
<file path=[Content_Types].xml><?xml version="1.0" encoding="utf-8"?>
<Types xmlns="http://schemas.openxmlformats.org/package/2006/content-types">
  <Override PartName="/word/footnotes.xml" ContentType="application/vnd.openxmlformats-officedocument.wordprocessingml.footnotes+xml"/>
  <Override PartName="/word/diagrams/quickStyle2.xml" ContentType="application/vnd.openxmlformats-officedocument.drawingml.diagramStyle+xml"/>
  <Override PartName="/word/header18.xml" ContentType="application/vnd.openxmlformats-officedocument.wordprocessingml.header+xml"/>
  <Override PartName="/customXml/itemProps1.xml" ContentType="application/vnd.openxmlformats-officedocument.customXmlProperties+xml"/>
  <Override PartName="/word/footer9.xml" ContentType="application/vnd.openxmlformats-officedocument.wordprocessingml.footer+xml"/>
  <Override PartName="/word/header16.xml" ContentType="application/vnd.openxmlformats-officedocument.wordprocessingml.header+xml"/>
  <Override PartName="/word/diagrams/data1.xml" ContentType="application/vnd.openxmlformats-officedocument.drawingml.diagramData+xml"/>
  <Override PartName="/word/footer7.xml" ContentType="application/vnd.openxmlformats-officedocument.wordprocessingml.footer+xml"/>
  <Override PartName="/word/header14.xml" ContentType="application/vnd.openxmlformats-officedocument.wordprocessingml.header+xml"/>
  <Override PartName="/word/diagrams/colors1.xml" ContentType="application/vnd.openxmlformats-officedocument.drawingml.diagramColors+xml"/>
  <Override PartName="/word/footer19.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footer5.xml" ContentType="application/vnd.openxmlformats-officedocument.wordprocessingml.footer+xml"/>
  <Override PartName="/word/header8.xml" ContentType="application/vnd.openxmlformats-officedocument.wordprocessingml.header+xml"/>
  <Override PartName="/word/header12.xml" ContentType="application/vnd.openxmlformats-officedocument.wordprocessingml.header+xml"/>
  <Override PartName="/word/footer17.xml" ContentType="application/vnd.openxmlformats-officedocument.wordprocessingml.footer+xml"/>
  <Override PartName="/word/header21.xml" ContentType="application/vnd.openxmlformats-officedocument.wordprocessingml.header+xml"/>
  <Override PartName="/word/header23.xml" ContentType="application/vnd.openxmlformats-officedocument.wordprocessingml.header+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header20.xml" ContentType="application/vnd.openxmlformats-officedocument.wordprocessingml.header+xml"/>
  <Override PartName="/word/diagrams/drawing1.xml" ContentType="application/vnd.ms-office.drawingml.diagramDrawing+xml"/>
  <Override PartName="/word/diagrams/drawing2.xml" ContentType="application/vnd.ms-office.drawingml.diagramDrawing+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footer2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Default Extension="xlsx" ContentType="application/vnd.openxmlformats-officedocument.spreadsheetml.sheet"/>
  <Override PartName="/word/footer2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word/diagrams/layout1.xml" ContentType="application/vnd.openxmlformats-officedocument.drawingml.diagramLayout+xml"/>
  <Override PartName="/word/diagrams/layout2.xml" ContentType="application/vnd.openxmlformats-officedocument.drawingml.diagramLayout+xml"/>
  <Override PartName="/docProps/core.xml" ContentType="application/vnd.openxmlformats-package.core-properties+xml"/>
  <Default Extension="png" ContentType="image/png"/>
  <Override PartName="/word/diagrams/quickStyle1.xml" ContentType="application/vnd.openxmlformats-officedocument.drawingml.diagramStyle+xml"/>
  <Override PartName="/word/header19.xml" ContentType="application/vnd.openxmlformats-officedocument.wordprocessingml.header+xml"/>
  <Override PartName="/word/footer8.xml" ContentType="application/vnd.openxmlformats-officedocument.wordprocessingml.footer+xml"/>
  <Override PartName="/word/header17.xml" ContentType="application/vnd.openxmlformats-officedocument.wordprocessingml.header+xml"/>
  <Override PartName="/word/diagrams/data2.xml" ContentType="application/vnd.openxmlformats-officedocument.drawingml.diagramData+xml"/>
  <Override PartName="/word/diagrams/colors2.xml" ContentType="application/vnd.openxmlformats-officedocument.drawingml.diagramColors+xml"/>
  <Default Extension="jpeg" ContentType="image/jpeg"/>
  <Override PartName="/word/footer6.xml" ContentType="application/vnd.openxmlformats-officedocument.wordprocessingml.footer+xml"/>
  <Override PartName="/word/header15.xml" ContentType="application/vnd.openxmlformats-officedocument.wordprocessingml.header+xml"/>
  <Override PartName="/word/footer18.xml" ContentType="application/vnd.openxmlformats-officedocument.wordprocessingml.footer+xml"/>
  <Override PartName="/word/numbering.xml" ContentType="application/vnd.openxmlformats-officedocument.wordprocessingml.numbering+xml"/>
  <Override PartName="/word/endnotes.xml" ContentType="application/vnd.openxmlformats-officedocument.wordprocessingml.endnotes+xml"/>
  <Override PartName="/word/footer4.xml" ContentType="application/vnd.openxmlformats-officedocument.wordprocessingml.footer+xml"/>
  <Override PartName="/word/header9.xml" ContentType="application/vnd.openxmlformats-officedocument.wordprocessingml.header+xml"/>
  <Override PartName="/word/header13.xml" ContentType="application/vnd.openxmlformats-officedocument.wordprocessingml.header+xml"/>
  <Override PartName="/word/footer16.xml" ContentType="application/vnd.openxmlformats-officedocument.wordprocessingml.footer+xml"/>
  <Override PartName="/word/header22.xml" ContentType="application/vnd.openxmlformats-officedocument.wordprocessingml.header+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17BC1" w:rsidRPr="00E17BC1" w:rsidRDefault="002C31E8" w:rsidP="00332E97">
      <w:pPr>
        <w:pStyle w:val="NormalWeb"/>
        <w:bidi/>
        <w:spacing w:before="0" w:beforeAutospacing="0" w:after="0" w:afterAutospacing="0"/>
        <w:jc w:val="center"/>
      </w:pPr>
      <w:r>
        <w:rPr>
          <w:noProof/>
          <w:color w:val="000000"/>
          <w:sz w:val="40"/>
          <w:szCs w:val="40"/>
          <w:rtl/>
        </w:rPr>
        <w:drawing>
          <wp:anchor distT="0" distB="0" distL="114300" distR="114300" simplePos="0" relativeHeight="251696128" behindDoc="1" locked="0" layoutInCell="1" allowOverlap="1">
            <wp:simplePos x="0" y="0"/>
            <wp:positionH relativeFrom="column">
              <wp:posOffset>5196840</wp:posOffset>
            </wp:positionH>
            <wp:positionV relativeFrom="paragraph">
              <wp:posOffset>-300355</wp:posOffset>
            </wp:positionV>
            <wp:extent cx="1288415" cy="911860"/>
            <wp:effectExtent l="0" t="0" r="0" b="0"/>
            <wp:wrapTight wrapText="bothSides">
              <wp:wrapPolygon edited="0">
                <wp:start x="0" y="0"/>
                <wp:lineTo x="0" y="21209"/>
                <wp:lineTo x="21398" y="21209"/>
                <wp:lineTo x="21398" y="0"/>
                <wp:lineTo x="0" y="0"/>
              </wp:wrapPolygon>
            </wp:wrapTight>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ogo.jpg"/>
                    <pic:cNvPicPr/>
                  </pic:nvPicPr>
                  <pic:blipFill>
                    <a:blip r:embed="rId8">
                      <a:extLst>
                        <a:ext uri="{28A0092B-C50C-407E-A947-70E740481C1C}">
                          <a14:useLocalDpi xmlns="" xmlns:wpc="http://schemas.microsoft.com/office/word/2010/wordprocessingCanvas" xmlns:cx="http://schemas.microsoft.com/office/drawing/2014/chartex"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1288415" cy="911860"/>
                    </a:xfrm>
                    <a:prstGeom prst="rect">
                      <a:avLst/>
                    </a:prstGeom>
                  </pic:spPr>
                </pic:pic>
              </a:graphicData>
            </a:graphic>
          </wp:anchor>
        </w:drawing>
      </w:r>
      <w:r w:rsidR="00E17BC1" w:rsidRPr="00E17BC1">
        <w:rPr>
          <w:color w:val="000000"/>
          <w:sz w:val="40"/>
          <w:szCs w:val="40"/>
          <w:rtl/>
        </w:rPr>
        <w:t>وزارة التعليم العالي والبحث العلمي</w:t>
      </w:r>
    </w:p>
    <w:p w:rsidR="00332E97" w:rsidRDefault="00E17BC1" w:rsidP="002C31E8">
      <w:pPr>
        <w:jc w:val="center"/>
        <w:rPr>
          <w:color w:val="000000"/>
          <w:sz w:val="40"/>
          <w:szCs w:val="40"/>
          <w:rtl/>
          <w:lang w:val="fr-FR" w:eastAsia="fr-FR" w:bidi="ar-SA"/>
        </w:rPr>
      </w:pPr>
      <w:r w:rsidRPr="00E17BC1">
        <w:rPr>
          <w:color w:val="000000"/>
          <w:sz w:val="40"/>
          <w:szCs w:val="40"/>
          <w:rtl/>
          <w:lang w:val="fr-FR" w:eastAsia="fr-FR" w:bidi="ar-SA"/>
        </w:rPr>
        <w:t>           جامعة أمحمد بوقرة – بومرداس         </w:t>
      </w:r>
    </w:p>
    <w:p w:rsidR="002C31E8" w:rsidRDefault="002C31E8" w:rsidP="00332E97">
      <w:pPr>
        <w:jc w:val="right"/>
        <w:rPr>
          <w:color w:val="000000"/>
          <w:sz w:val="40"/>
          <w:szCs w:val="40"/>
          <w:lang w:val="fr-FR" w:eastAsia="fr-FR" w:bidi="ar-SA"/>
        </w:rPr>
      </w:pPr>
    </w:p>
    <w:p w:rsidR="00507B3F" w:rsidRPr="00F80E8E" w:rsidRDefault="00E17BC1" w:rsidP="003A22EC">
      <w:pPr>
        <w:ind w:left="6372" w:firstLine="708"/>
        <w:jc w:val="center"/>
        <w:rPr>
          <w:rFonts w:ascii="Calibri" w:hAnsi="Calibri" w:cs="Calibri"/>
          <w:color w:val="000000"/>
          <w:sz w:val="18"/>
          <w:szCs w:val="18"/>
          <w:lang w:val="fr-FR" w:eastAsia="fr-FR" w:bidi="ar-SA"/>
        </w:rPr>
      </w:pPr>
      <w:bookmarkStart w:id="0" w:name="_GoBack"/>
      <w:bookmarkEnd w:id="0"/>
      <w:r w:rsidRPr="00F80E8E">
        <w:rPr>
          <w:color w:val="000000"/>
          <w:sz w:val="28"/>
          <w:szCs w:val="28"/>
          <w:rtl/>
          <w:lang w:val="fr-FR" w:eastAsia="fr-FR" w:bidi="ar-SA"/>
        </w:rPr>
        <w:t>الرقم:</w:t>
      </w:r>
      <w:r w:rsidR="00507B3F" w:rsidRPr="00F80E8E">
        <w:rPr>
          <w:color w:val="000000"/>
          <w:sz w:val="28"/>
          <w:szCs w:val="28"/>
          <w:lang w:val="fr-FR" w:eastAsia="fr-FR" w:bidi="ar-SA"/>
        </w:rPr>
        <w:t>SE_MEGEn_78</w:t>
      </w:r>
    </w:p>
    <w:p w:rsidR="00E17BC1" w:rsidRPr="00507B3F" w:rsidRDefault="007D03C7" w:rsidP="00332E97">
      <w:pPr>
        <w:jc w:val="center"/>
        <w:rPr>
          <w:rtl/>
          <w:lang w:val="fr-FR" w:eastAsia="fr-FR" w:bidi="ar-SA"/>
        </w:rPr>
      </w:pPr>
      <w:r>
        <w:t> </w:t>
      </w:r>
    </w:p>
    <w:p w:rsidR="00E17BC1" w:rsidRPr="00E17BC1" w:rsidRDefault="00E17BC1" w:rsidP="00332E97">
      <w:pPr>
        <w:spacing w:after="240"/>
        <w:rPr>
          <w:rtl/>
          <w:lang w:val="fr-FR" w:eastAsia="fr-FR" w:bidi="ar-SA"/>
        </w:rPr>
      </w:pPr>
      <w:r w:rsidRPr="00E17BC1">
        <w:rPr>
          <w:lang w:val="fr-FR" w:eastAsia="fr-FR" w:bidi="ar-SA"/>
        </w:rPr>
        <w:br/>
      </w:r>
    </w:p>
    <w:p w:rsidR="00E17BC1" w:rsidRPr="00E17BC1" w:rsidRDefault="00E17BC1" w:rsidP="00332E97">
      <w:pPr>
        <w:jc w:val="center"/>
        <w:rPr>
          <w:lang w:val="fr-FR" w:eastAsia="fr-FR" w:bidi="ar-SA"/>
        </w:rPr>
      </w:pPr>
      <w:r w:rsidRPr="00E17BC1">
        <w:rPr>
          <w:b/>
          <w:bCs/>
          <w:color w:val="000000"/>
          <w:sz w:val="32"/>
          <w:szCs w:val="32"/>
          <w:rtl/>
          <w:lang w:val="fr-FR" w:eastAsia="fr-FR" w:bidi="ar-SA"/>
        </w:rPr>
        <w:t>كلية العلوم الاقتصادية، التجارية  وعلوم التسيير</w:t>
      </w:r>
    </w:p>
    <w:p w:rsidR="00E17BC1" w:rsidRPr="00E17BC1" w:rsidRDefault="00E17BC1" w:rsidP="00332E97">
      <w:pPr>
        <w:jc w:val="center"/>
        <w:rPr>
          <w:rtl/>
          <w:lang w:val="fr-FR" w:eastAsia="fr-FR" w:bidi="ar-SA"/>
        </w:rPr>
      </w:pPr>
      <w:r w:rsidRPr="00E17BC1">
        <w:rPr>
          <w:b/>
          <w:bCs/>
          <w:color w:val="000000"/>
          <w:sz w:val="48"/>
          <w:szCs w:val="48"/>
          <w:rtl/>
          <w:lang w:val="fr-FR" w:eastAsia="fr-FR" w:bidi="ar-SA"/>
        </w:rPr>
        <w:t>قسم العلوم الاقتصادية</w:t>
      </w:r>
    </w:p>
    <w:p w:rsidR="00E17BC1" w:rsidRPr="00E17BC1" w:rsidRDefault="00E17BC1" w:rsidP="00332E97">
      <w:pPr>
        <w:rPr>
          <w:rtl/>
          <w:lang w:val="fr-FR" w:eastAsia="fr-FR" w:bidi="ar-SA"/>
        </w:rPr>
      </w:pPr>
    </w:p>
    <w:p w:rsidR="00E17BC1" w:rsidRPr="00E17BC1" w:rsidRDefault="00E17BC1" w:rsidP="00332E97">
      <w:pPr>
        <w:ind w:firstLine="638"/>
        <w:rPr>
          <w:lang w:val="fr-FR" w:eastAsia="fr-FR" w:bidi="ar-SA"/>
        </w:rPr>
      </w:pPr>
      <w:r w:rsidRPr="00E17BC1">
        <w:rPr>
          <w:b/>
          <w:bCs/>
          <w:color w:val="000000"/>
          <w:sz w:val="36"/>
          <w:szCs w:val="36"/>
          <w:u w:val="single"/>
          <w:rtl/>
          <w:lang w:val="fr-FR" w:eastAsia="fr-FR" w:bidi="ar-SA"/>
        </w:rPr>
        <w:t xml:space="preserve">مذكرة نهاية الدراسة  مقدمة ضمن متطلبات نيل شهادة  </w:t>
      </w:r>
      <w:r w:rsidRPr="00E17BC1">
        <w:rPr>
          <w:b/>
          <w:bCs/>
          <w:color w:val="000000"/>
          <w:sz w:val="44"/>
          <w:szCs w:val="44"/>
          <w:u w:val="single"/>
          <w:rtl/>
          <w:lang w:val="fr-FR" w:eastAsia="fr-FR" w:bidi="ar-SA"/>
        </w:rPr>
        <w:t>الماستر </w:t>
      </w:r>
    </w:p>
    <w:p w:rsidR="00E17BC1" w:rsidRPr="00E17BC1" w:rsidRDefault="00E17BC1" w:rsidP="00332E97">
      <w:pPr>
        <w:rPr>
          <w:rtl/>
          <w:lang w:val="fr-FR" w:eastAsia="fr-FR" w:bidi="ar-SA"/>
        </w:rPr>
      </w:pPr>
    </w:p>
    <w:p w:rsidR="00E17BC1" w:rsidRPr="00E17BC1" w:rsidRDefault="004803B5" w:rsidP="00332E97">
      <w:pPr>
        <w:jc w:val="center"/>
        <w:rPr>
          <w:lang w:val="fr-FR" w:eastAsia="fr-FR" w:bidi="ar-SA"/>
        </w:rPr>
      </w:pPr>
      <w:r w:rsidRPr="00290884">
        <w:rPr>
          <w:rFonts w:ascii="Book Antiqua" w:hAnsi="Book Antiqua" w:cs="Khalid Art bold"/>
          <w:sz w:val="36"/>
          <w:szCs w:val="36"/>
          <w:rtl/>
        </w:rPr>
        <w:t>تخصص</w:t>
      </w:r>
      <w:r w:rsidRPr="00290884">
        <w:rPr>
          <w:rFonts w:ascii="Book Antiqua" w:hAnsi="Book Antiqua" w:cs="Khalid Art bold" w:hint="cs"/>
          <w:sz w:val="36"/>
          <w:szCs w:val="36"/>
          <w:rtl/>
        </w:rPr>
        <w:t>:</w:t>
      </w:r>
      <w:r>
        <w:rPr>
          <w:rFonts w:ascii="Book Antiqua" w:hAnsi="Book Antiqua" w:cs="Khalid Art bold" w:hint="cs"/>
          <w:sz w:val="36"/>
          <w:szCs w:val="36"/>
          <w:rtl/>
        </w:rPr>
        <w:t xml:space="preserve"> إقتصاد وتسيير المؤسسات</w:t>
      </w:r>
    </w:p>
    <w:p w:rsidR="00E17BC1" w:rsidRPr="00E17BC1" w:rsidRDefault="00E17BC1" w:rsidP="00332E97">
      <w:pPr>
        <w:ind w:firstLine="638"/>
        <w:rPr>
          <w:rtl/>
          <w:lang w:val="fr-FR" w:eastAsia="fr-FR" w:bidi="ar-SA"/>
        </w:rPr>
      </w:pPr>
      <w:r w:rsidRPr="00E17BC1">
        <w:rPr>
          <w:b/>
          <w:bCs/>
          <w:color w:val="000000"/>
          <w:sz w:val="48"/>
          <w:szCs w:val="48"/>
          <w:rtl/>
          <w:lang w:val="fr-FR" w:eastAsia="fr-FR" w:bidi="ar-SA"/>
        </w:rPr>
        <w:t>    </w:t>
      </w:r>
    </w:p>
    <w:p w:rsidR="00E17BC1" w:rsidRPr="00E17BC1" w:rsidRDefault="00E17BC1" w:rsidP="00332E97">
      <w:pPr>
        <w:ind w:firstLine="638"/>
        <w:rPr>
          <w:rtl/>
          <w:lang w:val="fr-FR" w:eastAsia="fr-FR" w:bidi="ar-SA"/>
        </w:rPr>
      </w:pPr>
      <w:r w:rsidRPr="00E17BC1">
        <w:rPr>
          <w:color w:val="000000"/>
          <w:sz w:val="16"/>
          <w:szCs w:val="16"/>
          <w:rtl/>
          <w:lang w:val="fr-FR" w:eastAsia="fr-FR" w:bidi="ar-SA"/>
        </w:rPr>
        <w:t>.</w:t>
      </w:r>
      <w:r w:rsidRPr="00E17BC1">
        <w:rPr>
          <w:b/>
          <w:bCs/>
          <w:color w:val="000000"/>
          <w:sz w:val="48"/>
          <w:szCs w:val="48"/>
          <w:rtl/>
          <w:lang w:val="fr-FR" w:eastAsia="fr-FR" w:bidi="ar-SA"/>
        </w:rPr>
        <w:t>              </w:t>
      </w:r>
    </w:p>
    <w:p w:rsidR="00E17BC1" w:rsidRPr="00E17BC1" w:rsidRDefault="00E17BC1" w:rsidP="00332E97">
      <w:pPr>
        <w:ind w:left="708"/>
        <w:rPr>
          <w:rtl/>
          <w:lang w:val="fr-FR" w:eastAsia="fr-FR" w:bidi="ar-SA"/>
        </w:rPr>
      </w:pPr>
      <w:r w:rsidRPr="00E17BC1">
        <w:rPr>
          <w:b/>
          <w:bCs/>
          <w:color w:val="000000"/>
          <w:sz w:val="32"/>
          <w:szCs w:val="32"/>
          <w:rtl/>
          <w:lang w:val="fr-FR" w:eastAsia="fr-FR" w:bidi="ar-SA"/>
        </w:rPr>
        <w:t>بعنوان : </w:t>
      </w:r>
    </w:p>
    <w:p w:rsidR="00E17BC1" w:rsidRPr="00E17BC1" w:rsidRDefault="00645247" w:rsidP="00332E97">
      <w:pPr>
        <w:spacing w:after="240"/>
        <w:rPr>
          <w:rtl/>
          <w:lang w:val="fr-FR" w:eastAsia="fr-FR" w:bidi="ar-SA"/>
        </w:rPr>
      </w:pPr>
      <w:r>
        <w:rPr>
          <w:noProof/>
          <w:rtl/>
          <w:lang w:val="fr-FR" w:eastAsia="fr-FR" w:bidi="ar-SA"/>
        </w:rPr>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_x0000_s2066" type="#_x0000_t176" style="position:absolute;left:0;text-align:left;margin-left:49.05pt;margin-top:7.25pt;width:429.9pt;height:104.05pt;z-index:251695104;visibility:visible" fillcolor="white [3201]" strokecolor="black [3200]" strokeweight="2.5pt">
            <v:shadow color="#868686"/>
            <v:path arrowok="t"/>
            <v:textbox>
              <w:txbxContent>
                <w:p w:rsidR="00B37F46" w:rsidRPr="00553E9C" w:rsidRDefault="00B37F46" w:rsidP="00553E9C">
                  <w:pPr>
                    <w:spacing w:line="360" w:lineRule="auto"/>
                    <w:jc w:val="center"/>
                    <w:rPr>
                      <w:b/>
                      <w:bCs/>
                      <w:sz w:val="36"/>
                      <w:szCs w:val="36"/>
                    </w:rPr>
                  </w:pPr>
                  <w:r w:rsidRPr="00553E9C">
                    <w:rPr>
                      <w:rFonts w:hint="cs"/>
                      <w:b/>
                      <w:bCs/>
                      <w:sz w:val="36"/>
                      <w:szCs w:val="36"/>
                      <w:rtl/>
                    </w:rPr>
                    <w:t>تحليل وتشخيص سياسات إدارة الموارد البشرية بالمؤسسة الاقتصادية الجزائرية</w:t>
                  </w:r>
                  <w:r>
                    <w:rPr>
                      <w:rFonts w:hint="cs"/>
                      <w:b/>
                      <w:bCs/>
                      <w:sz w:val="36"/>
                      <w:szCs w:val="36"/>
                      <w:rtl/>
                    </w:rPr>
                    <w:t xml:space="preserve">: </w:t>
                  </w:r>
                  <w:r w:rsidRPr="00553E9C">
                    <w:rPr>
                      <w:rFonts w:hint="cs"/>
                      <w:b/>
                      <w:bCs/>
                      <w:sz w:val="36"/>
                      <w:szCs w:val="36"/>
                      <w:rtl/>
                    </w:rPr>
                    <w:t>دراسة حالة المؤسسة الوطنية للدهن وحدة الانتاج بالاخضرية ولاية البويرة</w:t>
                  </w:r>
                </w:p>
              </w:txbxContent>
            </v:textbox>
          </v:shape>
        </w:pict>
      </w:r>
      <w:r w:rsidR="00E17BC1" w:rsidRPr="00E17BC1">
        <w:rPr>
          <w:lang w:val="fr-FR" w:eastAsia="fr-FR" w:bidi="ar-SA"/>
        </w:rPr>
        <w:br/>
      </w:r>
      <w:r w:rsidR="00565441">
        <w:t> </w:t>
      </w:r>
      <w:r w:rsidR="00E17BC1" w:rsidRPr="00E17BC1">
        <w:rPr>
          <w:lang w:val="fr-FR" w:eastAsia="fr-FR" w:bidi="ar-SA"/>
        </w:rPr>
        <w:br/>
      </w:r>
      <w:r w:rsidR="00E17BC1" w:rsidRPr="00E17BC1">
        <w:rPr>
          <w:lang w:val="fr-FR" w:eastAsia="fr-FR" w:bidi="ar-SA"/>
        </w:rPr>
        <w:br/>
      </w:r>
      <w:r w:rsidR="00E17BC1" w:rsidRPr="00E17BC1">
        <w:rPr>
          <w:lang w:val="fr-FR" w:eastAsia="fr-FR" w:bidi="ar-SA"/>
        </w:rPr>
        <w:br/>
      </w:r>
      <w:r w:rsidR="00E17BC1" w:rsidRPr="00E17BC1">
        <w:rPr>
          <w:lang w:val="fr-FR" w:eastAsia="fr-FR" w:bidi="ar-SA"/>
        </w:rPr>
        <w:br/>
      </w:r>
    </w:p>
    <w:p w:rsidR="00036482" w:rsidRDefault="00036482" w:rsidP="00332E97">
      <w:pPr>
        <w:ind w:left="567"/>
        <w:rPr>
          <w:color w:val="000000"/>
          <w:sz w:val="36"/>
          <w:szCs w:val="36"/>
          <w:lang w:val="fr-FR" w:eastAsia="fr-FR" w:bidi="ar-SA"/>
        </w:rPr>
      </w:pPr>
    </w:p>
    <w:p w:rsidR="00036482" w:rsidRDefault="00036482" w:rsidP="00332E97">
      <w:pPr>
        <w:ind w:left="567"/>
        <w:rPr>
          <w:color w:val="000000"/>
          <w:sz w:val="36"/>
          <w:szCs w:val="36"/>
          <w:lang w:val="fr-FR" w:eastAsia="fr-FR" w:bidi="ar-SA"/>
        </w:rPr>
      </w:pPr>
    </w:p>
    <w:p w:rsidR="00E17BC1" w:rsidRPr="00E17BC1" w:rsidRDefault="00E17BC1" w:rsidP="00332E97">
      <w:pPr>
        <w:ind w:left="567"/>
        <w:rPr>
          <w:lang w:val="fr-FR" w:eastAsia="fr-FR" w:bidi="ar-SA"/>
        </w:rPr>
      </w:pPr>
      <w:r w:rsidRPr="00E17BC1">
        <w:rPr>
          <w:color w:val="000000"/>
          <w:sz w:val="36"/>
          <w:szCs w:val="36"/>
          <w:rtl/>
          <w:lang w:val="fr-FR" w:eastAsia="fr-FR" w:bidi="ar-SA"/>
        </w:rPr>
        <w:t>من إعداد الطلبة :                                    تحت إشراف الاستاذ(ة)  </w:t>
      </w:r>
    </w:p>
    <w:p w:rsidR="00E17BC1" w:rsidRPr="00E17BC1" w:rsidRDefault="00E17BC1" w:rsidP="00332E97">
      <w:pPr>
        <w:rPr>
          <w:rtl/>
          <w:lang w:val="fr-FR" w:eastAsia="fr-FR" w:bidi="ar-SA"/>
        </w:rPr>
      </w:pPr>
    </w:p>
    <w:tbl>
      <w:tblPr>
        <w:bidiVisual/>
        <w:tblW w:w="9155" w:type="dxa"/>
        <w:tblInd w:w="6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tblPr>
      <w:tblGrid>
        <w:gridCol w:w="4252"/>
        <w:gridCol w:w="4903"/>
      </w:tblGrid>
      <w:tr w:rsidR="00E17BC1" w:rsidRPr="00E17BC1" w:rsidTr="004803B5">
        <w:trPr>
          <w:trHeight w:val="757"/>
        </w:trPr>
        <w:tc>
          <w:tcPr>
            <w:tcW w:w="4252" w:type="dxa"/>
            <w:tcMar>
              <w:top w:w="0" w:type="dxa"/>
              <w:left w:w="108" w:type="dxa"/>
              <w:bottom w:w="0" w:type="dxa"/>
              <w:right w:w="108" w:type="dxa"/>
            </w:tcMar>
            <w:hideMark/>
          </w:tcPr>
          <w:p w:rsidR="00E17BC1" w:rsidRPr="00E17BC1" w:rsidRDefault="00565441" w:rsidP="00332E97">
            <w:pPr>
              <w:numPr>
                <w:ilvl w:val="0"/>
                <w:numId w:val="173"/>
              </w:numPr>
              <w:spacing w:before="100" w:beforeAutospacing="1" w:after="100" w:afterAutospacing="1"/>
              <w:textAlignment w:val="baseline"/>
              <w:rPr>
                <w:b/>
                <w:bCs/>
                <w:color w:val="000000"/>
                <w:sz w:val="36"/>
                <w:szCs w:val="36"/>
                <w:lang w:val="fr-FR" w:eastAsia="fr-FR" w:bidi="ar-SA"/>
              </w:rPr>
            </w:pPr>
            <w:r w:rsidRPr="009403FA">
              <w:rPr>
                <w:rFonts w:cs="Khalid Art bold"/>
                <w:sz w:val="32"/>
                <w:szCs w:val="32"/>
                <w:rtl/>
              </w:rPr>
              <w:t>قهلوز</w:t>
            </w:r>
            <w:r>
              <w:rPr>
                <w:rFonts w:cs="Khalid Art bold" w:hint="cs"/>
                <w:sz w:val="32"/>
                <w:szCs w:val="32"/>
                <w:rtl/>
              </w:rPr>
              <w:t xml:space="preserve"> ر</w:t>
            </w:r>
            <w:r w:rsidR="001E1A09">
              <w:rPr>
                <w:rFonts w:cs="Khalid Art bold" w:hint="cs"/>
                <w:sz w:val="32"/>
                <w:szCs w:val="32"/>
                <w:rtl/>
              </w:rPr>
              <w:t>ا</w:t>
            </w:r>
            <w:r>
              <w:rPr>
                <w:rFonts w:cs="Khalid Art bold" w:hint="cs"/>
                <w:sz w:val="32"/>
                <w:szCs w:val="32"/>
                <w:rtl/>
              </w:rPr>
              <w:t>نية</w:t>
            </w:r>
          </w:p>
        </w:tc>
        <w:tc>
          <w:tcPr>
            <w:tcW w:w="4903" w:type="dxa"/>
            <w:vMerge w:val="restart"/>
            <w:tcMar>
              <w:top w:w="0" w:type="dxa"/>
              <w:left w:w="108" w:type="dxa"/>
              <w:bottom w:w="0" w:type="dxa"/>
              <w:right w:w="108" w:type="dxa"/>
            </w:tcMar>
            <w:hideMark/>
          </w:tcPr>
          <w:p w:rsidR="00E17BC1" w:rsidRPr="00E17BC1" w:rsidRDefault="007D12C7" w:rsidP="00332E97">
            <w:pPr>
              <w:numPr>
                <w:ilvl w:val="0"/>
                <w:numId w:val="174"/>
              </w:numPr>
              <w:spacing w:before="100" w:beforeAutospacing="1" w:after="100" w:afterAutospacing="1"/>
              <w:jc w:val="center"/>
              <w:textAlignment w:val="baseline"/>
              <w:rPr>
                <w:b/>
                <w:bCs/>
                <w:color w:val="000000"/>
                <w:sz w:val="36"/>
                <w:szCs w:val="36"/>
                <w:rtl/>
                <w:lang w:val="fr-FR" w:eastAsia="fr-FR" w:bidi="ar-SA"/>
              </w:rPr>
            </w:pPr>
            <w:r w:rsidRPr="009403FA">
              <w:rPr>
                <w:rFonts w:cs="Khalid Art bold" w:hint="cs"/>
                <w:sz w:val="32"/>
                <w:szCs w:val="32"/>
                <w:rtl/>
              </w:rPr>
              <w:t>صبوع عبد الحفيظ</w:t>
            </w:r>
          </w:p>
        </w:tc>
      </w:tr>
      <w:tr w:rsidR="00DA00AA" w:rsidRPr="00E17BC1" w:rsidTr="004803B5">
        <w:trPr>
          <w:trHeight w:val="537"/>
        </w:trPr>
        <w:tc>
          <w:tcPr>
            <w:tcW w:w="4252" w:type="dxa"/>
            <w:tcMar>
              <w:top w:w="0" w:type="dxa"/>
              <w:left w:w="108" w:type="dxa"/>
              <w:bottom w:w="0" w:type="dxa"/>
              <w:right w:w="108" w:type="dxa"/>
            </w:tcMar>
            <w:hideMark/>
          </w:tcPr>
          <w:p w:rsidR="00DA00AA" w:rsidRPr="00E17BC1" w:rsidRDefault="00DA00AA" w:rsidP="00332E97">
            <w:pPr>
              <w:numPr>
                <w:ilvl w:val="0"/>
                <w:numId w:val="175"/>
              </w:numPr>
              <w:spacing w:before="100" w:beforeAutospacing="1" w:after="100" w:afterAutospacing="1"/>
              <w:textAlignment w:val="baseline"/>
              <w:rPr>
                <w:b/>
                <w:bCs/>
                <w:color w:val="000000"/>
                <w:sz w:val="36"/>
                <w:szCs w:val="36"/>
                <w:rtl/>
                <w:lang w:val="fr-FR" w:eastAsia="fr-FR" w:bidi="ar-SA"/>
              </w:rPr>
            </w:pPr>
            <w:r w:rsidRPr="009403FA">
              <w:rPr>
                <w:rFonts w:cs="Khalid Art bold"/>
                <w:sz w:val="32"/>
                <w:szCs w:val="32"/>
                <w:rtl/>
              </w:rPr>
              <w:t>قهلوز</w:t>
            </w:r>
            <w:r w:rsidRPr="009403FA">
              <w:rPr>
                <w:rFonts w:cs="Khalid Art bold" w:hint="cs"/>
                <w:sz w:val="32"/>
                <w:szCs w:val="32"/>
                <w:rtl/>
              </w:rPr>
              <w:t xml:space="preserve"> اكرام</w:t>
            </w:r>
          </w:p>
        </w:tc>
        <w:tc>
          <w:tcPr>
            <w:tcW w:w="4903" w:type="dxa"/>
            <w:vMerge/>
            <w:vAlign w:val="center"/>
            <w:hideMark/>
          </w:tcPr>
          <w:p w:rsidR="00DA00AA" w:rsidRPr="00E17BC1" w:rsidRDefault="00DA00AA" w:rsidP="00332E97">
            <w:pPr>
              <w:rPr>
                <w:b/>
                <w:bCs/>
                <w:color w:val="000000"/>
                <w:sz w:val="36"/>
                <w:szCs w:val="36"/>
                <w:lang w:val="fr-FR" w:eastAsia="fr-FR" w:bidi="ar-SA"/>
              </w:rPr>
            </w:pPr>
          </w:p>
        </w:tc>
      </w:tr>
    </w:tbl>
    <w:p w:rsidR="00E17BC1" w:rsidRPr="00E17BC1" w:rsidRDefault="00E17BC1" w:rsidP="00332E97">
      <w:pPr>
        <w:ind w:firstLine="611"/>
        <w:jc w:val="both"/>
        <w:rPr>
          <w:rtl/>
          <w:lang w:val="fr-FR" w:eastAsia="fr-FR" w:bidi="ar-SA"/>
        </w:rPr>
      </w:pPr>
      <w:r w:rsidRPr="00E17BC1">
        <w:rPr>
          <w:b/>
          <w:bCs/>
          <w:color w:val="000000"/>
          <w:sz w:val="36"/>
          <w:szCs w:val="36"/>
          <w:rtl/>
          <w:lang w:val="fr-FR" w:eastAsia="fr-FR" w:bidi="ar-SA"/>
        </w:rPr>
        <w:t>                </w:t>
      </w:r>
    </w:p>
    <w:p w:rsidR="00E17BC1" w:rsidRPr="00E17BC1" w:rsidRDefault="00E17BC1" w:rsidP="00332E97">
      <w:pPr>
        <w:spacing w:after="240"/>
        <w:rPr>
          <w:rtl/>
          <w:lang w:val="fr-FR" w:eastAsia="fr-FR" w:bidi="ar-SA"/>
        </w:rPr>
      </w:pPr>
    </w:p>
    <w:p w:rsidR="00E17BC1" w:rsidRPr="00E17BC1" w:rsidRDefault="00E17BC1" w:rsidP="00332E97">
      <w:pPr>
        <w:ind w:firstLine="611"/>
        <w:jc w:val="both"/>
        <w:rPr>
          <w:lang w:val="fr-FR" w:eastAsia="fr-FR" w:bidi="ar-SA"/>
        </w:rPr>
      </w:pPr>
      <w:r w:rsidRPr="00E17BC1">
        <w:rPr>
          <w:b/>
          <w:bCs/>
          <w:color w:val="000000"/>
          <w:sz w:val="36"/>
          <w:szCs w:val="36"/>
          <w:rtl/>
          <w:lang w:val="fr-FR" w:eastAsia="fr-FR" w:bidi="ar-SA"/>
        </w:rPr>
        <w:t>                            </w:t>
      </w:r>
    </w:p>
    <w:p w:rsidR="00E17BC1" w:rsidRDefault="00E17BC1" w:rsidP="00332E97">
      <w:pPr>
        <w:jc w:val="center"/>
        <w:rPr>
          <w:rFonts w:ascii="Bookman Old Style" w:hAnsi="Bookman Old Style" w:cs="Khalid Art bold"/>
          <w:rtl/>
        </w:rPr>
      </w:pPr>
      <w:r w:rsidRPr="00E17BC1">
        <w:rPr>
          <w:color w:val="000000"/>
          <w:sz w:val="40"/>
          <w:szCs w:val="40"/>
          <w:rtl/>
          <w:lang w:val="fr-FR" w:eastAsia="fr-FR" w:bidi="ar-SA"/>
        </w:rPr>
        <w:t xml:space="preserve">السنة الجامعية: </w:t>
      </w:r>
      <w:r w:rsidR="00565441">
        <w:rPr>
          <w:color w:val="000000"/>
          <w:sz w:val="40"/>
          <w:szCs w:val="40"/>
          <w:lang w:val="fr-FR" w:eastAsia="fr-FR" w:bidi="ar-SA"/>
        </w:rPr>
        <w:t>2021</w:t>
      </w:r>
      <w:r w:rsidRPr="00E17BC1">
        <w:rPr>
          <w:color w:val="000000"/>
          <w:sz w:val="40"/>
          <w:szCs w:val="40"/>
          <w:rtl/>
          <w:lang w:val="fr-FR" w:eastAsia="fr-FR" w:bidi="ar-SA"/>
        </w:rPr>
        <w:t>/</w:t>
      </w:r>
      <w:r w:rsidR="00565441">
        <w:rPr>
          <w:color w:val="000000"/>
          <w:sz w:val="40"/>
          <w:szCs w:val="40"/>
          <w:lang w:val="fr-FR" w:eastAsia="fr-FR" w:bidi="ar-SA"/>
        </w:rPr>
        <w:t>2022</w:t>
      </w:r>
    </w:p>
    <w:p w:rsidR="00565441" w:rsidRDefault="00565441" w:rsidP="00332E97">
      <w:pPr>
        <w:ind w:firstLine="425"/>
        <w:jc w:val="center"/>
        <w:rPr>
          <w:rFonts w:ascii="Bookman Old Style" w:hAnsi="Bookman Old Style" w:cs="Khalid Art bold"/>
        </w:rPr>
      </w:pPr>
    </w:p>
    <w:p w:rsidR="00565441" w:rsidRDefault="00565441" w:rsidP="00332E97">
      <w:pPr>
        <w:ind w:firstLine="425"/>
        <w:jc w:val="center"/>
        <w:rPr>
          <w:rFonts w:ascii="Bookman Old Style" w:hAnsi="Bookman Old Style" w:cs="Khalid Art bold"/>
        </w:rPr>
      </w:pPr>
    </w:p>
    <w:p w:rsidR="001C6C5A" w:rsidRDefault="00645247" w:rsidP="00332E97">
      <w:pPr>
        <w:spacing w:after="120"/>
        <w:jc w:val="both"/>
        <w:rPr>
          <w:rtl/>
        </w:rPr>
        <w:sectPr w:rsidR="001C6C5A" w:rsidSect="00070D76">
          <w:pgSz w:w="11906" w:h="16838"/>
          <w:pgMar w:top="1702" w:right="282" w:bottom="993" w:left="851" w:header="709" w:footer="709" w:gutter="567"/>
          <w:pgBorders w:offsetFrom="page">
            <w:top w:val="twistedLines1" w:sz="31" w:space="24" w:color="auto"/>
            <w:left w:val="twistedLines1" w:sz="31" w:space="24" w:color="auto"/>
            <w:bottom w:val="twistedLines1" w:sz="31" w:space="24" w:color="auto"/>
            <w:right w:val="twistedLines1" w:sz="31" w:space="24" w:color="auto"/>
          </w:pgBorders>
          <w:cols w:space="708"/>
          <w:rtlGutter/>
          <w:docGrid w:linePitch="360"/>
        </w:sectPr>
      </w:pPr>
      <w:r w:rsidRPr="00645247">
        <w:rPr>
          <w:rFonts w:cs="Khalid Art bold"/>
          <w:noProof/>
          <w:rtl/>
          <w:lang w:bidi="ar-SA"/>
        </w:rPr>
        <w:lastRenderedPageBreak/>
        <w:pict>
          <v:shapetype id="_x0000_t21" coordsize="21600,21600" o:spt="21" adj="3600" path="m@0,qy0@0l0@2qx@0,21600l@1,21600qy21600@2l21600@0qx@1,xe">
            <v:stroke joinstyle="miter"/>
            <v:formulas>
              <v:f eqn="val #0"/>
              <v:f eqn="sum width 0 #0"/>
              <v:f eqn="sum height 0 #0"/>
              <v:f eqn="prod @0 7071 10000"/>
              <v:f eqn="sum width 0 @3"/>
              <v:f eqn="sum height 0 @3"/>
              <v:f eqn="val width"/>
              <v:f eqn="val height"/>
              <v:f eqn="prod width 1 2"/>
              <v:f eqn="prod height 1 2"/>
            </v:formulas>
            <v:path gradientshapeok="t" limo="10800,10800" o:connecttype="custom" o:connectlocs="@8,0;0,@9;@8,@7;@6,@9" textboxrect="@3,@3,@4,@5"/>
            <v:handles>
              <v:h position="#0,topLeft" switch="" xrange="0,10800"/>
            </v:handles>
          </v:shapetype>
          <v:shape id="Étiquette 1" o:spid="_x0000_s2063" type="#_x0000_t21" style="position:absolute;left:0;text-align:left;margin-left:56.45pt;margin-top:278.1pt;width:414pt;height:114.55pt;z-index:251658240;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" strokeweight="4pt">
            <v:path arrowok="t"/>
            <v:textbox>
              <w:txbxContent>
                <w:p w:rsidR="00B37F46" w:rsidRPr="006D625F" w:rsidRDefault="00B37F46" w:rsidP="00553E9C">
                  <w:pPr>
                    <w:spacing w:line="360" w:lineRule="auto"/>
                    <w:jc w:val="center"/>
                    <w:rPr>
                      <w:b/>
                      <w:bCs/>
                      <w:sz w:val="32"/>
                      <w:szCs w:val="32"/>
                    </w:rPr>
                  </w:pPr>
                  <w:r>
                    <w:rPr>
                      <w:rFonts w:hint="cs"/>
                      <w:b/>
                      <w:bCs/>
                      <w:sz w:val="32"/>
                      <w:szCs w:val="32"/>
                      <w:rtl/>
                    </w:rPr>
                    <w:t xml:space="preserve">تحليل وتشخيص سياسات </w:t>
                  </w:r>
                  <w:r w:rsidRPr="006D625F">
                    <w:rPr>
                      <w:rFonts w:hint="cs"/>
                      <w:b/>
                      <w:bCs/>
                      <w:sz w:val="32"/>
                      <w:szCs w:val="32"/>
                      <w:rtl/>
                    </w:rPr>
                    <w:t xml:space="preserve">إدارة الموارد البشرية </w:t>
                  </w:r>
                  <w:r>
                    <w:rPr>
                      <w:rFonts w:hint="cs"/>
                      <w:b/>
                      <w:bCs/>
                      <w:sz w:val="32"/>
                      <w:szCs w:val="32"/>
                      <w:rtl/>
                    </w:rPr>
                    <w:t xml:space="preserve">بالمؤسسة الاقتصادية الجزائرية : </w:t>
                  </w:r>
                  <w:r w:rsidRPr="006D625F">
                    <w:rPr>
                      <w:rFonts w:hint="cs"/>
                      <w:b/>
                      <w:bCs/>
                      <w:sz w:val="32"/>
                      <w:szCs w:val="32"/>
                      <w:rtl/>
                    </w:rPr>
                    <w:t>دراسة حالة المؤسسة الوطنية للدهن وحدة الان</w:t>
                  </w:r>
                  <w:r>
                    <w:rPr>
                      <w:rFonts w:hint="cs"/>
                      <w:b/>
                      <w:bCs/>
                      <w:sz w:val="32"/>
                      <w:szCs w:val="32"/>
                      <w:rtl/>
                    </w:rPr>
                    <w:t>ت</w:t>
                  </w:r>
                  <w:r w:rsidRPr="006D625F">
                    <w:rPr>
                      <w:rFonts w:hint="cs"/>
                      <w:b/>
                      <w:bCs/>
                      <w:sz w:val="32"/>
                      <w:szCs w:val="32"/>
                      <w:rtl/>
                    </w:rPr>
                    <w:t>اج</w:t>
                  </w:r>
                  <w:r>
                    <w:rPr>
                      <w:rFonts w:hint="cs"/>
                      <w:b/>
                      <w:bCs/>
                      <w:sz w:val="32"/>
                      <w:szCs w:val="32"/>
                      <w:rtl/>
                    </w:rPr>
                    <w:t xml:space="preserve"> بالاخضرية ولاية البويرة</w:t>
                  </w:r>
                </w:p>
              </w:txbxContent>
            </v:textbox>
          </v:shape>
        </w:pict>
      </w:r>
      <w:r w:rsidR="00DA00AA">
        <w:rPr>
          <w:rFonts w:ascii="Bookman Old Style" w:hAnsi="Bookman Old Style" w:cs="Khalid Art bold"/>
          <w:rtl/>
        </w:rPr>
        <w:br w:type="page"/>
      </w:r>
    </w:p>
    <w:p w:rsidR="001C6C5A" w:rsidRDefault="001C6C5A" w:rsidP="0098699D">
      <w:pPr>
        <w:spacing w:after="120"/>
        <w:jc w:val="center"/>
        <w:rPr>
          <w:rtl/>
        </w:rPr>
      </w:pPr>
      <w:r>
        <w:rPr>
          <w:noProof/>
          <w:rtl/>
          <w:lang w:val="fr-FR" w:eastAsia="fr-FR" w:bidi="ar-SA"/>
        </w:rPr>
        <w:lastRenderedPageBreak/>
        <w:drawing>
          <wp:inline distT="0" distB="0" distL="0" distR="0">
            <wp:extent cx="2694940" cy="1684655"/>
            <wp:effectExtent l="19050" t="0" r="0" b="0"/>
            <wp:docPr id="4" name="Image 3" descr="C:\Users\lenovo pc\Desktop\كل الملفات\Nouveau dossier\téléchargem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lenovo pc\Desktop\كل الملفات\Nouveau dossier\téléchargement.png"/>
                    <pic:cNvPicPr>
                      <a:picLocks noChangeAspect="1" noChangeArrowheads="1"/>
                    </pic:cNvPicPr>
                  </pic:nvPicPr>
                  <pic:blipFill>
                    <a:blip r:embed="rId9"/>
                    <a:srcRect/>
                    <a:stretch>
                      <a:fillRect/>
                    </a:stretch>
                  </pic:blipFill>
                  <pic:spPr bwMode="auto">
                    <a:xfrm>
                      <a:off x="0" y="0"/>
                      <a:ext cx="2694940" cy="1684655"/>
                    </a:xfrm>
                    <a:prstGeom prst="rect">
                      <a:avLst/>
                    </a:prstGeom>
                    <a:noFill/>
                    <a:ln w="9525">
                      <a:noFill/>
                      <a:miter lim="800000"/>
                      <a:headEnd/>
                      <a:tailEnd/>
                    </a:ln>
                  </pic:spPr>
                </pic:pic>
              </a:graphicData>
            </a:graphic>
          </wp:inline>
        </w:drawing>
      </w:r>
    </w:p>
    <w:p w:rsidR="0098699D" w:rsidRDefault="0098699D" w:rsidP="0098699D">
      <w:pPr>
        <w:spacing w:after="120"/>
        <w:rPr>
          <w:rtl/>
        </w:rPr>
      </w:pPr>
    </w:p>
    <w:p w:rsidR="0098699D" w:rsidRDefault="0098699D" w:rsidP="0098699D">
      <w:pPr>
        <w:spacing w:after="120"/>
        <w:rPr>
          <w:rtl/>
        </w:rPr>
      </w:pPr>
    </w:p>
    <w:p w:rsidR="0098699D" w:rsidRPr="00D74F1B" w:rsidRDefault="0098699D" w:rsidP="0098699D">
      <w:pPr>
        <w:jc w:val="center"/>
        <w:rPr>
          <w:rFonts w:ascii="Simplified Arabic" w:hAnsi="Simplified Arabic" w:cs="Simplified Arabic"/>
          <w:sz w:val="32"/>
          <w:szCs w:val="32"/>
          <w:rtl/>
        </w:rPr>
      </w:pPr>
      <w:r w:rsidRPr="00D74F1B">
        <w:rPr>
          <w:rFonts w:ascii="Simplified Arabic" w:hAnsi="Simplified Arabic" w:cs="Simplified Arabic"/>
          <w:sz w:val="32"/>
          <w:szCs w:val="32"/>
          <w:rtl/>
        </w:rPr>
        <w:t xml:space="preserve">الحمد الله والشكر له كما ينبغي لجلال وجهه وعظيم </w:t>
      </w:r>
      <w:r w:rsidR="00452B6E" w:rsidRPr="00D74F1B">
        <w:rPr>
          <w:rFonts w:ascii="Simplified Arabic" w:hAnsi="Simplified Arabic" w:cs="Simplified Arabic"/>
          <w:sz w:val="32"/>
          <w:szCs w:val="32"/>
          <w:rtl/>
        </w:rPr>
        <w:t>سلطانه،</w:t>
      </w:r>
      <w:r w:rsidRPr="00D74F1B">
        <w:rPr>
          <w:rFonts w:ascii="Simplified Arabic" w:hAnsi="Simplified Arabic" w:cs="Simplified Arabic"/>
          <w:sz w:val="32"/>
          <w:szCs w:val="32"/>
          <w:rtl/>
        </w:rPr>
        <w:t xml:space="preserve"> عدد خلقه</w:t>
      </w:r>
    </w:p>
    <w:p w:rsidR="00B16874" w:rsidRDefault="0098699D" w:rsidP="0098699D">
      <w:pPr>
        <w:jc w:val="center"/>
        <w:rPr>
          <w:rFonts w:ascii="Simplified Arabic" w:hAnsi="Simplified Arabic" w:cs="Simplified Arabic"/>
          <w:sz w:val="32"/>
          <w:szCs w:val="32"/>
          <w:rtl/>
        </w:rPr>
      </w:pPr>
      <w:r w:rsidRPr="00D74F1B">
        <w:rPr>
          <w:rFonts w:ascii="Simplified Arabic" w:hAnsi="Simplified Arabic" w:cs="Simplified Arabic"/>
          <w:sz w:val="32"/>
          <w:szCs w:val="32"/>
          <w:rtl/>
        </w:rPr>
        <w:t xml:space="preserve"> و</w:t>
      </w:r>
      <w:r w:rsidR="00DC2634">
        <w:rPr>
          <w:rFonts w:ascii="Simplified Arabic" w:hAnsi="Simplified Arabic" w:cs="Simplified Arabic"/>
          <w:sz w:val="32"/>
          <w:szCs w:val="32"/>
          <w:rtl/>
        </w:rPr>
        <w:t>رضا نفسه وزنة عرشه ومداد كلماته</w:t>
      </w:r>
      <w:r w:rsidR="00DC2634">
        <w:rPr>
          <w:rFonts w:ascii="Simplified Arabic" w:hAnsi="Simplified Arabic" w:cs="Simplified Arabic" w:hint="cs"/>
          <w:sz w:val="32"/>
          <w:szCs w:val="32"/>
          <w:rtl/>
        </w:rPr>
        <w:t>.</w:t>
      </w:r>
    </w:p>
    <w:p w:rsidR="0098699D" w:rsidRPr="00D74F1B" w:rsidRDefault="00DC2634" w:rsidP="0098699D">
      <w:pPr>
        <w:jc w:val="center"/>
        <w:rPr>
          <w:rFonts w:ascii="Simplified Arabic" w:hAnsi="Simplified Arabic" w:cs="Simplified Arabic"/>
          <w:sz w:val="32"/>
          <w:szCs w:val="32"/>
          <w:rtl/>
        </w:rPr>
      </w:pPr>
      <w:r>
        <w:rPr>
          <w:rFonts w:ascii="Simplified Arabic" w:hAnsi="Simplified Arabic" w:cs="Simplified Arabic"/>
          <w:sz w:val="32"/>
          <w:szCs w:val="32"/>
          <w:rtl/>
        </w:rPr>
        <w:t>على</w:t>
      </w:r>
      <w:r w:rsidR="0098699D" w:rsidRPr="00D74F1B">
        <w:rPr>
          <w:rFonts w:ascii="Simplified Arabic" w:hAnsi="Simplified Arabic" w:cs="Simplified Arabic"/>
          <w:sz w:val="32"/>
          <w:szCs w:val="32"/>
          <w:rtl/>
        </w:rPr>
        <w:t xml:space="preserve"> من</w:t>
      </w:r>
      <w:r>
        <w:rPr>
          <w:rFonts w:ascii="Simplified Arabic" w:hAnsi="Simplified Arabic" w:cs="Simplified Arabic" w:hint="cs"/>
          <w:sz w:val="32"/>
          <w:szCs w:val="32"/>
          <w:rtl/>
        </w:rPr>
        <w:t>ه</w:t>
      </w:r>
      <w:r w:rsidR="0098699D" w:rsidRPr="00D74F1B">
        <w:rPr>
          <w:rFonts w:ascii="Simplified Arabic" w:hAnsi="Simplified Arabic" w:cs="Simplified Arabic"/>
          <w:sz w:val="32"/>
          <w:szCs w:val="32"/>
          <w:rtl/>
        </w:rPr>
        <w:t xml:space="preserve"> عل</w:t>
      </w:r>
      <w:r w:rsidR="00B16874">
        <w:rPr>
          <w:rFonts w:ascii="Simplified Arabic" w:hAnsi="Simplified Arabic" w:cs="Simplified Arabic" w:hint="cs"/>
          <w:sz w:val="32"/>
          <w:szCs w:val="32"/>
          <w:rtl/>
        </w:rPr>
        <w:t>ي</w:t>
      </w:r>
      <w:r w:rsidR="0098699D" w:rsidRPr="00D74F1B">
        <w:rPr>
          <w:rFonts w:ascii="Simplified Arabic" w:hAnsi="Simplified Arabic" w:cs="Simplified Arabic"/>
          <w:sz w:val="32"/>
          <w:szCs w:val="32"/>
          <w:rtl/>
        </w:rPr>
        <w:t xml:space="preserve"> بإنجاز هذه </w:t>
      </w:r>
      <w:r w:rsidR="00452B6E" w:rsidRPr="00D74F1B">
        <w:rPr>
          <w:rFonts w:ascii="Simplified Arabic" w:hAnsi="Simplified Arabic" w:cs="Simplified Arabic"/>
          <w:sz w:val="32"/>
          <w:szCs w:val="32"/>
          <w:rtl/>
        </w:rPr>
        <w:t>الدراسة،</w:t>
      </w:r>
      <w:r w:rsidR="0098699D" w:rsidRPr="00D74F1B">
        <w:rPr>
          <w:rFonts w:ascii="Simplified Arabic" w:hAnsi="Simplified Arabic" w:cs="Simplified Arabic"/>
          <w:sz w:val="32"/>
          <w:szCs w:val="32"/>
          <w:rtl/>
        </w:rPr>
        <w:t xml:space="preserve"> والصلاة </w:t>
      </w:r>
    </w:p>
    <w:p w:rsidR="005D3C07" w:rsidRDefault="0098699D" w:rsidP="009069C4">
      <w:pPr>
        <w:jc w:val="center"/>
        <w:rPr>
          <w:rFonts w:ascii="Simplified Arabic" w:hAnsi="Simplified Arabic" w:cs="Simplified Arabic"/>
          <w:sz w:val="32"/>
          <w:szCs w:val="32"/>
          <w:rtl/>
        </w:rPr>
      </w:pPr>
      <w:r w:rsidRPr="00D74F1B">
        <w:rPr>
          <w:rFonts w:ascii="Simplified Arabic" w:hAnsi="Simplified Arabic" w:cs="Simplified Arabic"/>
          <w:sz w:val="32"/>
          <w:szCs w:val="32"/>
          <w:rtl/>
        </w:rPr>
        <w:t xml:space="preserve">والسلام على أفضل الخلق نبينا محمد وعلى آله وصحبه وسلم تسليما </w:t>
      </w:r>
      <w:r w:rsidR="00452B6E" w:rsidRPr="00D74F1B">
        <w:rPr>
          <w:rFonts w:ascii="Simplified Arabic" w:hAnsi="Simplified Arabic" w:cs="Simplified Arabic"/>
          <w:sz w:val="32"/>
          <w:szCs w:val="32"/>
          <w:rtl/>
        </w:rPr>
        <w:t>كثيرا.</w:t>
      </w:r>
    </w:p>
    <w:p w:rsidR="009069C4" w:rsidRDefault="00B16874" w:rsidP="009069C4">
      <w:pPr>
        <w:jc w:val="center"/>
        <w:rPr>
          <w:rFonts w:ascii="Simplified Arabic" w:hAnsi="Simplified Arabic" w:cs="Simplified Arabic"/>
          <w:sz w:val="32"/>
          <w:szCs w:val="32"/>
          <w:rtl/>
        </w:rPr>
      </w:pPr>
      <w:r w:rsidRPr="00D74F1B">
        <w:rPr>
          <w:rFonts w:ascii="Simplified Arabic" w:hAnsi="Simplified Arabic" w:cs="Simplified Arabic" w:hint="cs"/>
          <w:sz w:val="32"/>
          <w:szCs w:val="32"/>
          <w:rtl/>
        </w:rPr>
        <w:t xml:space="preserve">أتوجه </w:t>
      </w:r>
      <w:r>
        <w:rPr>
          <w:rFonts w:ascii="Simplified Arabic" w:hAnsi="Simplified Arabic" w:cs="Simplified Arabic" w:hint="cs"/>
          <w:sz w:val="32"/>
          <w:szCs w:val="32"/>
          <w:rtl/>
        </w:rPr>
        <w:t>بالشكر</w:t>
      </w:r>
      <w:r w:rsidR="005D3C07">
        <w:rPr>
          <w:rFonts w:ascii="Simplified Arabic" w:hAnsi="Simplified Arabic" w:cs="Simplified Arabic"/>
          <w:sz w:val="32"/>
          <w:szCs w:val="32"/>
          <w:rtl/>
        </w:rPr>
        <w:t>لجامع</w:t>
      </w:r>
      <w:r w:rsidR="005D3C07">
        <w:rPr>
          <w:rFonts w:ascii="Simplified Arabic" w:hAnsi="Simplified Arabic" w:cs="Simplified Arabic" w:hint="cs"/>
          <w:sz w:val="32"/>
          <w:szCs w:val="32"/>
          <w:rtl/>
        </w:rPr>
        <w:t>ة</w:t>
      </w:r>
      <w:r w:rsidR="005D3C07" w:rsidRPr="00D74F1B">
        <w:rPr>
          <w:rFonts w:ascii="Simplified Arabic" w:hAnsi="Simplified Arabic" w:cs="Simplified Arabic"/>
          <w:sz w:val="32"/>
          <w:szCs w:val="32"/>
          <w:rtl/>
        </w:rPr>
        <w:t xml:space="preserve"> أحمد بوقرة ببومداس وأتوجه بالشكر والتقدير</w:t>
      </w:r>
    </w:p>
    <w:p w:rsidR="005D3C07" w:rsidRPr="00D74F1B" w:rsidRDefault="005D3C07" w:rsidP="005D3C07">
      <w:pPr>
        <w:jc w:val="center"/>
        <w:rPr>
          <w:rFonts w:ascii="Simplified Arabic" w:hAnsi="Simplified Arabic" w:cs="Simplified Arabic"/>
          <w:sz w:val="32"/>
          <w:szCs w:val="32"/>
        </w:rPr>
      </w:pPr>
      <w:r w:rsidRPr="00D74F1B">
        <w:rPr>
          <w:rFonts w:ascii="Simplified Arabic" w:hAnsi="Simplified Arabic" w:cs="Simplified Arabic"/>
          <w:sz w:val="32"/>
          <w:szCs w:val="32"/>
          <w:rtl/>
        </w:rPr>
        <w:t>لسعادة المشرف الأستاذ الدكتور صبوعة عبد الحفيظ</w:t>
      </w:r>
    </w:p>
    <w:p w:rsidR="005D3C07" w:rsidRDefault="005D3C07" w:rsidP="005D3C07">
      <w:pPr>
        <w:spacing w:after="120"/>
        <w:rPr>
          <w:rFonts w:ascii="Simplified Arabic" w:hAnsi="Simplified Arabic" w:cs="Simplified Arabic"/>
          <w:rtl/>
        </w:rPr>
      </w:pPr>
    </w:p>
    <w:p w:rsidR="009069C4" w:rsidRPr="00D74F1B" w:rsidRDefault="009069C4" w:rsidP="009069C4">
      <w:pPr>
        <w:jc w:val="center"/>
        <w:rPr>
          <w:rFonts w:ascii="Simplified Arabic" w:hAnsi="Simplified Arabic" w:cs="Simplified Arabic"/>
          <w:sz w:val="32"/>
          <w:szCs w:val="32"/>
          <w:rtl/>
        </w:rPr>
      </w:pPr>
    </w:p>
    <w:p w:rsidR="009069C4" w:rsidRDefault="009069C4" w:rsidP="009069C4">
      <w:pPr>
        <w:jc w:val="center"/>
        <w:rPr>
          <w:rFonts w:ascii="Simplified Arabic" w:hAnsi="Simplified Arabic" w:cs="Simplified Arabic"/>
          <w:sz w:val="32"/>
          <w:szCs w:val="32"/>
          <w:rtl/>
        </w:rPr>
      </w:pPr>
    </w:p>
    <w:p w:rsidR="00BC32AE" w:rsidRDefault="00BC32AE" w:rsidP="00BC32AE">
      <w:pPr>
        <w:spacing w:after="120"/>
        <w:rPr>
          <w:rFonts w:ascii="Simplified Arabic" w:hAnsi="Simplified Arabic" w:cs="Simplified Arabic"/>
          <w:rtl/>
        </w:rPr>
      </w:pPr>
    </w:p>
    <w:p w:rsidR="00BC32AE" w:rsidRDefault="00BC32AE" w:rsidP="00BC32AE">
      <w:pPr>
        <w:spacing w:after="120"/>
        <w:rPr>
          <w:rFonts w:ascii="Simplified Arabic" w:hAnsi="Simplified Arabic" w:cs="Simplified Arabic"/>
          <w:rtl/>
        </w:rPr>
      </w:pPr>
    </w:p>
    <w:p w:rsidR="00BC32AE" w:rsidRPr="00D74F1B" w:rsidRDefault="00BC32AE" w:rsidP="00BC32AE">
      <w:pPr>
        <w:spacing w:after="120"/>
        <w:rPr>
          <w:rFonts w:ascii="Simplified Arabic" w:hAnsi="Simplified Arabic" w:cs="Simplified Arabic"/>
          <w:rtl/>
        </w:rPr>
        <w:sectPr w:rsidR="00BC32AE" w:rsidRPr="00D74F1B" w:rsidSect="00404A10">
          <w:headerReference w:type="default" r:id="rId10"/>
          <w:footerReference w:type="default" r:id="rId11"/>
          <w:pgSz w:w="11906" w:h="16838"/>
          <w:pgMar w:top="1135" w:right="282" w:bottom="709" w:left="851" w:header="709" w:footer="709" w:gutter="567"/>
          <w:pgBorders w:offsetFrom="page">
            <w:top w:val="decoBlocks" w:sz="25" w:space="24" w:color="auto"/>
            <w:left w:val="decoBlocks" w:sz="25" w:space="24" w:color="auto"/>
            <w:bottom w:val="decoBlocks" w:sz="25" w:space="24" w:color="auto"/>
            <w:right w:val="decoBlocks" w:sz="25" w:space="24" w:color="auto"/>
          </w:pgBorders>
          <w:cols w:space="708"/>
          <w:rtlGutter/>
          <w:docGrid w:linePitch="360"/>
        </w:sectPr>
      </w:pPr>
    </w:p>
    <w:p w:rsidR="00A85C6E" w:rsidRDefault="001C6C5A" w:rsidP="001C6C5A">
      <w:pPr>
        <w:spacing w:after="120"/>
        <w:jc w:val="center"/>
        <w:rPr>
          <w:rFonts w:ascii="Simplified Arabic" w:hAnsi="Simplified Arabic" w:cs="Simplified Arabic"/>
          <w:rtl/>
        </w:rPr>
      </w:pPr>
      <w:r w:rsidRPr="00D74F1B">
        <w:rPr>
          <w:rFonts w:ascii="Simplified Arabic" w:hAnsi="Simplified Arabic" w:cs="Simplified Arabic"/>
          <w:noProof/>
          <w:rtl/>
          <w:lang w:val="fr-FR" w:eastAsia="fr-FR" w:bidi="ar-SA"/>
        </w:rPr>
        <w:lastRenderedPageBreak/>
        <w:drawing>
          <wp:inline distT="0" distB="0" distL="0" distR="0">
            <wp:extent cx="2189480" cy="1491615"/>
            <wp:effectExtent l="0" t="0" r="0" b="0"/>
            <wp:docPr id="1" name="Image 1" descr="C:\Users\lenovo pc\Desktop\كل الملفات\Nouveau dossier\103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enovo pc\Desktop\كل الملفات\Nouveau dossier\1036.png"/>
                    <pic:cNvPicPr>
                      <a:picLocks noChangeAspect="1" noChangeArrowheads="1"/>
                    </pic:cNvPicPr>
                  </pic:nvPicPr>
                  <pic:blipFill>
                    <a:blip r:embed="rId12"/>
                    <a:srcRect/>
                    <a:stretch>
                      <a:fillRect/>
                    </a:stretch>
                  </pic:blipFill>
                  <pic:spPr bwMode="auto">
                    <a:xfrm>
                      <a:off x="0" y="0"/>
                      <a:ext cx="2189480" cy="1491615"/>
                    </a:xfrm>
                    <a:prstGeom prst="rect">
                      <a:avLst/>
                    </a:prstGeom>
                    <a:noFill/>
                    <a:ln w="9525">
                      <a:noFill/>
                      <a:miter lim="800000"/>
                      <a:headEnd/>
                      <a:tailEnd/>
                    </a:ln>
                  </pic:spPr>
                </pic:pic>
              </a:graphicData>
            </a:graphic>
          </wp:inline>
        </w:drawing>
      </w:r>
    </w:p>
    <w:p w:rsidR="00A85C6E" w:rsidRDefault="00A85C6E" w:rsidP="00A85C6E">
      <w:pPr>
        <w:tabs>
          <w:tab w:val="left" w:pos="1621"/>
        </w:tabs>
        <w:rPr>
          <w:rFonts w:ascii="Simplified Arabic" w:hAnsi="Simplified Arabic" w:cs="Simplified Arabic"/>
          <w:rtl/>
        </w:rPr>
      </w:pPr>
      <w:r>
        <w:rPr>
          <w:rFonts w:ascii="Simplified Arabic" w:hAnsi="Simplified Arabic" w:cs="Simplified Arabic"/>
          <w:rtl/>
        </w:rPr>
        <w:tab/>
      </w:r>
    </w:p>
    <w:p w:rsidR="00A85C6E" w:rsidRDefault="00A85C6E" w:rsidP="00A85C6E">
      <w:pPr>
        <w:rPr>
          <w:rFonts w:ascii="Simplified Arabic" w:hAnsi="Simplified Arabic" w:cs="Simplified Arabic"/>
          <w:rtl/>
        </w:rPr>
      </w:pPr>
    </w:p>
    <w:p w:rsidR="00A85C6E" w:rsidRDefault="00A85C6E" w:rsidP="00A85C6E">
      <w:pPr>
        <w:jc w:val="center"/>
        <w:rPr>
          <w:rFonts w:ascii="Simplified Arabic" w:hAnsi="Simplified Arabic" w:cs="Simplified Arabic"/>
          <w:b/>
          <w:bCs/>
          <w:color w:val="1D1B11" w:themeColor="background2" w:themeShade="1A"/>
          <w:sz w:val="28"/>
          <w:szCs w:val="28"/>
          <w:shd w:val="clear" w:color="auto" w:fill="FFFFFF"/>
          <w:rtl/>
        </w:rPr>
      </w:pPr>
      <w:r>
        <w:rPr>
          <w:rFonts w:ascii="Simplified Arabic" w:hAnsi="Simplified Arabic" w:cs="Simplified Arabic"/>
          <w:b/>
          <w:bCs/>
          <w:color w:val="1D1B11" w:themeColor="background2" w:themeShade="1A"/>
          <w:sz w:val="28"/>
          <w:szCs w:val="28"/>
          <w:shd w:val="clear" w:color="auto" w:fill="FFFFFF"/>
          <w:rtl/>
        </w:rPr>
        <w:t>قال الله تعالى "وَقَضَى</w:t>
      </w:r>
      <w:r w:rsidRPr="00081EC9">
        <w:rPr>
          <w:rFonts w:ascii="Simplified Arabic" w:hAnsi="Simplified Arabic" w:cs="Simplified Arabic" w:hint="cs"/>
          <w:b/>
          <w:bCs/>
          <w:color w:val="1D1B11" w:themeColor="background2" w:themeShade="1A"/>
          <w:sz w:val="28"/>
          <w:szCs w:val="28"/>
          <w:shd w:val="clear" w:color="auto" w:fill="FFFFFF"/>
          <w:rtl/>
        </w:rPr>
        <w:t xml:space="preserve"> رَبُّكَ أَلاَّ تَعْبُدُواْ إِلاَّ إِيَّاهُ وَبِالْوَالِدَيْنِ </w:t>
      </w:r>
      <w:r>
        <w:rPr>
          <w:rFonts w:ascii="Simplified Arabic" w:hAnsi="Simplified Arabic" w:cs="Simplified Arabic"/>
          <w:b/>
          <w:bCs/>
          <w:color w:val="1D1B11" w:themeColor="background2" w:themeShade="1A"/>
          <w:sz w:val="28"/>
          <w:szCs w:val="28"/>
          <w:shd w:val="clear" w:color="auto" w:fill="FFFFFF"/>
          <w:rtl/>
        </w:rPr>
        <w:t xml:space="preserve">إِحْسَاناً" واوصى بهما الحبيب وخير الأنام محمد </w:t>
      </w:r>
    </w:p>
    <w:p w:rsidR="00A85C6E" w:rsidRDefault="00A85C6E" w:rsidP="00A85C6E">
      <w:pPr>
        <w:jc w:val="center"/>
        <w:rPr>
          <w:rFonts w:ascii="Simplified Arabic" w:hAnsi="Simplified Arabic" w:cs="Simplified Arabic"/>
          <w:b/>
          <w:bCs/>
          <w:color w:val="1D1B11" w:themeColor="background2" w:themeShade="1A"/>
          <w:sz w:val="28"/>
          <w:szCs w:val="28"/>
          <w:shd w:val="clear" w:color="auto" w:fill="FFFFFF"/>
        </w:rPr>
      </w:pPr>
      <w:r>
        <w:rPr>
          <w:rFonts w:ascii="Simplified Arabic" w:hAnsi="Simplified Arabic" w:cs="Simplified Arabic"/>
          <w:b/>
          <w:bCs/>
          <w:color w:val="1D1B11" w:themeColor="background2" w:themeShade="1A"/>
          <w:sz w:val="28"/>
          <w:szCs w:val="28"/>
          <w:shd w:val="clear" w:color="auto" w:fill="FFFFFF"/>
          <w:rtl/>
        </w:rPr>
        <w:t>صلى الله عليه وسلم.</w:t>
      </w:r>
    </w:p>
    <w:p w:rsidR="00A85C6E" w:rsidRDefault="00A85C6E" w:rsidP="00A85C6E">
      <w:pPr>
        <w:jc w:val="center"/>
        <w:rPr>
          <w:rFonts w:ascii="Simplified Arabic" w:hAnsi="Simplified Arabic" w:cs="Simplified Arabic"/>
          <w:b/>
          <w:bCs/>
          <w:color w:val="1D1B11" w:themeColor="background2" w:themeShade="1A"/>
          <w:sz w:val="28"/>
          <w:szCs w:val="28"/>
          <w:shd w:val="clear" w:color="auto" w:fill="FFFFFF"/>
        </w:rPr>
      </w:pPr>
      <w:r>
        <w:rPr>
          <w:rFonts w:ascii="Simplified Arabic" w:hAnsi="Simplified Arabic" w:cs="Simplified Arabic"/>
          <w:b/>
          <w:bCs/>
          <w:color w:val="1D1B11" w:themeColor="background2" w:themeShade="1A"/>
          <w:sz w:val="28"/>
          <w:szCs w:val="28"/>
          <w:shd w:val="clear" w:color="auto" w:fill="FFFFFF"/>
          <w:rtl/>
        </w:rPr>
        <w:t>أهديكم سلاما لو رفع الى السماءلكان قمرا منيرا ولو نزل الى الارض  لكساه سندسا وحريرا.</w:t>
      </w:r>
    </w:p>
    <w:p w:rsidR="00A85C6E" w:rsidRDefault="00A85C6E" w:rsidP="00A85C6E">
      <w:pPr>
        <w:jc w:val="center"/>
        <w:rPr>
          <w:rFonts w:ascii="Simplified Arabic" w:hAnsi="Simplified Arabic" w:cs="Simplified Arabic"/>
          <w:b/>
          <w:bCs/>
          <w:color w:val="1D1B11" w:themeColor="background2" w:themeShade="1A"/>
          <w:sz w:val="28"/>
          <w:szCs w:val="28"/>
          <w:shd w:val="clear" w:color="auto" w:fill="FFFFFF"/>
          <w:rtl/>
        </w:rPr>
      </w:pPr>
      <w:r>
        <w:rPr>
          <w:rFonts w:ascii="Simplified Arabic" w:hAnsi="Simplified Arabic" w:cs="Simplified Arabic"/>
          <w:b/>
          <w:bCs/>
          <w:color w:val="1D1B11" w:themeColor="background2" w:themeShade="1A"/>
          <w:sz w:val="28"/>
          <w:szCs w:val="28"/>
          <w:shd w:val="clear" w:color="auto" w:fill="FFFFFF"/>
          <w:rtl/>
        </w:rPr>
        <w:t xml:space="preserve">إلى من أمدني </w:t>
      </w:r>
      <w:r>
        <w:rPr>
          <w:rFonts w:ascii="Simplified Arabic" w:hAnsi="Simplified Arabic" w:cs="Simplified Arabic" w:hint="cs"/>
          <w:b/>
          <w:bCs/>
          <w:color w:val="1D1B11" w:themeColor="background2" w:themeShade="1A"/>
          <w:sz w:val="28"/>
          <w:szCs w:val="28"/>
          <w:shd w:val="clear" w:color="auto" w:fill="FFFFFF"/>
          <w:rtl/>
        </w:rPr>
        <w:t>بالحياة</w:t>
      </w:r>
      <w:r>
        <w:rPr>
          <w:rFonts w:ascii="Simplified Arabic" w:hAnsi="Simplified Arabic" w:cs="Simplified Arabic"/>
          <w:b/>
          <w:bCs/>
          <w:color w:val="1D1B11" w:themeColor="background2" w:themeShade="1A"/>
          <w:sz w:val="28"/>
          <w:szCs w:val="28"/>
          <w:shd w:val="clear" w:color="auto" w:fill="FFFFFF"/>
          <w:rtl/>
        </w:rPr>
        <w:t xml:space="preserve"> وأغلى ما أملك</w:t>
      </w:r>
    </w:p>
    <w:p w:rsidR="00A85C6E" w:rsidRDefault="00A85C6E" w:rsidP="00A85C6E">
      <w:pPr>
        <w:jc w:val="center"/>
        <w:rPr>
          <w:rFonts w:ascii="Simplified Arabic" w:hAnsi="Simplified Arabic" w:cs="Simplified Arabic"/>
          <w:b/>
          <w:bCs/>
          <w:color w:val="1D1B11" w:themeColor="background2" w:themeShade="1A"/>
          <w:sz w:val="28"/>
          <w:szCs w:val="28"/>
          <w:shd w:val="clear" w:color="auto" w:fill="FFFFFF"/>
        </w:rPr>
      </w:pPr>
      <w:r>
        <w:rPr>
          <w:rFonts w:ascii="Simplified Arabic" w:hAnsi="Simplified Arabic" w:cs="Simplified Arabic"/>
          <w:b/>
          <w:bCs/>
          <w:color w:val="1D1B11" w:themeColor="background2" w:themeShade="1A"/>
          <w:sz w:val="28"/>
          <w:szCs w:val="28"/>
          <w:shd w:val="clear" w:color="auto" w:fill="FFFFFF"/>
          <w:rtl/>
        </w:rPr>
        <w:t>والدي الغالي أطال الله في عمره.</w:t>
      </w:r>
    </w:p>
    <w:p w:rsidR="00A85C6E" w:rsidRDefault="00A85C6E" w:rsidP="00A85C6E">
      <w:pPr>
        <w:jc w:val="center"/>
        <w:rPr>
          <w:rFonts w:ascii="Simplified Arabic" w:hAnsi="Simplified Arabic" w:cs="Simplified Arabic"/>
          <w:b/>
          <w:bCs/>
          <w:color w:val="1D1B11" w:themeColor="background2" w:themeShade="1A"/>
          <w:sz w:val="28"/>
          <w:szCs w:val="28"/>
          <w:shd w:val="clear" w:color="auto" w:fill="FFFFFF"/>
        </w:rPr>
      </w:pPr>
      <w:r>
        <w:rPr>
          <w:rFonts w:ascii="Simplified Arabic" w:hAnsi="Simplified Arabic" w:cs="Simplified Arabic"/>
          <w:b/>
          <w:bCs/>
          <w:color w:val="1D1B11" w:themeColor="background2" w:themeShade="1A"/>
          <w:sz w:val="28"/>
          <w:szCs w:val="28"/>
          <w:shd w:val="clear" w:color="auto" w:fill="FFFFFF"/>
          <w:rtl/>
        </w:rPr>
        <w:t xml:space="preserve">إلى التي رفع الله مقامها وجعل </w:t>
      </w:r>
      <w:r>
        <w:rPr>
          <w:rFonts w:ascii="Simplified Arabic" w:hAnsi="Simplified Arabic" w:cs="Simplified Arabic" w:hint="cs"/>
          <w:b/>
          <w:bCs/>
          <w:color w:val="1D1B11" w:themeColor="background2" w:themeShade="1A"/>
          <w:sz w:val="28"/>
          <w:szCs w:val="28"/>
          <w:shd w:val="clear" w:color="auto" w:fill="FFFFFF"/>
          <w:rtl/>
        </w:rPr>
        <w:t>الجنة</w:t>
      </w:r>
      <w:r>
        <w:rPr>
          <w:rFonts w:ascii="Simplified Arabic" w:hAnsi="Simplified Arabic" w:cs="Simplified Arabic"/>
          <w:b/>
          <w:bCs/>
          <w:color w:val="1D1B11" w:themeColor="background2" w:themeShade="1A"/>
          <w:sz w:val="28"/>
          <w:szCs w:val="28"/>
          <w:shd w:val="clear" w:color="auto" w:fill="FFFFFF"/>
          <w:rtl/>
        </w:rPr>
        <w:t xml:space="preserve"> تحت أقدامها</w:t>
      </w:r>
    </w:p>
    <w:p w:rsidR="00A85C6E" w:rsidRDefault="00A85C6E" w:rsidP="00A85C6E">
      <w:pPr>
        <w:jc w:val="center"/>
        <w:rPr>
          <w:rFonts w:ascii="Simplified Arabic" w:hAnsi="Simplified Arabic" w:cs="Simplified Arabic"/>
          <w:b/>
          <w:bCs/>
          <w:color w:val="1D1B11" w:themeColor="background2" w:themeShade="1A"/>
          <w:sz w:val="28"/>
          <w:szCs w:val="28"/>
          <w:shd w:val="clear" w:color="auto" w:fill="FFFFFF"/>
          <w:rtl/>
        </w:rPr>
      </w:pPr>
      <w:r>
        <w:rPr>
          <w:rFonts w:ascii="Simplified Arabic" w:hAnsi="Simplified Arabic" w:cs="Simplified Arabic"/>
          <w:b/>
          <w:bCs/>
          <w:color w:val="1D1B11" w:themeColor="background2" w:themeShade="1A"/>
          <w:sz w:val="28"/>
          <w:szCs w:val="28"/>
          <w:shd w:val="clear" w:color="auto" w:fill="FFFFFF"/>
          <w:rtl/>
        </w:rPr>
        <w:t>أولى الناس بصحبتيإلى نبع الحنان الصافي ذلك القلب الكبير</w:t>
      </w:r>
    </w:p>
    <w:p w:rsidR="00362EDC" w:rsidRDefault="00A85C6E" w:rsidP="00A85C6E">
      <w:pPr>
        <w:jc w:val="center"/>
        <w:rPr>
          <w:rFonts w:ascii="Simplified Arabic" w:hAnsi="Simplified Arabic" w:cs="Simplified Arabic"/>
          <w:b/>
          <w:bCs/>
          <w:color w:val="1D1B11" w:themeColor="background2" w:themeShade="1A"/>
          <w:sz w:val="28"/>
          <w:szCs w:val="28"/>
          <w:shd w:val="clear" w:color="auto" w:fill="FFFFFF"/>
          <w:rtl/>
        </w:rPr>
      </w:pPr>
      <w:r>
        <w:rPr>
          <w:rFonts w:ascii="Simplified Arabic" w:hAnsi="Simplified Arabic" w:cs="Simplified Arabic"/>
          <w:b/>
          <w:bCs/>
          <w:color w:val="1D1B11" w:themeColor="background2" w:themeShade="1A"/>
          <w:sz w:val="28"/>
          <w:szCs w:val="28"/>
          <w:shd w:val="clear" w:color="auto" w:fill="FFFFFF"/>
          <w:rtl/>
        </w:rPr>
        <w:t xml:space="preserve">وتلك </w:t>
      </w:r>
      <w:r>
        <w:rPr>
          <w:rFonts w:ascii="Simplified Arabic" w:hAnsi="Simplified Arabic" w:cs="Simplified Arabic" w:hint="cs"/>
          <w:b/>
          <w:bCs/>
          <w:color w:val="1D1B11" w:themeColor="background2" w:themeShade="1A"/>
          <w:sz w:val="28"/>
          <w:szCs w:val="28"/>
          <w:shd w:val="clear" w:color="auto" w:fill="FFFFFF"/>
          <w:rtl/>
        </w:rPr>
        <w:t>النعمة</w:t>
      </w:r>
      <w:r>
        <w:rPr>
          <w:rFonts w:ascii="Simplified Arabic" w:hAnsi="Simplified Arabic" w:cs="Simplified Arabic"/>
          <w:b/>
          <w:bCs/>
          <w:color w:val="1D1B11" w:themeColor="background2" w:themeShade="1A"/>
          <w:sz w:val="28"/>
          <w:szCs w:val="28"/>
          <w:shd w:val="clear" w:color="auto" w:fill="FFFFFF"/>
          <w:rtl/>
        </w:rPr>
        <w:t xml:space="preserve">الغالية </w:t>
      </w:r>
      <w:r>
        <w:rPr>
          <w:rFonts w:ascii="Simplified Arabic" w:hAnsi="Simplified Arabic" w:cs="Simplified Arabic" w:hint="cs"/>
          <w:b/>
          <w:bCs/>
          <w:color w:val="1D1B11" w:themeColor="background2" w:themeShade="1A"/>
          <w:sz w:val="28"/>
          <w:szCs w:val="28"/>
          <w:shd w:val="clear" w:color="auto" w:fill="FFFFFF"/>
          <w:rtl/>
        </w:rPr>
        <w:t>الطاهرة</w:t>
      </w:r>
      <w:r>
        <w:rPr>
          <w:rFonts w:ascii="Simplified Arabic" w:hAnsi="Simplified Arabic" w:cs="Simplified Arabic"/>
          <w:b/>
          <w:bCs/>
          <w:color w:val="1D1B11" w:themeColor="background2" w:themeShade="1A"/>
          <w:sz w:val="28"/>
          <w:szCs w:val="28"/>
          <w:shd w:val="clear" w:color="auto" w:fill="FFFFFF"/>
          <w:rtl/>
        </w:rPr>
        <w:t xml:space="preserve"> صاحبه الفضل علي التي مهما فعلت وقلت وكتبت لن ا وفيها حقهاولنأرد لها</w:t>
      </w:r>
    </w:p>
    <w:p w:rsidR="00A85C6E" w:rsidRDefault="00A85C6E" w:rsidP="00A85C6E">
      <w:pPr>
        <w:jc w:val="center"/>
        <w:rPr>
          <w:rFonts w:ascii="Simplified Arabic" w:hAnsi="Simplified Arabic" w:cs="Simplified Arabic"/>
          <w:b/>
          <w:bCs/>
          <w:color w:val="1D1B11" w:themeColor="background2" w:themeShade="1A"/>
          <w:sz w:val="28"/>
          <w:szCs w:val="28"/>
          <w:shd w:val="clear" w:color="auto" w:fill="FFFFFF"/>
        </w:rPr>
      </w:pPr>
      <w:r>
        <w:rPr>
          <w:rFonts w:ascii="Simplified Arabic" w:hAnsi="Simplified Arabic" w:cs="Simplified Arabic"/>
          <w:b/>
          <w:bCs/>
          <w:color w:val="1D1B11" w:themeColor="background2" w:themeShade="1A"/>
          <w:sz w:val="28"/>
          <w:szCs w:val="28"/>
          <w:shd w:val="clear" w:color="auto" w:fill="FFFFFF"/>
          <w:rtl/>
        </w:rPr>
        <w:t xml:space="preserve"> فضلها الأبدي والدتي </w:t>
      </w:r>
      <w:r>
        <w:rPr>
          <w:rFonts w:ascii="Simplified Arabic" w:hAnsi="Simplified Arabic" w:cs="Simplified Arabic" w:hint="cs"/>
          <w:b/>
          <w:bCs/>
          <w:color w:val="1D1B11" w:themeColor="background2" w:themeShade="1A"/>
          <w:sz w:val="28"/>
          <w:szCs w:val="28"/>
          <w:shd w:val="clear" w:color="auto" w:fill="FFFFFF"/>
          <w:rtl/>
        </w:rPr>
        <w:t>العزيزة</w:t>
      </w:r>
      <w:r>
        <w:rPr>
          <w:rFonts w:ascii="Simplified Arabic" w:hAnsi="Simplified Arabic" w:cs="Simplified Arabic"/>
          <w:b/>
          <w:bCs/>
          <w:color w:val="1D1B11" w:themeColor="background2" w:themeShade="1A"/>
          <w:sz w:val="28"/>
          <w:szCs w:val="28"/>
          <w:shd w:val="clear" w:color="auto" w:fill="FFFFFF"/>
          <w:rtl/>
        </w:rPr>
        <w:t>حفظها الله وأطال في عمرها.</w:t>
      </w:r>
    </w:p>
    <w:p w:rsidR="00A85C6E" w:rsidRDefault="00A85C6E" w:rsidP="00070D76">
      <w:pPr>
        <w:ind w:left="850" w:hanging="283"/>
        <w:jc w:val="center"/>
        <w:rPr>
          <w:rFonts w:ascii="Simplified Arabic" w:hAnsi="Simplified Arabic" w:cs="Simplified Arabic"/>
          <w:b/>
          <w:bCs/>
          <w:color w:val="1D1B11" w:themeColor="background2" w:themeShade="1A"/>
          <w:sz w:val="28"/>
          <w:szCs w:val="28"/>
          <w:shd w:val="clear" w:color="auto" w:fill="FFFFFF"/>
        </w:rPr>
      </w:pPr>
      <w:r>
        <w:rPr>
          <w:rFonts w:ascii="Simplified Arabic" w:hAnsi="Simplified Arabic" w:cs="Simplified Arabic"/>
          <w:b/>
          <w:bCs/>
          <w:color w:val="1D1B11" w:themeColor="background2" w:themeShade="1A"/>
          <w:sz w:val="28"/>
          <w:szCs w:val="28"/>
          <w:shd w:val="clear" w:color="auto" w:fill="FFFFFF"/>
          <w:rtl/>
        </w:rPr>
        <w:t>إلىأخواتي (شيماء...ريم ) وأخي (عبد الرحيم).</w:t>
      </w:r>
    </w:p>
    <w:p w:rsidR="00A85C6E" w:rsidRDefault="00A85C6E" w:rsidP="00A85C6E">
      <w:pPr>
        <w:jc w:val="center"/>
        <w:rPr>
          <w:rFonts w:ascii="Simplified Arabic" w:hAnsi="Simplified Arabic" w:cs="Simplified Arabic"/>
          <w:b/>
          <w:bCs/>
          <w:color w:val="1D1B11" w:themeColor="background2" w:themeShade="1A"/>
          <w:sz w:val="28"/>
          <w:szCs w:val="28"/>
          <w:shd w:val="clear" w:color="auto" w:fill="FFFFFF"/>
        </w:rPr>
      </w:pPr>
      <w:r>
        <w:rPr>
          <w:rFonts w:ascii="Simplified Arabic" w:hAnsi="Simplified Arabic" w:cs="Simplified Arabic"/>
          <w:b/>
          <w:bCs/>
          <w:color w:val="1D1B11" w:themeColor="background2" w:themeShade="1A"/>
          <w:sz w:val="28"/>
          <w:szCs w:val="28"/>
          <w:shd w:val="clear" w:color="auto" w:fill="FFFFFF"/>
          <w:rtl/>
        </w:rPr>
        <w:t>إلى من ساندني في هذا العمل أختي رانية.</w:t>
      </w:r>
    </w:p>
    <w:p w:rsidR="00A85C6E" w:rsidRPr="007C577E" w:rsidRDefault="00A85C6E" w:rsidP="00A85C6E">
      <w:pPr>
        <w:jc w:val="center"/>
        <w:rPr>
          <w:rFonts w:ascii="Simplified Arabic" w:hAnsi="Simplified Arabic" w:cs="Simplified Arabic"/>
          <w:b/>
          <w:bCs/>
          <w:color w:val="1D1B11" w:themeColor="background2" w:themeShade="1A"/>
          <w:sz w:val="28"/>
          <w:szCs w:val="28"/>
          <w:shd w:val="clear" w:color="auto" w:fill="FFFFFF"/>
        </w:rPr>
      </w:pPr>
    </w:p>
    <w:p w:rsidR="001C6C5A" w:rsidRPr="009A6CA8" w:rsidRDefault="00A85C6E" w:rsidP="009A6CA8">
      <w:pPr>
        <w:ind w:right="426"/>
        <w:jc w:val="right"/>
        <w:rPr>
          <w:rFonts w:ascii="Simplified Arabic" w:hAnsi="Simplified Arabic" w:cs="Simplified Arabic"/>
          <w:sz w:val="48"/>
          <w:szCs w:val="48"/>
          <w:rtl/>
        </w:rPr>
        <w:sectPr w:rsidR="001C6C5A" w:rsidRPr="009A6CA8" w:rsidSect="00404A10">
          <w:headerReference w:type="default" r:id="rId13"/>
          <w:footerReference w:type="default" r:id="rId14"/>
          <w:pgSz w:w="11906" w:h="16838"/>
          <w:pgMar w:top="1135" w:right="282" w:bottom="709" w:left="851" w:header="709" w:footer="709" w:gutter="567"/>
          <w:pgBorders w:offsetFrom="page">
            <w:top w:val="couponCutoutDots" w:sz="30" w:space="24" w:color="auto"/>
            <w:left w:val="couponCutoutDots" w:sz="30" w:space="24" w:color="auto"/>
            <w:bottom w:val="couponCutoutDots" w:sz="30" w:space="24" w:color="auto"/>
            <w:right w:val="couponCutoutDots" w:sz="30" w:space="24" w:color="auto"/>
          </w:pgBorders>
          <w:cols w:space="708"/>
          <w:rtlGutter/>
          <w:docGrid w:linePitch="360"/>
        </w:sectPr>
      </w:pPr>
      <w:r w:rsidRPr="009A6CA8">
        <w:rPr>
          <w:rFonts w:ascii="Simplified Arabic" w:hAnsi="Simplified Arabic" w:cs="Simplified Arabic"/>
          <w:b/>
          <w:bCs/>
          <w:color w:val="1D1B11" w:themeColor="background2" w:themeShade="1A"/>
          <w:sz w:val="48"/>
          <w:szCs w:val="48"/>
          <w:shd w:val="clear" w:color="auto" w:fill="FFFFFF"/>
          <w:rtl/>
        </w:rPr>
        <w:t>إكرام</w:t>
      </w:r>
    </w:p>
    <w:p w:rsidR="00404A10" w:rsidRPr="00D74F1B" w:rsidRDefault="001C6C5A" w:rsidP="001C6C5A">
      <w:pPr>
        <w:spacing w:after="120"/>
        <w:jc w:val="center"/>
        <w:rPr>
          <w:rFonts w:ascii="Simplified Arabic" w:hAnsi="Simplified Arabic" w:cs="Simplified Arabic"/>
          <w:rtl/>
        </w:rPr>
      </w:pPr>
      <w:r w:rsidRPr="00D74F1B">
        <w:rPr>
          <w:rFonts w:ascii="Simplified Arabic" w:hAnsi="Simplified Arabic" w:cs="Simplified Arabic"/>
          <w:noProof/>
          <w:rtl/>
          <w:lang w:val="fr-FR" w:eastAsia="fr-FR" w:bidi="ar-SA"/>
        </w:rPr>
        <w:lastRenderedPageBreak/>
        <w:drawing>
          <wp:inline distT="0" distB="0" distL="0" distR="0">
            <wp:extent cx="2189480" cy="1491615"/>
            <wp:effectExtent l="0" t="0" r="0" b="0"/>
            <wp:docPr id="2" name="Image 2" descr="C:\Users\lenovo pc\Desktop\كل الملفات\Nouveau dossier\103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lenovo pc\Desktop\كل الملفات\Nouveau dossier\1036.png"/>
                    <pic:cNvPicPr>
                      <a:picLocks noChangeAspect="1" noChangeArrowheads="1"/>
                    </pic:cNvPicPr>
                  </pic:nvPicPr>
                  <pic:blipFill>
                    <a:blip r:embed="rId12"/>
                    <a:srcRect/>
                    <a:stretch>
                      <a:fillRect/>
                    </a:stretch>
                  </pic:blipFill>
                  <pic:spPr bwMode="auto">
                    <a:xfrm>
                      <a:off x="0" y="0"/>
                      <a:ext cx="2189480" cy="1491615"/>
                    </a:xfrm>
                    <a:prstGeom prst="rect">
                      <a:avLst/>
                    </a:prstGeom>
                    <a:noFill/>
                    <a:ln w="9525">
                      <a:noFill/>
                      <a:miter lim="800000"/>
                      <a:headEnd/>
                      <a:tailEnd/>
                    </a:ln>
                  </pic:spPr>
                </pic:pic>
              </a:graphicData>
            </a:graphic>
          </wp:inline>
        </w:drawing>
      </w:r>
    </w:p>
    <w:p w:rsidR="00404A10" w:rsidRPr="00D74F1B" w:rsidRDefault="00404A10" w:rsidP="00BC32AE">
      <w:pPr>
        <w:jc w:val="center"/>
        <w:rPr>
          <w:rFonts w:ascii="Simplified Arabic" w:hAnsi="Simplified Arabic" w:cs="Simplified Arabic"/>
          <w:rtl/>
        </w:rPr>
      </w:pPr>
    </w:p>
    <w:p w:rsidR="00404A10" w:rsidRPr="00D74F1B" w:rsidRDefault="00404A10" w:rsidP="00404A10">
      <w:pPr>
        <w:rPr>
          <w:rFonts w:ascii="Simplified Arabic" w:hAnsi="Simplified Arabic" w:cs="Simplified Arabic"/>
          <w:rtl/>
        </w:rPr>
      </w:pPr>
    </w:p>
    <w:p w:rsidR="00404A10" w:rsidRPr="009A6CA8" w:rsidRDefault="00404A10" w:rsidP="00404A10">
      <w:pPr>
        <w:rPr>
          <w:rFonts w:ascii="Simplified Arabic" w:hAnsi="Simplified Arabic" w:cs="Simplified Arabic"/>
          <w:sz w:val="28"/>
          <w:szCs w:val="28"/>
          <w:rtl/>
        </w:rPr>
      </w:pPr>
    </w:p>
    <w:p w:rsidR="00BC32AE" w:rsidRPr="009A6CA8" w:rsidRDefault="00B16874" w:rsidP="00BC32AE">
      <w:pPr>
        <w:jc w:val="center"/>
        <w:rPr>
          <w:rFonts w:ascii="Simplified Arabic" w:hAnsi="Simplified Arabic" w:cs="Simplified Arabic"/>
          <w:sz w:val="28"/>
          <w:szCs w:val="28"/>
          <w:rtl/>
        </w:rPr>
      </w:pPr>
      <w:r w:rsidRPr="009A6CA8">
        <w:rPr>
          <w:rFonts w:ascii="Simplified Arabic" w:hAnsi="Simplified Arabic" w:cs="Simplified Arabic" w:hint="cs"/>
          <w:sz w:val="28"/>
          <w:szCs w:val="28"/>
          <w:rtl/>
        </w:rPr>
        <w:t>إ</w:t>
      </w:r>
      <w:r w:rsidR="00BC32AE" w:rsidRPr="009A6CA8">
        <w:rPr>
          <w:rFonts w:ascii="Simplified Arabic" w:hAnsi="Simplified Arabic" w:cs="Simplified Arabic" w:hint="cs"/>
          <w:sz w:val="28"/>
          <w:szCs w:val="28"/>
          <w:rtl/>
        </w:rPr>
        <w:t xml:space="preserve">لى الذي شجعني على المثابرة طوال عمري، </w:t>
      </w:r>
      <w:r w:rsidRPr="009A6CA8">
        <w:rPr>
          <w:rFonts w:ascii="Simplified Arabic" w:hAnsi="Simplified Arabic" w:cs="Simplified Arabic" w:hint="cs"/>
          <w:sz w:val="28"/>
          <w:szCs w:val="28"/>
          <w:rtl/>
        </w:rPr>
        <w:t>إ</w:t>
      </w:r>
      <w:r w:rsidR="00BC32AE" w:rsidRPr="009A6CA8">
        <w:rPr>
          <w:rFonts w:ascii="Simplified Arabic" w:hAnsi="Simplified Arabic" w:cs="Simplified Arabic" w:hint="cs"/>
          <w:sz w:val="28"/>
          <w:szCs w:val="28"/>
          <w:rtl/>
        </w:rPr>
        <w:t xml:space="preserve">لى الرجل الأبرز في حياتي </w:t>
      </w:r>
    </w:p>
    <w:p w:rsidR="00404A10" w:rsidRPr="009A6CA8" w:rsidRDefault="00BC32AE" w:rsidP="00BC32AE">
      <w:pPr>
        <w:jc w:val="center"/>
        <w:rPr>
          <w:rFonts w:ascii="Simplified Arabic" w:hAnsi="Simplified Arabic" w:cs="Simplified Arabic"/>
          <w:sz w:val="28"/>
          <w:szCs w:val="28"/>
          <w:rtl/>
        </w:rPr>
      </w:pPr>
      <w:r w:rsidRPr="009A6CA8">
        <w:rPr>
          <w:rFonts w:ascii="Simplified Arabic" w:hAnsi="Simplified Arabic" w:cs="Simplified Arabic" w:hint="cs"/>
          <w:sz w:val="28"/>
          <w:szCs w:val="28"/>
          <w:rtl/>
        </w:rPr>
        <w:t>والدي العزيز</w:t>
      </w:r>
    </w:p>
    <w:p w:rsidR="00BC32AE" w:rsidRPr="009A6CA8" w:rsidRDefault="00B16874" w:rsidP="00BC32AE">
      <w:pPr>
        <w:jc w:val="center"/>
        <w:rPr>
          <w:rFonts w:ascii="Simplified Arabic" w:hAnsi="Simplified Arabic" w:cs="Simplified Arabic"/>
          <w:sz w:val="28"/>
          <w:szCs w:val="28"/>
          <w:rtl/>
        </w:rPr>
      </w:pPr>
      <w:r w:rsidRPr="009A6CA8">
        <w:rPr>
          <w:rFonts w:ascii="Simplified Arabic" w:hAnsi="Simplified Arabic" w:cs="Simplified Arabic" w:hint="cs"/>
          <w:sz w:val="28"/>
          <w:szCs w:val="28"/>
          <w:rtl/>
        </w:rPr>
        <w:t>إ</w:t>
      </w:r>
      <w:r w:rsidR="00BC32AE" w:rsidRPr="009A6CA8">
        <w:rPr>
          <w:rFonts w:ascii="Simplified Arabic" w:hAnsi="Simplified Arabic" w:cs="Simplified Arabic" w:hint="cs"/>
          <w:sz w:val="28"/>
          <w:szCs w:val="28"/>
          <w:rtl/>
        </w:rPr>
        <w:t xml:space="preserve">لى من بها </w:t>
      </w:r>
      <w:r w:rsidRPr="009A6CA8">
        <w:rPr>
          <w:rFonts w:ascii="Simplified Arabic" w:hAnsi="Simplified Arabic" w:cs="Simplified Arabic" w:hint="cs"/>
          <w:sz w:val="28"/>
          <w:szCs w:val="28"/>
          <w:rtl/>
        </w:rPr>
        <w:t>أع</w:t>
      </w:r>
      <w:r w:rsidR="00BC32AE" w:rsidRPr="009A6CA8">
        <w:rPr>
          <w:rFonts w:ascii="Simplified Arabic" w:hAnsi="Simplified Arabic" w:cs="Simplified Arabic" w:hint="cs"/>
          <w:sz w:val="28"/>
          <w:szCs w:val="28"/>
          <w:rtl/>
        </w:rPr>
        <w:t xml:space="preserve">لو وعليها </w:t>
      </w:r>
      <w:r w:rsidRPr="009A6CA8">
        <w:rPr>
          <w:rFonts w:ascii="Simplified Arabic" w:hAnsi="Simplified Arabic" w:cs="Simplified Arabic" w:hint="cs"/>
          <w:sz w:val="28"/>
          <w:szCs w:val="28"/>
          <w:rtl/>
        </w:rPr>
        <w:t>أ</w:t>
      </w:r>
      <w:r w:rsidR="00BC32AE" w:rsidRPr="009A6CA8">
        <w:rPr>
          <w:rFonts w:ascii="Simplified Arabic" w:hAnsi="Simplified Arabic" w:cs="Simplified Arabic" w:hint="cs"/>
          <w:sz w:val="28"/>
          <w:szCs w:val="28"/>
          <w:rtl/>
        </w:rPr>
        <w:t>رتكز، الى القلب المعطاء</w:t>
      </w:r>
    </w:p>
    <w:p w:rsidR="00BC32AE" w:rsidRPr="009A6CA8" w:rsidRDefault="00B16874" w:rsidP="00BC32AE">
      <w:pPr>
        <w:jc w:val="center"/>
        <w:rPr>
          <w:rFonts w:ascii="Simplified Arabic" w:hAnsi="Simplified Arabic" w:cs="Simplified Arabic"/>
          <w:sz w:val="28"/>
          <w:szCs w:val="28"/>
          <w:rtl/>
        </w:rPr>
      </w:pPr>
      <w:r w:rsidRPr="009A6CA8">
        <w:rPr>
          <w:rFonts w:ascii="Simplified Arabic" w:hAnsi="Simplified Arabic" w:cs="Simplified Arabic" w:hint="cs"/>
          <w:sz w:val="28"/>
          <w:szCs w:val="28"/>
          <w:rtl/>
        </w:rPr>
        <w:t>أ</w:t>
      </w:r>
      <w:r w:rsidR="00BC32AE" w:rsidRPr="009A6CA8">
        <w:rPr>
          <w:rFonts w:ascii="Simplified Arabic" w:hAnsi="Simplified Arabic" w:cs="Simplified Arabic" w:hint="cs"/>
          <w:sz w:val="28"/>
          <w:szCs w:val="28"/>
          <w:rtl/>
        </w:rPr>
        <w:t>مي الحنونة</w:t>
      </w:r>
    </w:p>
    <w:p w:rsidR="00BC32AE" w:rsidRPr="009A6CA8" w:rsidRDefault="00B16874" w:rsidP="00BC32AE">
      <w:pPr>
        <w:jc w:val="center"/>
        <w:rPr>
          <w:rFonts w:ascii="Simplified Arabic" w:hAnsi="Simplified Arabic" w:cs="Simplified Arabic"/>
          <w:sz w:val="28"/>
          <w:szCs w:val="28"/>
          <w:rtl/>
        </w:rPr>
      </w:pPr>
      <w:r w:rsidRPr="009A6CA8">
        <w:rPr>
          <w:rFonts w:ascii="Simplified Arabic" w:hAnsi="Simplified Arabic" w:cs="Simplified Arabic" w:hint="cs"/>
          <w:sz w:val="28"/>
          <w:szCs w:val="28"/>
          <w:rtl/>
        </w:rPr>
        <w:t>إ</w:t>
      </w:r>
      <w:r w:rsidR="00D01C28" w:rsidRPr="009A6CA8">
        <w:rPr>
          <w:rFonts w:ascii="Simplified Arabic" w:hAnsi="Simplified Arabic" w:cs="Simplified Arabic" w:hint="cs"/>
          <w:sz w:val="28"/>
          <w:szCs w:val="28"/>
          <w:rtl/>
        </w:rPr>
        <w:t>لى من ساعدتني جهدا</w:t>
      </w:r>
      <w:r w:rsidR="00BC32AE" w:rsidRPr="009A6CA8">
        <w:rPr>
          <w:rFonts w:ascii="Simplified Arabic" w:hAnsi="Simplified Arabic" w:cs="Simplified Arabic" w:hint="cs"/>
          <w:sz w:val="28"/>
          <w:szCs w:val="28"/>
          <w:rtl/>
        </w:rPr>
        <w:t xml:space="preserve"> في هذا العمل </w:t>
      </w:r>
      <w:r w:rsidR="00D01C28" w:rsidRPr="009A6CA8">
        <w:rPr>
          <w:rFonts w:ascii="Simplified Arabic" w:hAnsi="Simplified Arabic" w:cs="Simplified Arabic" w:hint="cs"/>
          <w:sz w:val="28"/>
          <w:szCs w:val="28"/>
          <w:rtl/>
        </w:rPr>
        <w:t xml:space="preserve">شريكتي والتي هي </w:t>
      </w:r>
      <w:r w:rsidRPr="009A6CA8">
        <w:rPr>
          <w:rFonts w:ascii="Simplified Arabic" w:hAnsi="Simplified Arabic" w:cs="Simplified Arabic" w:hint="cs"/>
          <w:sz w:val="28"/>
          <w:szCs w:val="28"/>
          <w:rtl/>
        </w:rPr>
        <w:t>أ</w:t>
      </w:r>
      <w:r w:rsidR="00D01C28" w:rsidRPr="009A6CA8">
        <w:rPr>
          <w:rFonts w:ascii="Simplified Arabic" w:hAnsi="Simplified Arabic" w:cs="Simplified Arabic" w:hint="cs"/>
          <w:sz w:val="28"/>
          <w:szCs w:val="28"/>
          <w:rtl/>
        </w:rPr>
        <w:t>ختي</w:t>
      </w:r>
    </w:p>
    <w:p w:rsidR="00404A10" w:rsidRPr="009A6CA8" w:rsidRDefault="00B16874" w:rsidP="00D01C28">
      <w:pPr>
        <w:jc w:val="center"/>
        <w:rPr>
          <w:rFonts w:ascii="Simplified Arabic" w:hAnsi="Simplified Arabic" w:cs="Simplified Arabic"/>
          <w:sz w:val="28"/>
          <w:szCs w:val="28"/>
          <w:rtl/>
        </w:rPr>
      </w:pPr>
      <w:r w:rsidRPr="009A6CA8">
        <w:rPr>
          <w:rFonts w:ascii="Simplified Arabic" w:hAnsi="Simplified Arabic" w:cs="Simplified Arabic" w:hint="cs"/>
          <w:sz w:val="28"/>
          <w:szCs w:val="28"/>
          <w:rtl/>
        </w:rPr>
        <w:t>إ</w:t>
      </w:r>
      <w:r w:rsidR="00D01C28" w:rsidRPr="009A6CA8">
        <w:rPr>
          <w:rFonts w:ascii="Simplified Arabic" w:hAnsi="Simplified Arabic" w:cs="Simplified Arabic" w:hint="cs"/>
          <w:sz w:val="28"/>
          <w:szCs w:val="28"/>
          <w:rtl/>
        </w:rPr>
        <w:t xml:space="preserve">لي </w:t>
      </w:r>
      <w:r w:rsidRPr="009A6CA8">
        <w:rPr>
          <w:rFonts w:ascii="Simplified Arabic" w:hAnsi="Simplified Arabic" w:cs="Simplified Arabic" w:hint="cs"/>
          <w:sz w:val="28"/>
          <w:szCs w:val="28"/>
          <w:rtl/>
        </w:rPr>
        <w:t>أ</w:t>
      </w:r>
      <w:r w:rsidR="00D01C28" w:rsidRPr="009A6CA8">
        <w:rPr>
          <w:rFonts w:ascii="Simplified Arabic" w:hAnsi="Simplified Arabic" w:cs="Simplified Arabic" w:hint="cs"/>
          <w:sz w:val="28"/>
          <w:szCs w:val="28"/>
          <w:rtl/>
        </w:rPr>
        <w:t>خي و</w:t>
      </w:r>
      <w:r w:rsidRPr="009A6CA8">
        <w:rPr>
          <w:rFonts w:ascii="Simplified Arabic" w:hAnsi="Simplified Arabic" w:cs="Simplified Arabic" w:hint="cs"/>
          <w:sz w:val="28"/>
          <w:szCs w:val="28"/>
          <w:rtl/>
        </w:rPr>
        <w:t>إ</w:t>
      </w:r>
      <w:r w:rsidR="00D01C28" w:rsidRPr="009A6CA8">
        <w:rPr>
          <w:rFonts w:ascii="Simplified Arabic" w:hAnsi="Simplified Arabic" w:cs="Simplified Arabic" w:hint="cs"/>
          <w:sz w:val="28"/>
          <w:szCs w:val="28"/>
          <w:rtl/>
        </w:rPr>
        <w:t>خواتي</w:t>
      </w:r>
    </w:p>
    <w:p w:rsidR="00D01C28" w:rsidRPr="009A6CA8" w:rsidRDefault="00B16874" w:rsidP="00D01C28">
      <w:pPr>
        <w:jc w:val="center"/>
        <w:rPr>
          <w:rFonts w:ascii="Simplified Arabic" w:hAnsi="Simplified Arabic" w:cs="Simplified Arabic"/>
          <w:sz w:val="28"/>
          <w:szCs w:val="28"/>
          <w:rtl/>
        </w:rPr>
      </w:pPr>
      <w:r w:rsidRPr="009A6CA8">
        <w:rPr>
          <w:rFonts w:ascii="Simplified Arabic" w:hAnsi="Simplified Arabic" w:cs="Simplified Arabic" w:hint="cs"/>
          <w:sz w:val="28"/>
          <w:szCs w:val="28"/>
          <w:rtl/>
        </w:rPr>
        <w:t>إ</w:t>
      </w:r>
      <w:r w:rsidR="00D01C28" w:rsidRPr="009A6CA8">
        <w:rPr>
          <w:rFonts w:ascii="Simplified Arabic" w:hAnsi="Simplified Arabic" w:cs="Simplified Arabic" w:hint="cs"/>
          <w:sz w:val="28"/>
          <w:szCs w:val="28"/>
          <w:rtl/>
        </w:rPr>
        <w:t xml:space="preserve">لى </w:t>
      </w:r>
      <w:r w:rsidRPr="009A6CA8">
        <w:rPr>
          <w:rFonts w:ascii="Simplified Arabic" w:hAnsi="Simplified Arabic" w:cs="Simplified Arabic" w:hint="cs"/>
          <w:sz w:val="28"/>
          <w:szCs w:val="28"/>
          <w:rtl/>
        </w:rPr>
        <w:t>أ</w:t>
      </w:r>
      <w:r w:rsidR="00D01C28" w:rsidRPr="009A6CA8">
        <w:rPr>
          <w:rFonts w:ascii="Simplified Arabic" w:hAnsi="Simplified Arabic" w:cs="Simplified Arabic" w:hint="cs"/>
          <w:sz w:val="28"/>
          <w:szCs w:val="28"/>
          <w:rtl/>
        </w:rPr>
        <w:t>سرتي و</w:t>
      </w:r>
      <w:r w:rsidRPr="009A6CA8">
        <w:rPr>
          <w:rFonts w:ascii="Simplified Arabic" w:hAnsi="Simplified Arabic" w:cs="Simplified Arabic" w:hint="cs"/>
          <w:sz w:val="28"/>
          <w:szCs w:val="28"/>
          <w:rtl/>
        </w:rPr>
        <w:t>أ</w:t>
      </w:r>
      <w:r w:rsidR="00D01C28" w:rsidRPr="009A6CA8">
        <w:rPr>
          <w:rFonts w:ascii="Simplified Arabic" w:hAnsi="Simplified Arabic" w:cs="Simplified Arabic" w:hint="cs"/>
          <w:sz w:val="28"/>
          <w:szCs w:val="28"/>
          <w:rtl/>
        </w:rPr>
        <w:t xml:space="preserve">صدقائي </w:t>
      </w:r>
    </w:p>
    <w:p w:rsidR="00404A10" w:rsidRPr="009A6CA8" w:rsidRDefault="00B16874" w:rsidP="00307A09">
      <w:pPr>
        <w:jc w:val="center"/>
        <w:rPr>
          <w:rFonts w:ascii="Simplified Arabic" w:hAnsi="Simplified Arabic" w:cs="Simplified Arabic"/>
          <w:sz w:val="28"/>
          <w:szCs w:val="28"/>
          <w:rtl/>
        </w:rPr>
      </w:pPr>
      <w:r w:rsidRPr="009A6CA8">
        <w:rPr>
          <w:rFonts w:ascii="Simplified Arabic" w:hAnsi="Simplified Arabic" w:cs="Simplified Arabic" w:hint="cs"/>
          <w:sz w:val="28"/>
          <w:szCs w:val="28"/>
          <w:rtl/>
        </w:rPr>
        <w:t>إ</w:t>
      </w:r>
      <w:r w:rsidR="00307A09" w:rsidRPr="009A6CA8">
        <w:rPr>
          <w:rFonts w:ascii="Simplified Arabic" w:hAnsi="Simplified Arabic" w:cs="Simplified Arabic" w:hint="cs"/>
          <w:sz w:val="28"/>
          <w:szCs w:val="28"/>
          <w:rtl/>
        </w:rPr>
        <w:t>لى كل من من ساهم ولو بحرف في مسيرتي الدراسية</w:t>
      </w:r>
    </w:p>
    <w:p w:rsidR="00404A10" w:rsidRPr="009A6CA8" w:rsidRDefault="00B16874" w:rsidP="00307A09">
      <w:pPr>
        <w:jc w:val="center"/>
        <w:rPr>
          <w:rFonts w:ascii="Simplified Arabic" w:hAnsi="Simplified Arabic" w:cs="Simplified Arabic"/>
          <w:sz w:val="28"/>
          <w:szCs w:val="28"/>
          <w:rtl/>
        </w:rPr>
      </w:pPr>
      <w:r w:rsidRPr="009A6CA8">
        <w:rPr>
          <w:rFonts w:ascii="Simplified Arabic" w:hAnsi="Simplified Arabic" w:cs="Simplified Arabic" w:hint="cs"/>
          <w:sz w:val="28"/>
          <w:szCs w:val="28"/>
          <w:rtl/>
        </w:rPr>
        <w:t>إ</w:t>
      </w:r>
      <w:r w:rsidR="00307A09" w:rsidRPr="009A6CA8">
        <w:rPr>
          <w:rFonts w:ascii="Simplified Arabic" w:hAnsi="Simplified Arabic" w:cs="Simplified Arabic" w:hint="cs"/>
          <w:sz w:val="28"/>
          <w:szCs w:val="28"/>
          <w:rtl/>
        </w:rPr>
        <w:t xml:space="preserve">لى كل هؤلاء: </w:t>
      </w:r>
      <w:r w:rsidRPr="009A6CA8">
        <w:rPr>
          <w:rFonts w:ascii="Simplified Arabic" w:hAnsi="Simplified Arabic" w:cs="Simplified Arabic" w:hint="cs"/>
          <w:sz w:val="28"/>
          <w:szCs w:val="28"/>
          <w:rtl/>
        </w:rPr>
        <w:t>أ</w:t>
      </w:r>
      <w:r w:rsidR="00307A09" w:rsidRPr="009A6CA8">
        <w:rPr>
          <w:rFonts w:ascii="Simplified Arabic" w:hAnsi="Simplified Arabic" w:cs="Simplified Arabic" w:hint="cs"/>
          <w:sz w:val="28"/>
          <w:szCs w:val="28"/>
          <w:rtl/>
        </w:rPr>
        <w:t>هدي هذا العمل</w:t>
      </w:r>
    </w:p>
    <w:p w:rsidR="00404A10" w:rsidRPr="00D74F1B" w:rsidRDefault="00404A10" w:rsidP="00404A10">
      <w:pPr>
        <w:rPr>
          <w:rFonts w:ascii="Simplified Arabic" w:hAnsi="Simplified Arabic" w:cs="Simplified Arabic"/>
          <w:rtl/>
        </w:rPr>
      </w:pPr>
    </w:p>
    <w:p w:rsidR="00404A10" w:rsidRPr="00D74F1B" w:rsidRDefault="00404A10" w:rsidP="00404A10">
      <w:pPr>
        <w:tabs>
          <w:tab w:val="left" w:pos="4577"/>
        </w:tabs>
        <w:rPr>
          <w:rFonts w:ascii="Simplified Arabic" w:hAnsi="Simplified Arabic" w:cs="Simplified Arabic"/>
          <w:rtl/>
        </w:rPr>
      </w:pPr>
      <w:r w:rsidRPr="00D74F1B">
        <w:rPr>
          <w:rFonts w:ascii="Simplified Arabic" w:hAnsi="Simplified Arabic" w:cs="Simplified Arabic"/>
          <w:rtl/>
        </w:rPr>
        <w:tab/>
      </w:r>
    </w:p>
    <w:p w:rsidR="00404A10" w:rsidRPr="00D74F1B" w:rsidRDefault="00404A10" w:rsidP="00404A10">
      <w:pPr>
        <w:rPr>
          <w:rFonts w:ascii="Simplified Arabic" w:hAnsi="Simplified Arabic" w:cs="Simplified Arabic"/>
          <w:rtl/>
        </w:rPr>
      </w:pPr>
    </w:p>
    <w:p w:rsidR="00B67297" w:rsidRDefault="00B67297" w:rsidP="00B67297">
      <w:pPr>
        <w:jc w:val="right"/>
        <w:rPr>
          <w:rFonts w:ascii="Cooper Black" w:hAnsi="Cooper Black" w:cs="Arabic Typesetting"/>
          <w:sz w:val="48"/>
          <w:szCs w:val="48"/>
          <w:rtl/>
        </w:rPr>
      </w:pPr>
    </w:p>
    <w:p w:rsidR="00B67297" w:rsidRDefault="00B67297" w:rsidP="00B67297">
      <w:pPr>
        <w:jc w:val="right"/>
        <w:rPr>
          <w:rFonts w:ascii="Cooper Black" w:hAnsi="Cooper Black" w:cs="Arabic Typesetting"/>
          <w:sz w:val="48"/>
          <w:szCs w:val="48"/>
          <w:rtl/>
        </w:rPr>
      </w:pPr>
    </w:p>
    <w:p w:rsidR="00B67297" w:rsidRDefault="00B67297" w:rsidP="00B67297">
      <w:pPr>
        <w:jc w:val="right"/>
        <w:rPr>
          <w:rFonts w:ascii="Cooper Black" w:hAnsi="Cooper Black" w:cs="Arabic Typesetting"/>
          <w:sz w:val="48"/>
          <w:szCs w:val="48"/>
          <w:rtl/>
        </w:rPr>
      </w:pPr>
    </w:p>
    <w:p w:rsidR="00B67297" w:rsidRDefault="00B67297" w:rsidP="00B67297">
      <w:pPr>
        <w:jc w:val="right"/>
        <w:rPr>
          <w:rFonts w:ascii="Cooper Black" w:hAnsi="Cooper Black" w:cs="Arabic Typesetting"/>
          <w:sz w:val="48"/>
          <w:szCs w:val="48"/>
          <w:rtl/>
        </w:rPr>
      </w:pPr>
    </w:p>
    <w:p w:rsidR="00B67297" w:rsidRDefault="00B67297" w:rsidP="00B67297">
      <w:pPr>
        <w:jc w:val="right"/>
        <w:rPr>
          <w:rFonts w:ascii="Cooper Black" w:hAnsi="Cooper Black" w:cs="Arabic Typesetting"/>
          <w:sz w:val="48"/>
          <w:szCs w:val="48"/>
          <w:rtl/>
        </w:rPr>
      </w:pPr>
    </w:p>
    <w:p w:rsidR="00B67297" w:rsidRDefault="00B67297" w:rsidP="00B67297">
      <w:pPr>
        <w:jc w:val="right"/>
        <w:rPr>
          <w:rFonts w:ascii="Cooper Black" w:hAnsi="Cooper Black" w:cs="Arabic Typesetting"/>
          <w:sz w:val="48"/>
          <w:szCs w:val="48"/>
          <w:rtl/>
        </w:rPr>
      </w:pPr>
    </w:p>
    <w:p w:rsidR="001C6C5A" w:rsidRPr="00FC3F28" w:rsidRDefault="009A6CA8" w:rsidP="00FC3F28">
      <w:pPr>
        <w:ind w:left="708"/>
        <w:jc w:val="right"/>
        <w:rPr>
          <w:rFonts w:asciiTheme="majorBidi" w:hAnsiTheme="majorBidi" w:cstheme="majorBidi"/>
          <w:b/>
          <w:bCs/>
          <w:sz w:val="48"/>
          <w:szCs w:val="48"/>
          <w:rtl/>
        </w:rPr>
        <w:sectPr w:rsidR="001C6C5A" w:rsidRPr="00FC3F28" w:rsidSect="00404A10">
          <w:headerReference w:type="default" r:id="rId15"/>
          <w:footerReference w:type="default" r:id="rId16"/>
          <w:pgSz w:w="11906" w:h="16838"/>
          <w:pgMar w:top="1135" w:right="282" w:bottom="709" w:left="851" w:header="709" w:footer="709" w:gutter="567"/>
          <w:pgBorders w:offsetFrom="page">
            <w:top w:val="basicBlackDashes" w:sz="23" w:space="24" w:color="auto"/>
            <w:left w:val="basicBlackDashes" w:sz="23" w:space="24" w:color="auto"/>
            <w:bottom w:val="basicBlackDashes" w:sz="23" w:space="24" w:color="auto"/>
            <w:right w:val="basicBlackDashes" w:sz="23" w:space="24" w:color="auto"/>
          </w:pgBorders>
          <w:cols w:space="708"/>
          <w:rtlGutter/>
          <w:docGrid w:linePitch="360"/>
        </w:sectPr>
      </w:pPr>
      <w:r>
        <w:rPr>
          <w:rFonts w:asciiTheme="majorBidi" w:hAnsiTheme="majorBidi" w:cstheme="majorBidi"/>
          <w:b/>
          <w:bCs/>
          <w:sz w:val="48"/>
          <w:szCs w:val="48"/>
          <w:rtl/>
        </w:rPr>
        <w:t>راني</w:t>
      </w:r>
      <w:r>
        <w:rPr>
          <w:rFonts w:asciiTheme="majorBidi" w:hAnsiTheme="majorBidi" w:cstheme="majorBidi" w:hint="cs"/>
          <w:b/>
          <w:bCs/>
          <w:sz w:val="48"/>
          <w:szCs w:val="48"/>
          <w:rtl/>
        </w:rPr>
        <w:t>ة</w:t>
      </w:r>
    </w:p>
    <w:p w:rsidR="001C6C5A" w:rsidRPr="00D74F1B" w:rsidRDefault="00645247">
      <w:pPr>
        <w:spacing w:after="120"/>
        <w:jc w:val="both"/>
        <w:rPr>
          <w:rFonts w:ascii="Simplified Arabic" w:hAnsi="Simplified Arabic" w:cs="Simplified Arabic"/>
          <w:rtl/>
        </w:rPr>
        <w:sectPr w:rsidR="001C6C5A" w:rsidRPr="00D74F1B" w:rsidSect="001C6C5A">
          <w:headerReference w:type="default" r:id="rId17"/>
          <w:pgSz w:w="11906" w:h="16838"/>
          <w:pgMar w:top="1135" w:right="282" w:bottom="709" w:left="851" w:header="709" w:footer="709" w:gutter="567"/>
          <w:pgBorders w:offsetFrom="page">
            <w:top w:val="handmade2" w:sz="31" w:space="24" w:color="auto"/>
            <w:left w:val="handmade2" w:sz="31" w:space="24" w:color="auto"/>
            <w:bottom w:val="handmade2" w:sz="31" w:space="24" w:color="auto"/>
            <w:right w:val="handmade2" w:sz="31" w:space="24" w:color="auto"/>
          </w:pgBorders>
          <w:cols w:space="708"/>
          <w:rtlGutter/>
          <w:docGrid w:linePitch="360"/>
        </w:sectPr>
      </w:pPr>
      <w:r>
        <w:rPr>
          <w:rFonts w:ascii="Simplified Arabic" w:hAnsi="Simplified Arabic" w:cs="Simplified Arabic"/>
          <w:noProof/>
          <w:rtl/>
          <w:lang w:val="fr-FR" w:eastAsia="fr-FR" w:bidi="ar-SA"/>
        </w:rPr>
        <w:lastRenderedPageBreak/>
        <w:pict>
          <v:shape id=" 6" o:spid="_x0000_s2062" type="#_x0000_t176" style="position:absolute;left:0;text-align:left;margin-left:88.2pt;margin-top:242.6pt;width:371.35pt;height:200.85pt;z-index:251660288;visibility:visible" fillcolor="white [3201]" strokecolor="black [3200]" strokeweight="5pt">
            <v:stroke linestyle="thickThin"/>
            <v:shadow color="#868686"/>
            <v:path arrowok="t"/>
            <v:textbox>
              <w:txbxContent>
                <w:p w:rsidR="00B37F46" w:rsidRPr="001C6C5A" w:rsidRDefault="00B37F46" w:rsidP="001C6C5A">
                  <w:pPr>
                    <w:jc w:val="center"/>
                    <w:rPr>
                      <w:rFonts w:ascii="Andalus" w:hAnsi="Andalus" w:cs="Andalus"/>
                      <w:sz w:val="160"/>
                      <w:szCs w:val="160"/>
                    </w:rPr>
                  </w:pPr>
                  <w:r w:rsidRPr="001C6C5A">
                    <w:rPr>
                      <w:rFonts w:ascii="Andalus" w:hAnsi="Andalus" w:cs="Andalus" w:hint="cs"/>
                      <w:sz w:val="160"/>
                      <w:szCs w:val="160"/>
                      <w:rtl/>
                    </w:rPr>
                    <w:t>الملخص</w:t>
                  </w:r>
                </w:p>
              </w:txbxContent>
            </v:textbox>
          </v:shape>
        </w:pict>
      </w:r>
    </w:p>
    <w:p w:rsidR="009B1783" w:rsidRPr="009B1783" w:rsidRDefault="009B1783" w:rsidP="00FA4B9A">
      <w:pPr>
        <w:rPr>
          <w:rFonts w:ascii="Simplified Arabic" w:hAnsi="Simplified Arabic" w:cs="Simplified Arabic"/>
          <w:b/>
          <w:bCs/>
          <w:sz w:val="32"/>
          <w:szCs w:val="32"/>
          <w:rtl/>
        </w:rPr>
      </w:pPr>
      <w:r w:rsidRPr="009B1783">
        <w:rPr>
          <w:rFonts w:ascii="Simplified Arabic" w:hAnsi="Simplified Arabic" w:cs="Simplified Arabic" w:hint="cs"/>
          <w:b/>
          <w:bCs/>
          <w:sz w:val="32"/>
          <w:szCs w:val="32"/>
          <w:rtl/>
        </w:rPr>
        <w:lastRenderedPageBreak/>
        <w:t>الملخص:</w:t>
      </w:r>
    </w:p>
    <w:p w:rsidR="00FA4B9A" w:rsidRDefault="00FA4B9A" w:rsidP="00332E97">
      <w:pPr>
        <w:jc w:val="both"/>
        <w:rPr>
          <w:rFonts w:ascii="Simplified Arabic" w:hAnsi="Simplified Arabic" w:cs="Simplified Arabic"/>
          <w:sz w:val="28"/>
          <w:szCs w:val="28"/>
          <w:rtl/>
        </w:rPr>
      </w:pPr>
      <w:r w:rsidRPr="009B1783">
        <w:rPr>
          <w:rFonts w:ascii="Simplified Arabic" w:hAnsi="Simplified Arabic" w:cs="Simplified Arabic"/>
          <w:sz w:val="28"/>
          <w:szCs w:val="28"/>
          <w:rtl/>
        </w:rPr>
        <w:t>اليوم وأكثر من يوم مضى نجاح اي مؤسسة يتعلق بالعنصر البشري وتطويره وعلى هذا الاساس يجب توفر ادارة الموارد البشرية في كل جهاو اداري، ومن هنا يلزم وضع سياسات لها القدرة على مسايرة التغيرات من جهة وتدعيم دورها الاداري من جهة ثانية ، ويتمثل هذا الدور في الحصول على الكفاءات وتطويرها بواسطة سياسة الوظيف والتكوين وتشجيع</w:t>
      </w:r>
      <w:r w:rsidR="0078796F">
        <w:rPr>
          <w:rFonts w:ascii="Simplified Arabic" w:hAnsi="Simplified Arabic" w:cs="Simplified Arabic"/>
          <w:sz w:val="28"/>
          <w:szCs w:val="28"/>
          <w:rtl/>
        </w:rPr>
        <w:t xml:space="preserve"> المورد البشري من خلال سياسة ال</w:t>
      </w:r>
      <w:r w:rsidR="0078796F">
        <w:rPr>
          <w:rFonts w:ascii="Simplified Arabic" w:hAnsi="Simplified Arabic" w:cs="Simplified Arabic" w:hint="cs"/>
          <w:sz w:val="28"/>
          <w:szCs w:val="28"/>
          <w:rtl/>
        </w:rPr>
        <w:t>أ</w:t>
      </w:r>
      <w:r w:rsidRPr="009B1783">
        <w:rPr>
          <w:rFonts w:ascii="Simplified Arabic" w:hAnsi="Simplified Arabic" w:cs="Simplified Arabic"/>
          <w:sz w:val="28"/>
          <w:szCs w:val="28"/>
          <w:rtl/>
        </w:rPr>
        <w:t>جر و التعويضات اما من أجل معرفة مستوى اي عامل وطبيعة ادائه وانجازه للعمل فيجب وضع سياسة تقييم الاداء، وايضا سياسة الاعلام والاتصال التي توفر تسهيلات لادارة الموارد البشرية من حيث تحسين انشطتها ومهامها في مراقبة الموارد البشرية وتقوية الارتباط فيما بينها في المؤسسة، وفي الاخير سياسة تحسين ظروف العمل التي تقوم على الحفاظ على سلامة وصحة العامل وسياسة علاقات العمل التي تحفظ حقوقهم، وهذه السياسات تطبق داخل المؤسسة من يوم توظيف العامل الى يوم مغادرته منها.</w:t>
      </w:r>
    </w:p>
    <w:p w:rsidR="005A2DCC" w:rsidRPr="009B1783" w:rsidRDefault="005A2DCC" w:rsidP="00FA4B9A">
      <w:pPr>
        <w:rPr>
          <w:rFonts w:ascii="Simplified Arabic" w:hAnsi="Simplified Arabic" w:cs="Simplified Arabic"/>
          <w:sz w:val="28"/>
          <w:szCs w:val="28"/>
          <w:rtl/>
        </w:rPr>
      </w:pPr>
    </w:p>
    <w:p w:rsidR="00FA4B9A" w:rsidRPr="008305C6" w:rsidRDefault="00FA4B9A" w:rsidP="008305C6">
      <w:pPr>
        <w:bidi w:val="0"/>
        <w:spacing w:line="360" w:lineRule="auto"/>
        <w:ind w:left="283" w:right="284"/>
        <w:jc w:val="both"/>
        <w:rPr>
          <w:rFonts w:asciiTheme="majorBidi" w:hAnsiTheme="majorBidi" w:cstheme="majorBidi"/>
        </w:rPr>
      </w:pPr>
      <w:r w:rsidRPr="008305C6">
        <w:rPr>
          <w:rFonts w:asciiTheme="majorBidi" w:hAnsiTheme="majorBidi" w:cstheme="majorBidi"/>
        </w:rPr>
        <w:t>Today and more than a day ago, the success and development of any institution related to the human component must be available, on this basis, human resources management is available in each administrative organ, and thus in policies that have the capacity to keep pace with changes and strengthen their managerial role. This role is to acquire and develop competencies through employment and training policy and to promote human resources through pay and compensation policy. Determining the level, nature and delivery of a factor, a performance appraisal policy, as well as an information and communication policy that provides facilities for the management of human resources in terms of improving their activities and functions in monitoring human resources and strengthening linkages between the Organization. Finally, the policy of improving working conditions is based on maintaining the safety and health of workers and the policy of working relations that preserve their rights. From the beginning of the working day until the day of the worker’s departure.</w:t>
      </w:r>
    </w:p>
    <w:p w:rsidR="001C6C5A" w:rsidRPr="00FA4B9A" w:rsidRDefault="001C6C5A">
      <w:pPr>
        <w:spacing w:after="120"/>
        <w:jc w:val="both"/>
        <w:rPr>
          <w:rFonts w:ascii="Simplified Arabic" w:hAnsi="Simplified Arabic" w:cs="Simplified Arabic"/>
          <w:rtl/>
        </w:rPr>
        <w:sectPr w:rsidR="001C6C5A" w:rsidRPr="00FA4B9A" w:rsidSect="001C6C5A">
          <w:headerReference w:type="default" r:id="rId18"/>
          <w:footerReference w:type="default" r:id="rId19"/>
          <w:pgSz w:w="11906" w:h="16838"/>
          <w:pgMar w:top="1135" w:right="282" w:bottom="709" w:left="851" w:header="709" w:footer="709" w:gutter="567"/>
          <w:cols w:space="708"/>
          <w:rtlGutter/>
          <w:docGrid w:linePitch="360"/>
        </w:sectPr>
      </w:pPr>
    </w:p>
    <w:p w:rsidR="001C6C5A" w:rsidRPr="00D74F1B" w:rsidRDefault="001C6C5A">
      <w:pPr>
        <w:spacing w:after="120"/>
        <w:jc w:val="both"/>
        <w:rPr>
          <w:rFonts w:ascii="Simplified Arabic" w:hAnsi="Simplified Arabic" w:cs="Simplified Arabic"/>
          <w:rtl/>
        </w:rPr>
      </w:pPr>
    </w:p>
    <w:p w:rsidR="001C6C5A" w:rsidRPr="00D74F1B" w:rsidRDefault="00645247">
      <w:pPr>
        <w:rPr>
          <w:rFonts w:ascii="Simplified Arabic" w:hAnsi="Simplified Arabic" w:cs="Simplified Arabic"/>
          <w:rtl/>
        </w:rPr>
        <w:sectPr w:rsidR="001C6C5A" w:rsidRPr="00D74F1B" w:rsidSect="001C6C5A">
          <w:headerReference w:type="default" r:id="rId20"/>
          <w:footerReference w:type="default" r:id="rId21"/>
          <w:pgSz w:w="11906" w:h="16838"/>
          <w:pgMar w:top="1135" w:right="282" w:bottom="709" w:left="851" w:header="709" w:footer="709" w:gutter="567"/>
          <w:pgBorders w:offsetFrom="page">
            <w:top w:val="handmade2" w:sz="31" w:space="24" w:color="auto"/>
            <w:left w:val="handmade2" w:sz="31" w:space="24" w:color="auto"/>
            <w:bottom w:val="handmade2" w:sz="31" w:space="24" w:color="auto"/>
            <w:right w:val="handmade2" w:sz="31" w:space="24" w:color="auto"/>
          </w:pgBorders>
          <w:cols w:space="708"/>
          <w:rtlGutter/>
          <w:docGrid w:linePitch="360"/>
        </w:sectPr>
      </w:pPr>
      <w:r>
        <w:rPr>
          <w:rFonts w:ascii="Simplified Arabic" w:hAnsi="Simplified Arabic" w:cs="Simplified Arabic"/>
          <w:noProof/>
          <w:rtl/>
          <w:lang w:val="fr-FR" w:eastAsia="fr-FR" w:bidi="ar-SA"/>
        </w:rPr>
        <w:pict>
          <v:shape id=" 7" o:spid="_x0000_s2061" type="#_x0000_t176" style="position:absolute;left:0;text-align:left;margin-left:65.7pt;margin-top:152.95pt;width:371.35pt;height:200.85pt;z-index:251661312;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" fillcolor="white [3201]" strokecolor="black [3200]" strokeweight="5pt">
            <v:stroke linestyle="thickThin"/>
            <v:shadow color="#868686"/>
            <v:path arrowok="t"/>
            <v:textbox>
              <w:txbxContent>
                <w:p w:rsidR="00B37F46" w:rsidRPr="001C6C5A" w:rsidRDefault="00B37F46" w:rsidP="001C6C5A">
                  <w:pPr>
                    <w:jc w:val="center"/>
                    <w:rPr>
                      <w:rFonts w:ascii="Andalus" w:hAnsi="Andalus" w:cs="Andalus"/>
                      <w:sz w:val="160"/>
                      <w:szCs w:val="160"/>
                    </w:rPr>
                  </w:pPr>
                  <w:r>
                    <w:rPr>
                      <w:rFonts w:ascii="Andalus" w:hAnsi="Andalus" w:cs="Andalus" w:hint="cs"/>
                      <w:sz w:val="160"/>
                      <w:szCs w:val="160"/>
                      <w:rtl/>
                    </w:rPr>
                    <w:t>الفهرس</w:t>
                  </w:r>
                </w:p>
              </w:txbxContent>
            </v:textbox>
          </v:shape>
        </w:pict>
      </w:r>
    </w:p>
    <w:tbl>
      <w:tblPr>
        <w:tblStyle w:val="Grilledutableau"/>
        <w:tblpPr w:leftFromText="141" w:rightFromText="141" w:vertAnchor="page" w:horzAnchor="margin" w:tblpY="2041"/>
        <w:tblW w:w="9393" w:type="dxa"/>
        <w:tblLook w:val="04A0"/>
      </w:tblPr>
      <w:tblGrid>
        <w:gridCol w:w="1975"/>
        <w:gridCol w:w="7418"/>
      </w:tblGrid>
      <w:tr w:rsidR="00FF19FF" w:rsidRPr="00D74F1B" w:rsidTr="00A24947">
        <w:trPr>
          <w:trHeight w:val="342"/>
        </w:trPr>
        <w:tc>
          <w:tcPr>
            <w:tcW w:w="1975" w:type="dxa"/>
          </w:tcPr>
          <w:p w:rsidR="00FF19FF" w:rsidRPr="00D74F1B" w:rsidRDefault="00FF19FF" w:rsidP="00FF19FF">
            <w:pPr>
              <w:bidi/>
              <w:rPr>
                <w:rFonts w:ascii="Simplified Arabic" w:hAnsi="Simplified Arabic" w:cs="Simplified Arabic"/>
                <w:b/>
                <w:bCs/>
                <w:sz w:val="32"/>
                <w:szCs w:val="32"/>
              </w:rPr>
            </w:pPr>
            <w:r w:rsidRPr="00D74F1B">
              <w:rPr>
                <w:rFonts w:ascii="Simplified Arabic" w:hAnsi="Simplified Arabic" w:cs="Simplified Arabic"/>
                <w:b/>
                <w:bCs/>
                <w:sz w:val="32"/>
                <w:szCs w:val="32"/>
                <w:rtl/>
              </w:rPr>
              <w:lastRenderedPageBreak/>
              <w:t>الصفحة</w:t>
            </w:r>
          </w:p>
        </w:tc>
        <w:tc>
          <w:tcPr>
            <w:tcW w:w="7418" w:type="dxa"/>
          </w:tcPr>
          <w:p w:rsidR="00FF19FF" w:rsidRPr="00D74F1B" w:rsidRDefault="00FF19FF" w:rsidP="00FF19FF">
            <w:pPr>
              <w:jc w:val="center"/>
              <w:rPr>
                <w:rFonts w:ascii="Simplified Arabic" w:hAnsi="Simplified Arabic" w:cs="Simplified Arabic"/>
                <w:b/>
                <w:bCs/>
                <w:sz w:val="32"/>
                <w:szCs w:val="32"/>
                <w:rtl/>
              </w:rPr>
            </w:pPr>
            <w:r w:rsidRPr="00D74F1B">
              <w:rPr>
                <w:rFonts w:ascii="Simplified Arabic" w:hAnsi="Simplified Arabic" w:cs="Simplified Arabic"/>
                <w:b/>
                <w:bCs/>
                <w:sz w:val="32"/>
                <w:szCs w:val="32"/>
                <w:rtl/>
              </w:rPr>
              <w:t>المحتويات</w:t>
            </w:r>
          </w:p>
        </w:tc>
      </w:tr>
      <w:tr w:rsidR="00FF19FF" w:rsidRPr="00D74F1B" w:rsidTr="00A24947">
        <w:trPr>
          <w:trHeight w:val="342"/>
        </w:trPr>
        <w:tc>
          <w:tcPr>
            <w:tcW w:w="1975" w:type="dxa"/>
          </w:tcPr>
          <w:p w:rsidR="00FF19FF" w:rsidRPr="00D74F1B" w:rsidRDefault="00FF19FF" w:rsidP="009A6CA8">
            <w:pPr>
              <w:pStyle w:val="Paragraphedeliste"/>
              <w:bidi/>
              <w:spacing w:after="0" w:line="240" w:lineRule="auto"/>
              <w:jc w:val="left"/>
              <w:rPr>
                <w:rFonts w:ascii="Simplified Arabic" w:hAnsi="Simplified Arabic" w:cs="Simplified Arabic"/>
                <w:sz w:val="28"/>
                <w:szCs w:val="28"/>
              </w:rPr>
            </w:pPr>
          </w:p>
        </w:tc>
        <w:tc>
          <w:tcPr>
            <w:tcW w:w="7418" w:type="dxa"/>
          </w:tcPr>
          <w:p w:rsidR="00FF19FF" w:rsidRPr="00D74F1B" w:rsidRDefault="00FF19FF" w:rsidP="00FF19FF">
            <w:pPr>
              <w:jc w:val="right"/>
              <w:rPr>
                <w:rFonts w:ascii="Simplified Arabic" w:hAnsi="Simplified Arabic" w:cs="Simplified Arabic"/>
                <w:sz w:val="28"/>
                <w:szCs w:val="28"/>
              </w:rPr>
            </w:pPr>
            <w:r w:rsidRPr="00D74F1B">
              <w:rPr>
                <w:rFonts w:ascii="Simplified Arabic" w:hAnsi="Simplified Arabic" w:cs="Simplified Arabic"/>
                <w:sz w:val="28"/>
                <w:szCs w:val="28"/>
                <w:rtl/>
              </w:rPr>
              <w:t>كلمة الشكر</w:t>
            </w:r>
          </w:p>
        </w:tc>
      </w:tr>
      <w:tr w:rsidR="00FF19FF" w:rsidRPr="00D74F1B" w:rsidTr="00A24947">
        <w:trPr>
          <w:trHeight w:val="342"/>
        </w:trPr>
        <w:tc>
          <w:tcPr>
            <w:tcW w:w="1975" w:type="dxa"/>
          </w:tcPr>
          <w:p w:rsidR="00FF19FF" w:rsidRPr="009A6CA8" w:rsidRDefault="00FF19FF" w:rsidP="009A6CA8">
            <w:pPr>
              <w:bidi/>
              <w:rPr>
                <w:rFonts w:ascii="Simplified Arabic" w:hAnsi="Simplified Arabic" w:cs="Simplified Arabic"/>
                <w:sz w:val="28"/>
                <w:szCs w:val="28"/>
              </w:rPr>
            </w:pPr>
          </w:p>
        </w:tc>
        <w:tc>
          <w:tcPr>
            <w:tcW w:w="7418" w:type="dxa"/>
          </w:tcPr>
          <w:p w:rsidR="00FF19FF" w:rsidRPr="00D74F1B" w:rsidRDefault="00FF19FF" w:rsidP="00FF19FF">
            <w:pPr>
              <w:jc w:val="right"/>
              <w:rPr>
                <w:rFonts w:ascii="Simplified Arabic" w:hAnsi="Simplified Arabic" w:cs="Simplified Arabic"/>
                <w:sz w:val="28"/>
                <w:szCs w:val="28"/>
              </w:rPr>
            </w:pPr>
            <w:r w:rsidRPr="00D74F1B">
              <w:rPr>
                <w:rFonts w:ascii="Simplified Arabic" w:hAnsi="Simplified Arabic" w:cs="Simplified Arabic"/>
                <w:sz w:val="28"/>
                <w:szCs w:val="28"/>
                <w:rtl/>
              </w:rPr>
              <w:t>الإهداء</w:t>
            </w:r>
          </w:p>
        </w:tc>
      </w:tr>
      <w:tr w:rsidR="00FF19FF" w:rsidRPr="00D74F1B" w:rsidTr="00A24947">
        <w:trPr>
          <w:trHeight w:val="342"/>
        </w:trPr>
        <w:tc>
          <w:tcPr>
            <w:tcW w:w="1975" w:type="dxa"/>
          </w:tcPr>
          <w:p w:rsidR="00FF19FF" w:rsidRPr="009A6CA8" w:rsidRDefault="00FF19FF" w:rsidP="009A6CA8">
            <w:pPr>
              <w:bidi/>
              <w:rPr>
                <w:rFonts w:ascii="Simplified Arabic" w:hAnsi="Simplified Arabic" w:cs="Simplified Arabic"/>
                <w:sz w:val="28"/>
                <w:szCs w:val="28"/>
              </w:rPr>
            </w:pPr>
          </w:p>
        </w:tc>
        <w:tc>
          <w:tcPr>
            <w:tcW w:w="7418" w:type="dxa"/>
          </w:tcPr>
          <w:p w:rsidR="00FF19FF" w:rsidRPr="00D74F1B" w:rsidRDefault="00FF19FF" w:rsidP="00FF19FF">
            <w:pPr>
              <w:jc w:val="right"/>
              <w:rPr>
                <w:rFonts w:ascii="Simplified Arabic" w:hAnsi="Simplified Arabic" w:cs="Simplified Arabic"/>
                <w:sz w:val="28"/>
                <w:szCs w:val="28"/>
              </w:rPr>
            </w:pPr>
            <w:r w:rsidRPr="00D74F1B">
              <w:rPr>
                <w:rFonts w:ascii="Simplified Arabic" w:hAnsi="Simplified Arabic" w:cs="Simplified Arabic"/>
                <w:sz w:val="28"/>
                <w:szCs w:val="28"/>
                <w:rtl/>
              </w:rPr>
              <w:t>فهرس</w:t>
            </w:r>
            <w:r w:rsidR="000C096B">
              <w:rPr>
                <w:rFonts w:ascii="Simplified Arabic" w:hAnsi="Simplified Arabic" w:cs="Simplified Arabic" w:hint="cs"/>
                <w:sz w:val="28"/>
                <w:szCs w:val="28"/>
                <w:rtl/>
              </w:rPr>
              <w:t xml:space="preserve"> المحتويات</w:t>
            </w:r>
          </w:p>
        </w:tc>
      </w:tr>
      <w:tr w:rsidR="00FF19FF" w:rsidRPr="00D74F1B" w:rsidTr="00A24947">
        <w:trPr>
          <w:trHeight w:val="342"/>
        </w:trPr>
        <w:tc>
          <w:tcPr>
            <w:tcW w:w="1975" w:type="dxa"/>
          </w:tcPr>
          <w:p w:rsidR="00FF19FF" w:rsidRPr="009A6CA8" w:rsidRDefault="00FF19FF" w:rsidP="009A6CA8">
            <w:pPr>
              <w:bidi/>
              <w:rPr>
                <w:rFonts w:ascii="Simplified Arabic" w:hAnsi="Simplified Arabic" w:cs="Simplified Arabic"/>
                <w:sz w:val="28"/>
                <w:szCs w:val="28"/>
              </w:rPr>
            </w:pPr>
          </w:p>
        </w:tc>
        <w:tc>
          <w:tcPr>
            <w:tcW w:w="7418" w:type="dxa"/>
          </w:tcPr>
          <w:p w:rsidR="00FF19FF" w:rsidRPr="00D74F1B" w:rsidRDefault="00FF19FF" w:rsidP="00FF19FF">
            <w:pPr>
              <w:jc w:val="right"/>
              <w:rPr>
                <w:rFonts w:ascii="Simplified Arabic" w:hAnsi="Simplified Arabic" w:cs="Simplified Arabic"/>
                <w:sz w:val="28"/>
                <w:szCs w:val="28"/>
                <w:rtl/>
              </w:rPr>
            </w:pPr>
            <w:r w:rsidRPr="00D74F1B">
              <w:rPr>
                <w:rFonts w:ascii="Simplified Arabic" w:hAnsi="Simplified Arabic" w:cs="Simplified Arabic"/>
                <w:sz w:val="28"/>
                <w:szCs w:val="28"/>
                <w:rtl/>
              </w:rPr>
              <w:t>قائمة الجداول والاشكال</w:t>
            </w:r>
          </w:p>
        </w:tc>
      </w:tr>
      <w:tr w:rsidR="00FF19FF" w:rsidRPr="00D74F1B" w:rsidTr="00A24947">
        <w:trPr>
          <w:trHeight w:val="342"/>
        </w:trPr>
        <w:tc>
          <w:tcPr>
            <w:tcW w:w="1975" w:type="dxa"/>
          </w:tcPr>
          <w:p w:rsidR="00FF19FF" w:rsidRPr="00D74F1B" w:rsidRDefault="00FF19FF" w:rsidP="00FF19FF">
            <w:pPr>
              <w:bidi/>
              <w:jc w:val="right"/>
              <w:rPr>
                <w:rFonts w:ascii="Simplified Arabic" w:hAnsi="Simplified Arabic" w:cs="Simplified Arabic"/>
                <w:sz w:val="28"/>
                <w:szCs w:val="28"/>
              </w:rPr>
            </w:pPr>
          </w:p>
        </w:tc>
        <w:tc>
          <w:tcPr>
            <w:tcW w:w="7418" w:type="dxa"/>
          </w:tcPr>
          <w:p w:rsidR="00FF19FF" w:rsidRPr="00D74F1B" w:rsidRDefault="00FF19FF" w:rsidP="00FF19FF">
            <w:pPr>
              <w:jc w:val="right"/>
              <w:rPr>
                <w:rFonts w:ascii="Simplified Arabic" w:hAnsi="Simplified Arabic" w:cs="Simplified Arabic"/>
                <w:sz w:val="28"/>
                <w:szCs w:val="28"/>
              </w:rPr>
            </w:pPr>
            <w:r w:rsidRPr="00D74F1B">
              <w:rPr>
                <w:rFonts w:ascii="Simplified Arabic" w:hAnsi="Simplified Arabic" w:cs="Simplified Arabic"/>
                <w:sz w:val="28"/>
                <w:szCs w:val="28"/>
                <w:rtl/>
              </w:rPr>
              <w:t>الملخص</w:t>
            </w:r>
          </w:p>
        </w:tc>
      </w:tr>
      <w:tr w:rsidR="00FF19FF" w:rsidRPr="00D74F1B" w:rsidTr="00A24947">
        <w:trPr>
          <w:trHeight w:val="342"/>
        </w:trPr>
        <w:tc>
          <w:tcPr>
            <w:tcW w:w="1975" w:type="dxa"/>
          </w:tcPr>
          <w:p w:rsidR="00FF19FF" w:rsidRPr="00D74F1B" w:rsidRDefault="009A6CA8" w:rsidP="00A24947">
            <w:pPr>
              <w:pStyle w:val="Paragraphedeliste"/>
              <w:bidi/>
              <w:spacing w:after="0" w:line="240" w:lineRule="auto"/>
              <w:ind w:left="0"/>
              <w:jc w:val="center"/>
              <w:rPr>
                <w:rFonts w:ascii="Simplified Arabic" w:hAnsi="Simplified Arabic" w:cs="Simplified Arabic"/>
                <w:sz w:val="28"/>
                <w:szCs w:val="28"/>
              </w:rPr>
            </w:pPr>
            <w:r>
              <w:rPr>
                <w:rFonts w:ascii="Simplified Arabic" w:hAnsi="Simplified Arabic" w:cs="Simplified Arabic" w:hint="cs"/>
                <w:sz w:val="28"/>
                <w:szCs w:val="28"/>
                <w:rtl/>
              </w:rPr>
              <w:t>أ،ب،ج،د</w:t>
            </w:r>
            <w:r w:rsidR="00A24947">
              <w:rPr>
                <w:rFonts w:ascii="Simplified Arabic" w:hAnsi="Simplified Arabic" w:cs="Simplified Arabic" w:hint="cs"/>
                <w:sz w:val="28"/>
                <w:szCs w:val="28"/>
                <w:rtl/>
              </w:rPr>
              <w:t>،ه.</w:t>
            </w:r>
          </w:p>
        </w:tc>
        <w:tc>
          <w:tcPr>
            <w:tcW w:w="7418" w:type="dxa"/>
          </w:tcPr>
          <w:p w:rsidR="00FF19FF" w:rsidRPr="00D74F1B" w:rsidRDefault="00FF19FF" w:rsidP="00FF19FF">
            <w:pPr>
              <w:jc w:val="right"/>
              <w:rPr>
                <w:rFonts w:ascii="Simplified Arabic" w:hAnsi="Simplified Arabic" w:cs="Simplified Arabic"/>
                <w:sz w:val="28"/>
                <w:szCs w:val="28"/>
                <w:rtl/>
              </w:rPr>
            </w:pPr>
            <w:r w:rsidRPr="00D74F1B">
              <w:rPr>
                <w:rFonts w:ascii="Simplified Arabic" w:hAnsi="Simplified Arabic" w:cs="Simplified Arabic"/>
                <w:sz w:val="28"/>
                <w:szCs w:val="28"/>
                <w:rtl/>
              </w:rPr>
              <w:t>مقدمة عامة</w:t>
            </w:r>
          </w:p>
        </w:tc>
      </w:tr>
      <w:tr w:rsidR="00FF19FF" w:rsidRPr="00D74F1B" w:rsidTr="00A24947">
        <w:trPr>
          <w:trHeight w:val="358"/>
        </w:trPr>
        <w:tc>
          <w:tcPr>
            <w:tcW w:w="1975" w:type="dxa"/>
          </w:tcPr>
          <w:p w:rsidR="00FF19FF" w:rsidRPr="00D74F1B" w:rsidRDefault="00FF19FF" w:rsidP="009A6CA8">
            <w:pPr>
              <w:pStyle w:val="Paragraphedeliste"/>
              <w:bidi/>
              <w:spacing w:after="0" w:line="240" w:lineRule="auto"/>
              <w:jc w:val="center"/>
              <w:rPr>
                <w:rFonts w:ascii="Simplified Arabic" w:hAnsi="Simplified Arabic" w:cs="Simplified Arabic"/>
                <w:sz w:val="28"/>
                <w:szCs w:val="28"/>
              </w:rPr>
            </w:pPr>
          </w:p>
        </w:tc>
        <w:tc>
          <w:tcPr>
            <w:tcW w:w="7418" w:type="dxa"/>
          </w:tcPr>
          <w:p w:rsidR="00FF19FF" w:rsidRPr="00D74F1B" w:rsidRDefault="00FF19FF" w:rsidP="00FF19FF">
            <w:pPr>
              <w:jc w:val="center"/>
              <w:rPr>
                <w:rFonts w:ascii="Simplified Arabic" w:hAnsi="Simplified Arabic" w:cs="Simplified Arabic"/>
                <w:b/>
                <w:bCs/>
                <w:sz w:val="32"/>
                <w:szCs w:val="32"/>
              </w:rPr>
            </w:pPr>
            <w:r w:rsidRPr="00D74F1B">
              <w:rPr>
                <w:rFonts w:ascii="Simplified Arabic" w:hAnsi="Simplified Arabic" w:cs="Simplified Arabic"/>
                <w:b/>
                <w:bCs/>
                <w:sz w:val="32"/>
                <w:szCs w:val="32"/>
                <w:rtl/>
              </w:rPr>
              <w:t>الفصل ال</w:t>
            </w:r>
            <w:r w:rsidR="00B16874">
              <w:rPr>
                <w:rFonts w:ascii="Simplified Arabic" w:hAnsi="Simplified Arabic" w:cs="Simplified Arabic" w:hint="cs"/>
                <w:b/>
                <w:bCs/>
                <w:sz w:val="32"/>
                <w:szCs w:val="32"/>
                <w:rtl/>
              </w:rPr>
              <w:t>أ</w:t>
            </w:r>
            <w:r w:rsidRPr="00D74F1B">
              <w:rPr>
                <w:rFonts w:ascii="Simplified Arabic" w:hAnsi="Simplified Arabic" w:cs="Simplified Arabic"/>
                <w:b/>
                <w:bCs/>
                <w:sz w:val="32"/>
                <w:szCs w:val="32"/>
                <w:rtl/>
              </w:rPr>
              <w:t>ول: مفاهيم أساسية حول إدارة الموارد البشرية</w:t>
            </w:r>
          </w:p>
        </w:tc>
      </w:tr>
      <w:tr w:rsidR="00FF19FF" w:rsidRPr="00D74F1B" w:rsidTr="00A24947">
        <w:trPr>
          <w:trHeight w:val="342"/>
        </w:trPr>
        <w:tc>
          <w:tcPr>
            <w:tcW w:w="1975" w:type="dxa"/>
          </w:tcPr>
          <w:p w:rsidR="00FF19FF" w:rsidRPr="00D74F1B" w:rsidRDefault="009A6CA8" w:rsidP="009A6CA8">
            <w:pPr>
              <w:pStyle w:val="Paragraphedeliste"/>
              <w:bidi/>
              <w:spacing w:after="0" w:line="240" w:lineRule="auto"/>
              <w:ind w:left="708"/>
              <w:jc w:val="both"/>
              <w:rPr>
                <w:rFonts w:ascii="Simplified Arabic" w:hAnsi="Simplified Arabic" w:cs="Simplified Arabic"/>
                <w:sz w:val="28"/>
                <w:szCs w:val="28"/>
              </w:rPr>
            </w:pPr>
            <w:r>
              <w:rPr>
                <w:rFonts w:ascii="Simplified Arabic" w:hAnsi="Simplified Arabic" w:cs="Simplified Arabic" w:hint="cs"/>
                <w:sz w:val="28"/>
                <w:szCs w:val="28"/>
                <w:rtl/>
              </w:rPr>
              <w:t>02</w:t>
            </w:r>
          </w:p>
        </w:tc>
        <w:tc>
          <w:tcPr>
            <w:tcW w:w="7418" w:type="dxa"/>
          </w:tcPr>
          <w:p w:rsidR="00FF19FF" w:rsidRPr="00D74F1B" w:rsidRDefault="00E906FC" w:rsidP="00FF19FF">
            <w:pPr>
              <w:jc w:val="right"/>
              <w:rPr>
                <w:rFonts w:ascii="Simplified Arabic" w:hAnsi="Simplified Arabic" w:cs="Simplified Arabic"/>
                <w:sz w:val="28"/>
                <w:szCs w:val="28"/>
                <w:rtl/>
              </w:rPr>
            </w:pPr>
            <w:r>
              <w:rPr>
                <w:rFonts w:ascii="Simplified Arabic" w:hAnsi="Simplified Arabic" w:cs="Simplified Arabic" w:hint="cs"/>
                <w:sz w:val="28"/>
                <w:szCs w:val="28"/>
                <w:rtl/>
              </w:rPr>
              <w:t>تمهيد</w:t>
            </w:r>
          </w:p>
        </w:tc>
      </w:tr>
      <w:tr w:rsidR="00FF19FF" w:rsidRPr="00D74F1B" w:rsidTr="00A24947">
        <w:trPr>
          <w:trHeight w:val="358"/>
        </w:trPr>
        <w:tc>
          <w:tcPr>
            <w:tcW w:w="1975" w:type="dxa"/>
          </w:tcPr>
          <w:p w:rsidR="00FF19FF" w:rsidRPr="009A6CA8" w:rsidRDefault="009A6CA8" w:rsidP="009A6CA8">
            <w:pPr>
              <w:bidi/>
              <w:ind w:left="708"/>
              <w:rPr>
                <w:rFonts w:ascii="Simplified Arabic" w:hAnsi="Simplified Arabic" w:cs="Simplified Arabic"/>
                <w:sz w:val="28"/>
                <w:szCs w:val="28"/>
              </w:rPr>
            </w:pPr>
            <w:r>
              <w:rPr>
                <w:rFonts w:ascii="Simplified Arabic" w:hAnsi="Simplified Arabic" w:cs="Simplified Arabic" w:hint="cs"/>
                <w:sz w:val="28"/>
                <w:szCs w:val="28"/>
                <w:rtl/>
              </w:rPr>
              <w:t>03</w:t>
            </w:r>
          </w:p>
        </w:tc>
        <w:tc>
          <w:tcPr>
            <w:tcW w:w="7418" w:type="dxa"/>
          </w:tcPr>
          <w:p w:rsidR="00FF19FF" w:rsidRPr="00D74F1B" w:rsidRDefault="00FF19FF" w:rsidP="00FF19FF">
            <w:pPr>
              <w:jc w:val="right"/>
              <w:rPr>
                <w:rFonts w:ascii="Simplified Arabic" w:hAnsi="Simplified Arabic" w:cs="Simplified Arabic"/>
                <w:sz w:val="28"/>
                <w:szCs w:val="28"/>
              </w:rPr>
            </w:pPr>
            <w:r w:rsidRPr="00D74F1B">
              <w:rPr>
                <w:rFonts w:ascii="Simplified Arabic" w:hAnsi="Simplified Arabic" w:cs="Simplified Arabic"/>
                <w:sz w:val="28"/>
                <w:szCs w:val="28"/>
                <w:rtl/>
              </w:rPr>
              <w:t xml:space="preserve">المبحث الاول: عموميات حول إدارة </w:t>
            </w:r>
            <w:r w:rsidR="00B16874" w:rsidRPr="00D74F1B">
              <w:rPr>
                <w:rFonts w:ascii="Simplified Arabic" w:hAnsi="Simplified Arabic" w:cs="Simplified Arabic" w:hint="cs"/>
                <w:sz w:val="28"/>
                <w:szCs w:val="28"/>
                <w:rtl/>
              </w:rPr>
              <w:t>والموارد</w:t>
            </w:r>
            <w:r w:rsidRPr="00D74F1B">
              <w:rPr>
                <w:rFonts w:ascii="Simplified Arabic" w:hAnsi="Simplified Arabic" w:cs="Simplified Arabic"/>
                <w:sz w:val="28"/>
                <w:szCs w:val="28"/>
                <w:rtl/>
              </w:rPr>
              <w:t xml:space="preserve"> البشرية</w:t>
            </w:r>
          </w:p>
        </w:tc>
      </w:tr>
      <w:tr w:rsidR="00FF19FF" w:rsidRPr="00D74F1B" w:rsidTr="00A24947">
        <w:trPr>
          <w:trHeight w:val="342"/>
        </w:trPr>
        <w:tc>
          <w:tcPr>
            <w:tcW w:w="1975" w:type="dxa"/>
          </w:tcPr>
          <w:p w:rsidR="00FF19FF" w:rsidRPr="009A6CA8" w:rsidRDefault="009A6CA8" w:rsidP="009A6CA8">
            <w:pPr>
              <w:bidi/>
              <w:ind w:left="708"/>
              <w:rPr>
                <w:rFonts w:ascii="Simplified Arabic" w:hAnsi="Simplified Arabic" w:cs="Simplified Arabic"/>
                <w:sz w:val="28"/>
                <w:szCs w:val="28"/>
              </w:rPr>
            </w:pPr>
            <w:r>
              <w:rPr>
                <w:rFonts w:ascii="Simplified Arabic" w:hAnsi="Simplified Arabic" w:cs="Simplified Arabic" w:hint="cs"/>
                <w:sz w:val="28"/>
                <w:szCs w:val="28"/>
                <w:rtl/>
              </w:rPr>
              <w:t>03</w:t>
            </w:r>
          </w:p>
        </w:tc>
        <w:tc>
          <w:tcPr>
            <w:tcW w:w="7418" w:type="dxa"/>
          </w:tcPr>
          <w:p w:rsidR="00FF19FF" w:rsidRPr="00D74F1B" w:rsidRDefault="00FF19FF" w:rsidP="00FF19FF">
            <w:pPr>
              <w:jc w:val="right"/>
              <w:rPr>
                <w:rFonts w:ascii="Simplified Arabic" w:hAnsi="Simplified Arabic" w:cs="Simplified Arabic"/>
                <w:sz w:val="28"/>
                <w:szCs w:val="28"/>
              </w:rPr>
            </w:pPr>
            <w:r w:rsidRPr="00D74F1B">
              <w:rPr>
                <w:rFonts w:ascii="Simplified Arabic" w:hAnsi="Simplified Arabic" w:cs="Simplified Arabic"/>
                <w:sz w:val="28"/>
                <w:szCs w:val="28"/>
                <w:rtl/>
              </w:rPr>
              <w:t>المطلب الاول: مفهوم ال</w:t>
            </w:r>
            <w:r w:rsidR="00B16874">
              <w:rPr>
                <w:rFonts w:ascii="Simplified Arabic" w:hAnsi="Simplified Arabic" w:cs="Simplified Arabic" w:hint="cs"/>
                <w:sz w:val="28"/>
                <w:szCs w:val="28"/>
                <w:rtl/>
              </w:rPr>
              <w:t>إ</w:t>
            </w:r>
            <w:r w:rsidRPr="00D74F1B">
              <w:rPr>
                <w:rFonts w:ascii="Simplified Arabic" w:hAnsi="Simplified Arabic" w:cs="Simplified Arabic"/>
                <w:sz w:val="28"/>
                <w:szCs w:val="28"/>
                <w:rtl/>
              </w:rPr>
              <w:t>دارة</w:t>
            </w:r>
          </w:p>
        </w:tc>
      </w:tr>
      <w:tr w:rsidR="00FF19FF" w:rsidRPr="00D74F1B" w:rsidTr="00A24947">
        <w:trPr>
          <w:trHeight w:val="358"/>
        </w:trPr>
        <w:tc>
          <w:tcPr>
            <w:tcW w:w="1975" w:type="dxa"/>
          </w:tcPr>
          <w:p w:rsidR="00FF19FF" w:rsidRPr="00D74F1B" w:rsidRDefault="00A24947" w:rsidP="00084891">
            <w:pPr>
              <w:pStyle w:val="Paragraphedeliste"/>
              <w:bidi/>
              <w:spacing w:after="0" w:line="240" w:lineRule="auto"/>
              <w:jc w:val="left"/>
              <w:rPr>
                <w:rFonts w:ascii="Simplified Arabic" w:hAnsi="Simplified Arabic" w:cs="Simplified Arabic"/>
                <w:sz w:val="28"/>
                <w:szCs w:val="28"/>
              </w:rPr>
            </w:pPr>
            <w:r>
              <w:rPr>
                <w:rFonts w:ascii="Simplified Arabic" w:hAnsi="Simplified Arabic" w:cs="Simplified Arabic"/>
                <w:sz w:val="28"/>
                <w:szCs w:val="28"/>
              </w:rPr>
              <w:t>03</w:t>
            </w:r>
          </w:p>
        </w:tc>
        <w:tc>
          <w:tcPr>
            <w:tcW w:w="7418" w:type="dxa"/>
          </w:tcPr>
          <w:p w:rsidR="00FF19FF" w:rsidRPr="00D74F1B" w:rsidRDefault="00FF19FF" w:rsidP="00317BBC">
            <w:pPr>
              <w:pStyle w:val="Paragraphedeliste"/>
              <w:numPr>
                <w:ilvl w:val="0"/>
                <w:numId w:val="2"/>
              </w:numPr>
              <w:bidi/>
              <w:spacing w:after="0" w:line="240" w:lineRule="auto"/>
              <w:jc w:val="left"/>
              <w:rPr>
                <w:rFonts w:ascii="Simplified Arabic" w:hAnsi="Simplified Arabic" w:cs="Simplified Arabic"/>
                <w:sz w:val="28"/>
                <w:szCs w:val="28"/>
              </w:rPr>
            </w:pPr>
            <w:r w:rsidRPr="00D74F1B">
              <w:rPr>
                <w:rFonts w:ascii="Simplified Arabic" w:hAnsi="Simplified Arabic" w:cs="Simplified Arabic"/>
                <w:sz w:val="28"/>
                <w:szCs w:val="28"/>
                <w:rtl/>
              </w:rPr>
              <w:t>اول</w:t>
            </w:r>
            <w:r w:rsidR="00A85C6E">
              <w:rPr>
                <w:rFonts w:ascii="Simplified Arabic" w:hAnsi="Simplified Arabic" w:cs="Simplified Arabic" w:hint="cs"/>
                <w:sz w:val="28"/>
                <w:szCs w:val="28"/>
                <w:rtl/>
              </w:rPr>
              <w:t>ا</w:t>
            </w:r>
            <w:r w:rsidRPr="00D74F1B">
              <w:rPr>
                <w:rFonts w:ascii="Simplified Arabic" w:hAnsi="Simplified Arabic" w:cs="Simplified Arabic"/>
                <w:sz w:val="28"/>
                <w:szCs w:val="28"/>
                <w:rtl/>
              </w:rPr>
              <w:t>: تعريف وأهمية ال</w:t>
            </w:r>
            <w:r w:rsidR="00B16874">
              <w:rPr>
                <w:rFonts w:ascii="Simplified Arabic" w:hAnsi="Simplified Arabic" w:cs="Simplified Arabic" w:hint="cs"/>
                <w:sz w:val="28"/>
                <w:szCs w:val="28"/>
                <w:rtl/>
              </w:rPr>
              <w:t>إ</w:t>
            </w:r>
            <w:r w:rsidRPr="00D74F1B">
              <w:rPr>
                <w:rFonts w:ascii="Simplified Arabic" w:hAnsi="Simplified Arabic" w:cs="Simplified Arabic"/>
                <w:sz w:val="28"/>
                <w:szCs w:val="28"/>
                <w:rtl/>
              </w:rPr>
              <w:t>دارة</w:t>
            </w:r>
          </w:p>
        </w:tc>
      </w:tr>
      <w:tr w:rsidR="00FF19FF" w:rsidRPr="00D74F1B" w:rsidTr="00A24947">
        <w:trPr>
          <w:trHeight w:val="342"/>
        </w:trPr>
        <w:tc>
          <w:tcPr>
            <w:tcW w:w="1975" w:type="dxa"/>
          </w:tcPr>
          <w:p w:rsidR="00FF19FF" w:rsidRPr="00D74F1B" w:rsidRDefault="00A24947" w:rsidP="00A24947">
            <w:pPr>
              <w:pStyle w:val="Paragraphedeliste"/>
              <w:bidi/>
              <w:spacing w:after="0" w:line="240" w:lineRule="auto"/>
              <w:jc w:val="left"/>
              <w:rPr>
                <w:rFonts w:ascii="Simplified Arabic" w:hAnsi="Simplified Arabic" w:cs="Simplified Arabic"/>
                <w:sz w:val="28"/>
                <w:szCs w:val="28"/>
              </w:rPr>
            </w:pPr>
            <w:r>
              <w:rPr>
                <w:rFonts w:ascii="Simplified Arabic" w:hAnsi="Simplified Arabic" w:cs="Simplified Arabic"/>
                <w:sz w:val="28"/>
                <w:szCs w:val="28"/>
              </w:rPr>
              <w:t>04</w:t>
            </w:r>
          </w:p>
        </w:tc>
        <w:tc>
          <w:tcPr>
            <w:tcW w:w="7418" w:type="dxa"/>
          </w:tcPr>
          <w:p w:rsidR="00FF19FF" w:rsidRPr="00D74F1B" w:rsidRDefault="00B16874" w:rsidP="00317BBC">
            <w:pPr>
              <w:pStyle w:val="Paragraphedeliste"/>
              <w:numPr>
                <w:ilvl w:val="0"/>
                <w:numId w:val="2"/>
              </w:numPr>
              <w:bidi/>
              <w:spacing w:after="0" w:line="240" w:lineRule="auto"/>
              <w:jc w:val="left"/>
              <w:rPr>
                <w:rFonts w:ascii="Simplified Arabic" w:hAnsi="Simplified Arabic" w:cs="Simplified Arabic"/>
                <w:sz w:val="28"/>
                <w:szCs w:val="28"/>
              </w:rPr>
            </w:pPr>
            <w:r w:rsidRPr="00D74F1B">
              <w:rPr>
                <w:rFonts w:ascii="Simplified Arabic" w:hAnsi="Simplified Arabic" w:cs="Simplified Arabic" w:hint="cs"/>
                <w:sz w:val="28"/>
                <w:szCs w:val="28"/>
                <w:rtl/>
              </w:rPr>
              <w:t>ثاني</w:t>
            </w:r>
            <w:r w:rsidR="00A85C6E">
              <w:rPr>
                <w:rFonts w:ascii="Simplified Arabic" w:hAnsi="Simplified Arabic" w:cs="Simplified Arabic" w:hint="cs"/>
                <w:sz w:val="28"/>
                <w:szCs w:val="28"/>
                <w:rtl/>
              </w:rPr>
              <w:t>ا</w:t>
            </w:r>
            <w:r w:rsidRPr="00D74F1B">
              <w:rPr>
                <w:rFonts w:ascii="Simplified Arabic" w:hAnsi="Simplified Arabic" w:cs="Simplified Arabic" w:hint="cs"/>
                <w:sz w:val="28"/>
                <w:szCs w:val="28"/>
                <w:rtl/>
              </w:rPr>
              <w:t>: وظائف</w:t>
            </w:r>
            <w:r w:rsidR="00FF19FF" w:rsidRPr="00D74F1B">
              <w:rPr>
                <w:rFonts w:ascii="Simplified Arabic" w:hAnsi="Simplified Arabic" w:cs="Simplified Arabic"/>
                <w:sz w:val="28"/>
                <w:szCs w:val="28"/>
                <w:rtl/>
              </w:rPr>
              <w:t xml:space="preserve"> ال</w:t>
            </w:r>
            <w:r>
              <w:rPr>
                <w:rFonts w:ascii="Simplified Arabic" w:hAnsi="Simplified Arabic" w:cs="Simplified Arabic" w:hint="cs"/>
                <w:sz w:val="28"/>
                <w:szCs w:val="28"/>
                <w:rtl/>
              </w:rPr>
              <w:t>إ</w:t>
            </w:r>
            <w:r w:rsidR="00FF19FF" w:rsidRPr="00D74F1B">
              <w:rPr>
                <w:rFonts w:ascii="Simplified Arabic" w:hAnsi="Simplified Arabic" w:cs="Simplified Arabic"/>
                <w:sz w:val="28"/>
                <w:szCs w:val="28"/>
                <w:rtl/>
              </w:rPr>
              <w:t>دارة</w:t>
            </w:r>
          </w:p>
        </w:tc>
      </w:tr>
      <w:tr w:rsidR="00FF19FF" w:rsidRPr="00D74F1B" w:rsidTr="00A24947">
        <w:trPr>
          <w:trHeight w:val="358"/>
        </w:trPr>
        <w:tc>
          <w:tcPr>
            <w:tcW w:w="1975" w:type="dxa"/>
          </w:tcPr>
          <w:p w:rsidR="00FF19FF" w:rsidRPr="00084891" w:rsidRDefault="00084891" w:rsidP="00084891">
            <w:pPr>
              <w:bidi/>
              <w:jc w:val="center"/>
              <w:rPr>
                <w:rFonts w:ascii="Simplified Arabic" w:hAnsi="Simplified Arabic" w:cs="Simplified Arabic"/>
                <w:sz w:val="28"/>
                <w:szCs w:val="28"/>
                <w:lang w:val="fr-FR"/>
              </w:rPr>
            </w:pPr>
            <w:r>
              <w:rPr>
                <w:rFonts w:ascii="Simplified Arabic" w:hAnsi="Simplified Arabic" w:cs="Simplified Arabic"/>
                <w:sz w:val="28"/>
                <w:szCs w:val="28"/>
                <w:lang w:val="fr-FR"/>
              </w:rPr>
              <w:t>08</w:t>
            </w:r>
          </w:p>
        </w:tc>
        <w:tc>
          <w:tcPr>
            <w:tcW w:w="7418" w:type="dxa"/>
          </w:tcPr>
          <w:p w:rsidR="00FF19FF" w:rsidRPr="00D74F1B" w:rsidRDefault="00FF19FF" w:rsidP="00317BBC">
            <w:pPr>
              <w:pStyle w:val="Paragraphedeliste"/>
              <w:numPr>
                <w:ilvl w:val="0"/>
                <w:numId w:val="2"/>
              </w:numPr>
              <w:bidi/>
              <w:spacing w:after="0" w:line="240" w:lineRule="auto"/>
              <w:jc w:val="left"/>
              <w:rPr>
                <w:rFonts w:ascii="Simplified Arabic" w:hAnsi="Simplified Arabic" w:cs="Simplified Arabic"/>
                <w:sz w:val="28"/>
                <w:szCs w:val="28"/>
              </w:rPr>
            </w:pPr>
            <w:r w:rsidRPr="00D74F1B">
              <w:rPr>
                <w:rFonts w:ascii="Simplified Arabic" w:hAnsi="Simplified Arabic" w:cs="Simplified Arabic"/>
                <w:sz w:val="28"/>
                <w:szCs w:val="28"/>
                <w:rtl/>
              </w:rPr>
              <w:t>ثالث</w:t>
            </w:r>
            <w:r w:rsidR="00A85C6E">
              <w:rPr>
                <w:rFonts w:ascii="Simplified Arabic" w:hAnsi="Simplified Arabic" w:cs="Simplified Arabic" w:hint="cs"/>
                <w:sz w:val="28"/>
                <w:szCs w:val="28"/>
                <w:rtl/>
              </w:rPr>
              <w:t>ا</w:t>
            </w:r>
            <w:r w:rsidRPr="00D74F1B">
              <w:rPr>
                <w:rFonts w:ascii="Simplified Arabic" w:hAnsi="Simplified Arabic" w:cs="Simplified Arabic"/>
                <w:sz w:val="28"/>
                <w:szCs w:val="28"/>
                <w:rtl/>
              </w:rPr>
              <w:t>: البعد الفكري لل</w:t>
            </w:r>
            <w:r w:rsidR="00B16874">
              <w:rPr>
                <w:rFonts w:ascii="Simplified Arabic" w:hAnsi="Simplified Arabic" w:cs="Simplified Arabic" w:hint="cs"/>
                <w:sz w:val="28"/>
                <w:szCs w:val="28"/>
                <w:rtl/>
              </w:rPr>
              <w:t>إ</w:t>
            </w:r>
            <w:r w:rsidRPr="00D74F1B">
              <w:rPr>
                <w:rFonts w:ascii="Simplified Arabic" w:hAnsi="Simplified Arabic" w:cs="Simplified Arabic"/>
                <w:sz w:val="28"/>
                <w:szCs w:val="28"/>
                <w:rtl/>
              </w:rPr>
              <w:t>دارة</w:t>
            </w:r>
          </w:p>
        </w:tc>
      </w:tr>
      <w:tr w:rsidR="00FF19FF" w:rsidRPr="00D74F1B" w:rsidTr="00A24947">
        <w:trPr>
          <w:trHeight w:val="342"/>
        </w:trPr>
        <w:tc>
          <w:tcPr>
            <w:tcW w:w="1975" w:type="dxa"/>
          </w:tcPr>
          <w:p w:rsidR="00FF19FF" w:rsidRPr="00D74F1B" w:rsidRDefault="00084891" w:rsidP="00084891">
            <w:pPr>
              <w:pStyle w:val="Paragraphedeliste"/>
              <w:bidi/>
              <w:spacing w:after="0" w:line="240" w:lineRule="auto"/>
              <w:jc w:val="left"/>
              <w:rPr>
                <w:rFonts w:ascii="Simplified Arabic" w:hAnsi="Simplified Arabic" w:cs="Simplified Arabic"/>
                <w:sz w:val="28"/>
                <w:szCs w:val="28"/>
              </w:rPr>
            </w:pPr>
            <w:r>
              <w:rPr>
                <w:rFonts w:ascii="Simplified Arabic" w:hAnsi="Simplified Arabic" w:cs="Simplified Arabic"/>
                <w:sz w:val="28"/>
                <w:szCs w:val="28"/>
              </w:rPr>
              <w:t>12</w:t>
            </w:r>
          </w:p>
        </w:tc>
        <w:tc>
          <w:tcPr>
            <w:tcW w:w="7418" w:type="dxa"/>
          </w:tcPr>
          <w:p w:rsidR="00FF19FF" w:rsidRPr="00D74F1B" w:rsidRDefault="00FF19FF" w:rsidP="00FF19FF">
            <w:pPr>
              <w:jc w:val="right"/>
              <w:rPr>
                <w:rFonts w:ascii="Simplified Arabic" w:hAnsi="Simplified Arabic" w:cs="Simplified Arabic"/>
                <w:sz w:val="28"/>
                <w:szCs w:val="28"/>
              </w:rPr>
            </w:pPr>
            <w:r w:rsidRPr="00D74F1B">
              <w:rPr>
                <w:rFonts w:ascii="Simplified Arabic" w:hAnsi="Simplified Arabic" w:cs="Simplified Arabic"/>
                <w:sz w:val="28"/>
                <w:szCs w:val="28"/>
                <w:rtl/>
              </w:rPr>
              <w:t>المطلب الثاني: مفهوم الموارد البشرية</w:t>
            </w:r>
          </w:p>
        </w:tc>
      </w:tr>
      <w:tr w:rsidR="00FF19FF" w:rsidRPr="00D74F1B" w:rsidTr="00A24947">
        <w:trPr>
          <w:trHeight w:val="358"/>
        </w:trPr>
        <w:tc>
          <w:tcPr>
            <w:tcW w:w="1975" w:type="dxa"/>
          </w:tcPr>
          <w:p w:rsidR="00FF19FF" w:rsidRPr="00084891" w:rsidRDefault="00084891" w:rsidP="00084891">
            <w:pPr>
              <w:bidi/>
              <w:jc w:val="center"/>
              <w:rPr>
                <w:rFonts w:ascii="Simplified Arabic" w:hAnsi="Simplified Arabic" w:cs="Simplified Arabic"/>
                <w:sz w:val="28"/>
                <w:szCs w:val="28"/>
                <w:lang w:val="fr-FR"/>
              </w:rPr>
            </w:pPr>
            <w:r>
              <w:rPr>
                <w:rFonts w:ascii="Simplified Arabic" w:hAnsi="Simplified Arabic" w:cs="Simplified Arabic"/>
                <w:sz w:val="28"/>
                <w:szCs w:val="28"/>
                <w:lang w:val="fr-FR"/>
              </w:rPr>
              <w:t>12</w:t>
            </w:r>
          </w:p>
        </w:tc>
        <w:tc>
          <w:tcPr>
            <w:tcW w:w="7418" w:type="dxa"/>
          </w:tcPr>
          <w:p w:rsidR="00FF19FF" w:rsidRPr="00D74F1B" w:rsidRDefault="00FF19FF" w:rsidP="00317BBC">
            <w:pPr>
              <w:pStyle w:val="Paragraphedeliste"/>
              <w:numPr>
                <w:ilvl w:val="0"/>
                <w:numId w:val="3"/>
              </w:numPr>
              <w:bidi/>
              <w:spacing w:after="0" w:line="240" w:lineRule="auto"/>
              <w:jc w:val="left"/>
              <w:rPr>
                <w:rFonts w:ascii="Simplified Arabic" w:hAnsi="Simplified Arabic" w:cs="Simplified Arabic"/>
                <w:sz w:val="28"/>
                <w:szCs w:val="28"/>
              </w:rPr>
            </w:pPr>
            <w:r w:rsidRPr="00D74F1B">
              <w:rPr>
                <w:rFonts w:ascii="Simplified Arabic" w:hAnsi="Simplified Arabic" w:cs="Simplified Arabic"/>
                <w:sz w:val="28"/>
                <w:szCs w:val="28"/>
                <w:rtl/>
              </w:rPr>
              <w:t>اول</w:t>
            </w:r>
            <w:r w:rsidR="00A85C6E">
              <w:rPr>
                <w:rFonts w:ascii="Simplified Arabic" w:hAnsi="Simplified Arabic" w:cs="Simplified Arabic" w:hint="cs"/>
                <w:sz w:val="28"/>
                <w:szCs w:val="28"/>
                <w:rtl/>
              </w:rPr>
              <w:t>ا</w:t>
            </w:r>
            <w:r w:rsidRPr="00D74F1B">
              <w:rPr>
                <w:rFonts w:ascii="Simplified Arabic" w:hAnsi="Simplified Arabic" w:cs="Simplified Arabic"/>
                <w:sz w:val="28"/>
                <w:szCs w:val="28"/>
                <w:rtl/>
              </w:rPr>
              <w:t xml:space="preserve">: تعريف </w:t>
            </w:r>
            <w:r w:rsidR="00B16874" w:rsidRPr="00D74F1B">
              <w:rPr>
                <w:rFonts w:ascii="Simplified Arabic" w:hAnsi="Simplified Arabic" w:cs="Simplified Arabic" w:hint="cs"/>
                <w:sz w:val="28"/>
                <w:szCs w:val="28"/>
                <w:rtl/>
              </w:rPr>
              <w:t>ونشأة</w:t>
            </w:r>
            <w:r w:rsidRPr="00D74F1B">
              <w:rPr>
                <w:rFonts w:ascii="Simplified Arabic" w:hAnsi="Simplified Arabic" w:cs="Simplified Arabic"/>
                <w:sz w:val="28"/>
                <w:szCs w:val="28"/>
                <w:rtl/>
              </w:rPr>
              <w:t xml:space="preserve"> الموارد البشرية</w:t>
            </w:r>
          </w:p>
        </w:tc>
      </w:tr>
      <w:tr w:rsidR="00FF19FF" w:rsidRPr="00D74F1B" w:rsidTr="00A24947">
        <w:trPr>
          <w:trHeight w:val="358"/>
        </w:trPr>
        <w:tc>
          <w:tcPr>
            <w:tcW w:w="1975" w:type="dxa"/>
          </w:tcPr>
          <w:p w:rsidR="00FF19FF" w:rsidRPr="00D74F1B" w:rsidRDefault="00084891" w:rsidP="00084891">
            <w:pPr>
              <w:pStyle w:val="Paragraphedeliste"/>
              <w:bidi/>
              <w:spacing w:after="0" w:line="240" w:lineRule="auto"/>
              <w:jc w:val="left"/>
              <w:rPr>
                <w:rFonts w:ascii="Simplified Arabic" w:hAnsi="Simplified Arabic" w:cs="Simplified Arabic"/>
                <w:sz w:val="28"/>
                <w:szCs w:val="28"/>
              </w:rPr>
            </w:pPr>
            <w:r>
              <w:rPr>
                <w:rFonts w:ascii="Simplified Arabic" w:hAnsi="Simplified Arabic" w:cs="Simplified Arabic"/>
                <w:sz w:val="28"/>
                <w:szCs w:val="28"/>
              </w:rPr>
              <w:t>13</w:t>
            </w:r>
          </w:p>
        </w:tc>
        <w:tc>
          <w:tcPr>
            <w:tcW w:w="7418" w:type="dxa"/>
          </w:tcPr>
          <w:p w:rsidR="00FF19FF" w:rsidRPr="00D74F1B" w:rsidRDefault="00FF19FF" w:rsidP="00317BBC">
            <w:pPr>
              <w:pStyle w:val="Paragraphedeliste"/>
              <w:numPr>
                <w:ilvl w:val="0"/>
                <w:numId w:val="3"/>
              </w:numPr>
              <w:bidi/>
              <w:spacing w:after="0" w:line="240" w:lineRule="auto"/>
              <w:jc w:val="left"/>
              <w:rPr>
                <w:rFonts w:ascii="Simplified Arabic" w:hAnsi="Simplified Arabic" w:cs="Simplified Arabic"/>
                <w:sz w:val="28"/>
                <w:szCs w:val="28"/>
              </w:rPr>
            </w:pPr>
            <w:r w:rsidRPr="00D74F1B">
              <w:rPr>
                <w:rFonts w:ascii="Simplified Arabic" w:hAnsi="Simplified Arabic" w:cs="Simplified Arabic"/>
                <w:sz w:val="28"/>
                <w:szCs w:val="28"/>
                <w:rtl/>
              </w:rPr>
              <w:t>ثاني</w:t>
            </w:r>
            <w:r w:rsidR="00A85C6E">
              <w:rPr>
                <w:rFonts w:ascii="Simplified Arabic" w:hAnsi="Simplified Arabic" w:cs="Simplified Arabic" w:hint="cs"/>
                <w:sz w:val="28"/>
                <w:szCs w:val="28"/>
                <w:rtl/>
              </w:rPr>
              <w:t>ا</w:t>
            </w:r>
            <w:r w:rsidRPr="00D74F1B">
              <w:rPr>
                <w:rFonts w:ascii="Simplified Arabic" w:hAnsi="Simplified Arabic" w:cs="Simplified Arabic"/>
                <w:sz w:val="28"/>
                <w:szCs w:val="28"/>
                <w:rtl/>
              </w:rPr>
              <w:t>: أهمية الموارد البشرية</w:t>
            </w:r>
          </w:p>
        </w:tc>
      </w:tr>
      <w:tr w:rsidR="00FF19FF" w:rsidRPr="00D74F1B" w:rsidTr="00A24947">
        <w:trPr>
          <w:trHeight w:val="342"/>
        </w:trPr>
        <w:tc>
          <w:tcPr>
            <w:tcW w:w="1975" w:type="dxa"/>
          </w:tcPr>
          <w:p w:rsidR="00FF19FF" w:rsidRPr="00D74F1B" w:rsidRDefault="00A24947" w:rsidP="00084891">
            <w:pPr>
              <w:pStyle w:val="Paragraphedeliste"/>
              <w:bidi/>
              <w:spacing w:after="0" w:line="240" w:lineRule="auto"/>
              <w:jc w:val="left"/>
              <w:rPr>
                <w:rFonts w:ascii="Simplified Arabic" w:hAnsi="Simplified Arabic" w:cs="Simplified Arabic"/>
                <w:sz w:val="28"/>
                <w:szCs w:val="28"/>
              </w:rPr>
            </w:pPr>
            <w:r>
              <w:rPr>
                <w:rFonts w:ascii="Simplified Arabic" w:hAnsi="Simplified Arabic" w:cs="Simplified Arabic"/>
                <w:sz w:val="28"/>
                <w:szCs w:val="28"/>
              </w:rPr>
              <w:t>13</w:t>
            </w:r>
          </w:p>
        </w:tc>
        <w:tc>
          <w:tcPr>
            <w:tcW w:w="7418" w:type="dxa"/>
          </w:tcPr>
          <w:p w:rsidR="00FF19FF" w:rsidRPr="00D74F1B" w:rsidRDefault="00FF19FF" w:rsidP="0038219E">
            <w:pPr>
              <w:bidi/>
              <w:rPr>
                <w:rFonts w:ascii="Simplified Arabic" w:hAnsi="Simplified Arabic" w:cs="Simplified Arabic"/>
                <w:sz w:val="28"/>
                <w:szCs w:val="28"/>
              </w:rPr>
            </w:pPr>
            <w:r w:rsidRPr="00D74F1B">
              <w:rPr>
                <w:rFonts w:ascii="Simplified Arabic" w:hAnsi="Simplified Arabic" w:cs="Simplified Arabic"/>
                <w:sz w:val="28"/>
                <w:szCs w:val="28"/>
                <w:rtl/>
              </w:rPr>
              <w:t xml:space="preserve">المبحث الثاني: </w:t>
            </w:r>
            <w:r w:rsidR="0038219E">
              <w:rPr>
                <w:rFonts w:ascii="Simplified Arabic" w:hAnsi="Simplified Arabic" w:cs="Simplified Arabic" w:hint="cs"/>
                <w:sz w:val="28"/>
                <w:szCs w:val="28"/>
                <w:rtl/>
              </w:rPr>
              <w:t>ماهية</w:t>
            </w:r>
            <w:r w:rsidRPr="00D74F1B">
              <w:rPr>
                <w:rFonts w:ascii="Simplified Arabic" w:hAnsi="Simplified Arabic" w:cs="Simplified Arabic"/>
                <w:sz w:val="28"/>
                <w:szCs w:val="28"/>
                <w:rtl/>
              </w:rPr>
              <w:t xml:space="preserve"> ادارة الموارد البشرية</w:t>
            </w:r>
          </w:p>
        </w:tc>
      </w:tr>
      <w:tr w:rsidR="00FF19FF" w:rsidRPr="00D74F1B" w:rsidTr="00A24947">
        <w:trPr>
          <w:trHeight w:val="358"/>
        </w:trPr>
        <w:tc>
          <w:tcPr>
            <w:tcW w:w="1975" w:type="dxa"/>
          </w:tcPr>
          <w:p w:rsidR="00FF19FF" w:rsidRPr="00D74F1B" w:rsidRDefault="00A24947" w:rsidP="00A24947">
            <w:pPr>
              <w:pStyle w:val="Paragraphedeliste"/>
              <w:bidi/>
              <w:spacing w:after="0" w:line="240" w:lineRule="auto"/>
              <w:jc w:val="left"/>
              <w:rPr>
                <w:rFonts w:ascii="Simplified Arabic" w:hAnsi="Simplified Arabic" w:cs="Simplified Arabic"/>
                <w:sz w:val="28"/>
                <w:szCs w:val="28"/>
              </w:rPr>
            </w:pPr>
            <w:r>
              <w:rPr>
                <w:rFonts w:ascii="Simplified Arabic" w:hAnsi="Simplified Arabic" w:cs="Simplified Arabic"/>
                <w:sz w:val="28"/>
                <w:szCs w:val="28"/>
              </w:rPr>
              <w:t>13</w:t>
            </w:r>
          </w:p>
        </w:tc>
        <w:tc>
          <w:tcPr>
            <w:tcW w:w="7418" w:type="dxa"/>
          </w:tcPr>
          <w:p w:rsidR="00FF19FF" w:rsidRPr="00D74F1B" w:rsidRDefault="00FF19FF" w:rsidP="00FF19FF">
            <w:pPr>
              <w:jc w:val="right"/>
              <w:rPr>
                <w:rFonts w:ascii="Simplified Arabic" w:hAnsi="Simplified Arabic" w:cs="Simplified Arabic"/>
                <w:sz w:val="28"/>
                <w:szCs w:val="28"/>
              </w:rPr>
            </w:pPr>
            <w:r w:rsidRPr="00D74F1B">
              <w:rPr>
                <w:rFonts w:ascii="Simplified Arabic" w:hAnsi="Simplified Arabic" w:cs="Simplified Arabic"/>
                <w:sz w:val="28"/>
                <w:szCs w:val="28"/>
                <w:rtl/>
              </w:rPr>
              <w:t>المطلب الاول: مفهوم ادارة الموارد البشرية</w:t>
            </w:r>
          </w:p>
        </w:tc>
      </w:tr>
      <w:tr w:rsidR="00FF19FF" w:rsidRPr="00D74F1B" w:rsidTr="00A24947">
        <w:trPr>
          <w:trHeight w:val="342"/>
        </w:trPr>
        <w:tc>
          <w:tcPr>
            <w:tcW w:w="1975" w:type="dxa"/>
          </w:tcPr>
          <w:p w:rsidR="00FF19FF" w:rsidRPr="00D74F1B" w:rsidRDefault="00A24947" w:rsidP="00A24947">
            <w:pPr>
              <w:pStyle w:val="Paragraphedeliste"/>
              <w:bidi/>
              <w:spacing w:after="0" w:line="240" w:lineRule="auto"/>
              <w:jc w:val="left"/>
              <w:rPr>
                <w:rFonts w:ascii="Simplified Arabic" w:hAnsi="Simplified Arabic" w:cs="Simplified Arabic"/>
                <w:sz w:val="28"/>
                <w:szCs w:val="28"/>
              </w:rPr>
            </w:pPr>
            <w:r>
              <w:rPr>
                <w:rFonts w:ascii="Simplified Arabic" w:hAnsi="Simplified Arabic" w:cs="Simplified Arabic"/>
                <w:sz w:val="28"/>
                <w:szCs w:val="28"/>
              </w:rPr>
              <w:t>13</w:t>
            </w:r>
          </w:p>
        </w:tc>
        <w:tc>
          <w:tcPr>
            <w:tcW w:w="7418" w:type="dxa"/>
          </w:tcPr>
          <w:p w:rsidR="00FF19FF" w:rsidRPr="00D74F1B" w:rsidRDefault="00B16874" w:rsidP="00317BBC">
            <w:pPr>
              <w:pStyle w:val="Paragraphedeliste"/>
              <w:numPr>
                <w:ilvl w:val="0"/>
                <w:numId w:val="4"/>
              </w:numPr>
              <w:bidi/>
              <w:spacing w:after="0" w:line="240" w:lineRule="auto"/>
              <w:jc w:val="left"/>
              <w:rPr>
                <w:rFonts w:ascii="Simplified Arabic" w:hAnsi="Simplified Arabic" w:cs="Simplified Arabic"/>
                <w:sz w:val="28"/>
                <w:szCs w:val="28"/>
              </w:rPr>
            </w:pPr>
            <w:r w:rsidRPr="00D74F1B">
              <w:rPr>
                <w:rFonts w:ascii="Simplified Arabic" w:hAnsi="Simplified Arabic" w:cs="Simplified Arabic" w:hint="cs"/>
                <w:sz w:val="28"/>
                <w:szCs w:val="28"/>
                <w:rtl/>
              </w:rPr>
              <w:t>اول</w:t>
            </w:r>
            <w:r w:rsidR="00A85C6E">
              <w:rPr>
                <w:rFonts w:ascii="Simplified Arabic" w:hAnsi="Simplified Arabic" w:cs="Simplified Arabic" w:hint="cs"/>
                <w:sz w:val="28"/>
                <w:szCs w:val="28"/>
                <w:rtl/>
              </w:rPr>
              <w:t>ا</w:t>
            </w:r>
            <w:r w:rsidRPr="00D74F1B">
              <w:rPr>
                <w:rFonts w:ascii="Simplified Arabic" w:hAnsi="Simplified Arabic" w:cs="Simplified Arabic" w:hint="cs"/>
                <w:sz w:val="28"/>
                <w:szCs w:val="28"/>
                <w:rtl/>
              </w:rPr>
              <w:t>: نشأةوتطور</w:t>
            </w:r>
            <w:r w:rsidR="00FF19FF" w:rsidRPr="00D74F1B">
              <w:rPr>
                <w:rFonts w:ascii="Simplified Arabic" w:hAnsi="Simplified Arabic" w:cs="Simplified Arabic"/>
                <w:sz w:val="28"/>
                <w:szCs w:val="28"/>
                <w:rtl/>
              </w:rPr>
              <w:t xml:space="preserve">ادارة الموارد البشرية </w:t>
            </w:r>
          </w:p>
        </w:tc>
      </w:tr>
      <w:tr w:rsidR="00FF19FF" w:rsidRPr="00D74F1B" w:rsidTr="00A24947">
        <w:trPr>
          <w:trHeight w:val="358"/>
        </w:trPr>
        <w:tc>
          <w:tcPr>
            <w:tcW w:w="1975" w:type="dxa"/>
          </w:tcPr>
          <w:p w:rsidR="00FF19FF" w:rsidRPr="00D74F1B" w:rsidRDefault="00A24947" w:rsidP="00A24947">
            <w:pPr>
              <w:pStyle w:val="Paragraphedeliste"/>
              <w:bidi/>
              <w:spacing w:after="0" w:line="240" w:lineRule="auto"/>
              <w:jc w:val="left"/>
              <w:rPr>
                <w:rFonts w:ascii="Simplified Arabic" w:hAnsi="Simplified Arabic" w:cs="Simplified Arabic"/>
                <w:sz w:val="28"/>
                <w:szCs w:val="28"/>
              </w:rPr>
            </w:pPr>
            <w:r>
              <w:rPr>
                <w:rFonts w:ascii="Simplified Arabic" w:hAnsi="Simplified Arabic" w:cs="Simplified Arabic"/>
                <w:sz w:val="28"/>
                <w:szCs w:val="28"/>
              </w:rPr>
              <w:t>17</w:t>
            </w:r>
          </w:p>
        </w:tc>
        <w:tc>
          <w:tcPr>
            <w:tcW w:w="7418" w:type="dxa"/>
          </w:tcPr>
          <w:p w:rsidR="00FF19FF" w:rsidRPr="00D74F1B" w:rsidRDefault="00B16874" w:rsidP="00317BBC">
            <w:pPr>
              <w:pStyle w:val="Paragraphedeliste"/>
              <w:numPr>
                <w:ilvl w:val="0"/>
                <w:numId w:val="4"/>
              </w:numPr>
              <w:bidi/>
              <w:spacing w:after="0" w:line="240" w:lineRule="auto"/>
              <w:jc w:val="left"/>
              <w:rPr>
                <w:rFonts w:ascii="Simplified Arabic" w:hAnsi="Simplified Arabic" w:cs="Simplified Arabic"/>
                <w:sz w:val="28"/>
                <w:szCs w:val="28"/>
                <w:rtl/>
              </w:rPr>
            </w:pPr>
            <w:r w:rsidRPr="00D74F1B">
              <w:rPr>
                <w:rFonts w:ascii="Simplified Arabic" w:hAnsi="Simplified Arabic" w:cs="Simplified Arabic" w:hint="cs"/>
                <w:sz w:val="28"/>
                <w:szCs w:val="28"/>
                <w:rtl/>
              </w:rPr>
              <w:t>ثاني</w:t>
            </w:r>
            <w:r w:rsidR="00A85C6E">
              <w:rPr>
                <w:rFonts w:ascii="Simplified Arabic" w:hAnsi="Simplified Arabic" w:cs="Simplified Arabic" w:hint="cs"/>
                <w:sz w:val="28"/>
                <w:szCs w:val="28"/>
                <w:rtl/>
              </w:rPr>
              <w:t>ا</w:t>
            </w:r>
            <w:r w:rsidRPr="00D74F1B">
              <w:rPr>
                <w:rFonts w:ascii="Simplified Arabic" w:hAnsi="Simplified Arabic" w:cs="Simplified Arabic" w:hint="cs"/>
                <w:sz w:val="28"/>
                <w:szCs w:val="28"/>
                <w:rtl/>
              </w:rPr>
              <w:t>: تعريف</w:t>
            </w:r>
            <w:r w:rsidR="00FF19FF" w:rsidRPr="00D74F1B">
              <w:rPr>
                <w:rFonts w:ascii="Simplified Arabic" w:hAnsi="Simplified Arabic" w:cs="Simplified Arabic"/>
                <w:sz w:val="28"/>
                <w:szCs w:val="28"/>
                <w:rtl/>
              </w:rPr>
              <w:t xml:space="preserve"> ادارة الموارد البشرية</w:t>
            </w:r>
          </w:p>
        </w:tc>
      </w:tr>
      <w:tr w:rsidR="00FF19FF" w:rsidRPr="00D74F1B" w:rsidTr="00A24947">
        <w:trPr>
          <w:trHeight w:val="358"/>
        </w:trPr>
        <w:tc>
          <w:tcPr>
            <w:tcW w:w="1975" w:type="dxa"/>
          </w:tcPr>
          <w:p w:rsidR="00FF19FF" w:rsidRPr="00D74F1B" w:rsidRDefault="00A24947" w:rsidP="00A24947">
            <w:pPr>
              <w:pStyle w:val="Paragraphedeliste"/>
              <w:bidi/>
              <w:spacing w:after="0" w:line="240" w:lineRule="auto"/>
              <w:jc w:val="left"/>
              <w:rPr>
                <w:rFonts w:ascii="Simplified Arabic" w:hAnsi="Simplified Arabic" w:cs="Simplified Arabic"/>
                <w:sz w:val="28"/>
                <w:szCs w:val="28"/>
              </w:rPr>
            </w:pPr>
            <w:r>
              <w:rPr>
                <w:rFonts w:ascii="Simplified Arabic" w:hAnsi="Simplified Arabic" w:cs="Simplified Arabic"/>
                <w:sz w:val="28"/>
                <w:szCs w:val="28"/>
              </w:rPr>
              <w:t>18</w:t>
            </w:r>
          </w:p>
        </w:tc>
        <w:tc>
          <w:tcPr>
            <w:tcW w:w="7418" w:type="dxa"/>
          </w:tcPr>
          <w:p w:rsidR="00FF19FF" w:rsidRPr="00D74F1B" w:rsidRDefault="00FF19FF" w:rsidP="00317BBC">
            <w:pPr>
              <w:pStyle w:val="Paragraphedeliste"/>
              <w:numPr>
                <w:ilvl w:val="0"/>
                <w:numId w:val="4"/>
              </w:numPr>
              <w:bidi/>
              <w:spacing w:after="0" w:line="240" w:lineRule="auto"/>
              <w:jc w:val="left"/>
              <w:rPr>
                <w:rFonts w:ascii="Simplified Arabic" w:hAnsi="Simplified Arabic" w:cs="Simplified Arabic"/>
                <w:sz w:val="28"/>
                <w:szCs w:val="28"/>
                <w:rtl/>
              </w:rPr>
            </w:pPr>
            <w:r w:rsidRPr="00D74F1B">
              <w:rPr>
                <w:rFonts w:ascii="Simplified Arabic" w:hAnsi="Simplified Arabic" w:cs="Simplified Arabic"/>
                <w:sz w:val="28"/>
                <w:szCs w:val="28"/>
                <w:rtl/>
              </w:rPr>
              <w:t>ثالث</w:t>
            </w:r>
            <w:r w:rsidR="00A85C6E">
              <w:rPr>
                <w:rFonts w:ascii="Simplified Arabic" w:hAnsi="Simplified Arabic" w:cs="Simplified Arabic" w:hint="cs"/>
                <w:sz w:val="28"/>
                <w:szCs w:val="28"/>
                <w:rtl/>
              </w:rPr>
              <w:t>ا</w:t>
            </w:r>
            <w:r w:rsidRPr="00D74F1B">
              <w:rPr>
                <w:rFonts w:ascii="Simplified Arabic" w:hAnsi="Simplified Arabic" w:cs="Simplified Arabic"/>
                <w:sz w:val="28"/>
                <w:szCs w:val="28"/>
                <w:rtl/>
              </w:rPr>
              <w:t xml:space="preserve">: </w:t>
            </w:r>
            <w:r w:rsidR="00B16874" w:rsidRPr="00D74F1B">
              <w:rPr>
                <w:rFonts w:ascii="Simplified Arabic" w:hAnsi="Simplified Arabic" w:cs="Simplified Arabic" w:hint="cs"/>
                <w:sz w:val="28"/>
                <w:szCs w:val="28"/>
                <w:rtl/>
              </w:rPr>
              <w:t>أهمية وأهداف</w:t>
            </w:r>
            <w:r w:rsidRPr="00D74F1B">
              <w:rPr>
                <w:rFonts w:ascii="Simplified Arabic" w:hAnsi="Simplified Arabic" w:cs="Simplified Arabic"/>
                <w:sz w:val="28"/>
                <w:szCs w:val="28"/>
                <w:rtl/>
              </w:rPr>
              <w:t xml:space="preserve"> ادارة الموارد البشرية</w:t>
            </w:r>
          </w:p>
        </w:tc>
      </w:tr>
      <w:tr w:rsidR="00FF19FF" w:rsidRPr="00D74F1B" w:rsidTr="00A24947">
        <w:trPr>
          <w:trHeight w:val="358"/>
        </w:trPr>
        <w:tc>
          <w:tcPr>
            <w:tcW w:w="1975" w:type="dxa"/>
          </w:tcPr>
          <w:p w:rsidR="00FF19FF" w:rsidRPr="00D74F1B" w:rsidRDefault="00A24947" w:rsidP="00A24947">
            <w:pPr>
              <w:pStyle w:val="Paragraphedeliste"/>
              <w:bidi/>
              <w:spacing w:after="0" w:line="240" w:lineRule="auto"/>
              <w:jc w:val="left"/>
              <w:rPr>
                <w:rFonts w:ascii="Simplified Arabic" w:hAnsi="Simplified Arabic" w:cs="Simplified Arabic"/>
                <w:sz w:val="28"/>
                <w:szCs w:val="28"/>
              </w:rPr>
            </w:pPr>
            <w:r>
              <w:rPr>
                <w:rFonts w:ascii="Simplified Arabic" w:hAnsi="Simplified Arabic" w:cs="Simplified Arabic"/>
                <w:sz w:val="28"/>
                <w:szCs w:val="28"/>
              </w:rPr>
              <w:t>20</w:t>
            </w:r>
          </w:p>
        </w:tc>
        <w:tc>
          <w:tcPr>
            <w:tcW w:w="7418" w:type="dxa"/>
          </w:tcPr>
          <w:p w:rsidR="00FF19FF" w:rsidRPr="00D74F1B" w:rsidRDefault="00FF19FF" w:rsidP="00FF19FF">
            <w:pPr>
              <w:jc w:val="right"/>
              <w:rPr>
                <w:rFonts w:ascii="Simplified Arabic" w:hAnsi="Simplified Arabic" w:cs="Simplified Arabic"/>
                <w:sz w:val="28"/>
                <w:szCs w:val="28"/>
                <w:rtl/>
              </w:rPr>
            </w:pPr>
            <w:r w:rsidRPr="00D74F1B">
              <w:rPr>
                <w:rFonts w:ascii="Simplified Arabic" w:hAnsi="Simplified Arabic" w:cs="Simplified Arabic"/>
                <w:sz w:val="28"/>
                <w:szCs w:val="28"/>
                <w:rtl/>
              </w:rPr>
              <w:t>المطلب الثاني: ملامح الفلسفة الجديدة لادارة الموارد البشرية</w:t>
            </w:r>
          </w:p>
        </w:tc>
      </w:tr>
      <w:tr w:rsidR="00FF19FF" w:rsidRPr="00D74F1B" w:rsidTr="00A24947">
        <w:trPr>
          <w:trHeight w:val="342"/>
        </w:trPr>
        <w:tc>
          <w:tcPr>
            <w:tcW w:w="1975" w:type="dxa"/>
          </w:tcPr>
          <w:p w:rsidR="00FF19FF" w:rsidRPr="00D74F1B" w:rsidRDefault="00A24947" w:rsidP="00A24947">
            <w:pPr>
              <w:pStyle w:val="Paragraphedeliste"/>
              <w:bidi/>
              <w:spacing w:after="0" w:line="240" w:lineRule="auto"/>
              <w:jc w:val="left"/>
              <w:rPr>
                <w:rFonts w:ascii="Simplified Arabic" w:hAnsi="Simplified Arabic" w:cs="Simplified Arabic"/>
                <w:sz w:val="28"/>
                <w:szCs w:val="28"/>
              </w:rPr>
            </w:pPr>
            <w:r>
              <w:rPr>
                <w:rFonts w:ascii="Simplified Arabic" w:hAnsi="Simplified Arabic" w:cs="Simplified Arabic"/>
                <w:sz w:val="28"/>
                <w:szCs w:val="28"/>
              </w:rPr>
              <w:t>24</w:t>
            </w:r>
          </w:p>
        </w:tc>
        <w:tc>
          <w:tcPr>
            <w:tcW w:w="7418" w:type="dxa"/>
          </w:tcPr>
          <w:p w:rsidR="00FF19FF" w:rsidRPr="00D74F1B" w:rsidRDefault="00FF19FF" w:rsidP="00FF19FF">
            <w:pPr>
              <w:jc w:val="right"/>
              <w:rPr>
                <w:rFonts w:ascii="Simplified Arabic" w:hAnsi="Simplified Arabic" w:cs="Simplified Arabic"/>
                <w:sz w:val="28"/>
                <w:szCs w:val="28"/>
              </w:rPr>
            </w:pPr>
            <w:r w:rsidRPr="00D74F1B">
              <w:rPr>
                <w:rFonts w:ascii="Simplified Arabic" w:hAnsi="Simplified Arabic" w:cs="Simplified Arabic"/>
                <w:sz w:val="28"/>
                <w:szCs w:val="28"/>
                <w:rtl/>
              </w:rPr>
              <w:t xml:space="preserve">المطلب </w:t>
            </w:r>
            <w:r w:rsidR="00B16874" w:rsidRPr="00D74F1B">
              <w:rPr>
                <w:rFonts w:ascii="Simplified Arabic" w:hAnsi="Simplified Arabic" w:cs="Simplified Arabic" w:hint="cs"/>
                <w:sz w:val="28"/>
                <w:szCs w:val="28"/>
                <w:rtl/>
              </w:rPr>
              <w:t>الثالث: فوائد</w:t>
            </w:r>
            <w:r w:rsidRPr="00D74F1B">
              <w:rPr>
                <w:rFonts w:ascii="Simplified Arabic" w:hAnsi="Simplified Arabic" w:cs="Simplified Arabic"/>
                <w:sz w:val="28"/>
                <w:szCs w:val="28"/>
                <w:rtl/>
              </w:rPr>
              <w:t xml:space="preserve"> استخدام ادارة الموارد البشرية والمصاعب التي تواجهها</w:t>
            </w:r>
          </w:p>
        </w:tc>
      </w:tr>
      <w:tr w:rsidR="00FF19FF" w:rsidRPr="00D74F1B" w:rsidTr="00A24947">
        <w:trPr>
          <w:trHeight w:val="358"/>
        </w:trPr>
        <w:tc>
          <w:tcPr>
            <w:tcW w:w="1975" w:type="dxa"/>
          </w:tcPr>
          <w:p w:rsidR="00FF19FF" w:rsidRPr="00D74F1B" w:rsidRDefault="00A1307E" w:rsidP="00A1307E">
            <w:pPr>
              <w:pStyle w:val="Paragraphedeliste"/>
              <w:bidi/>
              <w:spacing w:after="0" w:line="240" w:lineRule="auto"/>
              <w:jc w:val="left"/>
              <w:rPr>
                <w:rFonts w:ascii="Simplified Arabic" w:hAnsi="Simplified Arabic" w:cs="Simplified Arabic"/>
                <w:sz w:val="28"/>
                <w:szCs w:val="28"/>
              </w:rPr>
            </w:pPr>
            <w:r>
              <w:rPr>
                <w:rFonts w:ascii="Simplified Arabic" w:hAnsi="Simplified Arabic" w:cs="Simplified Arabic"/>
                <w:sz w:val="28"/>
                <w:szCs w:val="28"/>
              </w:rPr>
              <w:t>27</w:t>
            </w:r>
          </w:p>
        </w:tc>
        <w:tc>
          <w:tcPr>
            <w:tcW w:w="7418" w:type="dxa"/>
          </w:tcPr>
          <w:p w:rsidR="00FF19FF" w:rsidRPr="00D74F1B" w:rsidRDefault="00FF19FF" w:rsidP="00FF19FF">
            <w:pPr>
              <w:jc w:val="right"/>
              <w:rPr>
                <w:rFonts w:ascii="Simplified Arabic" w:hAnsi="Simplified Arabic" w:cs="Simplified Arabic"/>
                <w:sz w:val="28"/>
                <w:szCs w:val="28"/>
              </w:rPr>
            </w:pPr>
            <w:r w:rsidRPr="00D74F1B">
              <w:rPr>
                <w:rFonts w:ascii="Simplified Arabic" w:hAnsi="Simplified Arabic" w:cs="Simplified Arabic"/>
                <w:sz w:val="28"/>
                <w:szCs w:val="28"/>
                <w:rtl/>
              </w:rPr>
              <w:t>المبحث الثالث: سياسات ادارة الموارد البشرية</w:t>
            </w:r>
          </w:p>
        </w:tc>
      </w:tr>
      <w:tr w:rsidR="00FF19FF" w:rsidRPr="00D74F1B" w:rsidTr="00A24947">
        <w:trPr>
          <w:trHeight w:val="342"/>
        </w:trPr>
        <w:tc>
          <w:tcPr>
            <w:tcW w:w="1975" w:type="dxa"/>
          </w:tcPr>
          <w:p w:rsidR="00FF19FF" w:rsidRPr="00D74F1B" w:rsidRDefault="00A1307E" w:rsidP="00A1307E">
            <w:pPr>
              <w:pStyle w:val="Paragraphedeliste"/>
              <w:bidi/>
              <w:spacing w:after="0" w:line="240" w:lineRule="auto"/>
              <w:jc w:val="left"/>
              <w:rPr>
                <w:rFonts w:ascii="Simplified Arabic" w:hAnsi="Simplified Arabic" w:cs="Simplified Arabic"/>
                <w:sz w:val="28"/>
                <w:szCs w:val="28"/>
              </w:rPr>
            </w:pPr>
            <w:r>
              <w:rPr>
                <w:rFonts w:ascii="Simplified Arabic" w:hAnsi="Simplified Arabic" w:cs="Simplified Arabic"/>
                <w:sz w:val="28"/>
                <w:szCs w:val="28"/>
              </w:rPr>
              <w:t>27</w:t>
            </w:r>
          </w:p>
        </w:tc>
        <w:tc>
          <w:tcPr>
            <w:tcW w:w="7418" w:type="dxa"/>
          </w:tcPr>
          <w:p w:rsidR="00FF19FF" w:rsidRPr="00D74F1B" w:rsidRDefault="00FF19FF" w:rsidP="00336AE4">
            <w:pPr>
              <w:jc w:val="right"/>
              <w:rPr>
                <w:rFonts w:ascii="Simplified Arabic" w:hAnsi="Simplified Arabic" w:cs="Simplified Arabic"/>
                <w:sz w:val="28"/>
                <w:szCs w:val="28"/>
              </w:rPr>
            </w:pPr>
            <w:r w:rsidRPr="00D74F1B">
              <w:rPr>
                <w:rFonts w:ascii="Simplified Arabic" w:hAnsi="Simplified Arabic" w:cs="Simplified Arabic"/>
                <w:sz w:val="28"/>
                <w:szCs w:val="28"/>
                <w:rtl/>
              </w:rPr>
              <w:t xml:space="preserve">المطلب الاول: سياسة التشغيل </w:t>
            </w:r>
            <w:r w:rsidR="00B16874" w:rsidRPr="00D74F1B">
              <w:rPr>
                <w:rFonts w:ascii="Simplified Arabic" w:hAnsi="Simplified Arabic" w:cs="Simplified Arabic" w:hint="cs"/>
                <w:sz w:val="28"/>
                <w:szCs w:val="28"/>
                <w:rtl/>
              </w:rPr>
              <w:t>وسياسة</w:t>
            </w:r>
            <w:r w:rsidR="00336AE4" w:rsidRPr="00D74F1B">
              <w:rPr>
                <w:rFonts w:ascii="Simplified Arabic" w:hAnsi="Simplified Arabic" w:cs="Simplified Arabic"/>
                <w:sz w:val="28"/>
                <w:szCs w:val="28"/>
                <w:rtl/>
              </w:rPr>
              <w:t xml:space="preserve"> تقييم الاداء</w:t>
            </w:r>
          </w:p>
        </w:tc>
      </w:tr>
      <w:tr w:rsidR="00FF19FF" w:rsidRPr="00D74F1B" w:rsidTr="00A24947">
        <w:trPr>
          <w:trHeight w:val="342"/>
        </w:trPr>
        <w:tc>
          <w:tcPr>
            <w:tcW w:w="1975" w:type="dxa"/>
          </w:tcPr>
          <w:p w:rsidR="00FF19FF" w:rsidRPr="00D74F1B" w:rsidRDefault="00A1307E" w:rsidP="00A1307E">
            <w:pPr>
              <w:pStyle w:val="Paragraphedeliste"/>
              <w:bidi/>
              <w:spacing w:after="0" w:line="240" w:lineRule="auto"/>
              <w:jc w:val="left"/>
              <w:rPr>
                <w:rFonts w:ascii="Simplified Arabic" w:hAnsi="Simplified Arabic" w:cs="Simplified Arabic"/>
                <w:sz w:val="28"/>
                <w:szCs w:val="28"/>
              </w:rPr>
            </w:pPr>
            <w:r>
              <w:rPr>
                <w:rFonts w:ascii="Simplified Arabic" w:hAnsi="Simplified Arabic" w:cs="Simplified Arabic"/>
                <w:sz w:val="28"/>
                <w:szCs w:val="28"/>
              </w:rPr>
              <w:t>27</w:t>
            </w:r>
          </w:p>
        </w:tc>
        <w:tc>
          <w:tcPr>
            <w:tcW w:w="7418" w:type="dxa"/>
          </w:tcPr>
          <w:p w:rsidR="00FF19FF" w:rsidRPr="00336AE4" w:rsidRDefault="00B82DD4" w:rsidP="000E17D9">
            <w:pPr>
              <w:pStyle w:val="Paragraphedeliste"/>
              <w:numPr>
                <w:ilvl w:val="0"/>
                <w:numId w:val="130"/>
              </w:numPr>
              <w:bidi/>
              <w:jc w:val="left"/>
              <w:rPr>
                <w:rFonts w:ascii="Simplified Arabic" w:hAnsi="Simplified Arabic" w:cs="Simplified Arabic"/>
                <w:sz w:val="28"/>
                <w:szCs w:val="28"/>
                <w:rtl/>
              </w:rPr>
            </w:pPr>
            <w:r w:rsidRPr="00336AE4">
              <w:rPr>
                <w:rFonts w:ascii="Simplified Arabic" w:hAnsi="Simplified Arabic" w:cs="Simplified Arabic" w:hint="cs"/>
                <w:sz w:val="28"/>
                <w:szCs w:val="28"/>
                <w:rtl/>
              </w:rPr>
              <w:t>أ</w:t>
            </w:r>
            <w:r w:rsidR="00FF19FF" w:rsidRPr="00336AE4">
              <w:rPr>
                <w:rFonts w:ascii="Simplified Arabic" w:hAnsi="Simplified Arabic" w:cs="Simplified Arabic"/>
                <w:sz w:val="28"/>
                <w:szCs w:val="28"/>
                <w:rtl/>
              </w:rPr>
              <w:t>ول: سياسة التشغيل</w:t>
            </w:r>
          </w:p>
        </w:tc>
      </w:tr>
      <w:tr w:rsidR="00FF19FF" w:rsidRPr="00D74F1B" w:rsidTr="00A24947">
        <w:trPr>
          <w:trHeight w:val="342"/>
        </w:trPr>
        <w:tc>
          <w:tcPr>
            <w:tcW w:w="1975" w:type="dxa"/>
          </w:tcPr>
          <w:p w:rsidR="00FF19FF" w:rsidRPr="00D74F1B" w:rsidRDefault="00A1307E" w:rsidP="00A1307E">
            <w:pPr>
              <w:pStyle w:val="Paragraphedeliste"/>
              <w:bidi/>
              <w:spacing w:after="0" w:line="240" w:lineRule="auto"/>
              <w:jc w:val="left"/>
              <w:rPr>
                <w:rFonts w:ascii="Simplified Arabic" w:hAnsi="Simplified Arabic" w:cs="Simplified Arabic"/>
                <w:sz w:val="28"/>
                <w:szCs w:val="28"/>
              </w:rPr>
            </w:pPr>
            <w:r>
              <w:rPr>
                <w:rFonts w:ascii="Simplified Arabic" w:hAnsi="Simplified Arabic" w:cs="Simplified Arabic"/>
                <w:sz w:val="28"/>
                <w:szCs w:val="28"/>
              </w:rPr>
              <w:t>33</w:t>
            </w:r>
          </w:p>
        </w:tc>
        <w:tc>
          <w:tcPr>
            <w:tcW w:w="7418" w:type="dxa"/>
          </w:tcPr>
          <w:p w:rsidR="00FF19FF" w:rsidRPr="00D74F1B" w:rsidRDefault="00FF19FF" w:rsidP="00317BBC">
            <w:pPr>
              <w:pStyle w:val="Paragraphedeliste"/>
              <w:numPr>
                <w:ilvl w:val="0"/>
                <w:numId w:val="7"/>
              </w:numPr>
              <w:bidi/>
              <w:spacing w:after="0" w:line="240" w:lineRule="auto"/>
              <w:jc w:val="left"/>
              <w:rPr>
                <w:rFonts w:ascii="Simplified Arabic" w:hAnsi="Simplified Arabic" w:cs="Simplified Arabic"/>
                <w:sz w:val="28"/>
                <w:szCs w:val="28"/>
                <w:rtl/>
              </w:rPr>
            </w:pPr>
            <w:r w:rsidRPr="00D74F1B">
              <w:rPr>
                <w:rFonts w:ascii="Simplified Arabic" w:hAnsi="Simplified Arabic" w:cs="Simplified Arabic"/>
                <w:sz w:val="28"/>
                <w:szCs w:val="28"/>
                <w:rtl/>
              </w:rPr>
              <w:t>ثاني</w:t>
            </w:r>
            <w:r w:rsidR="00A85C6E">
              <w:rPr>
                <w:rFonts w:ascii="Simplified Arabic" w:hAnsi="Simplified Arabic" w:cs="Simplified Arabic" w:hint="cs"/>
                <w:sz w:val="28"/>
                <w:szCs w:val="28"/>
                <w:rtl/>
              </w:rPr>
              <w:t>ا</w:t>
            </w:r>
            <w:r w:rsidRPr="00D74F1B">
              <w:rPr>
                <w:rFonts w:ascii="Simplified Arabic" w:hAnsi="Simplified Arabic" w:cs="Simplified Arabic"/>
                <w:sz w:val="28"/>
                <w:szCs w:val="28"/>
                <w:rtl/>
              </w:rPr>
              <w:t xml:space="preserve">: </w:t>
            </w:r>
            <w:r w:rsidR="00336AE4" w:rsidRPr="00D74F1B">
              <w:rPr>
                <w:rFonts w:ascii="Simplified Arabic" w:hAnsi="Simplified Arabic" w:cs="Simplified Arabic"/>
                <w:sz w:val="28"/>
                <w:szCs w:val="28"/>
                <w:rtl/>
              </w:rPr>
              <w:t>سياسة تقييم الاداء</w:t>
            </w:r>
          </w:p>
        </w:tc>
      </w:tr>
      <w:tr w:rsidR="00FF19FF" w:rsidRPr="00D74F1B" w:rsidTr="00A24947">
        <w:trPr>
          <w:trHeight w:val="358"/>
        </w:trPr>
        <w:tc>
          <w:tcPr>
            <w:tcW w:w="1975" w:type="dxa"/>
          </w:tcPr>
          <w:p w:rsidR="00FF19FF" w:rsidRPr="00D74F1B" w:rsidRDefault="00A1307E" w:rsidP="00A1307E">
            <w:pPr>
              <w:pStyle w:val="Paragraphedeliste"/>
              <w:bidi/>
              <w:spacing w:after="0" w:line="240" w:lineRule="auto"/>
              <w:jc w:val="left"/>
              <w:rPr>
                <w:rFonts w:ascii="Simplified Arabic" w:hAnsi="Simplified Arabic" w:cs="Simplified Arabic"/>
                <w:sz w:val="28"/>
                <w:szCs w:val="28"/>
              </w:rPr>
            </w:pPr>
            <w:r>
              <w:rPr>
                <w:rFonts w:ascii="Simplified Arabic" w:hAnsi="Simplified Arabic" w:cs="Simplified Arabic"/>
                <w:sz w:val="28"/>
                <w:szCs w:val="28"/>
              </w:rPr>
              <w:t>42</w:t>
            </w:r>
          </w:p>
        </w:tc>
        <w:tc>
          <w:tcPr>
            <w:tcW w:w="7418" w:type="dxa"/>
          </w:tcPr>
          <w:p w:rsidR="00FF19FF" w:rsidRPr="00D74F1B" w:rsidRDefault="00FF19FF" w:rsidP="00336AE4">
            <w:pPr>
              <w:bidi/>
              <w:rPr>
                <w:rFonts w:ascii="Simplified Arabic" w:hAnsi="Simplified Arabic" w:cs="Simplified Arabic"/>
                <w:sz w:val="28"/>
                <w:szCs w:val="28"/>
              </w:rPr>
            </w:pPr>
            <w:r w:rsidRPr="00D74F1B">
              <w:rPr>
                <w:rFonts w:ascii="Simplified Arabic" w:hAnsi="Simplified Arabic" w:cs="Simplified Arabic"/>
                <w:sz w:val="28"/>
                <w:szCs w:val="28"/>
                <w:rtl/>
              </w:rPr>
              <w:t xml:space="preserve">المطلب الثاني: </w:t>
            </w:r>
            <w:r w:rsidR="00336AE4" w:rsidRPr="00D74F1B">
              <w:rPr>
                <w:rFonts w:ascii="Simplified Arabic" w:hAnsi="Simplified Arabic" w:cs="Simplified Arabic"/>
                <w:sz w:val="28"/>
                <w:szCs w:val="28"/>
                <w:rtl/>
              </w:rPr>
              <w:t xml:space="preserve"> سياسة التكوين</w:t>
            </w:r>
            <w:r w:rsidR="00336AE4">
              <w:rPr>
                <w:rFonts w:ascii="Simplified Arabic" w:hAnsi="Simplified Arabic" w:cs="Simplified Arabic" w:hint="cs"/>
                <w:sz w:val="28"/>
                <w:szCs w:val="28"/>
                <w:rtl/>
              </w:rPr>
              <w:t xml:space="preserve"> و</w:t>
            </w:r>
            <w:r w:rsidR="00336AE4" w:rsidRPr="00D74F1B">
              <w:rPr>
                <w:rFonts w:ascii="Simplified Arabic" w:hAnsi="Simplified Arabic" w:cs="Simplified Arabic"/>
                <w:sz w:val="28"/>
                <w:szCs w:val="28"/>
                <w:rtl/>
              </w:rPr>
              <w:t>سياسة الاجور والتعويضات</w:t>
            </w:r>
          </w:p>
        </w:tc>
      </w:tr>
      <w:tr w:rsidR="00FF19FF" w:rsidRPr="00D74F1B" w:rsidTr="00A24947">
        <w:trPr>
          <w:trHeight w:val="358"/>
        </w:trPr>
        <w:tc>
          <w:tcPr>
            <w:tcW w:w="1975" w:type="dxa"/>
          </w:tcPr>
          <w:p w:rsidR="00FF19FF" w:rsidRPr="00D74F1B" w:rsidRDefault="00A1307E" w:rsidP="00A1307E">
            <w:pPr>
              <w:pStyle w:val="Paragraphedeliste"/>
              <w:bidi/>
              <w:spacing w:after="0" w:line="240" w:lineRule="auto"/>
              <w:jc w:val="left"/>
              <w:rPr>
                <w:rFonts w:ascii="Simplified Arabic" w:hAnsi="Simplified Arabic" w:cs="Simplified Arabic"/>
                <w:sz w:val="28"/>
                <w:szCs w:val="28"/>
              </w:rPr>
            </w:pPr>
            <w:r>
              <w:rPr>
                <w:rFonts w:ascii="Simplified Arabic" w:hAnsi="Simplified Arabic" w:cs="Simplified Arabic"/>
                <w:sz w:val="28"/>
                <w:szCs w:val="28"/>
              </w:rPr>
              <w:lastRenderedPageBreak/>
              <w:t>42</w:t>
            </w:r>
          </w:p>
        </w:tc>
        <w:tc>
          <w:tcPr>
            <w:tcW w:w="7418" w:type="dxa"/>
          </w:tcPr>
          <w:p w:rsidR="00FF19FF" w:rsidRPr="00D74F1B" w:rsidRDefault="00B82DD4" w:rsidP="00317BBC">
            <w:pPr>
              <w:pStyle w:val="Paragraphedeliste"/>
              <w:numPr>
                <w:ilvl w:val="0"/>
                <w:numId w:val="6"/>
              </w:numPr>
              <w:bidi/>
              <w:spacing w:after="0" w:line="240" w:lineRule="auto"/>
              <w:jc w:val="left"/>
              <w:rPr>
                <w:rFonts w:ascii="Simplified Arabic" w:hAnsi="Simplified Arabic" w:cs="Simplified Arabic"/>
                <w:sz w:val="28"/>
                <w:szCs w:val="28"/>
                <w:rtl/>
              </w:rPr>
            </w:pPr>
            <w:r>
              <w:rPr>
                <w:rFonts w:ascii="Simplified Arabic" w:hAnsi="Simplified Arabic" w:cs="Simplified Arabic" w:hint="cs"/>
                <w:sz w:val="28"/>
                <w:szCs w:val="28"/>
                <w:rtl/>
              </w:rPr>
              <w:t>أ</w:t>
            </w:r>
            <w:r w:rsidR="00FF19FF" w:rsidRPr="00D74F1B">
              <w:rPr>
                <w:rFonts w:ascii="Simplified Arabic" w:hAnsi="Simplified Arabic" w:cs="Simplified Arabic"/>
                <w:sz w:val="28"/>
                <w:szCs w:val="28"/>
                <w:rtl/>
              </w:rPr>
              <w:t>ول</w:t>
            </w:r>
            <w:r w:rsidR="00A85C6E">
              <w:rPr>
                <w:rFonts w:ascii="Simplified Arabic" w:hAnsi="Simplified Arabic" w:cs="Simplified Arabic" w:hint="cs"/>
                <w:sz w:val="28"/>
                <w:szCs w:val="28"/>
                <w:rtl/>
              </w:rPr>
              <w:t>ا</w:t>
            </w:r>
            <w:r w:rsidR="00FF19FF" w:rsidRPr="00D74F1B">
              <w:rPr>
                <w:rFonts w:ascii="Simplified Arabic" w:hAnsi="Simplified Arabic" w:cs="Simplified Arabic"/>
                <w:sz w:val="28"/>
                <w:szCs w:val="28"/>
                <w:rtl/>
              </w:rPr>
              <w:t xml:space="preserve">: </w:t>
            </w:r>
            <w:r w:rsidR="00336AE4" w:rsidRPr="00D74F1B">
              <w:rPr>
                <w:rFonts w:ascii="Simplified Arabic" w:hAnsi="Simplified Arabic" w:cs="Simplified Arabic"/>
                <w:sz w:val="28"/>
                <w:szCs w:val="28"/>
                <w:rtl/>
              </w:rPr>
              <w:t xml:space="preserve"> سياسة التكوين</w:t>
            </w:r>
          </w:p>
        </w:tc>
      </w:tr>
      <w:tr w:rsidR="00FF19FF" w:rsidRPr="00D74F1B" w:rsidTr="00A24947">
        <w:trPr>
          <w:trHeight w:val="358"/>
        </w:trPr>
        <w:tc>
          <w:tcPr>
            <w:tcW w:w="1975" w:type="dxa"/>
          </w:tcPr>
          <w:p w:rsidR="00FF19FF" w:rsidRPr="00D74F1B" w:rsidRDefault="00A1307E" w:rsidP="00A1307E">
            <w:pPr>
              <w:pStyle w:val="Paragraphedeliste"/>
              <w:bidi/>
              <w:spacing w:after="0" w:line="240" w:lineRule="auto"/>
              <w:jc w:val="left"/>
              <w:rPr>
                <w:rFonts w:ascii="Simplified Arabic" w:hAnsi="Simplified Arabic" w:cs="Simplified Arabic"/>
                <w:sz w:val="28"/>
                <w:szCs w:val="28"/>
              </w:rPr>
            </w:pPr>
            <w:r>
              <w:rPr>
                <w:rFonts w:ascii="Simplified Arabic" w:hAnsi="Simplified Arabic" w:cs="Simplified Arabic"/>
                <w:sz w:val="28"/>
                <w:szCs w:val="28"/>
              </w:rPr>
              <w:t>45</w:t>
            </w:r>
          </w:p>
        </w:tc>
        <w:tc>
          <w:tcPr>
            <w:tcW w:w="7418" w:type="dxa"/>
          </w:tcPr>
          <w:p w:rsidR="00FF19FF" w:rsidRPr="00D74F1B" w:rsidRDefault="00FF19FF" w:rsidP="00317BBC">
            <w:pPr>
              <w:pStyle w:val="Paragraphedeliste"/>
              <w:numPr>
                <w:ilvl w:val="0"/>
                <w:numId w:val="6"/>
              </w:numPr>
              <w:bidi/>
              <w:spacing w:after="0" w:line="240" w:lineRule="auto"/>
              <w:jc w:val="left"/>
              <w:rPr>
                <w:rFonts w:ascii="Simplified Arabic" w:hAnsi="Simplified Arabic" w:cs="Simplified Arabic"/>
                <w:sz w:val="28"/>
                <w:szCs w:val="28"/>
                <w:rtl/>
              </w:rPr>
            </w:pPr>
            <w:r w:rsidRPr="00D74F1B">
              <w:rPr>
                <w:rFonts w:ascii="Simplified Arabic" w:hAnsi="Simplified Arabic" w:cs="Simplified Arabic"/>
                <w:sz w:val="28"/>
                <w:szCs w:val="28"/>
                <w:rtl/>
              </w:rPr>
              <w:t>ثاني</w:t>
            </w:r>
            <w:r w:rsidR="00A85C6E">
              <w:rPr>
                <w:rFonts w:ascii="Simplified Arabic" w:hAnsi="Simplified Arabic" w:cs="Simplified Arabic" w:hint="cs"/>
                <w:sz w:val="28"/>
                <w:szCs w:val="28"/>
                <w:rtl/>
              </w:rPr>
              <w:t>ا</w:t>
            </w:r>
            <w:r w:rsidRPr="00D74F1B">
              <w:rPr>
                <w:rFonts w:ascii="Simplified Arabic" w:hAnsi="Simplified Arabic" w:cs="Simplified Arabic"/>
                <w:sz w:val="28"/>
                <w:szCs w:val="28"/>
                <w:rtl/>
              </w:rPr>
              <w:t xml:space="preserve">: </w:t>
            </w:r>
            <w:r w:rsidR="00336AE4" w:rsidRPr="00D74F1B">
              <w:rPr>
                <w:rFonts w:ascii="Simplified Arabic" w:hAnsi="Simplified Arabic" w:cs="Simplified Arabic"/>
                <w:sz w:val="28"/>
                <w:szCs w:val="28"/>
                <w:rtl/>
              </w:rPr>
              <w:t>سياسة الاجور والتعويضات</w:t>
            </w:r>
          </w:p>
        </w:tc>
      </w:tr>
      <w:tr w:rsidR="00FF19FF" w:rsidRPr="00D74F1B" w:rsidTr="00A24947">
        <w:trPr>
          <w:trHeight w:val="342"/>
        </w:trPr>
        <w:tc>
          <w:tcPr>
            <w:tcW w:w="1975" w:type="dxa"/>
          </w:tcPr>
          <w:p w:rsidR="00FF19FF" w:rsidRPr="00A1307E" w:rsidRDefault="00A1307E" w:rsidP="00A1307E">
            <w:pPr>
              <w:bidi/>
              <w:jc w:val="center"/>
              <w:rPr>
                <w:rFonts w:ascii="Simplified Arabic" w:hAnsi="Simplified Arabic" w:cs="Simplified Arabic"/>
                <w:sz w:val="28"/>
                <w:szCs w:val="28"/>
              </w:rPr>
            </w:pPr>
            <w:r>
              <w:rPr>
                <w:rFonts w:ascii="Simplified Arabic" w:hAnsi="Simplified Arabic" w:cs="Simplified Arabic"/>
                <w:sz w:val="28"/>
                <w:szCs w:val="28"/>
              </w:rPr>
              <w:t>51</w:t>
            </w:r>
          </w:p>
        </w:tc>
        <w:tc>
          <w:tcPr>
            <w:tcW w:w="7418" w:type="dxa"/>
          </w:tcPr>
          <w:p w:rsidR="00FF19FF" w:rsidRPr="00D74F1B" w:rsidRDefault="00FF19FF" w:rsidP="00FF19FF">
            <w:pPr>
              <w:jc w:val="right"/>
              <w:rPr>
                <w:rFonts w:ascii="Simplified Arabic" w:hAnsi="Simplified Arabic" w:cs="Simplified Arabic"/>
                <w:sz w:val="28"/>
                <w:szCs w:val="28"/>
              </w:rPr>
            </w:pPr>
            <w:r w:rsidRPr="00D74F1B">
              <w:rPr>
                <w:rFonts w:ascii="Simplified Arabic" w:hAnsi="Simplified Arabic" w:cs="Simplified Arabic"/>
                <w:sz w:val="28"/>
                <w:szCs w:val="28"/>
                <w:rtl/>
              </w:rPr>
              <w:t xml:space="preserve">المطلب الثالث: سياسة تحسين ظروف العمل وسياسة الاعلام </w:t>
            </w:r>
            <w:r w:rsidR="00B16874" w:rsidRPr="00D74F1B">
              <w:rPr>
                <w:rFonts w:ascii="Simplified Arabic" w:hAnsi="Simplified Arabic" w:cs="Simplified Arabic" w:hint="cs"/>
                <w:sz w:val="28"/>
                <w:szCs w:val="28"/>
                <w:rtl/>
              </w:rPr>
              <w:t>والاتصال</w:t>
            </w:r>
          </w:p>
        </w:tc>
      </w:tr>
      <w:tr w:rsidR="00FF19FF" w:rsidRPr="00D74F1B" w:rsidTr="00A24947">
        <w:trPr>
          <w:trHeight w:val="342"/>
        </w:trPr>
        <w:tc>
          <w:tcPr>
            <w:tcW w:w="1975" w:type="dxa"/>
          </w:tcPr>
          <w:p w:rsidR="00FF19FF" w:rsidRPr="00D74F1B" w:rsidRDefault="00A1307E" w:rsidP="00A1307E">
            <w:pPr>
              <w:pStyle w:val="Paragraphedeliste"/>
              <w:bidi/>
              <w:spacing w:after="0" w:line="240" w:lineRule="auto"/>
              <w:jc w:val="left"/>
              <w:rPr>
                <w:rFonts w:ascii="Simplified Arabic" w:hAnsi="Simplified Arabic" w:cs="Simplified Arabic"/>
                <w:sz w:val="28"/>
                <w:szCs w:val="28"/>
              </w:rPr>
            </w:pPr>
            <w:r>
              <w:rPr>
                <w:rFonts w:ascii="Simplified Arabic" w:hAnsi="Simplified Arabic" w:cs="Simplified Arabic"/>
                <w:sz w:val="28"/>
                <w:szCs w:val="28"/>
              </w:rPr>
              <w:t>51</w:t>
            </w:r>
          </w:p>
        </w:tc>
        <w:tc>
          <w:tcPr>
            <w:tcW w:w="7418" w:type="dxa"/>
          </w:tcPr>
          <w:p w:rsidR="00FF19FF" w:rsidRPr="00D74F1B" w:rsidRDefault="00FF19FF" w:rsidP="00317BBC">
            <w:pPr>
              <w:pStyle w:val="Paragraphedeliste"/>
              <w:numPr>
                <w:ilvl w:val="0"/>
                <w:numId w:val="8"/>
              </w:numPr>
              <w:bidi/>
              <w:spacing w:after="0" w:line="240" w:lineRule="auto"/>
              <w:jc w:val="left"/>
              <w:rPr>
                <w:rFonts w:ascii="Simplified Arabic" w:hAnsi="Simplified Arabic" w:cs="Simplified Arabic"/>
                <w:sz w:val="28"/>
                <w:szCs w:val="28"/>
                <w:rtl/>
              </w:rPr>
            </w:pPr>
            <w:r w:rsidRPr="00D74F1B">
              <w:rPr>
                <w:rFonts w:ascii="Simplified Arabic" w:hAnsi="Simplified Arabic" w:cs="Simplified Arabic"/>
                <w:sz w:val="28"/>
                <w:szCs w:val="28"/>
                <w:rtl/>
              </w:rPr>
              <w:t>اول</w:t>
            </w:r>
            <w:r w:rsidR="00A85C6E">
              <w:rPr>
                <w:rFonts w:ascii="Simplified Arabic" w:hAnsi="Simplified Arabic" w:cs="Simplified Arabic" w:hint="cs"/>
                <w:sz w:val="28"/>
                <w:szCs w:val="28"/>
                <w:rtl/>
              </w:rPr>
              <w:t>ا</w:t>
            </w:r>
            <w:r w:rsidRPr="00D74F1B">
              <w:rPr>
                <w:rFonts w:ascii="Simplified Arabic" w:hAnsi="Simplified Arabic" w:cs="Simplified Arabic"/>
                <w:sz w:val="28"/>
                <w:szCs w:val="28"/>
                <w:rtl/>
              </w:rPr>
              <w:t>: سياسة تحسين ظروف العمل</w:t>
            </w:r>
          </w:p>
        </w:tc>
      </w:tr>
      <w:tr w:rsidR="00FF19FF" w:rsidRPr="00D74F1B" w:rsidTr="00A24947">
        <w:trPr>
          <w:trHeight w:val="342"/>
        </w:trPr>
        <w:tc>
          <w:tcPr>
            <w:tcW w:w="1975" w:type="dxa"/>
          </w:tcPr>
          <w:p w:rsidR="00FF19FF" w:rsidRPr="00D74F1B" w:rsidRDefault="00A1307E" w:rsidP="00A1307E">
            <w:pPr>
              <w:pStyle w:val="Paragraphedeliste"/>
              <w:bidi/>
              <w:spacing w:after="0" w:line="240" w:lineRule="auto"/>
              <w:jc w:val="left"/>
              <w:rPr>
                <w:rFonts w:ascii="Simplified Arabic" w:hAnsi="Simplified Arabic" w:cs="Simplified Arabic"/>
                <w:sz w:val="28"/>
                <w:szCs w:val="28"/>
              </w:rPr>
            </w:pPr>
            <w:r>
              <w:rPr>
                <w:rFonts w:ascii="Simplified Arabic" w:hAnsi="Simplified Arabic" w:cs="Simplified Arabic"/>
                <w:sz w:val="28"/>
                <w:szCs w:val="28"/>
              </w:rPr>
              <w:t>53</w:t>
            </w:r>
          </w:p>
        </w:tc>
        <w:tc>
          <w:tcPr>
            <w:tcW w:w="7418" w:type="dxa"/>
          </w:tcPr>
          <w:p w:rsidR="00FF19FF" w:rsidRPr="00D74F1B" w:rsidRDefault="00FF19FF" w:rsidP="00317BBC">
            <w:pPr>
              <w:pStyle w:val="Paragraphedeliste"/>
              <w:numPr>
                <w:ilvl w:val="0"/>
                <w:numId w:val="8"/>
              </w:numPr>
              <w:bidi/>
              <w:spacing w:after="0" w:line="240" w:lineRule="auto"/>
              <w:jc w:val="left"/>
              <w:rPr>
                <w:rFonts w:ascii="Simplified Arabic" w:hAnsi="Simplified Arabic" w:cs="Simplified Arabic"/>
                <w:sz w:val="28"/>
                <w:szCs w:val="28"/>
                <w:rtl/>
              </w:rPr>
            </w:pPr>
            <w:r w:rsidRPr="00D74F1B">
              <w:rPr>
                <w:rFonts w:ascii="Simplified Arabic" w:hAnsi="Simplified Arabic" w:cs="Simplified Arabic"/>
                <w:sz w:val="28"/>
                <w:szCs w:val="28"/>
                <w:rtl/>
              </w:rPr>
              <w:t>ثاني</w:t>
            </w:r>
            <w:r w:rsidR="00A85C6E">
              <w:rPr>
                <w:rFonts w:ascii="Simplified Arabic" w:hAnsi="Simplified Arabic" w:cs="Simplified Arabic" w:hint="cs"/>
                <w:sz w:val="28"/>
                <w:szCs w:val="28"/>
                <w:rtl/>
              </w:rPr>
              <w:t>ا</w:t>
            </w:r>
            <w:r w:rsidRPr="00D74F1B">
              <w:rPr>
                <w:rFonts w:ascii="Simplified Arabic" w:hAnsi="Simplified Arabic" w:cs="Simplified Arabic"/>
                <w:sz w:val="28"/>
                <w:szCs w:val="28"/>
                <w:rtl/>
              </w:rPr>
              <w:t xml:space="preserve">: سياسة الاعلام </w:t>
            </w:r>
            <w:r w:rsidR="00B16874" w:rsidRPr="00D74F1B">
              <w:rPr>
                <w:rFonts w:ascii="Simplified Arabic" w:hAnsi="Simplified Arabic" w:cs="Simplified Arabic" w:hint="cs"/>
                <w:sz w:val="28"/>
                <w:szCs w:val="28"/>
                <w:rtl/>
              </w:rPr>
              <w:t>والاتصال</w:t>
            </w:r>
          </w:p>
        </w:tc>
      </w:tr>
      <w:tr w:rsidR="00FF19FF" w:rsidRPr="00D74F1B" w:rsidTr="00A24947">
        <w:trPr>
          <w:trHeight w:val="358"/>
        </w:trPr>
        <w:tc>
          <w:tcPr>
            <w:tcW w:w="1975" w:type="dxa"/>
          </w:tcPr>
          <w:p w:rsidR="00FF19FF" w:rsidRPr="00D74F1B" w:rsidRDefault="00A1307E" w:rsidP="00A1307E">
            <w:pPr>
              <w:bidi/>
              <w:jc w:val="center"/>
              <w:rPr>
                <w:rFonts w:ascii="Simplified Arabic" w:hAnsi="Simplified Arabic" w:cs="Simplified Arabic"/>
                <w:sz w:val="28"/>
                <w:szCs w:val="28"/>
              </w:rPr>
            </w:pPr>
            <w:r>
              <w:rPr>
                <w:rFonts w:ascii="Simplified Arabic" w:hAnsi="Simplified Arabic" w:cs="Simplified Arabic"/>
                <w:sz w:val="28"/>
                <w:szCs w:val="28"/>
              </w:rPr>
              <w:t>60</w:t>
            </w:r>
          </w:p>
        </w:tc>
        <w:tc>
          <w:tcPr>
            <w:tcW w:w="7418" w:type="dxa"/>
          </w:tcPr>
          <w:p w:rsidR="00FF19FF" w:rsidRPr="00D74F1B" w:rsidRDefault="00FF19FF" w:rsidP="00FF19FF">
            <w:pPr>
              <w:jc w:val="right"/>
              <w:rPr>
                <w:rFonts w:ascii="Simplified Arabic" w:hAnsi="Simplified Arabic" w:cs="Simplified Arabic"/>
                <w:sz w:val="28"/>
                <w:szCs w:val="28"/>
                <w:rtl/>
              </w:rPr>
            </w:pPr>
            <w:r w:rsidRPr="00D74F1B">
              <w:rPr>
                <w:rFonts w:ascii="Simplified Arabic" w:hAnsi="Simplified Arabic" w:cs="Simplified Arabic"/>
                <w:sz w:val="28"/>
                <w:szCs w:val="28"/>
                <w:rtl/>
              </w:rPr>
              <w:t>المطلب الرابع: سياسة علاقات العمل</w:t>
            </w:r>
          </w:p>
        </w:tc>
      </w:tr>
      <w:tr w:rsidR="00FF19FF" w:rsidRPr="00D74F1B" w:rsidTr="00A24947">
        <w:trPr>
          <w:trHeight w:val="358"/>
        </w:trPr>
        <w:tc>
          <w:tcPr>
            <w:tcW w:w="1975" w:type="dxa"/>
          </w:tcPr>
          <w:p w:rsidR="00FF19FF" w:rsidRPr="0095247D" w:rsidRDefault="00810EDA" w:rsidP="00084891">
            <w:pPr>
              <w:pStyle w:val="Paragraphedeliste"/>
              <w:bidi/>
              <w:ind w:left="0"/>
              <w:jc w:val="center"/>
              <w:rPr>
                <w:rFonts w:ascii="Simplified Arabic" w:hAnsi="Simplified Arabic" w:cs="Simplified Arabic"/>
                <w:sz w:val="28"/>
                <w:szCs w:val="28"/>
              </w:rPr>
            </w:pPr>
            <w:r>
              <w:rPr>
                <w:rFonts w:ascii="Simplified Arabic" w:hAnsi="Simplified Arabic" w:cs="Simplified Arabic" w:hint="cs"/>
                <w:sz w:val="28"/>
                <w:szCs w:val="28"/>
                <w:rtl/>
              </w:rPr>
              <w:t>64</w:t>
            </w:r>
          </w:p>
        </w:tc>
        <w:tc>
          <w:tcPr>
            <w:tcW w:w="7418" w:type="dxa"/>
          </w:tcPr>
          <w:p w:rsidR="00FF19FF" w:rsidRPr="00D74F1B" w:rsidRDefault="00E906FC" w:rsidP="00FF19FF">
            <w:pPr>
              <w:jc w:val="right"/>
              <w:rPr>
                <w:rFonts w:ascii="Simplified Arabic" w:hAnsi="Simplified Arabic" w:cs="Simplified Arabic"/>
                <w:sz w:val="28"/>
                <w:szCs w:val="28"/>
              </w:rPr>
            </w:pPr>
            <w:r>
              <w:rPr>
                <w:rFonts w:ascii="Simplified Arabic" w:hAnsi="Simplified Arabic" w:cs="Simplified Arabic" w:hint="cs"/>
                <w:sz w:val="28"/>
                <w:szCs w:val="28"/>
                <w:rtl/>
              </w:rPr>
              <w:t xml:space="preserve">خلاصة </w:t>
            </w:r>
            <w:r w:rsidR="00FF19FF" w:rsidRPr="00D74F1B">
              <w:rPr>
                <w:rFonts w:ascii="Simplified Arabic" w:hAnsi="Simplified Arabic" w:cs="Simplified Arabic"/>
                <w:sz w:val="28"/>
                <w:szCs w:val="28"/>
                <w:rtl/>
              </w:rPr>
              <w:t>الفصل الاول</w:t>
            </w:r>
          </w:p>
        </w:tc>
      </w:tr>
      <w:tr w:rsidR="00FF19FF" w:rsidRPr="00D74F1B" w:rsidTr="00A24947">
        <w:trPr>
          <w:trHeight w:val="342"/>
        </w:trPr>
        <w:tc>
          <w:tcPr>
            <w:tcW w:w="1975" w:type="dxa"/>
          </w:tcPr>
          <w:p w:rsidR="00FF19FF" w:rsidRPr="00D74F1B" w:rsidRDefault="00FF19FF" w:rsidP="00084891">
            <w:pPr>
              <w:pStyle w:val="Paragraphedeliste"/>
              <w:bidi/>
              <w:spacing w:after="0" w:line="240" w:lineRule="auto"/>
              <w:jc w:val="center"/>
              <w:rPr>
                <w:rFonts w:ascii="Simplified Arabic" w:hAnsi="Simplified Arabic" w:cs="Simplified Arabic"/>
                <w:sz w:val="28"/>
                <w:szCs w:val="28"/>
              </w:rPr>
            </w:pPr>
          </w:p>
        </w:tc>
        <w:tc>
          <w:tcPr>
            <w:tcW w:w="7418" w:type="dxa"/>
          </w:tcPr>
          <w:p w:rsidR="00FF19FF" w:rsidRPr="00D74F1B" w:rsidRDefault="00FF19FF" w:rsidP="00FF19FF">
            <w:pPr>
              <w:bidi/>
              <w:jc w:val="center"/>
              <w:rPr>
                <w:rFonts w:ascii="Simplified Arabic" w:hAnsi="Simplified Arabic" w:cs="Simplified Arabic"/>
                <w:b/>
                <w:bCs/>
                <w:sz w:val="32"/>
                <w:szCs w:val="32"/>
              </w:rPr>
            </w:pPr>
            <w:r w:rsidRPr="00D74F1B">
              <w:rPr>
                <w:rFonts w:ascii="Simplified Arabic" w:hAnsi="Simplified Arabic" w:cs="Simplified Arabic"/>
                <w:b/>
                <w:bCs/>
                <w:sz w:val="32"/>
                <w:szCs w:val="32"/>
                <w:rtl/>
              </w:rPr>
              <w:t xml:space="preserve">الفصل الثاني: وضعية </w:t>
            </w:r>
            <w:r w:rsidR="00B16874">
              <w:rPr>
                <w:rFonts w:ascii="Simplified Arabic" w:hAnsi="Simplified Arabic" w:cs="Simplified Arabic" w:hint="cs"/>
                <w:b/>
                <w:bCs/>
                <w:sz w:val="32"/>
                <w:szCs w:val="32"/>
                <w:rtl/>
              </w:rPr>
              <w:t>إ</w:t>
            </w:r>
            <w:r w:rsidRPr="00D74F1B">
              <w:rPr>
                <w:rFonts w:ascii="Simplified Arabic" w:hAnsi="Simplified Arabic" w:cs="Simplified Arabic"/>
                <w:b/>
                <w:bCs/>
                <w:sz w:val="32"/>
                <w:szCs w:val="32"/>
                <w:rtl/>
              </w:rPr>
              <w:t xml:space="preserve">دارة الموارد البشرية في المؤسسة الوطنية </w:t>
            </w:r>
            <w:r w:rsidR="00B16874" w:rsidRPr="00D74F1B">
              <w:rPr>
                <w:rFonts w:ascii="Simplified Arabic" w:hAnsi="Simplified Arabic" w:cs="Simplified Arabic" w:hint="cs"/>
                <w:b/>
                <w:bCs/>
                <w:sz w:val="32"/>
                <w:szCs w:val="32"/>
                <w:rtl/>
              </w:rPr>
              <w:t xml:space="preserve">للدهن </w:t>
            </w:r>
            <w:r w:rsidR="00B16874" w:rsidRPr="00D74F1B">
              <w:rPr>
                <w:rFonts w:ascii="Simplified Arabic" w:hAnsi="Simplified Arabic" w:cs="Simplified Arabic"/>
                <w:b/>
                <w:bCs/>
                <w:sz w:val="32"/>
                <w:szCs w:val="32"/>
              </w:rPr>
              <w:t>ENAP</w:t>
            </w:r>
            <w:r w:rsidRPr="00D74F1B">
              <w:rPr>
                <w:rFonts w:ascii="Simplified Arabic" w:hAnsi="Simplified Arabic" w:cs="Simplified Arabic"/>
                <w:b/>
                <w:bCs/>
                <w:sz w:val="32"/>
                <w:szCs w:val="32"/>
                <w:rtl/>
              </w:rPr>
              <w:t>_بالاخضرية</w:t>
            </w:r>
          </w:p>
        </w:tc>
      </w:tr>
      <w:tr w:rsidR="00FF19FF" w:rsidRPr="00D74F1B" w:rsidTr="00A24947">
        <w:trPr>
          <w:trHeight w:val="358"/>
        </w:trPr>
        <w:tc>
          <w:tcPr>
            <w:tcW w:w="1975" w:type="dxa"/>
          </w:tcPr>
          <w:p w:rsidR="00FF19FF" w:rsidRPr="00D74F1B" w:rsidRDefault="00810EDA" w:rsidP="00084891">
            <w:pPr>
              <w:pStyle w:val="Paragraphedeliste"/>
              <w:bidi/>
              <w:spacing w:after="0" w:line="240" w:lineRule="auto"/>
              <w:jc w:val="left"/>
              <w:rPr>
                <w:rFonts w:ascii="Simplified Arabic" w:hAnsi="Simplified Arabic" w:cs="Simplified Arabic"/>
                <w:sz w:val="28"/>
                <w:szCs w:val="28"/>
              </w:rPr>
            </w:pPr>
            <w:r>
              <w:rPr>
                <w:rFonts w:ascii="Simplified Arabic" w:hAnsi="Simplified Arabic" w:cs="Simplified Arabic" w:hint="cs"/>
                <w:sz w:val="28"/>
                <w:szCs w:val="28"/>
                <w:rtl/>
              </w:rPr>
              <w:t>66</w:t>
            </w:r>
          </w:p>
        </w:tc>
        <w:tc>
          <w:tcPr>
            <w:tcW w:w="7418" w:type="dxa"/>
          </w:tcPr>
          <w:p w:rsidR="00FF19FF" w:rsidRPr="00D74F1B" w:rsidRDefault="00E906FC" w:rsidP="00FF19FF">
            <w:pPr>
              <w:jc w:val="right"/>
              <w:rPr>
                <w:rFonts w:ascii="Simplified Arabic" w:hAnsi="Simplified Arabic" w:cs="Simplified Arabic"/>
                <w:sz w:val="28"/>
                <w:szCs w:val="28"/>
              </w:rPr>
            </w:pPr>
            <w:r>
              <w:rPr>
                <w:rFonts w:ascii="Simplified Arabic" w:hAnsi="Simplified Arabic" w:cs="Simplified Arabic" w:hint="cs"/>
                <w:sz w:val="28"/>
                <w:szCs w:val="28"/>
                <w:rtl/>
              </w:rPr>
              <w:t>تمهيد</w:t>
            </w:r>
          </w:p>
        </w:tc>
      </w:tr>
      <w:tr w:rsidR="00FF19FF" w:rsidRPr="00D74F1B" w:rsidTr="00A24947">
        <w:trPr>
          <w:trHeight w:val="342"/>
        </w:trPr>
        <w:tc>
          <w:tcPr>
            <w:tcW w:w="1975" w:type="dxa"/>
          </w:tcPr>
          <w:p w:rsidR="00FF19FF" w:rsidRPr="00D74F1B" w:rsidRDefault="00810EDA" w:rsidP="00084891">
            <w:pPr>
              <w:pStyle w:val="Paragraphedeliste"/>
              <w:bidi/>
              <w:spacing w:after="0" w:line="240" w:lineRule="auto"/>
              <w:jc w:val="left"/>
              <w:rPr>
                <w:rFonts w:ascii="Simplified Arabic" w:hAnsi="Simplified Arabic" w:cs="Simplified Arabic"/>
                <w:sz w:val="28"/>
                <w:szCs w:val="28"/>
              </w:rPr>
            </w:pPr>
            <w:r>
              <w:rPr>
                <w:rFonts w:ascii="Simplified Arabic" w:hAnsi="Simplified Arabic" w:cs="Simplified Arabic" w:hint="cs"/>
                <w:sz w:val="28"/>
                <w:szCs w:val="28"/>
                <w:rtl/>
              </w:rPr>
              <w:t>67</w:t>
            </w:r>
          </w:p>
        </w:tc>
        <w:tc>
          <w:tcPr>
            <w:tcW w:w="7418" w:type="dxa"/>
          </w:tcPr>
          <w:p w:rsidR="00FF19FF" w:rsidRPr="00D74F1B" w:rsidRDefault="00FF19FF" w:rsidP="00FF19FF">
            <w:pPr>
              <w:bidi/>
              <w:rPr>
                <w:rFonts w:ascii="Simplified Arabic" w:hAnsi="Simplified Arabic" w:cs="Simplified Arabic"/>
                <w:sz w:val="28"/>
                <w:szCs w:val="28"/>
              </w:rPr>
            </w:pPr>
            <w:r w:rsidRPr="00D74F1B">
              <w:rPr>
                <w:rFonts w:ascii="Simplified Arabic" w:hAnsi="Simplified Arabic" w:cs="Simplified Arabic"/>
                <w:sz w:val="28"/>
                <w:szCs w:val="28"/>
                <w:rtl/>
              </w:rPr>
              <w:t xml:space="preserve">المبحث الاول: تقديم المؤسسة الوطنية للدهن </w:t>
            </w:r>
            <w:r w:rsidRPr="00D74F1B">
              <w:rPr>
                <w:rFonts w:ascii="Simplified Arabic" w:hAnsi="Simplified Arabic" w:cs="Simplified Arabic"/>
                <w:sz w:val="28"/>
                <w:szCs w:val="28"/>
              </w:rPr>
              <w:t>ENAP</w:t>
            </w:r>
          </w:p>
        </w:tc>
      </w:tr>
      <w:tr w:rsidR="00FF19FF" w:rsidRPr="00D74F1B" w:rsidTr="00A24947">
        <w:trPr>
          <w:trHeight w:val="358"/>
        </w:trPr>
        <w:tc>
          <w:tcPr>
            <w:tcW w:w="1975" w:type="dxa"/>
          </w:tcPr>
          <w:p w:rsidR="00FF19FF" w:rsidRPr="00D74F1B" w:rsidRDefault="00810EDA" w:rsidP="00084891">
            <w:pPr>
              <w:pStyle w:val="Paragraphedeliste"/>
              <w:bidi/>
              <w:spacing w:after="0" w:line="240" w:lineRule="auto"/>
              <w:jc w:val="left"/>
              <w:rPr>
                <w:rFonts w:ascii="Simplified Arabic" w:hAnsi="Simplified Arabic" w:cs="Simplified Arabic"/>
                <w:sz w:val="28"/>
                <w:szCs w:val="28"/>
              </w:rPr>
            </w:pPr>
            <w:r>
              <w:rPr>
                <w:rFonts w:ascii="Simplified Arabic" w:hAnsi="Simplified Arabic" w:cs="Simplified Arabic" w:hint="cs"/>
                <w:sz w:val="28"/>
                <w:szCs w:val="28"/>
                <w:rtl/>
              </w:rPr>
              <w:t>67</w:t>
            </w:r>
          </w:p>
        </w:tc>
        <w:tc>
          <w:tcPr>
            <w:tcW w:w="7418" w:type="dxa"/>
          </w:tcPr>
          <w:p w:rsidR="00FF19FF" w:rsidRPr="00D74F1B" w:rsidRDefault="00FF19FF" w:rsidP="00FF19FF">
            <w:pPr>
              <w:bidi/>
              <w:rPr>
                <w:rFonts w:ascii="Simplified Arabic" w:hAnsi="Simplified Arabic" w:cs="Simplified Arabic"/>
                <w:sz w:val="28"/>
                <w:szCs w:val="28"/>
                <w:rtl/>
              </w:rPr>
            </w:pPr>
            <w:r w:rsidRPr="00D74F1B">
              <w:rPr>
                <w:rFonts w:ascii="Simplified Arabic" w:hAnsi="Simplified Arabic" w:cs="Simplified Arabic"/>
                <w:sz w:val="28"/>
                <w:szCs w:val="28"/>
                <w:rtl/>
              </w:rPr>
              <w:t>المطلب الاول: مفهوم المؤسسة الوطنية للدهن</w:t>
            </w:r>
            <w:r w:rsidR="00B16874" w:rsidRPr="00D74F1B">
              <w:rPr>
                <w:rFonts w:ascii="Simplified Arabic" w:hAnsi="Simplified Arabic" w:cs="Simplified Arabic"/>
                <w:sz w:val="28"/>
                <w:szCs w:val="28"/>
              </w:rPr>
              <w:t xml:space="preserve">ENAP </w:t>
            </w:r>
            <w:r w:rsidR="00B16874" w:rsidRPr="00D74F1B">
              <w:rPr>
                <w:rFonts w:ascii="Simplified Arabic" w:hAnsi="Simplified Arabic" w:cs="Simplified Arabic" w:hint="cs"/>
                <w:sz w:val="28"/>
                <w:szCs w:val="28"/>
                <w:rtl/>
              </w:rPr>
              <w:t>_</w:t>
            </w:r>
            <w:r w:rsidRPr="00D74F1B">
              <w:rPr>
                <w:rFonts w:ascii="Simplified Arabic" w:hAnsi="Simplified Arabic" w:cs="Simplified Arabic"/>
                <w:sz w:val="28"/>
                <w:szCs w:val="28"/>
                <w:rtl/>
              </w:rPr>
              <w:t>بالاخضرية</w:t>
            </w:r>
          </w:p>
        </w:tc>
      </w:tr>
      <w:tr w:rsidR="00FF19FF" w:rsidRPr="00D74F1B" w:rsidTr="00A24947">
        <w:trPr>
          <w:trHeight w:val="342"/>
        </w:trPr>
        <w:tc>
          <w:tcPr>
            <w:tcW w:w="1975" w:type="dxa"/>
          </w:tcPr>
          <w:p w:rsidR="00FF19FF" w:rsidRPr="00084891" w:rsidRDefault="00613ABB" w:rsidP="00084891">
            <w:pPr>
              <w:bidi/>
              <w:ind w:left="708"/>
              <w:rPr>
                <w:rFonts w:ascii="Simplified Arabic" w:hAnsi="Simplified Arabic" w:cs="Simplified Arabic"/>
                <w:sz w:val="28"/>
                <w:szCs w:val="28"/>
              </w:rPr>
            </w:pPr>
            <w:r>
              <w:rPr>
                <w:rFonts w:ascii="Simplified Arabic" w:hAnsi="Simplified Arabic" w:cs="Simplified Arabic" w:hint="cs"/>
                <w:sz w:val="28"/>
                <w:szCs w:val="28"/>
                <w:rtl/>
              </w:rPr>
              <w:t>71</w:t>
            </w:r>
          </w:p>
        </w:tc>
        <w:tc>
          <w:tcPr>
            <w:tcW w:w="7418" w:type="dxa"/>
          </w:tcPr>
          <w:p w:rsidR="00FF19FF" w:rsidRPr="00D74F1B" w:rsidRDefault="00FF19FF" w:rsidP="00FF19FF">
            <w:pPr>
              <w:bidi/>
              <w:rPr>
                <w:rFonts w:ascii="Simplified Arabic" w:hAnsi="Simplified Arabic" w:cs="Simplified Arabic"/>
                <w:sz w:val="28"/>
                <w:szCs w:val="28"/>
              </w:rPr>
            </w:pPr>
            <w:r w:rsidRPr="00D74F1B">
              <w:rPr>
                <w:rFonts w:ascii="Simplified Arabic" w:hAnsi="Simplified Arabic" w:cs="Simplified Arabic"/>
                <w:sz w:val="28"/>
                <w:szCs w:val="28"/>
                <w:rtl/>
              </w:rPr>
              <w:t>المطلب الثاني: الهيكل التنظيمي للمؤسسة الوطنية للدهن</w:t>
            </w:r>
            <w:r w:rsidRPr="00D74F1B">
              <w:rPr>
                <w:rFonts w:ascii="Simplified Arabic" w:hAnsi="Simplified Arabic" w:cs="Simplified Arabic"/>
                <w:sz w:val="28"/>
                <w:szCs w:val="28"/>
              </w:rPr>
              <w:t>ENAP</w:t>
            </w:r>
            <w:r w:rsidRPr="00D74F1B">
              <w:rPr>
                <w:rFonts w:ascii="Simplified Arabic" w:hAnsi="Simplified Arabic" w:cs="Simplified Arabic"/>
                <w:sz w:val="28"/>
                <w:szCs w:val="28"/>
                <w:rtl/>
              </w:rPr>
              <w:t>_بالاخضرية</w:t>
            </w:r>
          </w:p>
        </w:tc>
      </w:tr>
      <w:tr w:rsidR="00FF19FF" w:rsidRPr="00D74F1B" w:rsidTr="00A24947">
        <w:trPr>
          <w:trHeight w:val="358"/>
        </w:trPr>
        <w:tc>
          <w:tcPr>
            <w:tcW w:w="1975" w:type="dxa"/>
          </w:tcPr>
          <w:p w:rsidR="00FF19FF" w:rsidRPr="00084891" w:rsidRDefault="00613ABB" w:rsidP="00084891">
            <w:pPr>
              <w:bidi/>
              <w:ind w:left="708"/>
              <w:rPr>
                <w:rFonts w:ascii="Simplified Arabic" w:hAnsi="Simplified Arabic" w:cs="Simplified Arabic"/>
                <w:sz w:val="28"/>
                <w:szCs w:val="28"/>
              </w:rPr>
            </w:pPr>
            <w:r>
              <w:rPr>
                <w:rFonts w:ascii="Simplified Arabic" w:hAnsi="Simplified Arabic" w:cs="Simplified Arabic" w:hint="cs"/>
                <w:sz w:val="28"/>
                <w:szCs w:val="28"/>
                <w:rtl/>
              </w:rPr>
              <w:t>76</w:t>
            </w:r>
          </w:p>
        </w:tc>
        <w:tc>
          <w:tcPr>
            <w:tcW w:w="7418" w:type="dxa"/>
          </w:tcPr>
          <w:p w:rsidR="00FF19FF" w:rsidRPr="00D74F1B" w:rsidRDefault="00FF19FF" w:rsidP="00FF19FF">
            <w:pPr>
              <w:jc w:val="right"/>
              <w:rPr>
                <w:rFonts w:ascii="Simplified Arabic" w:hAnsi="Simplified Arabic" w:cs="Simplified Arabic"/>
                <w:sz w:val="28"/>
                <w:szCs w:val="28"/>
              </w:rPr>
            </w:pPr>
            <w:r w:rsidRPr="00D74F1B">
              <w:rPr>
                <w:rFonts w:ascii="Simplified Arabic" w:hAnsi="Simplified Arabic" w:cs="Simplified Arabic"/>
                <w:sz w:val="28"/>
                <w:szCs w:val="28"/>
                <w:rtl/>
              </w:rPr>
              <w:t>المطلب الثالث: تقديم المصلحة المعنية بالدراسة (ادارة الموارد البشرية)</w:t>
            </w:r>
          </w:p>
        </w:tc>
      </w:tr>
      <w:tr w:rsidR="00FF19FF" w:rsidRPr="00D74F1B" w:rsidTr="00A24947">
        <w:trPr>
          <w:trHeight w:val="342"/>
        </w:trPr>
        <w:tc>
          <w:tcPr>
            <w:tcW w:w="1975" w:type="dxa"/>
          </w:tcPr>
          <w:p w:rsidR="00FF19FF" w:rsidRPr="00D74F1B" w:rsidRDefault="00613ABB" w:rsidP="00084891">
            <w:pPr>
              <w:pStyle w:val="Paragraphedeliste"/>
              <w:bidi/>
              <w:spacing w:after="0" w:line="240" w:lineRule="auto"/>
              <w:jc w:val="left"/>
              <w:rPr>
                <w:rFonts w:ascii="Simplified Arabic" w:hAnsi="Simplified Arabic" w:cs="Simplified Arabic"/>
                <w:sz w:val="28"/>
                <w:szCs w:val="28"/>
              </w:rPr>
            </w:pPr>
            <w:r>
              <w:rPr>
                <w:rFonts w:ascii="Simplified Arabic" w:hAnsi="Simplified Arabic" w:cs="Simplified Arabic" w:hint="cs"/>
                <w:sz w:val="28"/>
                <w:szCs w:val="28"/>
                <w:rtl/>
              </w:rPr>
              <w:t>78</w:t>
            </w:r>
          </w:p>
        </w:tc>
        <w:tc>
          <w:tcPr>
            <w:tcW w:w="7418" w:type="dxa"/>
          </w:tcPr>
          <w:p w:rsidR="00FF19FF" w:rsidRPr="00084891" w:rsidRDefault="00FF19FF" w:rsidP="00FF19FF">
            <w:pPr>
              <w:bidi/>
              <w:rPr>
                <w:rFonts w:ascii="Simplified Arabic" w:hAnsi="Simplified Arabic" w:cs="Simplified Arabic"/>
                <w:sz w:val="28"/>
                <w:szCs w:val="28"/>
                <w:lang w:val="fr-FR"/>
              </w:rPr>
            </w:pPr>
            <w:r w:rsidRPr="00D74F1B">
              <w:rPr>
                <w:rFonts w:ascii="Simplified Arabic" w:hAnsi="Simplified Arabic" w:cs="Simplified Arabic"/>
                <w:sz w:val="28"/>
                <w:szCs w:val="28"/>
                <w:rtl/>
              </w:rPr>
              <w:t xml:space="preserve">المبحث </w:t>
            </w:r>
            <w:r w:rsidR="00B16874" w:rsidRPr="00D74F1B">
              <w:rPr>
                <w:rFonts w:ascii="Simplified Arabic" w:hAnsi="Simplified Arabic" w:cs="Simplified Arabic" w:hint="cs"/>
                <w:sz w:val="28"/>
                <w:szCs w:val="28"/>
                <w:rtl/>
              </w:rPr>
              <w:t>الثاني: دراسة</w:t>
            </w:r>
            <w:r w:rsidRPr="00D74F1B">
              <w:rPr>
                <w:rFonts w:ascii="Simplified Arabic" w:hAnsi="Simplified Arabic" w:cs="Simplified Arabic"/>
                <w:sz w:val="28"/>
                <w:szCs w:val="28"/>
                <w:rtl/>
              </w:rPr>
              <w:t xml:space="preserve"> حالة سياسات </w:t>
            </w:r>
            <w:r w:rsidR="00B16874">
              <w:rPr>
                <w:rFonts w:ascii="Simplified Arabic" w:hAnsi="Simplified Arabic" w:cs="Simplified Arabic" w:hint="cs"/>
                <w:sz w:val="28"/>
                <w:szCs w:val="28"/>
                <w:rtl/>
              </w:rPr>
              <w:t>إ</w:t>
            </w:r>
            <w:r w:rsidRPr="00D74F1B">
              <w:rPr>
                <w:rFonts w:ascii="Simplified Arabic" w:hAnsi="Simplified Arabic" w:cs="Simplified Arabic"/>
                <w:sz w:val="28"/>
                <w:szCs w:val="28"/>
                <w:rtl/>
              </w:rPr>
              <w:t xml:space="preserve">دارة الموارد البشرية في المؤسسة الوطنية للدهن </w:t>
            </w:r>
            <w:r w:rsidRPr="00D74F1B">
              <w:rPr>
                <w:rFonts w:ascii="Simplified Arabic" w:hAnsi="Simplified Arabic" w:cs="Simplified Arabic"/>
                <w:sz w:val="28"/>
                <w:szCs w:val="28"/>
              </w:rPr>
              <w:t>ENAP</w:t>
            </w:r>
            <w:r w:rsidRPr="00D74F1B">
              <w:rPr>
                <w:rFonts w:ascii="Simplified Arabic" w:hAnsi="Simplified Arabic" w:cs="Simplified Arabic"/>
                <w:sz w:val="28"/>
                <w:szCs w:val="28"/>
                <w:rtl/>
              </w:rPr>
              <w:t>- وحدة الانتاج بال</w:t>
            </w:r>
            <w:r w:rsidR="00B16874">
              <w:rPr>
                <w:rFonts w:ascii="Simplified Arabic" w:hAnsi="Simplified Arabic" w:cs="Simplified Arabic" w:hint="cs"/>
                <w:sz w:val="28"/>
                <w:szCs w:val="28"/>
                <w:rtl/>
              </w:rPr>
              <w:t>أ</w:t>
            </w:r>
            <w:r w:rsidRPr="00D74F1B">
              <w:rPr>
                <w:rFonts w:ascii="Simplified Arabic" w:hAnsi="Simplified Arabic" w:cs="Simplified Arabic"/>
                <w:sz w:val="28"/>
                <w:szCs w:val="28"/>
                <w:rtl/>
              </w:rPr>
              <w:t>خضرية</w:t>
            </w:r>
            <w:r w:rsidR="00084891">
              <w:rPr>
                <w:rFonts w:ascii="Simplified Arabic" w:hAnsi="Simplified Arabic" w:cs="Simplified Arabic" w:hint="cs"/>
                <w:sz w:val="28"/>
                <w:szCs w:val="28"/>
                <w:rtl/>
              </w:rPr>
              <w:t xml:space="preserve"> بولاية البويرة.</w:t>
            </w:r>
          </w:p>
        </w:tc>
      </w:tr>
      <w:tr w:rsidR="00FF19FF" w:rsidRPr="00D74F1B" w:rsidTr="00A24947">
        <w:trPr>
          <w:trHeight w:val="373"/>
        </w:trPr>
        <w:tc>
          <w:tcPr>
            <w:tcW w:w="1975" w:type="dxa"/>
          </w:tcPr>
          <w:p w:rsidR="00FF19FF" w:rsidRPr="00D74F1B" w:rsidRDefault="00613ABB" w:rsidP="00084891">
            <w:pPr>
              <w:pStyle w:val="Paragraphedeliste"/>
              <w:bidi/>
              <w:spacing w:after="0" w:line="240" w:lineRule="auto"/>
              <w:jc w:val="left"/>
              <w:rPr>
                <w:rFonts w:ascii="Simplified Arabic" w:hAnsi="Simplified Arabic" w:cs="Simplified Arabic"/>
                <w:sz w:val="28"/>
                <w:szCs w:val="28"/>
              </w:rPr>
            </w:pPr>
            <w:r>
              <w:rPr>
                <w:rFonts w:ascii="Simplified Arabic" w:hAnsi="Simplified Arabic" w:cs="Simplified Arabic" w:hint="cs"/>
                <w:sz w:val="28"/>
                <w:szCs w:val="28"/>
                <w:rtl/>
              </w:rPr>
              <w:t>78</w:t>
            </w:r>
          </w:p>
        </w:tc>
        <w:tc>
          <w:tcPr>
            <w:tcW w:w="7418" w:type="dxa"/>
          </w:tcPr>
          <w:p w:rsidR="00FF19FF" w:rsidRPr="00D74F1B" w:rsidRDefault="00FF19FF" w:rsidP="00FF19FF">
            <w:pPr>
              <w:bidi/>
              <w:rPr>
                <w:rFonts w:ascii="Simplified Arabic" w:hAnsi="Simplified Arabic" w:cs="Simplified Arabic"/>
                <w:sz w:val="28"/>
                <w:szCs w:val="28"/>
              </w:rPr>
            </w:pPr>
            <w:r w:rsidRPr="00D74F1B">
              <w:rPr>
                <w:rFonts w:ascii="Simplified Arabic" w:hAnsi="Simplified Arabic" w:cs="Simplified Arabic"/>
                <w:sz w:val="28"/>
                <w:szCs w:val="28"/>
                <w:rtl/>
              </w:rPr>
              <w:t xml:space="preserve">المطلب الاول: سياسة التشغيل </w:t>
            </w:r>
            <w:r w:rsidR="00B16874" w:rsidRPr="00D74F1B">
              <w:rPr>
                <w:rFonts w:ascii="Simplified Arabic" w:hAnsi="Simplified Arabic" w:cs="Simplified Arabic" w:hint="cs"/>
                <w:sz w:val="28"/>
                <w:szCs w:val="28"/>
                <w:rtl/>
              </w:rPr>
              <w:t>وسياسة</w:t>
            </w:r>
            <w:r w:rsidRPr="00D74F1B">
              <w:rPr>
                <w:rFonts w:ascii="Simplified Arabic" w:hAnsi="Simplified Arabic" w:cs="Simplified Arabic"/>
                <w:sz w:val="28"/>
                <w:szCs w:val="28"/>
                <w:rtl/>
              </w:rPr>
              <w:t xml:space="preserve"> التكوين</w:t>
            </w:r>
          </w:p>
        </w:tc>
      </w:tr>
      <w:tr w:rsidR="00FF19FF" w:rsidRPr="00D74F1B" w:rsidTr="00A24947">
        <w:trPr>
          <w:trHeight w:val="373"/>
        </w:trPr>
        <w:tc>
          <w:tcPr>
            <w:tcW w:w="1975" w:type="dxa"/>
          </w:tcPr>
          <w:p w:rsidR="00FF19FF" w:rsidRPr="00084891" w:rsidRDefault="00613ABB" w:rsidP="00613ABB">
            <w:pPr>
              <w:bidi/>
              <w:jc w:val="center"/>
              <w:rPr>
                <w:rFonts w:ascii="Simplified Arabic" w:hAnsi="Simplified Arabic" w:cs="Simplified Arabic"/>
                <w:sz w:val="28"/>
                <w:szCs w:val="28"/>
              </w:rPr>
            </w:pPr>
            <w:r>
              <w:rPr>
                <w:rFonts w:ascii="Simplified Arabic" w:hAnsi="Simplified Arabic" w:cs="Simplified Arabic" w:hint="cs"/>
                <w:sz w:val="28"/>
                <w:szCs w:val="28"/>
                <w:rtl/>
              </w:rPr>
              <w:t>6</w:t>
            </w:r>
            <w:r w:rsidR="00084891">
              <w:rPr>
                <w:rFonts w:ascii="Simplified Arabic" w:hAnsi="Simplified Arabic" w:cs="Simplified Arabic"/>
                <w:sz w:val="28"/>
                <w:szCs w:val="28"/>
              </w:rPr>
              <w:t>8</w:t>
            </w:r>
          </w:p>
        </w:tc>
        <w:tc>
          <w:tcPr>
            <w:tcW w:w="7418" w:type="dxa"/>
          </w:tcPr>
          <w:p w:rsidR="00FF19FF" w:rsidRPr="00D74F1B" w:rsidRDefault="00FF19FF" w:rsidP="00FF19FF">
            <w:pPr>
              <w:bidi/>
              <w:rPr>
                <w:rFonts w:ascii="Simplified Arabic" w:hAnsi="Simplified Arabic" w:cs="Simplified Arabic"/>
                <w:sz w:val="28"/>
                <w:szCs w:val="28"/>
                <w:rtl/>
              </w:rPr>
            </w:pPr>
            <w:r w:rsidRPr="00D74F1B">
              <w:rPr>
                <w:rFonts w:ascii="Simplified Arabic" w:hAnsi="Simplified Arabic" w:cs="Simplified Arabic"/>
                <w:sz w:val="28"/>
                <w:szCs w:val="28"/>
                <w:rtl/>
              </w:rPr>
              <w:t xml:space="preserve">المطلب </w:t>
            </w:r>
            <w:r w:rsidR="00B16874" w:rsidRPr="00D74F1B">
              <w:rPr>
                <w:rFonts w:ascii="Simplified Arabic" w:hAnsi="Simplified Arabic" w:cs="Simplified Arabic" w:hint="cs"/>
                <w:sz w:val="28"/>
                <w:szCs w:val="28"/>
                <w:rtl/>
              </w:rPr>
              <w:t>الثاني: سياسة</w:t>
            </w:r>
            <w:r w:rsidRPr="00D74F1B">
              <w:rPr>
                <w:rFonts w:ascii="Simplified Arabic" w:hAnsi="Simplified Arabic" w:cs="Simplified Arabic"/>
                <w:sz w:val="28"/>
                <w:szCs w:val="28"/>
                <w:rtl/>
              </w:rPr>
              <w:t xml:space="preserve"> ال</w:t>
            </w:r>
            <w:r w:rsidR="00B16874">
              <w:rPr>
                <w:rFonts w:ascii="Simplified Arabic" w:hAnsi="Simplified Arabic" w:cs="Simplified Arabic" w:hint="cs"/>
                <w:sz w:val="28"/>
                <w:szCs w:val="28"/>
                <w:rtl/>
              </w:rPr>
              <w:t>أ</w:t>
            </w:r>
            <w:r w:rsidRPr="00D74F1B">
              <w:rPr>
                <w:rFonts w:ascii="Simplified Arabic" w:hAnsi="Simplified Arabic" w:cs="Simplified Arabic"/>
                <w:sz w:val="28"/>
                <w:szCs w:val="28"/>
                <w:rtl/>
              </w:rPr>
              <w:t xml:space="preserve">جور </w:t>
            </w:r>
            <w:r w:rsidR="00B16874" w:rsidRPr="00D74F1B">
              <w:rPr>
                <w:rFonts w:ascii="Simplified Arabic" w:hAnsi="Simplified Arabic" w:cs="Simplified Arabic" w:hint="cs"/>
                <w:sz w:val="28"/>
                <w:szCs w:val="28"/>
                <w:rtl/>
              </w:rPr>
              <w:t>وسياسة</w:t>
            </w:r>
            <w:r w:rsidRPr="00D74F1B">
              <w:rPr>
                <w:rFonts w:ascii="Simplified Arabic" w:hAnsi="Simplified Arabic" w:cs="Simplified Arabic"/>
                <w:sz w:val="28"/>
                <w:szCs w:val="28"/>
                <w:rtl/>
              </w:rPr>
              <w:t xml:space="preserve"> تقييم الاداء</w:t>
            </w:r>
          </w:p>
        </w:tc>
      </w:tr>
      <w:tr w:rsidR="00FF19FF" w:rsidRPr="00D74F1B" w:rsidTr="00A24947">
        <w:trPr>
          <w:trHeight w:val="373"/>
        </w:trPr>
        <w:tc>
          <w:tcPr>
            <w:tcW w:w="1975" w:type="dxa"/>
          </w:tcPr>
          <w:p w:rsidR="00FF19FF" w:rsidRPr="00D74F1B" w:rsidRDefault="00613ABB" w:rsidP="00084891">
            <w:pPr>
              <w:pStyle w:val="Paragraphedeliste"/>
              <w:bidi/>
              <w:ind w:left="0"/>
              <w:jc w:val="center"/>
              <w:rPr>
                <w:rFonts w:ascii="Simplified Arabic" w:hAnsi="Simplified Arabic" w:cs="Simplified Arabic"/>
                <w:sz w:val="28"/>
                <w:szCs w:val="28"/>
              </w:rPr>
            </w:pPr>
            <w:r>
              <w:rPr>
                <w:rFonts w:ascii="Simplified Arabic" w:hAnsi="Simplified Arabic" w:cs="Simplified Arabic" w:hint="cs"/>
                <w:sz w:val="28"/>
                <w:szCs w:val="28"/>
                <w:rtl/>
              </w:rPr>
              <w:t>96</w:t>
            </w:r>
          </w:p>
        </w:tc>
        <w:tc>
          <w:tcPr>
            <w:tcW w:w="7418" w:type="dxa"/>
          </w:tcPr>
          <w:p w:rsidR="00FF19FF" w:rsidRPr="00D74F1B" w:rsidRDefault="00FF19FF" w:rsidP="00FF19FF">
            <w:pPr>
              <w:bidi/>
              <w:rPr>
                <w:rFonts w:ascii="Simplified Arabic" w:hAnsi="Simplified Arabic" w:cs="Simplified Arabic"/>
                <w:sz w:val="28"/>
                <w:szCs w:val="28"/>
                <w:rtl/>
              </w:rPr>
            </w:pPr>
            <w:r w:rsidRPr="00D74F1B">
              <w:rPr>
                <w:rFonts w:ascii="Simplified Arabic" w:hAnsi="Simplified Arabic" w:cs="Simplified Arabic"/>
                <w:sz w:val="28"/>
                <w:szCs w:val="28"/>
                <w:rtl/>
              </w:rPr>
              <w:t>المطلب الثالث: سياسة تحسين ظروف العمل وسياسة علاقات العمل</w:t>
            </w:r>
          </w:p>
        </w:tc>
      </w:tr>
      <w:tr w:rsidR="00FF19FF" w:rsidRPr="00D74F1B" w:rsidTr="00A24947">
        <w:trPr>
          <w:trHeight w:val="358"/>
        </w:trPr>
        <w:tc>
          <w:tcPr>
            <w:tcW w:w="1975" w:type="dxa"/>
          </w:tcPr>
          <w:p w:rsidR="00FF19FF" w:rsidRPr="0095247D" w:rsidRDefault="00381C03" w:rsidP="00084891">
            <w:pPr>
              <w:pStyle w:val="Paragraphedeliste"/>
              <w:bidi/>
              <w:jc w:val="left"/>
              <w:rPr>
                <w:rFonts w:ascii="Simplified Arabic" w:hAnsi="Simplified Arabic" w:cs="Simplified Arabic"/>
                <w:sz w:val="28"/>
                <w:szCs w:val="28"/>
              </w:rPr>
            </w:pPr>
            <w:r>
              <w:rPr>
                <w:rFonts w:ascii="Simplified Arabic" w:hAnsi="Simplified Arabic" w:cs="Simplified Arabic" w:hint="cs"/>
                <w:sz w:val="28"/>
                <w:szCs w:val="28"/>
                <w:rtl/>
              </w:rPr>
              <w:t>100</w:t>
            </w:r>
          </w:p>
        </w:tc>
        <w:tc>
          <w:tcPr>
            <w:tcW w:w="7418" w:type="dxa"/>
          </w:tcPr>
          <w:p w:rsidR="00FF19FF" w:rsidRPr="00D74F1B" w:rsidRDefault="00E906FC" w:rsidP="00FF19FF">
            <w:pPr>
              <w:jc w:val="right"/>
              <w:rPr>
                <w:rFonts w:ascii="Simplified Arabic" w:hAnsi="Simplified Arabic" w:cs="Simplified Arabic"/>
                <w:sz w:val="28"/>
                <w:szCs w:val="28"/>
                <w:rtl/>
              </w:rPr>
            </w:pPr>
            <w:r>
              <w:rPr>
                <w:rFonts w:ascii="Simplified Arabic" w:hAnsi="Simplified Arabic" w:cs="Simplified Arabic" w:hint="cs"/>
                <w:sz w:val="28"/>
                <w:szCs w:val="28"/>
                <w:rtl/>
              </w:rPr>
              <w:t>خلاصة الفصل الثاني</w:t>
            </w:r>
          </w:p>
        </w:tc>
      </w:tr>
      <w:tr w:rsidR="00FF19FF" w:rsidRPr="00D74F1B" w:rsidTr="00A24947">
        <w:trPr>
          <w:trHeight w:val="358"/>
        </w:trPr>
        <w:tc>
          <w:tcPr>
            <w:tcW w:w="1975" w:type="dxa"/>
          </w:tcPr>
          <w:p w:rsidR="00FF19FF" w:rsidRPr="00D74F1B" w:rsidRDefault="00381C03" w:rsidP="00084891">
            <w:pPr>
              <w:bidi/>
              <w:jc w:val="center"/>
              <w:rPr>
                <w:rFonts w:ascii="Simplified Arabic" w:hAnsi="Simplified Arabic" w:cs="Simplified Arabic"/>
                <w:sz w:val="28"/>
                <w:szCs w:val="28"/>
              </w:rPr>
            </w:pPr>
            <w:r>
              <w:rPr>
                <w:rFonts w:ascii="Simplified Arabic" w:hAnsi="Simplified Arabic" w:cs="Simplified Arabic" w:hint="cs"/>
                <w:sz w:val="28"/>
                <w:szCs w:val="28"/>
                <w:rtl/>
              </w:rPr>
              <w:t>103</w:t>
            </w:r>
          </w:p>
        </w:tc>
        <w:tc>
          <w:tcPr>
            <w:tcW w:w="7418" w:type="dxa"/>
          </w:tcPr>
          <w:p w:rsidR="00FF19FF" w:rsidRPr="00D74F1B" w:rsidRDefault="00FF19FF" w:rsidP="00FF19FF">
            <w:pPr>
              <w:jc w:val="right"/>
              <w:rPr>
                <w:rFonts w:ascii="Simplified Arabic" w:hAnsi="Simplified Arabic" w:cs="Simplified Arabic"/>
                <w:sz w:val="28"/>
                <w:szCs w:val="28"/>
                <w:rtl/>
              </w:rPr>
            </w:pPr>
            <w:r w:rsidRPr="00D74F1B">
              <w:rPr>
                <w:rFonts w:ascii="Simplified Arabic" w:hAnsi="Simplified Arabic" w:cs="Simplified Arabic"/>
                <w:sz w:val="28"/>
                <w:szCs w:val="28"/>
                <w:rtl/>
              </w:rPr>
              <w:t>خاتمة عامة</w:t>
            </w:r>
          </w:p>
        </w:tc>
      </w:tr>
      <w:tr w:rsidR="00FF19FF" w:rsidRPr="00D74F1B" w:rsidTr="00A24947">
        <w:trPr>
          <w:trHeight w:val="358"/>
        </w:trPr>
        <w:tc>
          <w:tcPr>
            <w:tcW w:w="1975" w:type="dxa"/>
          </w:tcPr>
          <w:p w:rsidR="00FF19FF" w:rsidRPr="0095247D" w:rsidRDefault="00381C03" w:rsidP="00381C03">
            <w:pPr>
              <w:pStyle w:val="Paragraphedeliste"/>
              <w:bidi/>
              <w:jc w:val="left"/>
              <w:rPr>
                <w:rFonts w:ascii="Simplified Arabic" w:hAnsi="Simplified Arabic" w:cs="Simplified Arabic"/>
                <w:sz w:val="28"/>
                <w:szCs w:val="28"/>
                <w:rtl/>
                <w:lang w:bidi="ar-DZ"/>
              </w:rPr>
            </w:pPr>
            <w:r>
              <w:rPr>
                <w:rFonts w:ascii="Simplified Arabic" w:hAnsi="Simplified Arabic" w:cs="Simplified Arabic" w:hint="cs"/>
                <w:sz w:val="28"/>
                <w:szCs w:val="28"/>
                <w:rtl/>
              </w:rPr>
              <w:t>106</w:t>
            </w:r>
          </w:p>
        </w:tc>
        <w:tc>
          <w:tcPr>
            <w:tcW w:w="7418" w:type="dxa"/>
          </w:tcPr>
          <w:p w:rsidR="00FF19FF" w:rsidRPr="00D74F1B" w:rsidRDefault="00FF19FF" w:rsidP="00FF19FF">
            <w:pPr>
              <w:jc w:val="right"/>
              <w:rPr>
                <w:rFonts w:ascii="Simplified Arabic" w:hAnsi="Simplified Arabic" w:cs="Simplified Arabic"/>
                <w:sz w:val="28"/>
                <w:szCs w:val="28"/>
              </w:rPr>
            </w:pPr>
            <w:r w:rsidRPr="00D74F1B">
              <w:rPr>
                <w:rFonts w:ascii="Simplified Arabic" w:hAnsi="Simplified Arabic" w:cs="Simplified Arabic"/>
                <w:sz w:val="28"/>
                <w:szCs w:val="28"/>
                <w:rtl/>
              </w:rPr>
              <w:t>قائمة المراجع</w:t>
            </w:r>
          </w:p>
        </w:tc>
      </w:tr>
      <w:tr w:rsidR="00FF19FF" w:rsidRPr="00D74F1B" w:rsidTr="00A24947">
        <w:trPr>
          <w:trHeight w:val="358"/>
        </w:trPr>
        <w:tc>
          <w:tcPr>
            <w:tcW w:w="1975" w:type="dxa"/>
            <w:tcBorders>
              <w:bottom w:val="single" w:sz="4" w:space="0" w:color="auto"/>
            </w:tcBorders>
          </w:tcPr>
          <w:p w:rsidR="00FF19FF" w:rsidRPr="00D74F1B" w:rsidRDefault="00084891" w:rsidP="00084891">
            <w:pPr>
              <w:bidi/>
              <w:jc w:val="center"/>
              <w:rPr>
                <w:rFonts w:ascii="Simplified Arabic" w:hAnsi="Simplified Arabic" w:cs="Simplified Arabic"/>
                <w:sz w:val="28"/>
                <w:szCs w:val="28"/>
              </w:rPr>
            </w:pPr>
            <w:r>
              <w:rPr>
                <w:rFonts w:ascii="Simplified Arabic" w:hAnsi="Simplified Arabic" w:cs="Simplified Arabic"/>
                <w:sz w:val="28"/>
                <w:szCs w:val="28"/>
              </w:rPr>
              <w:t>107</w:t>
            </w:r>
          </w:p>
        </w:tc>
        <w:tc>
          <w:tcPr>
            <w:tcW w:w="7418" w:type="dxa"/>
            <w:tcBorders>
              <w:bottom w:val="single" w:sz="4" w:space="0" w:color="auto"/>
            </w:tcBorders>
          </w:tcPr>
          <w:p w:rsidR="00FF19FF" w:rsidRPr="00D74F1B" w:rsidRDefault="00FF19FF" w:rsidP="00FF19FF">
            <w:pPr>
              <w:jc w:val="right"/>
              <w:rPr>
                <w:rFonts w:ascii="Simplified Arabic" w:hAnsi="Simplified Arabic" w:cs="Simplified Arabic"/>
                <w:sz w:val="28"/>
                <w:szCs w:val="28"/>
                <w:rtl/>
              </w:rPr>
            </w:pPr>
            <w:r w:rsidRPr="00D74F1B">
              <w:rPr>
                <w:rFonts w:ascii="Simplified Arabic" w:hAnsi="Simplified Arabic" w:cs="Simplified Arabic"/>
                <w:sz w:val="28"/>
                <w:szCs w:val="28"/>
                <w:rtl/>
              </w:rPr>
              <w:t>الملاحق</w:t>
            </w:r>
          </w:p>
        </w:tc>
      </w:tr>
    </w:tbl>
    <w:p w:rsidR="001C6C5A" w:rsidRPr="00D74F1B" w:rsidRDefault="001C6C5A">
      <w:pPr>
        <w:rPr>
          <w:rFonts w:ascii="Simplified Arabic" w:hAnsi="Simplified Arabic" w:cs="Simplified Arabic"/>
          <w:rtl/>
        </w:rPr>
        <w:sectPr w:rsidR="001C6C5A" w:rsidRPr="00D74F1B" w:rsidSect="001C6C5A">
          <w:headerReference w:type="default" r:id="rId22"/>
          <w:footerReference w:type="default" r:id="rId23"/>
          <w:pgSz w:w="11906" w:h="16838"/>
          <w:pgMar w:top="1135" w:right="282" w:bottom="709" w:left="851" w:header="709" w:footer="709" w:gutter="567"/>
          <w:cols w:space="708"/>
          <w:rtlGutter/>
          <w:docGrid w:linePitch="360"/>
        </w:sectPr>
      </w:pPr>
    </w:p>
    <w:p w:rsidR="001C6C5A" w:rsidRPr="00D74F1B" w:rsidRDefault="00645247">
      <w:pPr>
        <w:rPr>
          <w:rFonts w:ascii="Simplified Arabic" w:hAnsi="Simplified Arabic" w:cs="Simplified Arabic"/>
          <w:rtl/>
        </w:rPr>
        <w:sectPr w:rsidR="001C6C5A" w:rsidRPr="00D74F1B" w:rsidSect="001C6C5A">
          <w:headerReference w:type="default" r:id="rId24"/>
          <w:footerReference w:type="default" r:id="rId25"/>
          <w:pgSz w:w="11906" w:h="16838"/>
          <w:pgMar w:top="1135" w:right="282" w:bottom="709" w:left="851" w:header="709" w:footer="709" w:gutter="567"/>
          <w:pgBorders w:offsetFrom="page">
            <w:top w:val="handmade2" w:sz="31" w:space="24" w:color="auto"/>
            <w:left w:val="handmade2" w:sz="31" w:space="24" w:color="auto"/>
            <w:bottom w:val="handmade2" w:sz="31" w:space="24" w:color="auto"/>
            <w:right w:val="handmade2" w:sz="31" w:space="24" w:color="auto"/>
          </w:pgBorders>
          <w:cols w:space="708"/>
          <w:rtlGutter/>
          <w:docGrid w:linePitch="360"/>
        </w:sectPr>
      </w:pPr>
      <w:r>
        <w:rPr>
          <w:rFonts w:ascii="Simplified Arabic" w:hAnsi="Simplified Arabic" w:cs="Simplified Arabic"/>
          <w:noProof/>
          <w:rtl/>
          <w:lang w:val="fr-FR" w:eastAsia="fr-FR" w:bidi="ar-SA"/>
        </w:rPr>
        <w:lastRenderedPageBreak/>
        <w:pict>
          <v:shape id=" 8" o:spid="_x0000_s2060" type="#_x0000_t176" style="position:absolute;left:0;text-align:left;margin-left:75.95pt;margin-top:249.55pt;width:371.35pt;height:260.25pt;z-index:251662336;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" fillcolor="white [3201]" strokecolor="black [3200]" strokeweight="5pt">
            <v:stroke linestyle="thickThin"/>
            <v:shadow color="#868686"/>
            <v:path arrowok="t"/>
            <v:textbox>
              <w:txbxContent>
                <w:p w:rsidR="00B37F46" w:rsidRPr="001C6C5A" w:rsidRDefault="00B37F46" w:rsidP="001C6C5A">
                  <w:pPr>
                    <w:jc w:val="center"/>
                    <w:rPr>
                      <w:rFonts w:ascii="Andalus" w:hAnsi="Andalus" w:cs="Andalus"/>
                      <w:sz w:val="144"/>
                      <w:szCs w:val="144"/>
                    </w:rPr>
                  </w:pPr>
                  <w:r w:rsidRPr="001C6C5A">
                    <w:rPr>
                      <w:rFonts w:ascii="Andalus" w:hAnsi="Andalus" w:cs="Andalus" w:hint="cs"/>
                      <w:sz w:val="144"/>
                      <w:szCs w:val="144"/>
                      <w:rtl/>
                    </w:rPr>
                    <w:t>قائمة الجداول والأشكال</w:t>
                  </w:r>
                </w:p>
              </w:txbxContent>
            </v:textbox>
          </v:shape>
        </w:pict>
      </w:r>
    </w:p>
    <w:p w:rsidR="001C6C5A" w:rsidRPr="00D74F1B" w:rsidRDefault="00C364F4">
      <w:pPr>
        <w:rPr>
          <w:rFonts w:ascii="Simplified Arabic" w:hAnsi="Simplified Arabic" w:cs="Simplified Arabic"/>
          <w:b/>
          <w:bCs/>
          <w:sz w:val="32"/>
          <w:szCs w:val="32"/>
          <w:rtl/>
        </w:rPr>
      </w:pPr>
      <w:r w:rsidRPr="00D74F1B">
        <w:rPr>
          <w:rFonts w:ascii="Simplified Arabic" w:hAnsi="Simplified Arabic" w:cs="Simplified Arabic"/>
          <w:b/>
          <w:bCs/>
          <w:sz w:val="32"/>
          <w:szCs w:val="32"/>
          <w:rtl/>
        </w:rPr>
        <w:lastRenderedPageBreak/>
        <w:t xml:space="preserve">قائمة الجداول: </w:t>
      </w:r>
    </w:p>
    <w:p w:rsidR="00C364F4" w:rsidRPr="00AE5D40" w:rsidRDefault="00C364F4">
      <w:pPr>
        <w:rPr>
          <w:rFonts w:ascii="Simplified Arabic" w:hAnsi="Simplified Arabic" w:cs="Simplified Arabic"/>
          <w:sz w:val="28"/>
          <w:szCs w:val="28"/>
          <w:rtl/>
        </w:rPr>
      </w:pPr>
    </w:p>
    <w:tbl>
      <w:tblPr>
        <w:tblStyle w:val="Grilledutableau"/>
        <w:bidiVisual/>
        <w:tblW w:w="0" w:type="auto"/>
        <w:jc w:val="center"/>
        <w:tblLook w:val="04A0"/>
      </w:tblPr>
      <w:tblGrid>
        <w:gridCol w:w="1525"/>
        <w:gridCol w:w="6237"/>
        <w:gridCol w:w="2584"/>
      </w:tblGrid>
      <w:tr w:rsidR="00C364F4" w:rsidRPr="00AE5D40" w:rsidTr="00C364F4">
        <w:trPr>
          <w:jc w:val="center"/>
        </w:trPr>
        <w:tc>
          <w:tcPr>
            <w:tcW w:w="1525" w:type="dxa"/>
          </w:tcPr>
          <w:p w:rsidR="00C364F4" w:rsidRPr="00AE5D40" w:rsidRDefault="00C364F4" w:rsidP="00C364F4">
            <w:pPr>
              <w:jc w:val="center"/>
              <w:rPr>
                <w:rFonts w:ascii="Simplified Arabic" w:hAnsi="Simplified Arabic" w:cs="Simplified Arabic"/>
                <w:b/>
                <w:bCs/>
                <w:sz w:val="28"/>
                <w:szCs w:val="28"/>
                <w:rtl/>
              </w:rPr>
            </w:pPr>
            <w:r w:rsidRPr="00AE5D40">
              <w:rPr>
                <w:rFonts w:ascii="Simplified Arabic" w:hAnsi="Simplified Arabic" w:cs="Simplified Arabic"/>
                <w:b/>
                <w:bCs/>
                <w:sz w:val="28"/>
                <w:szCs w:val="28"/>
                <w:rtl/>
              </w:rPr>
              <w:t>الرقم</w:t>
            </w:r>
          </w:p>
        </w:tc>
        <w:tc>
          <w:tcPr>
            <w:tcW w:w="6237" w:type="dxa"/>
          </w:tcPr>
          <w:p w:rsidR="00C364F4" w:rsidRPr="00AE5D40" w:rsidRDefault="00C364F4" w:rsidP="00C364F4">
            <w:pPr>
              <w:jc w:val="center"/>
              <w:rPr>
                <w:rFonts w:ascii="Simplified Arabic" w:hAnsi="Simplified Arabic" w:cs="Simplified Arabic"/>
                <w:b/>
                <w:bCs/>
                <w:sz w:val="28"/>
                <w:szCs w:val="28"/>
                <w:rtl/>
              </w:rPr>
            </w:pPr>
            <w:r w:rsidRPr="00AE5D40">
              <w:rPr>
                <w:rFonts w:ascii="Simplified Arabic" w:hAnsi="Simplified Arabic" w:cs="Simplified Arabic"/>
                <w:b/>
                <w:bCs/>
                <w:sz w:val="28"/>
                <w:szCs w:val="28"/>
                <w:rtl/>
              </w:rPr>
              <w:t>العنوان</w:t>
            </w:r>
          </w:p>
        </w:tc>
        <w:tc>
          <w:tcPr>
            <w:tcW w:w="2584" w:type="dxa"/>
          </w:tcPr>
          <w:p w:rsidR="00C364F4" w:rsidRPr="00AE5D40" w:rsidRDefault="00C364F4" w:rsidP="00C364F4">
            <w:pPr>
              <w:jc w:val="center"/>
              <w:rPr>
                <w:rFonts w:ascii="Simplified Arabic" w:hAnsi="Simplified Arabic" w:cs="Simplified Arabic"/>
                <w:b/>
                <w:bCs/>
                <w:sz w:val="28"/>
                <w:szCs w:val="28"/>
                <w:rtl/>
              </w:rPr>
            </w:pPr>
            <w:r w:rsidRPr="00AE5D40">
              <w:rPr>
                <w:rFonts w:ascii="Simplified Arabic" w:hAnsi="Simplified Arabic" w:cs="Simplified Arabic"/>
                <w:b/>
                <w:bCs/>
                <w:sz w:val="28"/>
                <w:szCs w:val="28"/>
                <w:rtl/>
              </w:rPr>
              <w:t>الصفحة</w:t>
            </w:r>
          </w:p>
        </w:tc>
      </w:tr>
      <w:tr w:rsidR="00C364F4" w:rsidRPr="00AE5D40" w:rsidTr="00C364F4">
        <w:trPr>
          <w:jc w:val="center"/>
        </w:trPr>
        <w:tc>
          <w:tcPr>
            <w:tcW w:w="1525" w:type="dxa"/>
          </w:tcPr>
          <w:p w:rsidR="00C364F4" w:rsidRPr="00AE5D40" w:rsidRDefault="00C364F4" w:rsidP="00C364F4">
            <w:pPr>
              <w:jc w:val="center"/>
              <w:rPr>
                <w:rFonts w:ascii="Simplified Arabic" w:hAnsi="Simplified Arabic" w:cs="Simplified Arabic"/>
                <w:sz w:val="28"/>
                <w:szCs w:val="28"/>
                <w:rtl/>
              </w:rPr>
            </w:pPr>
            <w:r w:rsidRPr="00AE5D40">
              <w:rPr>
                <w:rFonts w:ascii="Simplified Arabic" w:hAnsi="Simplified Arabic" w:cs="Simplified Arabic"/>
                <w:sz w:val="28"/>
                <w:szCs w:val="28"/>
                <w:rtl/>
              </w:rPr>
              <w:t>01</w:t>
            </w:r>
          </w:p>
        </w:tc>
        <w:tc>
          <w:tcPr>
            <w:tcW w:w="6237" w:type="dxa"/>
          </w:tcPr>
          <w:p w:rsidR="00C364F4" w:rsidRPr="00AE5D40" w:rsidRDefault="00CA356D" w:rsidP="00CA356D">
            <w:pPr>
              <w:jc w:val="right"/>
              <w:rPr>
                <w:rFonts w:ascii="Simplified Arabic" w:hAnsi="Simplified Arabic" w:cs="Simplified Arabic"/>
                <w:sz w:val="28"/>
                <w:szCs w:val="28"/>
                <w:rtl/>
              </w:rPr>
            </w:pPr>
            <w:r w:rsidRPr="00AE5D40">
              <w:rPr>
                <w:rFonts w:ascii="Simplified Arabic" w:hAnsi="Simplified Arabic" w:cs="Simplified Arabic"/>
                <w:sz w:val="28"/>
                <w:szCs w:val="28"/>
                <w:rtl/>
              </w:rPr>
              <w:t>العرض التاريخي لإدارة الأفراد او إدارة الموارد البشرية</w:t>
            </w:r>
          </w:p>
        </w:tc>
        <w:tc>
          <w:tcPr>
            <w:tcW w:w="2584" w:type="dxa"/>
          </w:tcPr>
          <w:p w:rsidR="00C364F4" w:rsidRPr="00AE5D40" w:rsidRDefault="003C53C7" w:rsidP="00C364F4">
            <w:pPr>
              <w:jc w:val="center"/>
              <w:rPr>
                <w:rFonts w:ascii="Simplified Arabic" w:hAnsi="Simplified Arabic" w:cs="Simplified Arabic"/>
                <w:sz w:val="28"/>
                <w:szCs w:val="28"/>
                <w:rtl/>
              </w:rPr>
            </w:pPr>
            <w:r w:rsidRPr="00AE5D40">
              <w:rPr>
                <w:rFonts w:ascii="Simplified Arabic" w:hAnsi="Simplified Arabic" w:cs="Simplified Arabic" w:hint="cs"/>
                <w:sz w:val="28"/>
                <w:szCs w:val="28"/>
                <w:rtl/>
              </w:rPr>
              <w:t>15</w:t>
            </w:r>
          </w:p>
        </w:tc>
      </w:tr>
      <w:tr w:rsidR="00C364F4" w:rsidRPr="00AE5D40" w:rsidTr="00C364F4">
        <w:trPr>
          <w:jc w:val="center"/>
        </w:trPr>
        <w:tc>
          <w:tcPr>
            <w:tcW w:w="1525" w:type="dxa"/>
          </w:tcPr>
          <w:p w:rsidR="00C364F4" w:rsidRPr="00AE5D40" w:rsidRDefault="00C364F4" w:rsidP="00C364F4">
            <w:pPr>
              <w:jc w:val="center"/>
              <w:rPr>
                <w:rFonts w:ascii="Simplified Arabic" w:hAnsi="Simplified Arabic" w:cs="Simplified Arabic"/>
                <w:sz w:val="28"/>
                <w:szCs w:val="28"/>
                <w:rtl/>
              </w:rPr>
            </w:pPr>
            <w:r w:rsidRPr="00AE5D40">
              <w:rPr>
                <w:rFonts w:ascii="Simplified Arabic" w:hAnsi="Simplified Arabic" w:cs="Simplified Arabic"/>
                <w:sz w:val="28"/>
                <w:szCs w:val="28"/>
                <w:rtl/>
              </w:rPr>
              <w:t>02</w:t>
            </w:r>
          </w:p>
        </w:tc>
        <w:tc>
          <w:tcPr>
            <w:tcW w:w="6237" w:type="dxa"/>
          </w:tcPr>
          <w:p w:rsidR="00C364F4" w:rsidRPr="00AE5D40" w:rsidRDefault="00CA356D" w:rsidP="00CA356D">
            <w:pPr>
              <w:jc w:val="right"/>
              <w:rPr>
                <w:rFonts w:ascii="Simplified Arabic" w:hAnsi="Simplified Arabic" w:cs="Simplified Arabic"/>
                <w:sz w:val="28"/>
                <w:szCs w:val="28"/>
                <w:rtl/>
              </w:rPr>
            </w:pPr>
            <w:r w:rsidRPr="00AE5D40">
              <w:rPr>
                <w:rFonts w:ascii="Simplified Arabic" w:hAnsi="Simplified Arabic" w:cs="Simplified Arabic"/>
                <w:sz w:val="28"/>
                <w:szCs w:val="28"/>
                <w:rtl/>
              </w:rPr>
              <w:t>يمثل تعريف ماتعنية بنود التقييم للوظائف التنفيذية والاشرافية</w:t>
            </w:r>
          </w:p>
        </w:tc>
        <w:tc>
          <w:tcPr>
            <w:tcW w:w="2584" w:type="dxa"/>
          </w:tcPr>
          <w:p w:rsidR="00C364F4" w:rsidRPr="00AE5D40" w:rsidRDefault="003C53C7" w:rsidP="00C364F4">
            <w:pPr>
              <w:jc w:val="center"/>
              <w:rPr>
                <w:rFonts w:ascii="Simplified Arabic" w:hAnsi="Simplified Arabic" w:cs="Simplified Arabic"/>
                <w:sz w:val="28"/>
                <w:szCs w:val="28"/>
                <w:rtl/>
              </w:rPr>
            </w:pPr>
            <w:r w:rsidRPr="00AE5D40">
              <w:rPr>
                <w:rFonts w:ascii="Simplified Arabic" w:hAnsi="Simplified Arabic" w:cs="Simplified Arabic" w:hint="cs"/>
                <w:sz w:val="28"/>
                <w:szCs w:val="28"/>
                <w:rtl/>
              </w:rPr>
              <w:t>34</w:t>
            </w:r>
          </w:p>
        </w:tc>
      </w:tr>
      <w:tr w:rsidR="0098699D" w:rsidRPr="00AE5D40" w:rsidTr="00C364F4">
        <w:trPr>
          <w:jc w:val="center"/>
        </w:trPr>
        <w:tc>
          <w:tcPr>
            <w:tcW w:w="1525" w:type="dxa"/>
          </w:tcPr>
          <w:p w:rsidR="0098699D" w:rsidRPr="00AE5D40" w:rsidRDefault="0098699D" w:rsidP="00C364F4">
            <w:pPr>
              <w:jc w:val="center"/>
              <w:rPr>
                <w:rFonts w:ascii="Simplified Arabic" w:hAnsi="Simplified Arabic" w:cs="Simplified Arabic"/>
                <w:sz w:val="28"/>
                <w:szCs w:val="28"/>
                <w:rtl/>
              </w:rPr>
            </w:pPr>
            <w:r w:rsidRPr="00AE5D40">
              <w:rPr>
                <w:rFonts w:ascii="Simplified Arabic" w:hAnsi="Simplified Arabic" w:cs="Simplified Arabic"/>
                <w:sz w:val="28"/>
                <w:szCs w:val="28"/>
                <w:rtl/>
              </w:rPr>
              <w:t>03</w:t>
            </w:r>
          </w:p>
        </w:tc>
        <w:tc>
          <w:tcPr>
            <w:tcW w:w="6237" w:type="dxa"/>
          </w:tcPr>
          <w:p w:rsidR="0098699D" w:rsidRPr="00AE5D40" w:rsidRDefault="003C53C7" w:rsidP="00CA356D">
            <w:pPr>
              <w:jc w:val="right"/>
              <w:rPr>
                <w:rFonts w:ascii="Simplified Arabic" w:hAnsi="Simplified Arabic" w:cs="Simplified Arabic"/>
                <w:sz w:val="28"/>
                <w:szCs w:val="28"/>
                <w:rtl/>
              </w:rPr>
            </w:pPr>
            <w:r w:rsidRPr="00AE5D40">
              <w:rPr>
                <w:rFonts w:ascii="Simplified Arabic" w:hAnsi="Simplified Arabic" w:cs="Simplified Arabic"/>
                <w:sz w:val="28"/>
                <w:szCs w:val="28"/>
                <w:rtl/>
              </w:rPr>
              <w:t>تقدير المردودي</w:t>
            </w:r>
            <w:r w:rsidRPr="00AE5D40">
              <w:rPr>
                <w:rFonts w:ascii="Simplified Arabic" w:hAnsi="Simplified Arabic" w:cs="Simplified Arabic" w:hint="cs"/>
                <w:sz w:val="28"/>
                <w:szCs w:val="28"/>
                <w:rtl/>
              </w:rPr>
              <w:t>ة</w:t>
            </w:r>
            <w:r w:rsidR="00CA356D" w:rsidRPr="00AE5D40">
              <w:rPr>
                <w:rFonts w:ascii="Simplified Arabic" w:hAnsi="Simplified Arabic" w:cs="Simplified Arabic"/>
                <w:sz w:val="28"/>
                <w:szCs w:val="28"/>
                <w:rtl/>
              </w:rPr>
              <w:t xml:space="preserve"> الفردية</w:t>
            </w:r>
          </w:p>
        </w:tc>
        <w:tc>
          <w:tcPr>
            <w:tcW w:w="2584" w:type="dxa"/>
          </w:tcPr>
          <w:p w:rsidR="0098699D" w:rsidRPr="00AE5D40" w:rsidRDefault="00AE5D40" w:rsidP="00C364F4">
            <w:pPr>
              <w:jc w:val="center"/>
              <w:rPr>
                <w:rFonts w:ascii="Simplified Arabic" w:hAnsi="Simplified Arabic" w:cs="Simplified Arabic"/>
                <w:sz w:val="28"/>
                <w:szCs w:val="28"/>
                <w:rtl/>
              </w:rPr>
            </w:pPr>
            <w:r w:rsidRPr="00AE5D40">
              <w:rPr>
                <w:rFonts w:ascii="Simplified Arabic" w:hAnsi="Simplified Arabic" w:cs="Simplified Arabic" w:hint="cs"/>
                <w:sz w:val="28"/>
                <w:szCs w:val="28"/>
                <w:rtl/>
              </w:rPr>
              <w:t>94</w:t>
            </w:r>
          </w:p>
        </w:tc>
      </w:tr>
    </w:tbl>
    <w:p w:rsidR="00C364F4" w:rsidRPr="00D74F1B" w:rsidRDefault="00C364F4">
      <w:pPr>
        <w:rPr>
          <w:rFonts w:ascii="Simplified Arabic" w:hAnsi="Simplified Arabic" w:cs="Simplified Arabic"/>
          <w:sz w:val="32"/>
          <w:szCs w:val="32"/>
          <w:rtl/>
        </w:rPr>
      </w:pPr>
    </w:p>
    <w:p w:rsidR="00C364F4" w:rsidRPr="00D74F1B" w:rsidRDefault="00C364F4">
      <w:pPr>
        <w:spacing w:after="120"/>
        <w:jc w:val="both"/>
        <w:rPr>
          <w:rFonts w:ascii="Simplified Arabic" w:hAnsi="Simplified Arabic" w:cs="Simplified Arabic"/>
          <w:rtl/>
        </w:rPr>
      </w:pPr>
    </w:p>
    <w:p w:rsidR="00C364F4" w:rsidRPr="00D74F1B" w:rsidRDefault="00C364F4">
      <w:pPr>
        <w:spacing w:after="120"/>
        <w:jc w:val="both"/>
        <w:rPr>
          <w:rFonts w:ascii="Simplified Arabic" w:hAnsi="Simplified Arabic" w:cs="Simplified Arabic"/>
          <w:rtl/>
        </w:rPr>
      </w:pPr>
      <w:r w:rsidRPr="00D74F1B">
        <w:rPr>
          <w:rFonts w:ascii="Simplified Arabic" w:hAnsi="Simplified Arabic" w:cs="Simplified Arabic"/>
          <w:rtl/>
        </w:rPr>
        <w:br w:type="page"/>
      </w:r>
    </w:p>
    <w:p w:rsidR="00C364F4" w:rsidRPr="00D74F1B" w:rsidRDefault="00C364F4">
      <w:pPr>
        <w:spacing w:after="120"/>
        <w:jc w:val="both"/>
        <w:rPr>
          <w:rFonts w:ascii="Simplified Arabic" w:hAnsi="Simplified Arabic" w:cs="Simplified Arabic"/>
          <w:b/>
          <w:bCs/>
          <w:sz w:val="32"/>
          <w:szCs w:val="32"/>
          <w:rtl/>
        </w:rPr>
      </w:pPr>
      <w:r w:rsidRPr="00D74F1B">
        <w:rPr>
          <w:rFonts w:ascii="Simplified Arabic" w:hAnsi="Simplified Arabic" w:cs="Simplified Arabic"/>
          <w:b/>
          <w:bCs/>
          <w:sz w:val="32"/>
          <w:szCs w:val="32"/>
          <w:rtl/>
        </w:rPr>
        <w:lastRenderedPageBreak/>
        <w:t>قائمة الأشكال</w:t>
      </w:r>
    </w:p>
    <w:tbl>
      <w:tblPr>
        <w:tblStyle w:val="Grilledutableau"/>
        <w:bidiVisual/>
        <w:tblW w:w="0" w:type="auto"/>
        <w:jc w:val="center"/>
        <w:tblLook w:val="04A0"/>
      </w:tblPr>
      <w:tblGrid>
        <w:gridCol w:w="1525"/>
        <w:gridCol w:w="6237"/>
        <w:gridCol w:w="2584"/>
      </w:tblGrid>
      <w:tr w:rsidR="00C364F4" w:rsidRPr="00AE5D40" w:rsidTr="00FF19FF">
        <w:trPr>
          <w:jc w:val="center"/>
        </w:trPr>
        <w:tc>
          <w:tcPr>
            <w:tcW w:w="1525" w:type="dxa"/>
          </w:tcPr>
          <w:p w:rsidR="00C364F4" w:rsidRPr="00AE5D40" w:rsidRDefault="00C364F4" w:rsidP="00FF19FF">
            <w:pPr>
              <w:jc w:val="center"/>
              <w:rPr>
                <w:rFonts w:ascii="Simplified Arabic" w:hAnsi="Simplified Arabic" w:cs="Simplified Arabic"/>
                <w:b/>
                <w:bCs/>
                <w:sz w:val="28"/>
                <w:szCs w:val="28"/>
                <w:rtl/>
              </w:rPr>
            </w:pPr>
            <w:r w:rsidRPr="00AE5D40">
              <w:rPr>
                <w:rFonts w:ascii="Simplified Arabic" w:hAnsi="Simplified Arabic" w:cs="Simplified Arabic"/>
                <w:b/>
                <w:bCs/>
                <w:sz w:val="28"/>
                <w:szCs w:val="28"/>
                <w:rtl/>
              </w:rPr>
              <w:t>الرقم</w:t>
            </w:r>
          </w:p>
        </w:tc>
        <w:tc>
          <w:tcPr>
            <w:tcW w:w="6237" w:type="dxa"/>
          </w:tcPr>
          <w:p w:rsidR="00C364F4" w:rsidRPr="00AE5D40" w:rsidRDefault="00C364F4" w:rsidP="00FF19FF">
            <w:pPr>
              <w:jc w:val="center"/>
              <w:rPr>
                <w:rFonts w:ascii="Simplified Arabic" w:hAnsi="Simplified Arabic" w:cs="Simplified Arabic"/>
                <w:b/>
                <w:bCs/>
                <w:sz w:val="28"/>
                <w:szCs w:val="28"/>
                <w:rtl/>
              </w:rPr>
            </w:pPr>
            <w:r w:rsidRPr="00AE5D40">
              <w:rPr>
                <w:rFonts w:ascii="Simplified Arabic" w:hAnsi="Simplified Arabic" w:cs="Simplified Arabic"/>
                <w:b/>
                <w:bCs/>
                <w:sz w:val="28"/>
                <w:szCs w:val="28"/>
                <w:rtl/>
              </w:rPr>
              <w:t>العنوان</w:t>
            </w:r>
          </w:p>
        </w:tc>
        <w:tc>
          <w:tcPr>
            <w:tcW w:w="2584" w:type="dxa"/>
          </w:tcPr>
          <w:p w:rsidR="00C364F4" w:rsidRPr="00AE5D40" w:rsidRDefault="00C364F4" w:rsidP="00FF19FF">
            <w:pPr>
              <w:jc w:val="center"/>
              <w:rPr>
                <w:rFonts w:ascii="Simplified Arabic" w:hAnsi="Simplified Arabic" w:cs="Simplified Arabic"/>
                <w:b/>
                <w:bCs/>
                <w:sz w:val="28"/>
                <w:szCs w:val="28"/>
                <w:rtl/>
              </w:rPr>
            </w:pPr>
            <w:r w:rsidRPr="00AE5D40">
              <w:rPr>
                <w:rFonts w:ascii="Simplified Arabic" w:hAnsi="Simplified Arabic" w:cs="Simplified Arabic"/>
                <w:b/>
                <w:bCs/>
                <w:sz w:val="28"/>
                <w:szCs w:val="28"/>
                <w:rtl/>
              </w:rPr>
              <w:t>الصفحة</w:t>
            </w:r>
          </w:p>
        </w:tc>
      </w:tr>
      <w:tr w:rsidR="00C364F4" w:rsidRPr="00AE5D40" w:rsidTr="00FF19FF">
        <w:trPr>
          <w:jc w:val="center"/>
        </w:trPr>
        <w:tc>
          <w:tcPr>
            <w:tcW w:w="1525" w:type="dxa"/>
          </w:tcPr>
          <w:p w:rsidR="00C364F4" w:rsidRPr="00AE5D40" w:rsidRDefault="00C364F4" w:rsidP="00FF19FF">
            <w:pPr>
              <w:jc w:val="center"/>
              <w:rPr>
                <w:rFonts w:ascii="Simplified Arabic" w:hAnsi="Simplified Arabic" w:cs="Simplified Arabic"/>
                <w:sz w:val="28"/>
                <w:szCs w:val="28"/>
                <w:rtl/>
              </w:rPr>
            </w:pPr>
            <w:r w:rsidRPr="00AE5D40">
              <w:rPr>
                <w:rFonts w:ascii="Simplified Arabic" w:hAnsi="Simplified Arabic" w:cs="Simplified Arabic"/>
                <w:sz w:val="28"/>
                <w:szCs w:val="28"/>
                <w:rtl/>
              </w:rPr>
              <w:t>01</w:t>
            </w:r>
          </w:p>
        </w:tc>
        <w:tc>
          <w:tcPr>
            <w:tcW w:w="6237" w:type="dxa"/>
          </w:tcPr>
          <w:p w:rsidR="00C364F4" w:rsidRPr="00AE5D40" w:rsidRDefault="0098699D" w:rsidP="0098699D">
            <w:pPr>
              <w:jc w:val="right"/>
              <w:rPr>
                <w:rFonts w:ascii="Simplified Arabic" w:hAnsi="Simplified Arabic" w:cs="Simplified Arabic"/>
                <w:sz w:val="28"/>
                <w:szCs w:val="28"/>
                <w:rtl/>
              </w:rPr>
            </w:pPr>
            <w:r w:rsidRPr="00AE5D40">
              <w:rPr>
                <w:rFonts w:ascii="Simplified Arabic" w:hAnsi="Simplified Arabic" w:cs="Simplified Arabic"/>
                <w:sz w:val="28"/>
                <w:szCs w:val="28"/>
                <w:rtl/>
              </w:rPr>
              <w:t>نموذج إدارة الموارد البشرية</w:t>
            </w:r>
          </w:p>
        </w:tc>
        <w:tc>
          <w:tcPr>
            <w:tcW w:w="2584" w:type="dxa"/>
          </w:tcPr>
          <w:p w:rsidR="00C364F4" w:rsidRPr="00AE5D40" w:rsidRDefault="00B104C7" w:rsidP="00FF19FF">
            <w:pPr>
              <w:jc w:val="center"/>
              <w:rPr>
                <w:rFonts w:ascii="Simplified Arabic" w:hAnsi="Simplified Arabic" w:cs="Simplified Arabic"/>
                <w:sz w:val="28"/>
                <w:szCs w:val="28"/>
                <w:rtl/>
              </w:rPr>
            </w:pPr>
            <w:r w:rsidRPr="00AE5D40">
              <w:rPr>
                <w:rFonts w:ascii="Simplified Arabic" w:hAnsi="Simplified Arabic" w:cs="Simplified Arabic" w:hint="cs"/>
                <w:sz w:val="28"/>
                <w:szCs w:val="28"/>
                <w:rtl/>
              </w:rPr>
              <w:t>22</w:t>
            </w:r>
          </w:p>
        </w:tc>
      </w:tr>
      <w:tr w:rsidR="00C364F4" w:rsidRPr="00AE5D40" w:rsidTr="00FF19FF">
        <w:trPr>
          <w:jc w:val="center"/>
        </w:trPr>
        <w:tc>
          <w:tcPr>
            <w:tcW w:w="1525" w:type="dxa"/>
          </w:tcPr>
          <w:p w:rsidR="00C364F4" w:rsidRPr="00AE5D40" w:rsidRDefault="00C364F4" w:rsidP="00FF19FF">
            <w:pPr>
              <w:jc w:val="center"/>
              <w:rPr>
                <w:rFonts w:ascii="Simplified Arabic" w:hAnsi="Simplified Arabic" w:cs="Simplified Arabic"/>
                <w:sz w:val="28"/>
                <w:szCs w:val="28"/>
                <w:rtl/>
              </w:rPr>
            </w:pPr>
            <w:r w:rsidRPr="00AE5D40">
              <w:rPr>
                <w:rFonts w:ascii="Simplified Arabic" w:hAnsi="Simplified Arabic" w:cs="Simplified Arabic"/>
                <w:sz w:val="28"/>
                <w:szCs w:val="28"/>
                <w:rtl/>
              </w:rPr>
              <w:t>02</w:t>
            </w:r>
          </w:p>
        </w:tc>
        <w:tc>
          <w:tcPr>
            <w:tcW w:w="6237" w:type="dxa"/>
          </w:tcPr>
          <w:p w:rsidR="00C364F4" w:rsidRPr="00AE5D40" w:rsidRDefault="0098699D" w:rsidP="0098699D">
            <w:pPr>
              <w:jc w:val="right"/>
              <w:rPr>
                <w:rFonts w:ascii="Simplified Arabic" w:hAnsi="Simplified Arabic" w:cs="Simplified Arabic"/>
                <w:sz w:val="28"/>
                <w:szCs w:val="28"/>
                <w:rtl/>
              </w:rPr>
            </w:pPr>
            <w:r w:rsidRPr="00AE5D40">
              <w:rPr>
                <w:rFonts w:ascii="Simplified Arabic" w:hAnsi="Simplified Arabic" w:cs="Simplified Arabic"/>
                <w:sz w:val="28"/>
                <w:szCs w:val="28"/>
                <w:rtl/>
              </w:rPr>
              <w:t>الامكانيات البشرية</w:t>
            </w:r>
          </w:p>
        </w:tc>
        <w:tc>
          <w:tcPr>
            <w:tcW w:w="2584" w:type="dxa"/>
          </w:tcPr>
          <w:p w:rsidR="00C364F4" w:rsidRPr="00AE5D40" w:rsidRDefault="003C53C7" w:rsidP="00FF19FF">
            <w:pPr>
              <w:jc w:val="center"/>
              <w:rPr>
                <w:rFonts w:ascii="Simplified Arabic" w:hAnsi="Simplified Arabic" w:cs="Simplified Arabic"/>
                <w:sz w:val="28"/>
                <w:szCs w:val="28"/>
                <w:rtl/>
              </w:rPr>
            </w:pPr>
            <w:r w:rsidRPr="00AE5D40">
              <w:rPr>
                <w:rFonts w:ascii="Simplified Arabic" w:hAnsi="Simplified Arabic" w:cs="Simplified Arabic" w:hint="cs"/>
                <w:sz w:val="28"/>
                <w:szCs w:val="28"/>
                <w:rtl/>
              </w:rPr>
              <w:t>70</w:t>
            </w:r>
          </w:p>
        </w:tc>
      </w:tr>
      <w:tr w:rsidR="0098699D" w:rsidRPr="00AE5D40" w:rsidTr="00FF19FF">
        <w:trPr>
          <w:jc w:val="center"/>
        </w:trPr>
        <w:tc>
          <w:tcPr>
            <w:tcW w:w="1525" w:type="dxa"/>
          </w:tcPr>
          <w:p w:rsidR="0098699D" w:rsidRPr="00AE5D40" w:rsidRDefault="0098699D" w:rsidP="0098699D">
            <w:pPr>
              <w:jc w:val="center"/>
              <w:rPr>
                <w:rFonts w:ascii="Simplified Arabic" w:hAnsi="Simplified Arabic" w:cs="Simplified Arabic"/>
                <w:sz w:val="28"/>
                <w:szCs w:val="28"/>
                <w:rtl/>
              </w:rPr>
            </w:pPr>
            <w:r w:rsidRPr="00AE5D40">
              <w:rPr>
                <w:rFonts w:ascii="Simplified Arabic" w:hAnsi="Simplified Arabic" w:cs="Simplified Arabic"/>
                <w:sz w:val="28"/>
                <w:szCs w:val="28"/>
                <w:rtl/>
              </w:rPr>
              <w:t>03</w:t>
            </w:r>
          </w:p>
        </w:tc>
        <w:tc>
          <w:tcPr>
            <w:tcW w:w="6237" w:type="dxa"/>
          </w:tcPr>
          <w:p w:rsidR="0098699D" w:rsidRPr="00AE5D40" w:rsidRDefault="003C53C7" w:rsidP="00CA356D">
            <w:pPr>
              <w:bidi/>
              <w:rPr>
                <w:rFonts w:ascii="Simplified Arabic" w:hAnsi="Simplified Arabic" w:cs="Simplified Arabic"/>
                <w:sz w:val="28"/>
                <w:szCs w:val="28"/>
                <w:rtl/>
              </w:rPr>
            </w:pPr>
            <w:r w:rsidRPr="00AE5D40">
              <w:rPr>
                <w:rFonts w:ascii="Simplified Arabic" w:hAnsi="Simplified Arabic" w:cs="Simplified Arabic"/>
                <w:sz w:val="28"/>
                <w:szCs w:val="28"/>
                <w:rtl/>
              </w:rPr>
              <w:t>الهيكل التنظيمي لوحد</w:t>
            </w:r>
            <w:r w:rsidRPr="00AE5D40">
              <w:rPr>
                <w:rFonts w:ascii="Simplified Arabic" w:hAnsi="Simplified Arabic" w:cs="Simplified Arabic" w:hint="cs"/>
                <w:sz w:val="28"/>
                <w:szCs w:val="28"/>
                <w:rtl/>
              </w:rPr>
              <w:t>ة</w:t>
            </w:r>
            <w:r w:rsidR="00CA356D" w:rsidRPr="00AE5D40">
              <w:rPr>
                <w:rFonts w:ascii="Simplified Arabic" w:hAnsi="Simplified Arabic" w:cs="Simplified Arabic"/>
                <w:sz w:val="28"/>
                <w:szCs w:val="28"/>
                <w:rtl/>
              </w:rPr>
              <w:t xml:space="preserve"> الانتاج بالاخضرية </w:t>
            </w:r>
            <w:r w:rsidR="00CA356D" w:rsidRPr="00AE5D40">
              <w:rPr>
                <w:rFonts w:ascii="Simplified Arabic" w:hAnsi="Simplified Arabic" w:cs="Simplified Arabic"/>
                <w:sz w:val="28"/>
                <w:szCs w:val="28"/>
              </w:rPr>
              <w:t>UPL</w:t>
            </w:r>
          </w:p>
        </w:tc>
        <w:tc>
          <w:tcPr>
            <w:tcW w:w="2584" w:type="dxa"/>
          </w:tcPr>
          <w:p w:rsidR="0098699D" w:rsidRPr="00AE5D40" w:rsidRDefault="00AE5D40" w:rsidP="00FF19FF">
            <w:pPr>
              <w:jc w:val="center"/>
              <w:rPr>
                <w:rFonts w:ascii="Simplified Arabic" w:hAnsi="Simplified Arabic" w:cs="Simplified Arabic"/>
                <w:sz w:val="28"/>
                <w:szCs w:val="28"/>
                <w:rtl/>
              </w:rPr>
            </w:pPr>
            <w:r w:rsidRPr="00AE5D40">
              <w:rPr>
                <w:rFonts w:ascii="Simplified Arabic" w:hAnsi="Simplified Arabic" w:cs="Simplified Arabic"/>
                <w:sz w:val="28"/>
                <w:szCs w:val="28"/>
              </w:rPr>
              <w:t>72</w:t>
            </w:r>
          </w:p>
        </w:tc>
      </w:tr>
      <w:tr w:rsidR="0098699D" w:rsidRPr="00AE5D40" w:rsidTr="00FF19FF">
        <w:trPr>
          <w:jc w:val="center"/>
        </w:trPr>
        <w:tc>
          <w:tcPr>
            <w:tcW w:w="1525" w:type="dxa"/>
          </w:tcPr>
          <w:p w:rsidR="0098699D" w:rsidRPr="00AE5D40" w:rsidRDefault="0098699D" w:rsidP="0098699D">
            <w:pPr>
              <w:jc w:val="center"/>
              <w:rPr>
                <w:rFonts w:ascii="Simplified Arabic" w:hAnsi="Simplified Arabic" w:cs="Simplified Arabic"/>
                <w:sz w:val="28"/>
                <w:szCs w:val="28"/>
                <w:rtl/>
              </w:rPr>
            </w:pPr>
            <w:r w:rsidRPr="00AE5D40">
              <w:rPr>
                <w:rFonts w:ascii="Simplified Arabic" w:hAnsi="Simplified Arabic" w:cs="Simplified Arabic"/>
                <w:sz w:val="28"/>
                <w:szCs w:val="28"/>
                <w:rtl/>
              </w:rPr>
              <w:t>04</w:t>
            </w:r>
          </w:p>
        </w:tc>
        <w:tc>
          <w:tcPr>
            <w:tcW w:w="6237" w:type="dxa"/>
          </w:tcPr>
          <w:p w:rsidR="0098699D" w:rsidRPr="00AE5D40" w:rsidRDefault="00CA356D" w:rsidP="00CA356D">
            <w:pPr>
              <w:bidi/>
              <w:rPr>
                <w:rFonts w:ascii="Simplified Arabic" w:hAnsi="Simplified Arabic" w:cs="Simplified Arabic"/>
                <w:sz w:val="28"/>
                <w:szCs w:val="28"/>
                <w:rtl/>
              </w:rPr>
            </w:pPr>
            <w:r w:rsidRPr="00AE5D40">
              <w:rPr>
                <w:rFonts w:ascii="Simplified Arabic" w:hAnsi="Simplified Arabic" w:cs="Simplified Arabic"/>
                <w:sz w:val="28"/>
                <w:szCs w:val="28"/>
                <w:rtl/>
              </w:rPr>
              <w:t xml:space="preserve">المصالح التابعة لمديرية الوحدة الانتاجية بالاخضرية </w:t>
            </w:r>
            <w:r w:rsidRPr="00AE5D40">
              <w:rPr>
                <w:rFonts w:ascii="Simplified Arabic" w:hAnsi="Simplified Arabic" w:cs="Simplified Arabic"/>
                <w:sz w:val="28"/>
                <w:szCs w:val="28"/>
              </w:rPr>
              <w:t>UPL</w:t>
            </w:r>
          </w:p>
        </w:tc>
        <w:tc>
          <w:tcPr>
            <w:tcW w:w="2584" w:type="dxa"/>
          </w:tcPr>
          <w:p w:rsidR="0098699D" w:rsidRPr="00AE5D40" w:rsidRDefault="00AE5D40" w:rsidP="00FF19FF">
            <w:pPr>
              <w:jc w:val="center"/>
              <w:rPr>
                <w:rFonts w:ascii="Simplified Arabic" w:hAnsi="Simplified Arabic" w:cs="Simplified Arabic"/>
                <w:sz w:val="28"/>
                <w:szCs w:val="28"/>
                <w:rtl/>
              </w:rPr>
            </w:pPr>
            <w:r w:rsidRPr="00AE5D40">
              <w:rPr>
                <w:rFonts w:ascii="Simplified Arabic" w:hAnsi="Simplified Arabic" w:cs="Simplified Arabic"/>
                <w:sz w:val="28"/>
                <w:szCs w:val="28"/>
              </w:rPr>
              <w:t>73</w:t>
            </w:r>
          </w:p>
        </w:tc>
      </w:tr>
    </w:tbl>
    <w:p w:rsidR="00C364F4" w:rsidRPr="0087065A" w:rsidRDefault="00C364F4" w:rsidP="0087065A">
      <w:pPr>
        <w:spacing w:after="120"/>
        <w:jc w:val="both"/>
        <w:rPr>
          <w:rFonts w:ascii="Simplified Arabic" w:hAnsi="Simplified Arabic" w:cs="Simplified Arabic"/>
          <w:lang w:val="fr-FR"/>
        </w:rPr>
        <w:sectPr w:rsidR="00C364F4" w:rsidRPr="0087065A" w:rsidSect="001C6C5A">
          <w:headerReference w:type="default" r:id="rId26"/>
          <w:footerReference w:type="default" r:id="rId27"/>
          <w:pgSz w:w="11906" w:h="16838"/>
          <w:pgMar w:top="1135" w:right="282" w:bottom="709" w:left="851" w:header="709" w:footer="709" w:gutter="567"/>
          <w:cols w:space="708"/>
          <w:rtlGutter/>
          <w:docGrid w:linePitch="360"/>
        </w:sectPr>
      </w:pPr>
    </w:p>
    <w:p w:rsidR="001C6C5A" w:rsidRPr="00D74F1B" w:rsidRDefault="00645247">
      <w:pPr>
        <w:rPr>
          <w:rFonts w:ascii="Simplified Arabic" w:hAnsi="Simplified Arabic" w:cs="Simplified Arabic"/>
          <w:rtl/>
        </w:rPr>
        <w:sectPr w:rsidR="001C6C5A" w:rsidRPr="00D74F1B" w:rsidSect="00B03153">
          <w:headerReference w:type="default" r:id="rId28"/>
          <w:footerReference w:type="default" r:id="rId29"/>
          <w:pgSz w:w="11906" w:h="16838"/>
          <w:pgMar w:top="1135" w:right="282" w:bottom="709" w:left="851" w:header="709" w:footer="709" w:gutter="567"/>
          <w:pgBorders w:offsetFrom="page">
            <w:top w:val="handmade2" w:sz="31" w:space="24" w:color="auto"/>
            <w:left w:val="handmade2" w:sz="31" w:space="24" w:color="auto"/>
            <w:bottom w:val="handmade2" w:sz="31" w:space="24" w:color="auto"/>
            <w:right w:val="handmade2" w:sz="31" w:space="24" w:color="auto"/>
          </w:pgBorders>
          <w:cols w:space="708"/>
          <w:rtlGutter/>
          <w:docGrid w:linePitch="360"/>
        </w:sectPr>
      </w:pPr>
      <w:r>
        <w:rPr>
          <w:rFonts w:ascii="Simplified Arabic" w:hAnsi="Simplified Arabic" w:cs="Simplified Arabic"/>
          <w:noProof/>
          <w:rtl/>
          <w:lang w:val="fr-FR" w:eastAsia="fr-FR" w:bidi="ar-SA"/>
        </w:rPr>
        <w:lastRenderedPageBreak/>
        <w:pict>
          <v:shape id=" 9" o:spid="_x0000_s2059" type="#_x0000_t176" style="position:absolute;left:0;text-align:left;margin-left:92pt;margin-top:266.6pt;width:371.35pt;height:200.85pt;z-index:251663360;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" fillcolor="white [3201]" strokecolor="black [3200]" strokeweight="5pt">
            <v:stroke linestyle="thickThin"/>
            <v:shadow color="#868686"/>
            <v:path arrowok="t"/>
            <v:textbox style="mso-next-textbox:# 9">
              <w:txbxContent>
                <w:p w:rsidR="00B37F46" w:rsidRPr="001C6C5A" w:rsidRDefault="00B37F46" w:rsidP="00285562">
                  <w:pPr>
                    <w:jc w:val="center"/>
                    <w:rPr>
                      <w:rFonts w:ascii="Andalus" w:hAnsi="Andalus" w:cs="Andalus"/>
                      <w:sz w:val="160"/>
                      <w:szCs w:val="160"/>
                    </w:rPr>
                  </w:pPr>
                  <w:r>
                    <w:rPr>
                      <w:rFonts w:ascii="Andalus" w:hAnsi="Andalus" w:cs="Andalus" w:hint="cs"/>
                      <w:sz w:val="160"/>
                      <w:szCs w:val="160"/>
                      <w:rtl/>
                    </w:rPr>
                    <w:t>قائمة الملاحق</w:t>
                  </w:r>
                </w:p>
              </w:txbxContent>
            </v:textbox>
          </v:shape>
        </w:pict>
      </w:r>
    </w:p>
    <w:tbl>
      <w:tblPr>
        <w:tblStyle w:val="Grilledutableau"/>
        <w:bidiVisual/>
        <w:tblW w:w="0" w:type="auto"/>
        <w:tblLook w:val="04A0"/>
      </w:tblPr>
      <w:tblGrid>
        <w:gridCol w:w="2659"/>
        <w:gridCol w:w="6521"/>
      </w:tblGrid>
      <w:tr w:rsidR="00E7761A" w:rsidRPr="003C49C6" w:rsidTr="003C49C6">
        <w:tc>
          <w:tcPr>
            <w:tcW w:w="2659" w:type="dxa"/>
          </w:tcPr>
          <w:p w:rsidR="00E7761A" w:rsidRPr="003C49C6" w:rsidRDefault="003C49C6" w:rsidP="003C49C6">
            <w:pPr>
              <w:bidi/>
              <w:jc w:val="center"/>
              <w:rPr>
                <w:rFonts w:ascii="Simplified Arabic" w:hAnsi="Simplified Arabic" w:cs="Simplified Arabic"/>
                <w:b/>
                <w:bCs/>
                <w:sz w:val="28"/>
                <w:szCs w:val="28"/>
                <w:rtl/>
              </w:rPr>
            </w:pPr>
            <w:r w:rsidRPr="003C49C6">
              <w:rPr>
                <w:rFonts w:ascii="Simplified Arabic" w:hAnsi="Simplified Arabic" w:cs="Simplified Arabic" w:hint="cs"/>
                <w:b/>
                <w:bCs/>
                <w:sz w:val="28"/>
                <w:szCs w:val="28"/>
                <w:rtl/>
              </w:rPr>
              <w:lastRenderedPageBreak/>
              <w:t>الملاحق</w:t>
            </w:r>
          </w:p>
        </w:tc>
        <w:tc>
          <w:tcPr>
            <w:tcW w:w="6521" w:type="dxa"/>
          </w:tcPr>
          <w:p w:rsidR="00E7761A" w:rsidRPr="003C49C6" w:rsidRDefault="003C49C6" w:rsidP="003C49C6">
            <w:pPr>
              <w:bidi/>
              <w:jc w:val="center"/>
              <w:rPr>
                <w:rFonts w:ascii="Simplified Arabic" w:hAnsi="Simplified Arabic" w:cs="Simplified Arabic"/>
                <w:b/>
                <w:bCs/>
                <w:sz w:val="28"/>
                <w:szCs w:val="28"/>
                <w:rtl/>
              </w:rPr>
            </w:pPr>
            <w:r w:rsidRPr="003C49C6">
              <w:rPr>
                <w:rFonts w:ascii="Simplified Arabic" w:hAnsi="Simplified Arabic" w:cs="Simplified Arabic" w:hint="cs"/>
                <w:b/>
                <w:bCs/>
                <w:sz w:val="28"/>
                <w:szCs w:val="28"/>
                <w:rtl/>
              </w:rPr>
              <w:t>اسم الملحق</w:t>
            </w:r>
          </w:p>
        </w:tc>
      </w:tr>
      <w:tr w:rsidR="003C49C6" w:rsidRPr="003C49C6" w:rsidTr="003C49C6">
        <w:tc>
          <w:tcPr>
            <w:tcW w:w="2659" w:type="dxa"/>
          </w:tcPr>
          <w:p w:rsidR="003C49C6" w:rsidRPr="003C49C6" w:rsidRDefault="003C49C6" w:rsidP="003C49C6">
            <w:pPr>
              <w:bidi/>
              <w:rPr>
                <w:rFonts w:ascii="Simplified Arabic" w:hAnsi="Simplified Arabic" w:cs="Simplified Arabic"/>
                <w:sz w:val="28"/>
                <w:szCs w:val="28"/>
                <w:rtl/>
              </w:rPr>
            </w:pPr>
            <w:r w:rsidRPr="003C49C6">
              <w:rPr>
                <w:rFonts w:ascii="Simplified Arabic" w:hAnsi="Simplified Arabic" w:cs="Simplified Arabic" w:hint="cs"/>
                <w:sz w:val="28"/>
                <w:szCs w:val="28"/>
                <w:rtl/>
              </w:rPr>
              <w:t>ملحق رقم</w:t>
            </w:r>
            <w:r>
              <w:rPr>
                <w:rFonts w:ascii="Simplified Arabic" w:hAnsi="Simplified Arabic" w:cs="Simplified Arabic" w:hint="cs"/>
                <w:sz w:val="28"/>
                <w:szCs w:val="28"/>
                <w:rtl/>
              </w:rPr>
              <w:t xml:space="preserve"> </w:t>
            </w:r>
            <w:r w:rsidRPr="003C49C6">
              <w:rPr>
                <w:rFonts w:ascii="Simplified Arabic" w:hAnsi="Simplified Arabic" w:cs="Simplified Arabic" w:hint="cs"/>
                <w:sz w:val="28"/>
                <w:szCs w:val="28"/>
                <w:rtl/>
              </w:rPr>
              <w:t>(01)</w:t>
            </w:r>
          </w:p>
        </w:tc>
        <w:tc>
          <w:tcPr>
            <w:tcW w:w="6521" w:type="dxa"/>
          </w:tcPr>
          <w:p w:rsidR="003C49C6" w:rsidRPr="003C49C6" w:rsidRDefault="003C49C6" w:rsidP="003C49C6">
            <w:pPr>
              <w:bidi/>
              <w:rPr>
                <w:rFonts w:ascii="Simplified Arabic" w:hAnsi="Simplified Arabic" w:cs="Simplified Arabic"/>
                <w:sz w:val="28"/>
                <w:szCs w:val="28"/>
                <w:rtl/>
              </w:rPr>
            </w:pPr>
            <w:r w:rsidRPr="003C49C6">
              <w:rPr>
                <w:rFonts w:ascii="Simplified Arabic" w:hAnsi="Simplified Arabic" w:cs="Simplified Arabic" w:hint="cs"/>
                <w:sz w:val="28"/>
                <w:szCs w:val="28"/>
                <w:rtl/>
              </w:rPr>
              <w:t>عقد عمل محدد المدة</w:t>
            </w:r>
            <w:r>
              <w:rPr>
                <w:rFonts w:ascii="Simplified Arabic" w:hAnsi="Simplified Arabic" w:cs="Simplified Arabic" w:hint="cs"/>
                <w:sz w:val="28"/>
                <w:szCs w:val="28"/>
                <w:rtl/>
              </w:rPr>
              <w:t>.</w:t>
            </w:r>
          </w:p>
        </w:tc>
      </w:tr>
      <w:tr w:rsidR="00E7761A" w:rsidRPr="003C49C6" w:rsidTr="003C49C6">
        <w:tc>
          <w:tcPr>
            <w:tcW w:w="2659" w:type="dxa"/>
          </w:tcPr>
          <w:p w:rsidR="00E7761A" w:rsidRPr="003C49C6" w:rsidRDefault="00E7761A" w:rsidP="003C49C6">
            <w:pPr>
              <w:bidi/>
              <w:rPr>
                <w:rFonts w:ascii="Simplified Arabic" w:hAnsi="Simplified Arabic" w:cs="Simplified Arabic"/>
                <w:sz w:val="28"/>
                <w:szCs w:val="28"/>
                <w:rtl/>
              </w:rPr>
            </w:pPr>
            <w:r w:rsidRPr="003C49C6">
              <w:rPr>
                <w:rFonts w:ascii="Simplified Arabic" w:hAnsi="Simplified Arabic" w:cs="Simplified Arabic" w:hint="cs"/>
                <w:sz w:val="28"/>
                <w:szCs w:val="28"/>
                <w:rtl/>
              </w:rPr>
              <w:t>ملحق رقم</w:t>
            </w:r>
            <w:r w:rsidR="003C49C6">
              <w:rPr>
                <w:rFonts w:ascii="Simplified Arabic" w:hAnsi="Simplified Arabic" w:cs="Simplified Arabic" w:hint="cs"/>
                <w:sz w:val="28"/>
                <w:szCs w:val="28"/>
                <w:rtl/>
              </w:rPr>
              <w:t xml:space="preserve"> </w:t>
            </w:r>
            <w:r w:rsidRPr="003C49C6">
              <w:rPr>
                <w:rFonts w:ascii="Simplified Arabic" w:hAnsi="Simplified Arabic" w:cs="Simplified Arabic" w:hint="cs"/>
                <w:sz w:val="28"/>
                <w:szCs w:val="28"/>
                <w:rtl/>
              </w:rPr>
              <w:t>(02)</w:t>
            </w:r>
          </w:p>
        </w:tc>
        <w:tc>
          <w:tcPr>
            <w:tcW w:w="6521" w:type="dxa"/>
          </w:tcPr>
          <w:p w:rsidR="00E7761A" w:rsidRPr="003C49C6" w:rsidRDefault="003C49C6" w:rsidP="003C49C6">
            <w:pPr>
              <w:jc w:val="right"/>
              <w:rPr>
                <w:rFonts w:ascii="Simplified Arabic" w:hAnsi="Simplified Arabic" w:cs="Simplified Arabic"/>
                <w:sz w:val="28"/>
                <w:szCs w:val="28"/>
                <w:rtl/>
              </w:rPr>
            </w:pPr>
            <w:r w:rsidRPr="003C49C6">
              <w:rPr>
                <w:rFonts w:ascii="Simplified Arabic" w:hAnsi="Simplified Arabic" w:cs="Simplified Arabic" w:hint="cs"/>
                <w:sz w:val="28"/>
                <w:szCs w:val="28"/>
                <w:rtl/>
              </w:rPr>
              <w:t>محضر تنصيب</w:t>
            </w:r>
            <w:r>
              <w:rPr>
                <w:rFonts w:ascii="Simplified Arabic" w:hAnsi="Simplified Arabic" w:cs="Simplified Arabic" w:hint="cs"/>
                <w:sz w:val="28"/>
                <w:szCs w:val="28"/>
                <w:rtl/>
              </w:rPr>
              <w:t>.</w:t>
            </w:r>
          </w:p>
        </w:tc>
      </w:tr>
      <w:tr w:rsidR="00E7761A" w:rsidRPr="003C49C6" w:rsidTr="003C49C6">
        <w:tc>
          <w:tcPr>
            <w:tcW w:w="2659" w:type="dxa"/>
          </w:tcPr>
          <w:p w:rsidR="00E7761A" w:rsidRPr="003C49C6" w:rsidRDefault="00E7761A" w:rsidP="003C49C6">
            <w:pPr>
              <w:bidi/>
              <w:rPr>
                <w:rFonts w:ascii="Simplified Arabic" w:hAnsi="Simplified Arabic" w:cs="Simplified Arabic"/>
                <w:sz w:val="28"/>
                <w:szCs w:val="28"/>
                <w:rtl/>
              </w:rPr>
            </w:pPr>
            <w:r w:rsidRPr="003C49C6">
              <w:rPr>
                <w:rFonts w:ascii="Simplified Arabic" w:hAnsi="Simplified Arabic" w:cs="Simplified Arabic" w:hint="cs"/>
                <w:sz w:val="28"/>
                <w:szCs w:val="28"/>
                <w:rtl/>
              </w:rPr>
              <w:t>ملحق رقم</w:t>
            </w:r>
            <w:r w:rsidR="003C49C6">
              <w:rPr>
                <w:rFonts w:ascii="Simplified Arabic" w:hAnsi="Simplified Arabic" w:cs="Simplified Arabic" w:hint="cs"/>
                <w:sz w:val="28"/>
                <w:szCs w:val="28"/>
                <w:rtl/>
              </w:rPr>
              <w:t xml:space="preserve"> </w:t>
            </w:r>
            <w:r w:rsidRPr="003C49C6">
              <w:rPr>
                <w:rFonts w:ascii="Simplified Arabic" w:hAnsi="Simplified Arabic" w:cs="Simplified Arabic" w:hint="cs"/>
                <w:sz w:val="28"/>
                <w:szCs w:val="28"/>
                <w:rtl/>
              </w:rPr>
              <w:t>(03</w:t>
            </w:r>
            <w:r w:rsidR="005D140E" w:rsidRPr="003C49C6">
              <w:rPr>
                <w:rFonts w:ascii="Simplified Arabic" w:hAnsi="Simplified Arabic" w:cs="Simplified Arabic" w:hint="cs"/>
                <w:sz w:val="28"/>
                <w:szCs w:val="28"/>
                <w:rtl/>
              </w:rPr>
              <w:t>)</w:t>
            </w:r>
          </w:p>
        </w:tc>
        <w:tc>
          <w:tcPr>
            <w:tcW w:w="6521" w:type="dxa"/>
          </w:tcPr>
          <w:p w:rsidR="00E7761A" w:rsidRPr="003C49C6" w:rsidRDefault="003C49C6" w:rsidP="003C49C6">
            <w:pPr>
              <w:bidi/>
              <w:rPr>
                <w:rFonts w:ascii="Simplified Arabic" w:hAnsi="Simplified Arabic" w:cs="Simplified Arabic"/>
                <w:sz w:val="28"/>
                <w:szCs w:val="28"/>
                <w:rtl/>
              </w:rPr>
            </w:pPr>
            <w:r w:rsidRPr="003C49C6">
              <w:rPr>
                <w:rFonts w:ascii="Simplified Arabic" w:hAnsi="Simplified Arabic" w:cs="Simplified Arabic" w:hint="cs"/>
                <w:sz w:val="28"/>
                <w:szCs w:val="28"/>
                <w:rtl/>
              </w:rPr>
              <w:t>ورقة تغيير الوضعية</w:t>
            </w:r>
            <w:r>
              <w:rPr>
                <w:rFonts w:ascii="Simplified Arabic" w:hAnsi="Simplified Arabic" w:cs="Simplified Arabic" w:hint="cs"/>
                <w:sz w:val="28"/>
                <w:szCs w:val="28"/>
                <w:rtl/>
              </w:rPr>
              <w:t>.</w:t>
            </w:r>
          </w:p>
        </w:tc>
      </w:tr>
      <w:tr w:rsidR="00E7761A" w:rsidRPr="003C49C6" w:rsidTr="003C49C6">
        <w:tc>
          <w:tcPr>
            <w:tcW w:w="2659" w:type="dxa"/>
          </w:tcPr>
          <w:p w:rsidR="00E7761A" w:rsidRPr="003C49C6" w:rsidRDefault="00E7761A" w:rsidP="003C49C6">
            <w:pPr>
              <w:bidi/>
              <w:rPr>
                <w:rFonts w:ascii="Simplified Arabic" w:hAnsi="Simplified Arabic" w:cs="Simplified Arabic"/>
                <w:sz w:val="28"/>
                <w:szCs w:val="28"/>
                <w:rtl/>
              </w:rPr>
            </w:pPr>
            <w:r w:rsidRPr="003C49C6">
              <w:rPr>
                <w:rFonts w:ascii="Simplified Arabic" w:hAnsi="Simplified Arabic" w:cs="Simplified Arabic" w:hint="cs"/>
                <w:sz w:val="28"/>
                <w:szCs w:val="28"/>
                <w:rtl/>
              </w:rPr>
              <w:t>ملحق رقم</w:t>
            </w:r>
            <w:r w:rsidR="003C49C6">
              <w:rPr>
                <w:rFonts w:ascii="Simplified Arabic" w:hAnsi="Simplified Arabic" w:cs="Simplified Arabic" w:hint="cs"/>
                <w:sz w:val="28"/>
                <w:szCs w:val="28"/>
                <w:rtl/>
              </w:rPr>
              <w:t xml:space="preserve"> </w:t>
            </w:r>
            <w:r w:rsidRPr="003C49C6">
              <w:rPr>
                <w:rFonts w:ascii="Simplified Arabic" w:hAnsi="Simplified Arabic" w:cs="Simplified Arabic" w:hint="cs"/>
                <w:sz w:val="28"/>
                <w:szCs w:val="28"/>
                <w:rtl/>
              </w:rPr>
              <w:t>(04)</w:t>
            </w:r>
          </w:p>
        </w:tc>
        <w:tc>
          <w:tcPr>
            <w:tcW w:w="6521" w:type="dxa"/>
          </w:tcPr>
          <w:p w:rsidR="00E7761A" w:rsidRPr="003C49C6" w:rsidRDefault="003F48B4" w:rsidP="003F48B4">
            <w:pPr>
              <w:bidi/>
              <w:rPr>
                <w:rFonts w:ascii="Simplified Arabic" w:hAnsi="Simplified Arabic" w:cs="Simplified Arabic"/>
                <w:sz w:val="28"/>
                <w:szCs w:val="28"/>
                <w:rtl/>
              </w:rPr>
            </w:pPr>
            <w:r w:rsidRPr="003C49C6">
              <w:rPr>
                <w:rFonts w:ascii="Simplified Arabic" w:hAnsi="Simplified Arabic" w:cs="Simplified Arabic" w:hint="cs"/>
                <w:sz w:val="28"/>
                <w:szCs w:val="28"/>
                <w:rtl/>
              </w:rPr>
              <w:t>عقد ع</w:t>
            </w:r>
            <w:r w:rsidR="003C49C6" w:rsidRPr="003C49C6">
              <w:rPr>
                <w:rFonts w:ascii="Simplified Arabic" w:hAnsi="Simplified Arabic" w:cs="Simplified Arabic" w:hint="cs"/>
                <w:sz w:val="28"/>
                <w:szCs w:val="28"/>
                <w:rtl/>
              </w:rPr>
              <w:t>مل غير محدد المدة</w:t>
            </w:r>
            <w:r w:rsidR="003C49C6">
              <w:rPr>
                <w:rFonts w:ascii="Simplified Arabic" w:hAnsi="Simplified Arabic" w:cs="Simplified Arabic" w:hint="cs"/>
                <w:sz w:val="28"/>
                <w:szCs w:val="28"/>
                <w:rtl/>
              </w:rPr>
              <w:t>.</w:t>
            </w:r>
          </w:p>
        </w:tc>
      </w:tr>
      <w:tr w:rsidR="00E7761A" w:rsidRPr="003C49C6" w:rsidTr="003C49C6">
        <w:tc>
          <w:tcPr>
            <w:tcW w:w="2659" w:type="dxa"/>
          </w:tcPr>
          <w:p w:rsidR="00E7761A" w:rsidRPr="003C49C6" w:rsidRDefault="003C49C6" w:rsidP="003C49C6">
            <w:pPr>
              <w:bidi/>
              <w:rPr>
                <w:rFonts w:ascii="Simplified Arabic" w:hAnsi="Simplified Arabic" w:cs="Simplified Arabic"/>
                <w:sz w:val="28"/>
                <w:szCs w:val="28"/>
                <w:rtl/>
              </w:rPr>
            </w:pPr>
            <w:r>
              <w:rPr>
                <w:rFonts w:ascii="Simplified Arabic" w:hAnsi="Simplified Arabic" w:cs="Simplified Arabic" w:hint="cs"/>
                <w:sz w:val="28"/>
                <w:szCs w:val="28"/>
                <w:rtl/>
              </w:rPr>
              <w:t>مل</w:t>
            </w:r>
            <w:r w:rsidR="00E7761A" w:rsidRPr="003C49C6">
              <w:rPr>
                <w:rFonts w:ascii="Simplified Arabic" w:hAnsi="Simplified Arabic" w:cs="Simplified Arabic" w:hint="cs"/>
                <w:sz w:val="28"/>
                <w:szCs w:val="28"/>
                <w:rtl/>
              </w:rPr>
              <w:t>حق رقم</w:t>
            </w:r>
            <w:r>
              <w:rPr>
                <w:rFonts w:ascii="Simplified Arabic" w:hAnsi="Simplified Arabic" w:cs="Simplified Arabic" w:hint="cs"/>
                <w:sz w:val="28"/>
                <w:szCs w:val="28"/>
                <w:rtl/>
              </w:rPr>
              <w:t xml:space="preserve"> </w:t>
            </w:r>
            <w:r w:rsidR="00E7761A" w:rsidRPr="003C49C6">
              <w:rPr>
                <w:rFonts w:ascii="Simplified Arabic" w:hAnsi="Simplified Arabic" w:cs="Simplified Arabic" w:hint="cs"/>
                <w:sz w:val="28"/>
                <w:szCs w:val="28"/>
                <w:rtl/>
              </w:rPr>
              <w:t>(05)</w:t>
            </w:r>
          </w:p>
        </w:tc>
        <w:tc>
          <w:tcPr>
            <w:tcW w:w="6521" w:type="dxa"/>
          </w:tcPr>
          <w:p w:rsidR="00E7761A" w:rsidRPr="003C49C6" w:rsidRDefault="003F48B4" w:rsidP="003F48B4">
            <w:pPr>
              <w:bidi/>
              <w:rPr>
                <w:rFonts w:ascii="Simplified Arabic" w:hAnsi="Simplified Arabic" w:cs="Simplified Arabic"/>
                <w:sz w:val="28"/>
                <w:szCs w:val="28"/>
                <w:rtl/>
              </w:rPr>
            </w:pPr>
            <w:r w:rsidRPr="003C49C6">
              <w:rPr>
                <w:rFonts w:ascii="Simplified Arabic" w:hAnsi="Simplified Arabic" w:cs="Simplified Arabic" w:hint="cs"/>
                <w:sz w:val="28"/>
                <w:szCs w:val="28"/>
                <w:rtl/>
              </w:rPr>
              <w:t>محدر تنصيب</w:t>
            </w:r>
            <w:r w:rsidR="003C49C6">
              <w:rPr>
                <w:rFonts w:ascii="Simplified Arabic" w:hAnsi="Simplified Arabic" w:cs="Simplified Arabic" w:hint="cs"/>
                <w:sz w:val="28"/>
                <w:szCs w:val="28"/>
                <w:rtl/>
              </w:rPr>
              <w:t>.</w:t>
            </w:r>
          </w:p>
        </w:tc>
      </w:tr>
      <w:tr w:rsidR="00E7761A" w:rsidRPr="003C49C6" w:rsidTr="003C49C6">
        <w:tc>
          <w:tcPr>
            <w:tcW w:w="2659" w:type="dxa"/>
          </w:tcPr>
          <w:p w:rsidR="00E7761A" w:rsidRPr="003C49C6" w:rsidRDefault="00E7761A" w:rsidP="003C49C6">
            <w:pPr>
              <w:bidi/>
              <w:rPr>
                <w:rFonts w:ascii="Simplified Arabic" w:hAnsi="Simplified Arabic" w:cs="Simplified Arabic"/>
                <w:sz w:val="28"/>
                <w:szCs w:val="28"/>
                <w:rtl/>
              </w:rPr>
            </w:pPr>
            <w:r w:rsidRPr="003C49C6">
              <w:rPr>
                <w:rFonts w:ascii="Simplified Arabic" w:hAnsi="Simplified Arabic" w:cs="Simplified Arabic" w:hint="cs"/>
                <w:sz w:val="28"/>
                <w:szCs w:val="28"/>
                <w:rtl/>
              </w:rPr>
              <w:t>ملحق رقم</w:t>
            </w:r>
            <w:r w:rsidR="003C49C6">
              <w:rPr>
                <w:rFonts w:ascii="Simplified Arabic" w:hAnsi="Simplified Arabic" w:cs="Simplified Arabic" w:hint="cs"/>
                <w:sz w:val="28"/>
                <w:szCs w:val="28"/>
                <w:rtl/>
              </w:rPr>
              <w:t xml:space="preserve"> </w:t>
            </w:r>
            <w:r w:rsidRPr="003C49C6">
              <w:rPr>
                <w:rFonts w:ascii="Simplified Arabic" w:hAnsi="Simplified Arabic" w:cs="Simplified Arabic" w:hint="cs"/>
                <w:sz w:val="28"/>
                <w:szCs w:val="28"/>
                <w:rtl/>
              </w:rPr>
              <w:t>(06)</w:t>
            </w:r>
          </w:p>
        </w:tc>
        <w:tc>
          <w:tcPr>
            <w:tcW w:w="6521" w:type="dxa"/>
          </w:tcPr>
          <w:p w:rsidR="00E7761A" w:rsidRPr="003C49C6" w:rsidRDefault="003F48B4" w:rsidP="003F48B4">
            <w:pPr>
              <w:bidi/>
              <w:rPr>
                <w:rFonts w:ascii="Simplified Arabic" w:hAnsi="Simplified Arabic" w:cs="Simplified Arabic"/>
                <w:sz w:val="28"/>
                <w:szCs w:val="28"/>
                <w:rtl/>
              </w:rPr>
            </w:pPr>
            <w:r w:rsidRPr="003C49C6">
              <w:rPr>
                <w:rFonts w:ascii="Simplified Arabic" w:hAnsi="Simplified Arabic" w:cs="Simplified Arabic" w:hint="cs"/>
                <w:sz w:val="28"/>
                <w:szCs w:val="28"/>
                <w:rtl/>
              </w:rPr>
              <w:t>قرار تثبيت</w:t>
            </w:r>
            <w:r w:rsidR="003C49C6">
              <w:rPr>
                <w:rFonts w:ascii="Simplified Arabic" w:hAnsi="Simplified Arabic" w:cs="Simplified Arabic" w:hint="cs"/>
                <w:sz w:val="28"/>
                <w:szCs w:val="28"/>
                <w:rtl/>
              </w:rPr>
              <w:t>.</w:t>
            </w:r>
          </w:p>
        </w:tc>
      </w:tr>
      <w:tr w:rsidR="00E7761A" w:rsidRPr="003C49C6" w:rsidTr="003C49C6">
        <w:tc>
          <w:tcPr>
            <w:tcW w:w="2659" w:type="dxa"/>
          </w:tcPr>
          <w:p w:rsidR="00E7761A" w:rsidRPr="003C49C6" w:rsidRDefault="00E7761A" w:rsidP="003C49C6">
            <w:pPr>
              <w:bidi/>
              <w:rPr>
                <w:rFonts w:ascii="Simplified Arabic" w:hAnsi="Simplified Arabic" w:cs="Simplified Arabic"/>
                <w:sz w:val="28"/>
                <w:szCs w:val="28"/>
                <w:rtl/>
              </w:rPr>
            </w:pPr>
            <w:r w:rsidRPr="003C49C6">
              <w:rPr>
                <w:rFonts w:ascii="Simplified Arabic" w:hAnsi="Simplified Arabic" w:cs="Simplified Arabic" w:hint="cs"/>
                <w:sz w:val="28"/>
                <w:szCs w:val="28"/>
                <w:rtl/>
              </w:rPr>
              <w:t>ملحق رقم (07)</w:t>
            </w:r>
          </w:p>
        </w:tc>
        <w:tc>
          <w:tcPr>
            <w:tcW w:w="6521" w:type="dxa"/>
          </w:tcPr>
          <w:p w:rsidR="00E7761A" w:rsidRPr="003C49C6" w:rsidRDefault="003F48B4" w:rsidP="003F48B4">
            <w:pPr>
              <w:bidi/>
              <w:rPr>
                <w:rFonts w:ascii="Simplified Arabic" w:hAnsi="Simplified Arabic" w:cs="Simplified Arabic"/>
                <w:sz w:val="28"/>
                <w:szCs w:val="28"/>
                <w:rtl/>
              </w:rPr>
            </w:pPr>
            <w:r w:rsidRPr="003C49C6">
              <w:rPr>
                <w:rFonts w:ascii="Simplified Arabic" w:hAnsi="Simplified Arabic" w:cs="Simplified Arabic" w:hint="cs"/>
                <w:sz w:val="28"/>
                <w:szCs w:val="28"/>
                <w:rtl/>
              </w:rPr>
              <w:t>ورقة تغيير الوضع</w:t>
            </w:r>
            <w:r w:rsidR="003C49C6">
              <w:rPr>
                <w:rFonts w:ascii="Simplified Arabic" w:hAnsi="Simplified Arabic" w:cs="Simplified Arabic" w:hint="cs"/>
                <w:sz w:val="28"/>
                <w:szCs w:val="28"/>
                <w:rtl/>
              </w:rPr>
              <w:t>.</w:t>
            </w:r>
          </w:p>
        </w:tc>
      </w:tr>
      <w:tr w:rsidR="00E7761A" w:rsidRPr="003C49C6" w:rsidTr="003C49C6">
        <w:tc>
          <w:tcPr>
            <w:tcW w:w="2659" w:type="dxa"/>
          </w:tcPr>
          <w:p w:rsidR="00E7761A" w:rsidRPr="003C49C6" w:rsidRDefault="00E7761A" w:rsidP="003C49C6">
            <w:pPr>
              <w:bidi/>
              <w:rPr>
                <w:rFonts w:ascii="Simplified Arabic" w:hAnsi="Simplified Arabic" w:cs="Simplified Arabic"/>
                <w:sz w:val="28"/>
                <w:szCs w:val="28"/>
                <w:rtl/>
              </w:rPr>
            </w:pPr>
            <w:r w:rsidRPr="003C49C6">
              <w:rPr>
                <w:rFonts w:ascii="Simplified Arabic" w:hAnsi="Simplified Arabic" w:cs="Simplified Arabic" w:hint="cs"/>
                <w:sz w:val="28"/>
                <w:szCs w:val="28"/>
                <w:rtl/>
              </w:rPr>
              <w:t>ملحق رقم</w:t>
            </w:r>
            <w:r w:rsidR="003C49C6">
              <w:rPr>
                <w:rFonts w:ascii="Simplified Arabic" w:hAnsi="Simplified Arabic" w:cs="Simplified Arabic" w:hint="cs"/>
                <w:sz w:val="28"/>
                <w:szCs w:val="28"/>
                <w:rtl/>
              </w:rPr>
              <w:t xml:space="preserve"> </w:t>
            </w:r>
            <w:r w:rsidRPr="003C49C6">
              <w:rPr>
                <w:rFonts w:ascii="Simplified Arabic" w:hAnsi="Simplified Arabic" w:cs="Simplified Arabic" w:hint="cs"/>
                <w:sz w:val="28"/>
                <w:szCs w:val="28"/>
                <w:rtl/>
              </w:rPr>
              <w:t>(08)</w:t>
            </w:r>
          </w:p>
        </w:tc>
        <w:tc>
          <w:tcPr>
            <w:tcW w:w="6521" w:type="dxa"/>
          </w:tcPr>
          <w:p w:rsidR="00E7761A" w:rsidRPr="003C49C6" w:rsidRDefault="003F48B4" w:rsidP="003F48B4">
            <w:pPr>
              <w:bidi/>
              <w:rPr>
                <w:rFonts w:ascii="Simplified Arabic" w:hAnsi="Simplified Arabic" w:cs="Simplified Arabic"/>
                <w:sz w:val="28"/>
                <w:szCs w:val="28"/>
                <w:rtl/>
              </w:rPr>
            </w:pPr>
            <w:r w:rsidRPr="003C49C6">
              <w:rPr>
                <w:rFonts w:ascii="Simplified Arabic" w:hAnsi="Simplified Arabic" w:cs="Simplified Arabic" w:hint="cs"/>
                <w:sz w:val="28"/>
                <w:szCs w:val="28"/>
                <w:rtl/>
              </w:rPr>
              <w:t>بطاقة تقرير نهاية الفترة التجريبية</w:t>
            </w:r>
            <w:r w:rsidR="003C49C6">
              <w:rPr>
                <w:rFonts w:ascii="Simplified Arabic" w:hAnsi="Simplified Arabic" w:cs="Simplified Arabic" w:hint="cs"/>
                <w:sz w:val="28"/>
                <w:szCs w:val="28"/>
                <w:rtl/>
              </w:rPr>
              <w:t>.</w:t>
            </w:r>
          </w:p>
        </w:tc>
      </w:tr>
      <w:tr w:rsidR="00E7761A" w:rsidRPr="003C49C6" w:rsidTr="003C49C6">
        <w:tc>
          <w:tcPr>
            <w:tcW w:w="2659" w:type="dxa"/>
          </w:tcPr>
          <w:p w:rsidR="00E7761A" w:rsidRPr="003C49C6" w:rsidRDefault="00E7761A" w:rsidP="003C49C6">
            <w:pPr>
              <w:bidi/>
              <w:rPr>
                <w:rFonts w:ascii="Simplified Arabic" w:hAnsi="Simplified Arabic" w:cs="Simplified Arabic"/>
                <w:sz w:val="28"/>
                <w:szCs w:val="28"/>
                <w:rtl/>
              </w:rPr>
            </w:pPr>
            <w:r w:rsidRPr="003C49C6">
              <w:rPr>
                <w:rFonts w:ascii="Simplified Arabic" w:hAnsi="Simplified Arabic" w:cs="Simplified Arabic" w:hint="cs"/>
                <w:sz w:val="28"/>
                <w:szCs w:val="28"/>
                <w:rtl/>
              </w:rPr>
              <w:t>ملحق رقم</w:t>
            </w:r>
            <w:r w:rsidR="003C49C6">
              <w:rPr>
                <w:rFonts w:ascii="Simplified Arabic" w:hAnsi="Simplified Arabic" w:cs="Simplified Arabic" w:hint="cs"/>
                <w:sz w:val="28"/>
                <w:szCs w:val="28"/>
                <w:rtl/>
              </w:rPr>
              <w:t xml:space="preserve"> </w:t>
            </w:r>
            <w:r w:rsidRPr="003C49C6">
              <w:rPr>
                <w:rFonts w:ascii="Simplified Arabic" w:hAnsi="Simplified Arabic" w:cs="Simplified Arabic" w:hint="cs"/>
                <w:sz w:val="28"/>
                <w:szCs w:val="28"/>
                <w:rtl/>
              </w:rPr>
              <w:t>(09)</w:t>
            </w:r>
          </w:p>
        </w:tc>
        <w:tc>
          <w:tcPr>
            <w:tcW w:w="6521" w:type="dxa"/>
          </w:tcPr>
          <w:p w:rsidR="00E7761A" w:rsidRPr="003C49C6" w:rsidRDefault="003F48B4" w:rsidP="003F48B4">
            <w:pPr>
              <w:bidi/>
              <w:rPr>
                <w:rFonts w:ascii="Simplified Arabic" w:hAnsi="Simplified Arabic" w:cs="Simplified Arabic"/>
                <w:sz w:val="28"/>
                <w:szCs w:val="28"/>
                <w:rtl/>
              </w:rPr>
            </w:pPr>
            <w:r w:rsidRPr="003C49C6">
              <w:rPr>
                <w:rFonts w:ascii="Simplified Arabic" w:hAnsi="Simplified Arabic" w:cs="Simplified Arabic" w:hint="cs"/>
                <w:sz w:val="28"/>
                <w:szCs w:val="28"/>
                <w:rtl/>
              </w:rPr>
              <w:t>قرار تثبيت</w:t>
            </w:r>
            <w:r w:rsidR="003C49C6">
              <w:rPr>
                <w:rFonts w:ascii="Simplified Arabic" w:hAnsi="Simplified Arabic" w:cs="Simplified Arabic" w:hint="cs"/>
                <w:sz w:val="28"/>
                <w:szCs w:val="28"/>
                <w:rtl/>
              </w:rPr>
              <w:t>.</w:t>
            </w:r>
          </w:p>
        </w:tc>
      </w:tr>
      <w:tr w:rsidR="00E7761A" w:rsidRPr="003C49C6" w:rsidTr="003C49C6">
        <w:tc>
          <w:tcPr>
            <w:tcW w:w="2659" w:type="dxa"/>
          </w:tcPr>
          <w:p w:rsidR="00E7761A" w:rsidRPr="003C49C6" w:rsidRDefault="00E7761A" w:rsidP="003C49C6">
            <w:pPr>
              <w:bidi/>
              <w:rPr>
                <w:rFonts w:ascii="Simplified Arabic" w:hAnsi="Simplified Arabic" w:cs="Simplified Arabic"/>
                <w:sz w:val="28"/>
                <w:szCs w:val="28"/>
                <w:rtl/>
              </w:rPr>
            </w:pPr>
            <w:r w:rsidRPr="003C49C6">
              <w:rPr>
                <w:rFonts w:ascii="Simplified Arabic" w:hAnsi="Simplified Arabic" w:cs="Simplified Arabic" w:hint="cs"/>
                <w:sz w:val="28"/>
                <w:szCs w:val="28"/>
                <w:rtl/>
              </w:rPr>
              <w:t>ملحق رقم</w:t>
            </w:r>
            <w:r w:rsidR="003C49C6">
              <w:rPr>
                <w:rFonts w:ascii="Simplified Arabic" w:hAnsi="Simplified Arabic" w:cs="Simplified Arabic" w:hint="cs"/>
                <w:sz w:val="28"/>
                <w:szCs w:val="28"/>
                <w:rtl/>
              </w:rPr>
              <w:t xml:space="preserve"> </w:t>
            </w:r>
            <w:r w:rsidRPr="003C49C6">
              <w:rPr>
                <w:rFonts w:ascii="Simplified Arabic" w:hAnsi="Simplified Arabic" w:cs="Simplified Arabic" w:hint="cs"/>
                <w:sz w:val="28"/>
                <w:szCs w:val="28"/>
                <w:rtl/>
              </w:rPr>
              <w:t>(10)</w:t>
            </w:r>
          </w:p>
        </w:tc>
        <w:tc>
          <w:tcPr>
            <w:tcW w:w="6521" w:type="dxa"/>
          </w:tcPr>
          <w:p w:rsidR="00E7761A" w:rsidRPr="003C49C6" w:rsidRDefault="0038219E" w:rsidP="0038219E">
            <w:pPr>
              <w:jc w:val="right"/>
              <w:rPr>
                <w:rFonts w:ascii="Simplified Arabic" w:hAnsi="Simplified Arabic" w:cs="Simplified Arabic"/>
                <w:sz w:val="28"/>
                <w:szCs w:val="28"/>
                <w:rtl/>
              </w:rPr>
            </w:pPr>
            <w:r w:rsidRPr="003C49C6">
              <w:rPr>
                <w:rFonts w:ascii="Simplified Arabic" w:hAnsi="Simplified Arabic" w:cs="Simplified Arabic" w:hint="cs"/>
                <w:sz w:val="28"/>
                <w:szCs w:val="28"/>
                <w:rtl/>
              </w:rPr>
              <w:t xml:space="preserve">مصاريف التكوين خلال فترة </w:t>
            </w:r>
            <w:r w:rsidR="003C49C6">
              <w:rPr>
                <w:rFonts w:ascii="Simplified Arabic" w:hAnsi="Simplified Arabic" w:cs="Simplified Arabic" w:hint="cs"/>
                <w:sz w:val="28"/>
                <w:szCs w:val="28"/>
                <w:rtl/>
              </w:rPr>
              <w:t>.</w:t>
            </w:r>
            <w:r w:rsidRPr="003C49C6">
              <w:rPr>
                <w:rFonts w:ascii="Simplified Arabic" w:hAnsi="Simplified Arabic" w:cs="Simplified Arabic" w:hint="cs"/>
                <w:sz w:val="28"/>
                <w:szCs w:val="28"/>
                <w:rtl/>
              </w:rPr>
              <w:t>2019</w:t>
            </w:r>
          </w:p>
        </w:tc>
      </w:tr>
      <w:tr w:rsidR="00E7761A" w:rsidRPr="003C49C6" w:rsidTr="003C49C6">
        <w:tc>
          <w:tcPr>
            <w:tcW w:w="2659" w:type="dxa"/>
          </w:tcPr>
          <w:p w:rsidR="00E7761A" w:rsidRPr="003C49C6" w:rsidRDefault="00E7761A" w:rsidP="003C49C6">
            <w:pPr>
              <w:bidi/>
              <w:rPr>
                <w:rFonts w:ascii="Simplified Arabic" w:hAnsi="Simplified Arabic" w:cs="Simplified Arabic"/>
                <w:sz w:val="28"/>
                <w:szCs w:val="28"/>
                <w:rtl/>
              </w:rPr>
            </w:pPr>
            <w:r w:rsidRPr="003C49C6">
              <w:rPr>
                <w:rFonts w:ascii="Simplified Arabic" w:hAnsi="Simplified Arabic" w:cs="Simplified Arabic" w:hint="cs"/>
                <w:sz w:val="28"/>
                <w:szCs w:val="28"/>
                <w:rtl/>
              </w:rPr>
              <w:t>ملحق رقم</w:t>
            </w:r>
            <w:r w:rsidR="003C49C6">
              <w:rPr>
                <w:rFonts w:ascii="Simplified Arabic" w:hAnsi="Simplified Arabic" w:cs="Simplified Arabic" w:hint="cs"/>
                <w:sz w:val="28"/>
                <w:szCs w:val="28"/>
                <w:rtl/>
              </w:rPr>
              <w:t xml:space="preserve"> </w:t>
            </w:r>
            <w:r w:rsidRPr="003C49C6">
              <w:rPr>
                <w:rFonts w:ascii="Simplified Arabic" w:hAnsi="Simplified Arabic" w:cs="Simplified Arabic" w:hint="cs"/>
                <w:sz w:val="28"/>
                <w:szCs w:val="28"/>
                <w:rtl/>
              </w:rPr>
              <w:t>(11)</w:t>
            </w:r>
          </w:p>
        </w:tc>
        <w:tc>
          <w:tcPr>
            <w:tcW w:w="6521" w:type="dxa"/>
          </w:tcPr>
          <w:p w:rsidR="00E7761A" w:rsidRPr="003C49C6" w:rsidRDefault="0038219E" w:rsidP="0038219E">
            <w:pPr>
              <w:bidi/>
              <w:rPr>
                <w:rFonts w:ascii="Simplified Arabic" w:hAnsi="Simplified Arabic" w:cs="Simplified Arabic"/>
                <w:sz w:val="28"/>
                <w:szCs w:val="28"/>
                <w:rtl/>
              </w:rPr>
            </w:pPr>
            <w:r w:rsidRPr="003C49C6">
              <w:rPr>
                <w:rFonts w:ascii="Simplified Arabic" w:hAnsi="Simplified Arabic" w:cs="Simplified Arabic" w:hint="cs"/>
                <w:sz w:val="28"/>
                <w:szCs w:val="28"/>
                <w:rtl/>
              </w:rPr>
              <w:t>استبيان التقييم الذاتي</w:t>
            </w:r>
            <w:r w:rsidR="003C49C6">
              <w:rPr>
                <w:rFonts w:ascii="Simplified Arabic" w:hAnsi="Simplified Arabic" w:cs="Simplified Arabic" w:hint="cs"/>
                <w:sz w:val="28"/>
                <w:szCs w:val="28"/>
                <w:rtl/>
              </w:rPr>
              <w:t>.</w:t>
            </w:r>
          </w:p>
        </w:tc>
      </w:tr>
      <w:tr w:rsidR="00E7761A" w:rsidRPr="003C49C6" w:rsidTr="003C49C6">
        <w:tc>
          <w:tcPr>
            <w:tcW w:w="2659" w:type="dxa"/>
          </w:tcPr>
          <w:p w:rsidR="00E7761A" w:rsidRPr="003C49C6" w:rsidRDefault="00E7761A" w:rsidP="003C49C6">
            <w:pPr>
              <w:bidi/>
              <w:rPr>
                <w:rFonts w:ascii="Simplified Arabic" w:hAnsi="Simplified Arabic" w:cs="Simplified Arabic"/>
                <w:sz w:val="28"/>
                <w:szCs w:val="28"/>
                <w:rtl/>
              </w:rPr>
            </w:pPr>
            <w:r w:rsidRPr="003C49C6">
              <w:rPr>
                <w:rFonts w:ascii="Simplified Arabic" w:hAnsi="Simplified Arabic" w:cs="Simplified Arabic" w:hint="cs"/>
                <w:sz w:val="28"/>
                <w:szCs w:val="28"/>
                <w:rtl/>
              </w:rPr>
              <w:t>ملحق رقم</w:t>
            </w:r>
            <w:r w:rsidR="003C49C6">
              <w:rPr>
                <w:rFonts w:ascii="Simplified Arabic" w:hAnsi="Simplified Arabic" w:cs="Simplified Arabic" w:hint="cs"/>
                <w:sz w:val="28"/>
                <w:szCs w:val="28"/>
                <w:rtl/>
              </w:rPr>
              <w:t xml:space="preserve"> </w:t>
            </w:r>
            <w:r w:rsidRPr="003C49C6">
              <w:rPr>
                <w:rFonts w:ascii="Simplified Arabic" w:hAnsi="Simplified Arabic" w:cs="Simplified Arabic" w:hint="cs"/>
                <w:sz w:val="28"/>
                <w:szCs w:val="28"/>
                <w:rtl/>
              </w:rPr>
              <w:t>(12)</w:t>
            </w:r>
          </w:p>
        </w:tc>
        <w:tc>
          <w:tcPr>
            <w:tcW w:w="6521" w:type="dxa"/>
          </w:tcPr>
          <w:p w:rsidR="00E7761A" w:rsidRPr="003C49C6" w:rsidRDefault="003F48B4" w:rsidP="003F48B4">
            <w:pPr>
              <w:bidi/>
              <w:rPr>
                <w:rFonts w:ascii="Simplified Arabic" w:hAnsi="Simplified Arabic" w:cs="Simplified Arabic"/>
                <w:sz w:val="28"/>
                <w:szCs w:val="28"/>
                <w:rtl/>
              </w:rPr>
            </w:pPr>
            <w:r w:rsidRPr="003C49C6">
              <w:rPr>
                <w:rFonts w:ascii="Simplified Arabic" w:hAnsi="Simplified Arabic" w:cs="Simplified Arabic" w:hint="cs"/>
                <w:sz w:val="28"/>
                <w:szCs w:val="28"/>
                <w:rtl/>
              </w:rPr>
              <w:t>مخطط اعادة النظر في المؤهلات</w:t>
            </w:r>
            <w:r w:rsidR="003C49C6">
              <w:rPr>
                <w:rFonts w:ascii="Simplified Arabic" w:hAnsi="Simplified Arabic" w:cs="Simplified Arabic" w:hint="cs"/>
                <w:sz w:val="28"/>
                <w:szCs w:val="28"/>
                <w:rtl/>
              </w:rPr>
              <w:t>.</w:t>
            </w:r>
          </w:p>
        </w:tc>
      </w:tr>
      <w:tr w:rsidR="00E7761A" w:rsidRPr="003C49C6" w:rsidTr="003C49C6">
        <w:tc>
          <w:tcPr>
            <w:tcW w:w="2659" w:type="dxa"/>
          </w:tcPr>
          <w:p w:rsidR="00E7761A" w:rsidRPr="003C49C6" w:rsidRDefault="00E7761A" w:rsidP="003C49C6">
            <w:pPr>
              <w:bidi/>
              <w:rPr>
                <w:rFonts w:ascii="Simplified Arabic" w:hAnsi="Simplified Arabic" w:cs="Simplified Arabic"/>
                <w:sz w:val="28"/>
                <w:szCs w:val="28"/>
                <w:rtl/>
              </w:rPr>
            </w:pPr>
            <w:r w:rsidRPr="003C49C6">
              <w:rPr>
                <w:rFonts w:ascii="Simplified Arabic" w:hAnsi="Simplified Arabic" w:cs="Simplified Arabic" w:hint="cs"/>
                <w:sz w:val="28"/>
                <w:szCs w:val="28"/>
                <w:rtl/>
              </w:rPr>
              <w:t>ملحق رقم</w:t>
            </w:r>
            <w:r w:rsidR="003C49C6">
              <w:rPr>
                <w:rFonts w:ascii="Simplified Arabic" w:hAnsi="Simplified Arabic" w:cs="Simplified Arabic" w:hint="cs"/>
                <w:sz w:val="28"/>
                <w:szCs w:val="28"/>
                <w:rtl/>
              </w:rPr>
              <w:t xml:space="preserve"> </w:t>
            </w:r>
            <w:r w:rsidRPr="003C49C6">
              <w:rPr>
                <w:rFonts w:ascii="Simplified Arabic" w:hAnsi="Simplified Arabic" w:cs="Simplified Arabic" w:hint="cs"/>
                <w:sz w:val="28"/>
                <w:szCs w:val="28"/>
                <w:rtl/>
              </w:rPr>
              <w:t>(13)</w:t>
            </w:r>
          </w:p>
        </w:tc>
        <w:tc>
          <w:tcPr>
            <w:tcW w:w="6521" w:type="dxa"/>
          </w:tcPr>
          <w:p w:rsidR="00E7761A" w:rsidRPr="003C49C6" w:rsidRDefault="003F48B4" w:rsidP="006F55D0">
            <w:pPr>
              <w:bidi/>
              <w:rPr>
                <w:rFonts w:ascii="Simplified Arabic" w:hAnsi="Simplified Arabic" w:cs="Simplified Arabic"/>
                <w:sz w:val="28"/>
                <w:szCs w:val="28"/>
                <w:rtl/>
              </w:rPr>
            </w:pPr>
            <w:r w:rsidRPr="003C49C6">
              <w:rPr>
                <w:rFonts w:ascii="Simplified Arabic" w:hAnsi="Simplified Arabic" w:cs="Simplified Arabic" w:hint="cs"/>
                <w:sz w:val="28"/>
                <w:szCs w:val="28"/>
                <w:rtl/>
              </w:rPr>
              <w:t>طلب تكوين</w:t>
            </w:r>
            <w:r w:rsidR="003C49C6">
              <w:rPr>
                <w:rFonts w:ascii="Simplified Arabic" w:hAnsi="Simplified Arabic" w:cs="Simplified Arabic" w:hint="cs"/>
                <w:sz w:val="28"/>
                <w:szCs w:val="28"/>
                <w:rtl/>
              </w:rPr>
              <w:t>.</w:t>
            </w:r>
          </w:p>
        </w:tc>
      </w:tr>
      <w:tr w:rsidR="00E7761A" w:rsidRPr="003C49C6" w:rsidTr="003C49C6">
        <w:tc>
          <w:tcPr>
            <w:tcW w:w="2659" w:type="dxa"/>
          </w:tcPr>
          <w:p w:rsidR="00E7761A" w:rsidRPr="003C49C6" w:rsidRDefault="00E7761A" w:rsidP="003C49C6">
            <w:pPr>
              <w:bidi/>
              <w:rPr>
                <w:rFonts w:ascii="Simplified Arabic" w:hAnsi="Simplified Arabic" w:cs="Simplified Arabic"/>
                <w:sz w:val="28"/>
                <w:szCs w:val="28"/>
                <w:rtl/>
              </w:rPr>
            </w:pPr>
            <w:r w:rsidRPr="003C49C6">
              <w:rPr>
                <w:rFonts w:ascii="Simplified Arabic" w:hAnsi="Simplified Arabic" w:cs="Simplified Arabic" w:hint="cs"/>
                <w:sz w:val="28"/>
                <w:szCs w:val="28"/>
                <w:rtl/>
              </w:rPr>
              <w:t>ملحق رقم</w:t>
            </w:r>
            <w:r w:rsidR="003C49C6">
              <w:rPr>
                <w:rFonts w:ascii="Simplified Arabic" w:hAnsi="Simplified Arabic" w:cs="Simplified Arabic" w:hint="cs"/>
                <w:sz w:val="28"/>
                <w:szCs w:val="28"/>
                <w:rtl/>
              </w:rPr>
              <w:t xml:space="preserve"> </w:t>
            </w:r>
            <w:r w:rsidRPr="003C49C6">
              <w:rPr>
                <w:rFonts w:ascii="Simplified Arabic" w:hAnsi="Simplified Arabic" w:cs="Simplified Arabic" w:hint="cs"/>
                <w:sz w:val="28"/>
                <w:szCs w:val="28"/>
                <w:rtl/>
              </w:rPr>
              <w:t>(14)</w:t>
            </w:r>
          </w:p>
        </w:tc>
        <w:tc>
          <w:tcPr>
            <w:tcW w:w="6521" w:type="dxa"/>
          </w:tcPr>
          <w:p w:rsidR="00E7761A" w:rsidRPr="003C49C6" w:rsidRDefault="006F55D0" w:rsidP="006F55D0">
            <w:pPr>
              <w:bidi/>
              <w:rPr>
                <w:rFonts w:ascii="Simplified Arabic" w:hAnsi="Simplified Arabic" w:cs="Simplified Arabic"/>
                <w:sz w:val="28"/>
                <w:szCs w:val="28"/>
                <w:rtl/>
              </w:rPr>
            </w:pPr>
            <w:r w:rsidRPr="003C49C6">
              <w:rPr>
                <w:rFonts w:ascii="Simplified Arabic" w:hAnsi="Simplified Arabic" w:cs="Simplified Arabic" w:hint="cs"/>
                <w:sz w:val="28"/>
                <w:szCs w:val="28"/>
                <w:rtl/>
              </w:rPr>
              <w:t>مرحلة تصميم برنامج التكوين</w:t>
            </w:r>
            <w:r w:rsidR="003C49C6">
              <w:rPr>
                <w:rFonts w:ascii="Simplified Arabic" w:hAnsi="Simplified Arabic" w:cs="Simplified Arabic" w:hint="cs"/>
                <w:sz w:val="28"/>
                <w:szCs w:val="28"/>
                <w:rtl/>
              </w:rPr>
              <w:t>.</w:t>
            </w:r>
          </w:p>
        </w:tc>
      </w:tr>
      <w:tr w:rsidR="00E7761A" w:rsidRPr="003C49C6" w:rsidTr="003C49C6">
        <w:tc>
          <w:tcPr>
            <w:tcW w:w="2659" w:type="dxa"/>
          </w:tcPr>
          <w:p w:rsidR="00E7761A" w:rsidRPr="003C49C6" w:rsidRDefault="00E7761A" w:rsidP="003C49C6">
            <w:pPr>
              <w:bidi/>
              <w:rPr>
                <w:rFonts w:ascii="Simplified Arabic" w:hAnsi="Simplified Arabic" w:cs="Simplified Arabic"/>
                <w:sz w:val="28"/>
                <w:szCs w:val="28"/>
                <w:rtl/>
              </w:rPr>
            </w:pPr>
            <w:r w:rsidRPr="003C49C6">
              <w:rPr>
                <w:rFonts w:ascii="Simplified Arabic" w:hAnsi="Simplified Arabic" w:cs="Simplified Arabic" w:hint="cs"/>
                <w:sz w:val="28"/>
                <w:szCs w:val="28"/>
                <w:rtl/>
              </w:rPr>
              <w:t>ملحق رقم</w:t>
            </w:r>
            <w:r w:rsidR="003C49C6">
              <w:rPr>
                <w:rFonts w:ascii="Simplified Arabic" w:hAnsi="Simplified Arabic" w:cs="Simplified Arabic" w:hint="cs"/>
                <w:sz w:val="28"/>
                <w:szCs w:val="28"/>
                <w:rtl/>
              </w:rPr>
              <w:t xml:space="preserve"> </w:t>
            </w:r>
            <w:r w:rsidRPr="003C49C6">
              <w:rPr>
                <w:rFonts w:ascii="Simplified Arabic" w:hAnsi="Simplified Arabic" w:cs="Simplified Arabic" w:hint="cs"/>
                <w:sz w:val="28"/>
                <w:szCs w:val="28"/>
                <w:rtl/>
              </w:rPr>
              <w:t>(15)</w:t>
            </w:r>
          </w:p>
        </w:tc>
        <w:tc>
          <w:tcPr>
            <w:tcW w:w="6521" w:type="dxa"/>
          </w:tcPr>
          <w:p w:rsidR="00E7761A" w:rsidRPr="003C49C6" w:rsidRDefault="006F55D0" w:rsidP="006F55D0">
            <w:pPr>
              <w:bidi/>
              <w:rPr>
                <w:rFonts w:ascii="Simplified Arabic" w:hAnsi="Simplified Arabic" w:cs="Simplified Arabic"/>
                <w:sz w:val="28"/>
                <w:szCs w:val="28"/>
                <w:rtl/>
              </w:rPr>
            </w:pPr>
            <w:r w:rsidRPr="003C49C6">
              <w:rPr>
                <w:rFonts w:ascii="Simplified Arabic" w:hAnsi="Simplified Arabic" w:cs="Simplified Arabic" w:hint="cs"/>
                <w:sz w:val="28"/>
                <w:szCs w:val="28"/>
                <w:rtl/>
              </w:rPr>
              <w:t>مرحلة تنفيذ برنامج التكوين</w:t>
            </w:r>
            <w:r w:rsidR="003C49C6">
              <w:rPr>
                <w:rFonts w:ascii="Simplified Arabic" w:hAnsi="Simplified Arabic" w:cs="Simplified Arabic" w:hint="cs"/>
                <w:sz w:val="28"/>
                <w:szCs w:val="28"/>
                <w:rtl/>
              </w:rPr>
              <w:t>.</w:t>
            </w:r>
          </w:p>
        </w:tc>
      </w:tr>
      <w:tr w:rsidR="00E7761A" w:rsidRPr="003C49C6" w:rsidTr="003C49C6">
        <w:tc>
          <w:tcPr>
            <w:tcW w:w="2659" w:type="dxa"/>
          </w:tcPr>
          <w:p w:rsidR="00E7761A" w:rsidRPr="003C49C6" w:rsidRDefault="00E7761A" w:rsidP="003C49C6">
            <w:pPr>
              <w:bidi/>
              <w:rPr>
                <w:rFonts w:ascii="Simplified Arabic" w:hAnsi="Simplified Arabic" w:cs="Simplified Arabic"/>
                <w:sz w:val="28"/>
                <w:szCs w:val="28"/>
                <w:rtl/>
              </w:rPr>
            </w:pPr>
            <w:r w:rsidRPr="003C49C6">
              <w:rPr>
                <w:rFonts w:ascii="Simplified Arabic" w:hAnsi="Simplified Arabic" w:cs="Simplified Arabic" w:hint="cs"/>
                <w:sz w:val="28"/>
                <w:szCs w:val="28"/>
                <w:rtl/>
              </w:rPr>
              <w:t>ملحق رقم</w:t>
            </w:r>
            <w:r w:rsidR="003C49C6">
              <w:rPr>
                <w:rFonts w:ascii="Simplified Arabic" w:hAnsi="Simplified Arabic" w:cs="Simplified Arabic" w:hint="cs"/>
                <w:sz w:val="28"/>
                <w:szCs w:val="28"/>
                <w:rtl/>
              </w:rPr>
              <w:t xml:space="preserve"> </w:t>
            </w:r>
            <w:r w:rsidRPr="003C49C6">
              <w:rPr>
                <w:rFonts w:ascii="Simplified Arabic" w:hAnsi="Simplified Arabic" w:cs="Simplified Arabic" w:hint="cs"/>
                <w:sz w:val="28"/>
                <w:szCs w:val="28"/>
                <w:rtl/>
              </w:rPr>
              <w:t>(16)</w:t>
            </w:r>
          </w:p>
        </w:tc>
        <w:tc>
          <w:tcPr>
            <w:tcW w:w="6521" w:type="dxa"/>
          </w:tcPr>
          <w:p w:rsidR="00E7761A" w:rsidRPr="003C49C6" w:rsidRDefault="006F55D0" w:rsidP="006F55D0">
            <w:pPr>
              <w:bidi/>
              <w:rPr>
                <w:rFonts w:ascii="Simplified Arabic" w:hAnsi="Simplified Arabic" w:cs="Simplified Arabic"/>
                <w:sz w:val="28"/>
                <w:szCs w:val="28"/>
                <w:rtl/>
              </w:rPr>
            </w:pPr>
            <w:r w:rsidRPr="003C49C6">
              <w:rPr>
                <w:rFonts w:ascii="Simplified Arabic" w:hAnsi="Simplified Arabic" w:cs="Simplified Arabic" w:hint="cs"/>
                <w:sz w:val="28"/>
                <w:szCs w:val="28"/>
                <w:rtl/>
              </w:rPr>
              <w:t>مرحلة تقييم  المتكون في مدة الفترة التكوينية</w:t>
            </w:r>
            <w:r w:rsidR="003C49C6">
              <w:rPr>
                <w:rFonts w:ascii="Simplified Arabic" w:hAnsi="Simplified Arabic" w:cs="Simplified Arabic" w:hint="cs"/>
                <w:sz w:val="28"/>
                <w:szCs w:val="28"/>
                <w:rtl/>
              </w:rPr>
              <w:t>.</w:t>
            </w:r>
          </w:p>
        </w:tc>
      </w:tr>
      <w:tr w:rsidR="00E7761A" w:rsidRPr="003C49C6" w:rsidTr="003C49C6">
        <w:tc>
          <w:tcPr>
            <w:tcW w:w="2659" w:type="dxa"/>
          </w:tcPr>
          <w:p w:rsidR="00E7761A" w:rsidRPr="003C49C6" w:rsidRDefault="00E7761A" w:rsidP="003C49C6">
            <w:pPr>
              <w:bidi/>
              <w:rPr>
                <w:rFonts w:ascii="Simplified Arabic" w:hAnsi="Simplified Arabic" w:cs="Simplified Arabic"/>
                <w:sz w:val="28"/>
                <w:szCs w:val="28"/>
                <w:rtl/>
              </w:rPr>
            </w:pPr>
            <w:r w:rsidRPr="003C49C6">
              <w:rPr>
                <w:rFonts w:ascii="Simplified Arabic" w:hAnsi="Simplified Arabic" w:cs="Simplified Arabic" w:hint="cs"/>
                <w:sz w:val="28"/>
                <w:szCs w:val="28"/>
                <w:rtl/>
              </w:rPr>
              <w:t>ملحق رقم</w:t>
            </w:r>
            <w:r w:rsidR="003C49C6">
              <w:rPr>
                <w:rFonts w:ascii="Simplified Arabic" w:hAnsi="Simplified Arabic" w:cs="Simplified Arabic" w:hint="cs"/>
                <w:sz w:val="28"/>
                <w:szCs w:val="28"/>
                <w:rtl/>
              </w:rPr>
              <w:t xml:space="preserve"> </w:t>
            </w:r>
            <w:r w:rsidRPr="003C49C6">
              <w:rPr>
                <w:rFonts w:ascii="Simplified Arabic" w:hAnsi="Simplified Arabic" w:cs="Simplified Arabic" w:hint="cs"/>
                <w:sz w:val="28"/>
                <w:szCs w:val="28"/>
                <w:rtl/>
              </w:rPr>
              <w:t>(17)</w:t>
            </w:r>
          </w:p>
        </w:tc>
        <w:tc>
          <w:tcPr>
            <w:tcW w:w="6521" w:type="dxa"/>
          </w:tcPr>
          <w:p w:rsidR="00E7761A" w:rsidRPr="003C49C6" w:rsidRDefault="006F55D0" w:rsidP="006F55D0">
            <w:pPr>
              <w:bidi/>
              <w:rPr>
                <w:rFonts w:ascii="Simplified Arabic" w:hAnsi="Simplified Arabic" w:cs="Simplified Arabic"/>
                <w:sz w:val="28"/>
                <w:szCs w:val="28"/>
                <w:rtl/>
              </w:rPr>
            </w:pPr>
            <w:r w:rsidRPr="003C49C6">
              <w:rPr>
                <w:rFonts w:ascii="Simplified Arabic" w:hAnsi="Simplified Arabic" w:cs="Simplified Arabic" w:hint="cs"/>
                <w:sz w:val="28"/>
                <w:szCs w:val="28"/>
                <w:rtl/>
              </w:rPr>
              <w:t>مرحلة تقييم  المتكون بعد الفترة التكوينية</w:t>
            </w:r>
            <w:r w:rsidR="003C49C6">
              <w:rPr>
                <w:rFonts w:ascii="Simplified Arabic" w:hAnsi="Simplified Arabic" w:cs="Simplified Arabic" w:hint="cs"/>
                <w:sz w:val="28"/>
                <w:szCs w:val="28"/>
                <w:rtl/>
              </w:rPr>
              <w:t>.</w:t>
            </w:r>
          </w:p>
        </w:tc>
      </w:tr>
      <w:tr w:rsidR="00E7761A" w:rsidRPr="003C49C6" w:rsidTr="003C49C6">
        <w:tc>
          <w:tcPr>
            <w:tcW w:w="2659" w:type="dxa"/>
          </w:tcPr>
          <w:p w:rsidR="00E7761A" w:rsidRPr="003C49C6" w:rsidRDefault="005D140E" w:rsidP="003C49C6">
            <w:pPr>
              <w:bidi/>
              <w:rPr>
                <w:rFonts w:ascii="Simplified Arabic" w:hAnsi="Simplified Arabic" w:cs="Simplified Arabic"/>
                <w:sz w:val="28"/>
                <w:szCs w:val="28"/>
                <w:rtl/>
              </w:rPr>
            </w:pPr>
            <w:r w:rsidRPr="003C49C6">
              <w:rPr>
                <w:rFonts w:ascii="Simplified Arabic" w:hAnsi="Simplified Arabic" w:cs="Simplified Arabic" w:hint="cs"/>
                <w:sz w:val="28"/>
                <w:szCs w:val="28"/>
                <w:rtl/>
              </w:rPr>
              <w:t>ملحق رقم</w:t>
            </w:r>
            <w:r w:rsidR="003C49C6">
              <w:rPr>
                <w:rFonts w:ascii="Simplified Arabic" w:hAnsi="Simplified Arabic" w:cs="Simplified Arabic" w:hint="cs"/>
                <w:sz w:val="28"/>
                <w:szCs w:val="28"/>
                <w:rtl/>
              </w:rPr>
              <w:t xml:space="preserve"> </w:t>
            </w:r>
            <w:r w:rsidRPr="003C49C6">
              <w:rPr>
                <w:rFonts w:ascii="Simplified Arabic" w:hAnsi="Simplified Arabic" w:cs="Simplified Arabic" w:hint="cs"/>
                <w:sz w:val="28"/>
                <w:szCs w:val="28"/>
                <w:rtl/>
              </w:rPr>
              <w:t>(21)</w:t>
            </w:r>
          </w:p>
        </w:tc>
        <w:tc>
          <w:tcPr>
            <w:tcW w:w="6521" w:type="dxa"/>
          </w:tcPr>
          <w:p w:rsidR="00E7761A" w:rsidRPr="003C49C6" w:rsidRDefault="006F55D0" w:rsidP="006F55D0">
            <w:pPr>
              <w:bidi/>
              <w:rPr>
                <w:rFonts w:ascii="Simplified Arabic" w:hAnsi="Simplified Arabic" w:cs="Simplified Arabic"/>
                <w:sz w:val="28"/>
                <w:szCs w:val="28"/>
                <w:rtl/>
              </w:rPr>
            </w:pPr>
            <w:r w:rsidRPr="003C49C6">
              <w:rPr>
                <w:rFonts w:ascii="Simplified Arabic" w:hAnsi="Simplified Arabic" w:cs="Simplified Arabic" w:hint="cs"/>
                <w:sz w:val="28"/>
                <w:szCs w:val="28"/>
                <w:rtl/>
              </w:rPr>
              <w:t>كشف راتب مسير مطعم</w:t>
            </w:r>
            <w:r w:rsidR="003C49C6">
              <w:rPr>
                <w:rFonts w:ascii="Simplified Arabic" w:hAnsi="Simplified Arabic" w:cs="Simplified Arabic" w:hint="cs"/>
                <w:sz w:val="28"/>
                <w:szCs w:val="28"/>
                <w:rtl/>
              </w:rPr>
              <w:t>.</w:t>
            </w:r>
          </w:p>
        </w:tc>
      </w:tr>
      <w:tr w:rsidR="00E7761A" w:rsidRPr="003C49C6" w:rsidTr="003C49C6">
        <w:tc>
          <w:tcPr>
            <w:tcW w:w="2659" w:type="dxa"/>
          </w:tcPr>
          <w:p w:rsidR="00E7761A" w:rsidRPr="003C49C6" w:rsidRDefault="005D140E" w:rsidP="003C49C6">
            <w:pPr>
              <w:bidi/>
              <w:rPr>
                <w:rFonts w:ascii="Simplified Arabic" w:hAnsi="Simplified Arabic" w:cs="Simplified Arabic"/>
                <w:sz w:val="28"/>
                <w:szCs w:val="28"/>
                <w:rtl/>
              </w:rPr>
            </w:pPr>
            <w:r w:rsidRPr="003C49C6">
              <w:rPr>
                <w:rFonts w:ascii="Simplified Arabic" w:hAnsi="Simplified Arabic" w:cs="Simplified Arabic" w:hint="cs"/>
                <w:sz w:val="28"/>
                <w:szCs w:val="28"/>
                <w:rtl/>
              </w:rPr>
              <w:t>ملحق رقم</w:t>
            </w:r>
            <w:r w:rsidR="003C49C6">
              <w:rPr>
                <w:rFonts w:ascii="Simplified Arabic" w:hAnsi="Simplified Arabic" w:cs="Simplified Arabic" w:hint="cs"/>
                <w:sz w:val="28"/>
                <w:szCs w:val="28"/>
                <w:rtl/>
              </w:rPr>
              <w:t xml:space="preserve"> </w:t>
            </w:r>
            <w:r w:rsidRPr="003C49C6">
              <w:rPr>
                <w:rFonts w:ascii="Simplified Arabic" w:hAnsi="Simplified Arabic" w:cs="Simplified Arabic" w:hint="cs"/>
                <w:sz w:val="28"/>
                <w:szCs w:val="28"/>
                <w:rtl/>
              </w:rPr>
              <w:t>(22)</w:t>
            </w:r>
          </w:p>
        </w:tc>
        <w:tc>
          <w:tcPr>
            <w:tcW w:w="6521" w:type="dxa"/>
          </w:tcPr>
          <w:p w:rsidR="00E7761A" w:rsidRPr="003C49C6" w:rsidRDefault="006F55D0" w:rsidP="006F55D0">
            <w:pPr>
              <w:bidi/>
              <w:rPr>
                <w:rFonts w:ascii="Simplified Arabic" w:hAnsi="Simplified Arabic" w:cs="Simplified Arabic"/>
                <w:sz w:val="28"/>
                <w:szCs w:val="28"/>
                <w:rtl/>
              </w:rPr>
            </w:pPr>
            <w:r w:rsidRPr="003C49C6">
              <w:rPr>
                <w:rFonts w:ascii="Simplified Arabic" w:hAnsi="Simplified Arabic" w:cs="Simplified Arabic" w:hint="cs"/>
                <w:sz w:val="28"/>
                <w:szCs w:val="28"/>
                <w:rtl/>
              </w:rPr>
              <w:t>معايير تقييم الاداء</w:t>
            </w:r>
            <w:r w:rsidR="003C49C6">
              <w:rPr>
                <w:rFonts w:ascii="Simplified Arabic" w:hAnsi="Simplified Arabic" w:cs="Simplified Arabic" w:hint="cs"/>
                <w:sz w:val="28"/>
                <w:szCs w:val="28"/>
                <w:rtl/>
              </w:rPr>
              <w:t>.</w:t>
            </w:r>
          </w:p>
        </w:tc>
      </w:tr>
      <w:tr w:rsidR="00E7761A" w:rsidRPr="003C49C6" w:rsidTr="003C49C6">
        <w:tc>
          <w:tcPr>
            <w:tcW w:w="2659" w:type="dxa"/>
          </w:tcPr>
          <w:p w:rsidR="00E7761A" w:rsidRPr="003C49C6" w:rsidRDefault="005D140E" w:rsidP="003C49C6">
            <w:pPr>
              <w:bidi/>
              <w:rPr>
                <w:rFonts w:ascii="Simplified Arabic" w:hAnsi="Simplified Arabic" w:cs="Simplified Arabic"/>
                <w:sz w:val="28"/>
                <w:szCs w:val="28"/>
                <w:rtl/>
              </w:rPr>
            </w:pPr>
            <w:r w:rsidRPr="003C49C6">
              <w:rPr>
                <w:rFonts w:ascii="Simplified Arabic" w:hAnsi="Simplified Arabic" w:cs="Simplified Arabic" w:hint="cs"/>
                <w:sz w:val="28"/>
                <w:szCs w:val="28"/>
                <w:rtl/>
              </w:rPr>
              <w:t>ملحق رقم</w:t>
            </w:r>
            <w:r w:rsidR="003C49C6">
              <w:rPr>
                <w:rFonts w:ascii="Simplified Arabic" w:hAnsi="Simplified Arabic" w:cs="Simplified Arabic" w:hint="cs"/>
                <w:sz w:val="28"/>
                <w:szCs w:val="28"/>
                <w:rtl/>
              </w:rPr>
              <w:t xml:space="preserve"> </w:t>
            </w:r>
            <w:r w:rsidRPr="003C49C6">
              <w:rPr>
                <w:rFonts w:ascii="Simplified Arabic" w:hAnsi="Simplified Arabic" w:cs="Simplified Arabic" w:hint="cs"/>
                <w:sz w:val="28"/>
                <w:szCs w:val="28"/>
                <w:rtl/>
              </w:rPr>
              <w:t>(23)</w:t>
            </w:r>
          </w:p>
        </w:tc>
        <w:tc>
          <w:tcPr>
            <w:tcW w:w="6521" w:type="dxa"/>
          </w:tcPr>
          <w:p w:rsidR="00E7761A" w:rsidRPr="003C49C6" w:rsidRDefault="006F55D0" w:rsidP="006F55D0">
            <w:pPr>
              <w:bidi/>
              <w:rPr>
                <w:rFonts w:ascii="Simplified Arabic" w:hAnsi="Simplified Arabic" w:cs="Simplified Arabic"/>
                <w:sz w:val="28"/>
                <w:szCs w:val="28"/>
                <w:rtl/>
              </w:rPr>
            </w:pPr>
            <w:r w:rsidRPr="003C49C6">
              <w:rPr>
                <w:rFonts w:ascii="Simplified Arabic" w:hAnsi="Simplified Arabic" w:cs="Simplified Arabic" w:hint="cs"/>
                <w:sz w:val="28"/>
                <w:szCs w:val="28"/>
                <w:rtl/>
              </w:rPr>
              <w:t>تقدير المردودية الفردية</w:t>
            </w:r>
            <w:r w:rsidR="003C49C6">
              <w:rPr>
                <w:rFonts w:ascii="Simplified Arabic" w:hAnsi="Simplified Arabic" w:cs="Simplified Arabic" w:hint="cs"/>
                <w:sz w:val="28"/>
                <w:szCs w:val="28"/>
                <w:rtl/>
              </w:rPr>
              <w:t>.</w:t>
            </w:r>
          </w:p>
        </w:tc>
      </w:tr>
      <w:tr w:rsidR="006F55D0" w:rsidRPr="003C49C6" w:rsidTr="003C49C6">
        <w:tc>
          <w:tcPr>
            <w:tcW w:w="2659" w:type="dxa"/>
          </w:tcPr>
          <w:p w:rsidR="006F55D0" w:rsidRPr="003C49C6" w:rsidRDefault="006F55D0" w:rsidP="003C49C6">
            <w:pPr>
              <w:bidi/>
              <w:rPr>
                <w:rFonts w:ascii="Simplified Arabic" w:hAnsi="Simplified Arabic" w:cs="Simplified Arabic"/>
                <w:sz w:val="28"/>
                <w:szCs w:val="28"/>
                <w:rtl/>
              </w:rPr>
            </w:pPr>
            <w:r w:rsidRPr="003C49C6">
              <w:rPr>
                <w:rFonts w:ascii="Simplified Arabic" w:hAnsi="Simplified Arabic" w:cs="Simplified Arabic" w:hint="cs"/>
                <w:sz w:val="28"/>
                <w:szCs w:val="28"/>
                <w:rtl/>
              </w:rPr>
              <w:t>ملحق رقم</w:t>
            </w:r>
            <w:r w:rsidR="003C49C6">
              <w:rPr>
                <w:rFonts w:ascii="Simplified Arabic" w:hAnsi="Simplified Arabic" w:cs="Simplified Arabic" w:hint="cs"/>
                <w:sz w:val="28"/>
                <w:szCs w:val="28"/>
                <w:rtl/>
              </w:rPr>
              <w:t xml:space="preserve"> </w:t>
            </w:r>
            <w:r w:rsidRPr="003C49C6">
              <w:rPr>
                <w:rFonts w:ascii="Simplified Arabic" w:hAnsi="Simplified Arabic" w:cs="Simplified Arabic" w:hint="cs"/>
                <w:sz w:val="28"/>
                <w:szCs w:val="28"/>
                <w:rtl/>
              </w:rPr>
              <w:t>(24)</w:t>
            </w:r>
          </w:p>
        </w:tc>
        <w:tc>
          <w:tcPr>
            <w:tcW w:w="6521" w:type="dxa"/>
          </w:tcPr>
          <w:p w:rsidR="006F55D0" w:rsidRPr="003C49C6" w:rsidRDefault="006F55D0" w:rsidP="006F55D0">
            <w:pPr>
              <w:bidi/>
              <w:rPr>
                <w:rFonts w:ascii="Simplified Arabic" w:hAnsi="Simplified Arabic" w:cs="Simplified Arabic"/>
                <w:sz w:val="28"/>
                <w:szCs w:val="28"/>
                <w:rtl/>
              </w:rPr>
            </w:pPr>
            <w:r w:rsidRPr="003C49C6">
              <w:rPr>
                <w:rFonts w:ascii="Simplified Arabic" w:hAnsi="Simplified Arabic" w:cs="Simplified Arabic" w:hint="cs"/>
                <w:sz w:val="28"/>
                <w:szCs w:val="28"/>
                <w:rtl/>
              </w:rPr>
              <w:t>تقدير المردودية الجماعية</w:t>
            </w:r>
            <w:r w:rsidR="003C49C6">
              <w:rPr>
                <w:rFonts w:ascii="Simplified Arabic" w:hAnsi="Simplified Arabic" w:cs="Simplified Arabic" w:hint="cs"/>
                <w:sz w:val="28"/>
                <w:szCs w:val="28"/>
                <w:rtl/>
              </w:rPr>
              <w:t>.</w:t>
            </w:r>
          </w:p>
        </w:tc>
      </w:tr>
      <w:tr w:rsidR="005D140E" w:rsidRPr="003C49C6" w:rsidTr="003C49C6">
        <w:tc>
          <w:tcPr>
            <w:tcW w:w="2659" w:type="dxa"/>
          </w:tcPr>
          <w:p w:rsidR="005D140E" w:rsidRPr="003C49C6" w:rsidRDefault="005D140E" w:rsidP="003C49C6">
            <w:pPr>
              <w:bidi/>
              <w:rPr>
                <w:rFonts w:ascii="Simplified Arabic" w:hAnsi="Simplified Arabic" w:cs="Simplified Arabic"/>
                <w:sz w:val="28"/>
                <w:szCs w:val="28"/>
                <w:rtl/>
              </w:rPr>
            </w:pPr>
            <w:r w:rsidRPr="003C49C6">
              <w:rPr>
                <w:rFonts w:ascii="Simplified Arabic" w:hAnsi="Simplified Arabic" w:cs="Simplified Arabic" w:hint="cs"/>
                <w:sz w:val="28"/>
                <w:szCs w:val="28"/>
                <w:rtl/>
              </w:rPr>
              <w:t>ملحق رقم</w:t>
            </w:r>
            <w:r w:rsidR="003C49C6">
              <w:rPr>
                <w:rFonts w:ascii="Simplified Arabic" w:hAnsi="Simplified Arabic" w:cs="Simplified Arabic" w:hint="cs"/>
                <w:sz w:val="28"/>
                <w:szCs w:val="28"/>
                <w:rtl/>
              </w:rPr>
              <w:t xml:space="preserve"> </w:t>
            </w:r>
            <w:r w:rsidRPr="003C49C6">
              <w:rPr>
                <w:rFonts w:ascii="Simplified Arabic" w:hAnsi="Simplified Arabic" w:cs="Simplified Arabic" w:hint="cs"/>
                <w:sz w:val="28"/>
                <w:szCs w:val="28"/>
                <w:rtl/>
              </w:rPr>
              <w:t>(25)</w:t>
            </w:r>
          </w:p>
        </w:tc>
        <w:tc>
          <w:tcPr>
            <w:tcW w:w="6521" w:type="dxa"/>
          </w:tcPr>
          <w:p w:rsidR="005D140E" w:rsidRPr="003C49C6" w:rsidRDefault="003F48B4" w:rsidP="006F55D0">
            <w:pPr>
              <w:bidi/>
              <w:rPr>
                <w:rFonts w:ascii="Simplified Arabic" w:hAnsi="Simplified Arabic" w:cs="Simplified Arabic"/>
                <w:sz w:val="28"/>
                <w:szCs w:val="28"/>
                <w:rtl/>
              </w:rPr>
            </w:pPr>
            <w:r w:rsidRPr="003C49C6">
              <w:rPr>
                <w:rFonts w:ascii="Simplified Arabic" w:hAnsi="Simplified Arabic" w:cs="Simplified Arabic" w:hint="cs"/>
                <w:sz w:val="28"/>
                <w:szCs w:val="28"/>
                <w:rtl/>
              </w:rPr>
              <w:t>تقييم بالمقابل</w:t>
            </w:r>
            <w:r w:rsidR="006F55D0" w:rsidRPr="003C49C6">
              <w:rPr>
                <w:rFonts w:ascii="Simplified Arabic" w:hAnsi="Simplified Arabic" w:cs="Simplified Arabic" w:hint="cs"/>
                <w:sz w:val="28"/>
                <w:szCs w:val="28"/>
                <w:rtl/>
              </w:rPr>
              <w:t>ة</w:t>
            </w:r>
            <w:r w:rsidR="003C49C6">
              <w:rPr>
                <w:rFonts w:ascii="Simplified Arabic" w:hAnsi="Simplified Arabic" w:cs="Simplified Arabic" w:hint="cs"/>
                <w:sz w:val="28"/>
                <w:szCs w:val="28"/>
                <w:rtl/>
              </w:rPr>
              <w:t>.</w:t>
            </w:r>
          </w:p>
        </w:tc>
      </w:tr>
      <w:tr w:rsidR="005D140E" w:rsidRPr="003C49C6" w:rsidTr="003C49C6">
        <w:tc>
          <w:tcPr>
            <w:tcW w:w="2659" w:type="dxa"/>
          </w:tcPr>
          <w:p w:rsidR="005D140E" w:rsidRPr="003C49C6" w:rsidRDefault="005D140E" w:rsidP="003C49C6">
            <w:pPr>
              <w:bidi/>
              <w:rPr>
                <w:rFonts w:ascii="Simplified Arabic" w:hAnsi="Simplified Arabic" w:cs="Simplified Arabic"/>
                <w:sz w:val="28"/>
                <w:szCs w:val="28"/>
                <w:rtl/>
              </w:rPr>
            </w:pPr>
            <w:r w:rsidRPr="003C49C6">
              <w:rPr>
                <w:rFonts w:ascii="Simplified Arabic" w:hAnsi="Simplified Arabic" w:cs="Simplified Arabic" w:hint="cs"/>
                <w:sz w:val="28"/>
                <w:szCs w:val="28"/>
                <w:rtl/>
              </w:rPr>
              <w:t>ملحق رقم</w:t>
            </w:r>
            <w:r w:rsidR="003C49C6">
              <w:rPr>
                <w:rFonts w:ascii="Simplified Arabic" w:hAnsi="Simplified Arabic" w:cs="Simplified Arabic" w:hint="cs"/>
                <w:sz w:val="28"/>
                <w:szCs w:val="28"/>
                <w:rtl/>
              </w:rPr>
              <w:t xml:space="preserve"> </w:t>
            </w:r>
            <w:r w:rsidRPr="003C49C6">
              <w:rPr>
                <w:rFonts w:ascii="Simplified Arabic" w:hAnsi="Simplified Arabic" w:cs="Simplified Arabic" w:hint="cs"/>
                <w:sz w:val="28"/>
                <w:szCs w:val="28"/>
                <w:rtl/>
              </w:rPr>
              <w:t>(26)</w:t>
            </w:r>
          </w:p>
        </w:tc>
        <w:tc>
          <w:tcPr>
            <w:tcW w:w="6521" w:type="dxa"/>
          </w:tcPr>
          <w:p w:rsidR="005D140E" w:rsidRPr="003C49C6" w:rsidRDefault="006F55D0" w:rsidP="006F55D0">
            <w:pPr>
              <w:bidi/>
              <w:rPr>
                <w:rFonts w:ascii="Simplified Arabic" w:hAnsi="Simplified Arabic" w:cs="Simplified Arabic"/>
                <w:sz w:val="28"/>
                <w:szCs w:val="28"/>
                <w:rtl/>
              </w:rPr>
            </w:pPr>
            <w:r w:rsidRPr="003C49C6">
              <w:rPr>
                <w:rFonts w:ascii="Simplified Arabic" w:hAnsi="Simplified Arabic" w:cs="Simplified Arabic" w:hint="cs"/>
                <w:sz w:val="28"/>
                <w:szCs w:val="28"/>
                <w:rtl/>
              </w:rPr>
              <w:t>متابعة التقييم يالمقابلة</w:t>
            </w:r>
            <w:r w:rsidR="003C49C6">
              <w:rPr>
                <w:rFonts w:ascii="Simplified Arabic" w:hAnsi="Simplified Arabic" w:cs="Simplified Arabic" w:hint="cs"/>
                <w:sz w:val="28"/>
                <w:szCs w:val="28"/>
                <w:rtl/>
              </w:rPr>
              <w:t>.</w:t>
            </w:r>
          </w:p>
        </w:tc>
      </w:tr>
      <w:tr w:rsidR="005D140E" w:rsidRPr="003C49C6" w:rsidTr="003C49C6">
        <w:tc>
          <w:tcPr>
            <w:tcW w:w="2659" w:type="dxa"/>
          </w:tcPr>
          <w:p w:rsidR="005D140E" w:rsidRPr="003C49C6" w:rsidRDefault="005D140E" w:rsidP="003C49C6">
            <w:pPr>
              <w:bidi/>
              <w:rPr>
                <w:rFonts w:ascii="Simplified Arabic" w:hAnsi="Simplified Arabic" w:cs="Simplified Arabic"/>
                <w:sz w:val="28"/>
                <w:szCs w:val="28"/>
                <w:rtl/>
              </w:rPr>
            </w:pPr>
            <w:r w:rsidRPr="003C49C6">
              <w:rPr>
                <w:rFonts w:ascii="Simplified Arabic" w:hAnsi="Simplified Arabic" w:cs="Simplified Arabic" w:hint="cs"/>
                <w:sz w:val="28"/>
                <w:szCs w:val="28"/>
                <w:rtl/>
              </w:rPr>
              <w:t>ملحق رقم</w:t>
            </w:r>
            <w:r w:rsidR="003C49C6">
              <w:rPr>
                <w:rFonts w:ascii="Simplified Arabic" w:hAnsi="Simplified Arabic" w:cs="Simplified Arabic" w:hint="cs"/>
                <w:sz w:val="28"/>
                <w:szCs w:val="28"/>
                <w:rtl/>
              </w:rPr>
              <w:t xml:space="preserve"> </w:t>
            </w:r>
            <w:r w:rsidRPr="003C49C6">
              <w:rPr>
                <w:rFonts w:ascii="Simplified Arabic" w:hAnsi="Simplified Arabic" w:cs="Simplified Arabic" w:hint="cs"/>
                <w:sz w:val="28"/>
                <w:szCs w:val="28"/>
                <w:rtl/>
              </w:rPr>
              <w:t>(27)</w:t>
            </w:r>
          </w:p>
        </w:tc>
        <w:tc>
          <w:tcPr>
            <w:tcW w:w="6521" w:type="dxa"/>
          </w:tcPr>
          <w:p w:rsidR="005D140E" w:rsidRPr="003C49C6" w:rsidRDefault="0038219E" w:rsidP="0038219E">
            <w:pPr>
              <w:bidi/>
              <w:rPr>
                <w:rFonts w:ascii="Simplified Arabic" w:hAnsi="Simplified Arabic" w:cs="Simplified Arabic"/>
                <w:sz w:val="28"/>
                <w:szCs w:val="28"/>
                <w:rtl/>
              </w:rPr>
            </w:pPr>
            <w:r w:rsidRPr="003C49C6">
              <w:rPr>
                <w:rFonts w:ascii="Simplified Arabic" w:hAnsi="Simplified Arabic" w:cs="Simplified Arabic" w:hint="cs"/>
                <w:sz w:val="28"/>
                <w:szCs w:val="28"/>
                <w:rtl/>
              </w:rPr>
              <w:t xml:space="preserve">استمارة </w:t>
            </w:r>
            <w:r w:rsidR="006F55D0" w:rsidRPr="003C49C6">
              <w:rPr>
                <w:rFonts w:ascii="Simplified Arabic" w:hAnsi="Simplified Arabic" w:cs="Simplified Arabic" w:hint="cs"/>
                <w:sz w:val="28"/>
                <w:szCs w:val="28"/>
                <w:rtl/>
              </w:rPr>
              <w:t>التوعية من المخاطر</w:t>
            </w:r>
            <w:r w:rsidR="003C49C6">
              <w:rPr>
                <w:rFonts w:ascii="Simplified Arabic" w:hAnsi="Simplified Arabic" w:cs="Simplified Arabic" w:hint="cs"/>
                <w:sz w:val="28"/>
                <w:szCs w:val="28"/>
                <w:rtl/>
              </w:rPr>
              <w:t>.</w:t>
            </w:r>
          </w:p>
        </w:tc>
      </w:tr>
    </w:tbl>
    <w:p w:rsidR="001C6C5A" w:rsidRPr="0087065A" w:rsidRDefault="001C6C5A" w:rsidP="0087065A">
      <w:pPr>
        <w:rPr>
          <w:rFonts w:ascii="Simplified Arabic" w:hAnsi="Simplified Arabic" w:cs="Simplified Arabic"/>
          <w:rtl/>
        </w:rPr>
        <w:sectPr w:rsidR="001C6C5A" w:rsidRPr="0087065A" w:rsidSect="001C6C5A">
          <w:headerReference w:type="default" r:id="rId30"/>
          <w:footerReference w:type="default" r:id="rId31"/>
          <w:pgSz w:w="11906" w:h="16838"/>
          <w:pgMar w:top="1135" w:right="282" w:bottom="709" w:left="851" w:header="709" w:footer="709" w:gutter="567"/>
          <w:cols w:space="708"/>
          <w:rtlGutter/>
          <w:docGrid w:linePitch="360"/>
        </w:sectPr>
      </w:pPr>
    </w:p>
    <w:p w:rsidR="001C6C5A" w:rsidRPr="00D74F1B" w:rsidRDefault="00645247">
      <w:pPr>
        <w:rPr>
          <w:rFonts w:ascii="Simplified Arabic" w:hAnsi="Simplified Arabic" w:cs="Simplified Arabic"/>
          <w:rtl/>
        </w:rPr>
        <w:sectPr w:rsidR="001C6C5A" w:rsidRPr="00D74F1B" w:rsidSect="00B03153">
          <w:headerReference w:type="default" r:id="rId32"/>
          <w:footerReference w:type="default" r:id="rId33"/>
          <w:pgSz w:w="11906" w:h="16838"/>
          <w:pgMar w:top="1135" w:right="282" w:bottom="709" w:left="851" w:header="709" w:footer="709" w:gutter="567"/>
          <w:pgBorders w:offsetFrom="page">
            <w:top w:val="handmade2" w:sz="31" w:space="24" w:color="auto"/>
            <w:left w:val="handmade2" w:sz="31" w:space="24" w:color="auto"/>
            <w:bottom w:val="handmade2" w:sz="31" w:space="24" w:color="auto"/>
            <w:right w:val="handmade2" w:sz="31" w:space="24" w:color="auto"/>
          </w:pgBorders>
          <w:cols w:space="708"/>
          <w:rtlGutter/>
          <w:docGrid w:linePitch="360"/>
        </w:sectPr>
      </w:pPr>
      <w:r>
        <w:rPr>
          <w:rFonts w:ascii="Simplified Arabic" w:hAnsi="Simplified Arabic" w:cs="Simplified Arabic"/>
          <w:noProof/>
          <w:rtl/>
          <w:lang w:val="fr-FR" w:eastAsia="fr-FR" w:bidi="ar-SA"/>
        </w:rPr>
        <w:lastRenderedPageBreak/>
        <w:pict>
          <v:shape id=" 10" o:spid="_x0000_s2058" type="#_x0000_t176" style="position:absolute;left:0;text-align:left;margin-left:80.6pt;margin-top:266.6pt;width:371.35pt;height:200.85pt;z-index:251664384;visibility:visible" fillcolor="white [3201]" strokecolor="black [3200]" strokeweight="5pt">
            <v:stroke linestyle="thickThin"/>
            <v:shadow color="#868686"/>
            <v:path arrowok="t"/>
            <v:textbox>
              <w:txbxContent>
                <w:p w:rsidR="00B37F46" w:rsidRPr="00B03153" w:rsidRDefault="00B37F46" w:rsidP="00915C82">
                  <w:pPr>
                    <w:jc w:val="center"/>
                    <w:rPr>
                      <w:rFonts w:ascii="Andalus" w:hAnsi="Andalus" w:cs="Andalus"/>
                      <w:sz w:val="144"/>
                      <w:szCs w:val="144"/>
                    </w:rPr>
                  </w:pPr>
                  <w:r w:rsidRPr="00B03153">
                    <w:rPr>
                      <w:rFonts w:ascii="Andalus" w:hAnsi="Andalus" w:cs="Andalus" w:hint="cs"/>
                      <w:sz w:val="144"/>
                      <w:szCs w:val="144"/>
                      <w:rtl/>
                    </w:rPr>
                    <w:t xml:space="preserve">مقدمة عامة </w:t>
                  </w:r>
                </w:p>
              </w:txbxContent>
            </v:textbox>
          </v:shape>
        </w:pict>
      </w:r>
    </w:p>
    <w:p w:rsidR="00BC22CA" w:rsidRDefault="00A87F27" w:rsidP="00BC22CA">
      <w:pPr>
        <w:jc w:val="both"/>
        <w:rPr>
          <w:rFonts w:ascii="Simplified Arabic" w:hAnsi="Simplified Arabic" w:cs="Simplified Arabic"/>
          <w:sz w:val="36"/>
          <w:szCs w:val="36"/>
          <w:rtl/>
        </w:rPr>
      </w:pPr>
      <w:r w:rsidRPr="00D74F1B">
        <w:rPr>
          <w:rFonts w:ascii="Simplified Arabic" w:hAnsi="Simplified Arabic" w:cs="Simplified Arabic"/>
          <w:b/>
          <w:bCs/>
          <w:sz w:val="36"/>
          <w:szCs w:val="36"/>
          <w:rtl/>
        </w:rPr>
        <w:lastRenderedPageBreak/>
        <w:t>مقدمة</w:t>
      </w:r>
      <w:r w:rsidRPr="00D74F1B">
        <w:rPr>
          <w:rFonts w:ascii="Simplified Arabic" w:hAnsi="Simplified Arabic" w:cs="Simplified Arabic"/>
          <w:sz w:val="36"/>
          <w:szCs w:val="36"/>
          <w:rtl/>
        </w:rPr>
        <w:t>:</w:t>
      </w:r>
    </w:p>
    <w:p w:rsidR="00A87F27" w:rsidRPr="00A85C6E" w:rsidRDefault="00A87F27" w:rsidP="0078796F">
      <w:pPr>
        <w:ind w:firstLine="708"/>
        <w:jc w:val="both"/>
        <w:rPr>
          <w:rFonts w:ascii="Simplified Arabic" w:hAnsi="Simplified Arabic" w:cs="Simplified Arabic"/>
          <w:sz w:val="28"/>
          <w:szCs w:val="28"/>
          <w:rtl/>
        </w:rPr>
      </w:pPr>
      <w:r w:rsidRPr="00A85C6E">
        <w:rPr>
          <w:rFonts w:ascii="Simplified Arabic" w:hAnsi="Simplified Arabic" w:cs="Simplified Arabic"/>
          <w:sz w:val="28"/>
          <w:szCs w:val="28"/>
          <w:rtl/>
        </w:rPr>
        <w:t>تسعى جمي</w:t>
      </w:r>
      <w:r w:rsidR="008C2BAF" w:rsidRPr="00A85C6E">
        <w:rPr>
          <w:rFonts w:ascii="Simplified Arabic" w:hAnsi="Simplified Arabic" w:cs="Simplified Arabic"/>
          <w:sz w:val="28"/>
          <w:szCs w:val="28"/>
          <w:rtl/>
        </w:rPr>
        <w:t>ع الم</w:t>
      </w:r>
      <w:r w:rsidR="00424237">
        <w:rPr>
          <w:rFonts w:ascii="Simplified Arabic" w:hAnsi="Simplified Arabic" w:cs="Simplified Arabic" w:hint="cs"/>
          <w:sz w:val="28"/>
          <w:szCs w:val="28"/>
          <w:rtl/>
        </w:rPr>
        <w:t>ؤسس</w:t>
      </w:r>
      <w:r w:rsidR="008C2BAF" w:rsidRPr="00A85C6E">
        <w:rPr>
          <w:rFonts w:ascii="Simplified Arabic" w:hAnsi="Simplified Arabic" w:cs="Simplified Arabic"/>
          <w:sz w:val="28"/>
          <w:szCs w:val="28"/>
          <w:rtl/>
        </w:rPr>
        <w:t>ات على اختلاف أنواعها (عام وخاص ومشترك</w:t>
      </w:r>
      <w:r w:rsidRPr="00A85C6E">
        <w:rPr>
          <w:rFonts w:ascii="Simplified Arabic" w:hAnsi="Simplified Arabic" w:cs="Simplified Arabic"/>
          <w:sz w:val="28"/>
          <w:szCs w:val="28"/>
          <w:rtl/>
        </w:rPr>
        <w:t xml:space="preserve">) واختلاف أحجامها إلى تحسين أدائها وزيادة قدرتها التنافسية </w:t>
      </w:r>
      <w:r w:rsidR="008C2BAF" w:rsidRPr="00A85C6E">
        <w:rPr>
          <w:rFonts w:ascii="Simplified Arabic" w:hAnsi="Simplified Arabic" w:cs="Simplified Arabic"/>
          <w:sz w:val="28"/>
          <w:szCs w:val="28"/>
          <w:rtl/>
        </w:rPr>
        <w:t>وذلك بوسائل واستراتيجيات متعددة</w:t>
      </w:r>
      <w:r w:rsidRPr="00A85C6E">
        <w:rPr>
          <w:rFonts w:ascii="Simplified Arabic" w:hAnsi="Simplified Arabic" w:cs="Simplified Arabic"/>
          <w:sz w:val="28"/>
          <w:szCs w:val="28"/>
          <w:rtl/>
        </w:rPr>
        <w:t xml:space="preserve">، ولعل ما اتفقت عليه معظم </w:t>
      </w:r>
      <w:r w:rsidR="008C2BAF" w:rsidRPr="00A85C6E">
        <w:rPr>
          <w:rFonts w:ascii="Simplified Arabic" w:hAnsi="Simplified Arabic" w:cs="Simplified Arabic"/>
          <w:sz w:val="28"/>
          <w:szCs w:val="28"/>
          <w:rtl/>
        </w:rPr>
        <w:t>الدراسات هو الاستثمار في العنصر</w:t>
      </w:r>
      <w:r w:rsidRPr="00A85C6E">
        <w:rPr>
          <w:rFonts w:ascii="Simplified Arabic" w:hAnsi="Simplified Arabic" w:cs="Simplified Arabic"/>
          <w:sz w:val="28"/>
          <w:szCs w:val="28"/>
          <w:rtl/>
        </w:rPr>
        <w:t>البشري الذي يقود إلى رأس المال الفكري والمعرفي الذي تتنافس الم</w:t>
      </w:r>
      <w:r w:rsidR="0078796F">
        <w:rPr>
          <w:rFonts w:ascii="Simplified Arabic" w:hAnsi="Simplified Arabic" w:cs="Simplified Arabic" w:hint="cs"/>
          <w:sz w:val="28"/>
          <w:szCs w:val="28"/>
          <w:rtl/>
        </w:rPr>
        <w:t>ؤسس</w:t>
      </w:r>
      <w:r w:rsidRPr="00A85C6E">
        <w:rPr>
          <w:rFonts w:ascii="Simplified Arabic" w:hAnsi="Simplified Arabic" w:cs="Simplified Arabic"/>
          <w:sz w:val="28"/>
          <w:szCs w:val="28"/>
          <w:rtl/>
        </w:rPr>
        <w:t xml:space="preserve">ات على جذبه أو المحافظة عليه من خلال وظائف تقليدية كتحليل وتصميم الأعمال والتوصيف الوظيفي الدقيق والتدريب والتطوير وإدارة الأداء </w:t>
      </w:r>
      <w:r w:rsidR="00B16874" w:rsidRPr="00A85C6E">
        <w:rPr>
          <w:rFonts w:ascii="Simplified Arabic" w:hAnsi="Simplified Arabic" w:cs="Simplified Arabic" w:hint="cs"/>
          <w:sz w:val="28"/>
          <w:szCs w:val="28"/>
          <w:rtl/>
        </w:rPr>
        <w:t>وغيرها.</w:t>
      </w:r>
    </w:p>
    <w:p w:rsidR="00FC5973" w:rsidRPr="00A85C6E" w:rsidRDefault="00A87F27" w:rsidP="00BC22CA">
      <w:pPr>
        <w:ind w:firstLine="708"/>
        <w:jc w:val="both"/>
        <w:rPr>
          <w:rFonts w:ascii="Simplified Arabic" w:hAnsi="Simplified Arabic" w:cs="Simplified Arabic"/>
          <w:sz w:val="28"/>
          <w:szCs w:val="28"/>
          <w:rtl/>
        </w:rPr>
      </w:pPr>
      <w:r w:rsidRPr="00A85C6E">
        <w:rPr>
          <w:rFonts w:ascii="Simplified Arabic" w:hAnsi="Simplified Arabic" w:cs="Simplified Arabic"/>
          <w:sz w:val="28"/>
          <w:szCs w:val="28"/>
          <w:rtl/>
        </w:rPr>
        <w:t xml:space="preserve">يعد موضوع إدارة الموارد البشرية من المواضيع الهامة التي استرعت اهتمام الكثيرين من الكتاب </w:t>
      </w:r>
      <w:r w:rsidR="008C2BAF" w:rsidRPr="00A85C6E">
        <w:rPr>
          <w:rFonts w:ascii="Simplified Arabic" w:hAnsi="Simplified Arabic" w:cs="Simplified Arabic"/>
          <w:sz w:val="28"/>
          <w:szCs w:val="28"/>
          <w:rtl/>
        </w:rPr>
        <w:t>والمفكرين في مجال إدارة الأعمال</w:t>
      </w:r>
      <w:r w:rsidRPr="00A85C6E">
        <w:rPr>
          <w:rFonts w:ascii="Simplified Arabic" w:hAnsi="Simplified Arabic" w:cs="Simplified Arabic"/>
          <w:sz w:val="28"/>
          <w:szCs w:val="28"/>
          <w:rtl/>
        </w:rPr>
        <w:t>، نظ</w:t>
      </w:r>
      <w:r w:rsidR="00DC2634" w:rsidRPr="00A85C6E">
        <w:rPr>
          <w:rFonts w:ascii="Simplified Arabic" w:hAnsi="Simplified Arabic" w:cs="Simplified Arabic"/>
          <w:sz w:val="28"/>
          <w:szCs w:val="28"/>
          <w:rtl/>
        </w:rPr>
        <w:t>راً لحساسية الوظيفة المنوطة به</w:t>
      </w:r>
      <w:r w:rsidR="00DC2634" w:rsidRPr="00A85C6E">
        <w:rPr>
          <w:rFonts w:ascii="Simplified Arabic" w:hAnsi="Simplified Arabic" w:cs="Simplified Arabic" w:hint="cs"/>
          <w:sz w:val="28"/>
          <w:szCs w:val="28"/>
          <w:rtl/>
        </w:rPr>
        <w:t>ا</w:t>
      </w:r>
      <w:r w:rsidRPr="00A85C6E">
        <w:rPr>
          <w:rFonts w:ascii="Simplified Arabic" w:hAnsi="Simplified Arabic" w:cs="Simplified Arabic"/>
          <w:sz w:val="28"/>
          <w:szCs w:val="28"/>
          <w:rtl/>
        </w:rPr>
        <w:t>، والتي تعا</w:t>
      </w:r>
      <w:r w:rsidR="008C2BAF" w:rsidRPr="00A85C6E">
        <w:rPr>
          <w:rFonts w:ascii="Simplified Arabic" w:hAnsi="Simplified Arabic" w:cs="Simplified Arabic"/>
          <w:sz w:val="28"/>
          <w:szCs w:val="28"/>
          <w:rtl/>
        </w:rPr>
        <w:t>لج مواضيع تمس أهم عناصر الإنتاج</w:t>
      </w:r>
      <w:r w:rsidRPr="00A85C6E">
        <w:rPr>
          <w:rFonts w:ascii="Simplified Arabic" w:hAnsi="Simplified Arabic" w:cs="Simplified Arabic"/>
          <w:sz w:val="28"/>
          <w:szCs w:val="28"/>
          <w:rtl/>
        </w:rPr>
        <w:t>، وهو العنصر البشري الذي يعتبر محور عمل هذه الإدارة</w:t>
      </w:r>
      <w:r w:rsidR="00BC22CA" w:rsidRPr="00A85C6E">
        <w:rPr>
          <w:rFonts w:ascii="Simplified Arabic" w:hAnsi="Simplified Arabic" w:cs="Simplified Arabic" w:hint="cs"/>
          <w:sz w:val="28"/>
          <w:szCs w:val="28"/>
          <w:rtl/>
        </w:rPr>
        <w:t>.</w:t>
      </w:r>
    </w:p>
    <w:p w:rsidR="00A87F27" w:rsidRPr="00A85C6E" w:rsidRDefault="00A87F27" w:rsidP="0078796F">
      <w:pPr>
        <w:ind w:firstLine="708"/>
        <w:jc w:val="both"/>
        <w:rPr>
          <w:rFonts w:ascii="Simplified Arabic" w:hAnsi="Simplified Arabic" w:cs="Simplified Arabic"/>
          <w:sz w:val="28"/>
          <w:szCs w:val="28"/>
          <w:rtl/>
        </w:rPr>
      </w:pPr>
      <w:r w:rsidRPr="00A85C6E">
        <w:rPr>
          <w:rFonts w:ascii="Simplified Arabic" w:hAnsi="Simplified Arabic" w:cs="Simplified Arabic"/>
          <w:sz w:val="28"/>
          <w:szCs w:val="28"/>
          <w:rtl/>
        </w:rPr>
        <w:t>إن النظر إلى هذه الإدارة باعتبارها وحدة إدارية منفذة تقع في المستويات التنظيمية الدنيا في الم</w:t>
      </w:r>
      <w:r w:rsidR="0078796F">
        <w:rPr>
          <w:rFonts w:ascii="Simplified Arabic" w:hAnsi="Simplified Arabic" w:cs="Simplified Arabic" w:hint="cs"/>
          <w:sz w:val="28"/>
          <w:szCs w:val="28"/>
          <w:rtl/>
        </w:rPr>
        <w:t>ؤسس</w:t>
      </w:r>
      <w:r w:rsidRPr="00A85C6E">
        <w:rPr>
          <w:rFonts w:ascii="Simplified Arabic" w:hAnsi="Simplified Arabic" w:cs="Simplified Arabic"/>
          <w:sz w:val="28"/>
          <w:szCs w:val="28"/>
          <w:rtl/>
        </w:rPr>
        <w:t>ة كما هو الحال في بعض الدول النامية وطابع عملها روتيني، تقوم بتسجيل كافة الوقائع الوظيفية التي تحدث خلال حياة العاملين الوظيفية، وحفظ سجلات وأضابير خدمتهم ، والاضطلاع بتنفيذ كافة القوانين الصادرة عن الدولة في هذا المجال، هذه النظرة ضيقة لا تدرك مدى أهمية الدور الذي يمكن أن تلعبه هذه الإدارة في الم</w:t>
      </w:r>
      <w:r w:rsidR="00424237">
        <w:rPr>
          <w:rFonts w:ascii="Simplified Arabic" w:hAnsi="Simplified Arabic" w:cs="Simplified Arabic" w:hint="cs"/>
          <w:sz w:val="28"/>
          <w:szCs w:val="28"/>
          <w:rtl/>
        </w:rPr>
        <w:t>ؤسس</w:t>
      </w:r>
      <w:r w:rsidRPr="00A85C6E">
        <w:rPr>
          <w:rFonts w:ascii="Simplified Arabic" w:hAnsi="Simplified Arabic" w:cs="Simplified Arabic"/>
          <w:sz w:val="28"/>
          <w:szCs w:val="28"/>
          <w:rtl/>
        </w:rPr>
        <w:t>ة، فوظيفة إدارة الموارد البشرية أعم وأشمل من ذلك بكثير، فهي تضع قواعد وأسسا علمية لتنظيم الحياة الوظيفية للعنصر البشري، ولكيفية التعامل معه، واستثماره والاستفادة منه أكثر ما يمكن، في ظل معاملة إنسانية تحترم فيها كرامته وعواطفه وقيمه وتوجهاته</w:t>
      </w:r>
      <w:r w:rsidR="00BC22CA" w:rsidRPr="00A85C6E">
        <w:rPr>
          <w:rFonts w:ascii="Simplified Arabic" w:hAnsi="Simplified Arabic" w:cs="Simplified Arabic" w:hint="cs"/>
          <w:sz w:val="28"/>
          <w:szCs w:val="28"/>
          <w:rtl/>
        </w:rPr>
        <w:t>.</w:t>
      </w:r>
    </w:p>
    <w:p w:rsidR="00A87F27" w:rsidRPr="00A85C6E" w:rsidRDefault="00A87F27" w:rsidP="00424237">
      <w:pPr>
        <w:ind w:firstLine="708"/>
        <w:jc w:val="both"/>
        <w:rPr>
          <w:rFonts w:ascii="Simplified Arabic" w:hAnsi="Simplified Arabic" w:cs="Simplified Arabic"/>
          <w:sz w:val="28"/>
          <w:szCs w:val="28"/>
          <w:rtl/>
        </w:rPr>
      </w:pPr>
      <w:r w:rsidRPr="00A85C6E">
        <w:rPr>
          <w:rFonts w:ascii="Simplified Arabic" w:hAnsi="Simplified Arabic" w:cs="Simplified Arabic"/>
          <w:sz w:val="28"/>
          <w:szCs w:val="28"/>
          <w:rtl/>
        </w:rPr>
        <w:t xml:space="preserve">لقد أصبحت إدارة الموارد البشرية في الوقت الحاضر من الإدارات الهامة في </w:t>
      </w:r>
      <w:r w:rsidR="00C53145" w:rsidRPr="00A85C6E">
        <w:rPr>
          <w:rFonts w:ascii="Simplified Arabic" w:hAnsi="Simplified Arabic" w:cs="Simplified Arabic"/>
          <w:sz w:val="28"/>
          <w:szCs w:val="28"/>
          <w:rtl/>
        </w:rPr>
        <w:t>الم</w:t>
      </w:r>
      <w:r w:rsidR="00424237">
        <w:rPr>
          <w:rFonts w:ascii="Simplified Arabic" w:hAnsi="Simplified Arabic" w:cs="Simplified Arabic" w:hint="cs"/>
          <w:sz w:val="28"/>
          <w:szCs w:val="28"/>
          <w:rtl/>
        </w:rPr>
        <w:t>ؤسس</w:t>
      </w:r>
      <w:r w:rsidR="00C53145" w:rsidRPr="00A85C6E">
        <w:rPr>
          <w:rFonts w:ascii="Simplified Arabic" w:hAnsi="Simplified Arabic" w:cs="Simplified Arabic"/>
          <w:sz w:val="28"/>
          <w:szCs w:val="28"/>
          <w:rtl/>
        </w:rPr>
        <w:t>ة،</w:t>
      </w:r>
      <w:r w:rsidRPr="00A85C6E">
        <w:rPr>
          <w:rFonts w:ascii="Simplified Arabic" w:hAnsi="Simplified Arabic" w:cs="Simplified Arabic"/>
          <w:sz w:val="28"/>
          <w:szCs w:val="28"/>
          <w:rtl/>
        </w:rPr>
        <w:t xml:space="preserve"> ووظيفة رئيسية من ضمن وظائفها الأساسية مثلها كمثل باقي الوظائف الأخرى </w:t>
      </w:r>
      <w:r w:rsidR="00C53145" w:rsidRPr="00A85C6E">
        <w:rPr>
          <w:rFonts w:ascii="Simplified Arabic" w:hAnsi="Simplified Arabic" w:cs="Simplified Arabic"/>
          <w:sz w:val="28"/>
          <w:szCs w:val="28"/>
          <w:rtl/>
        </w:rPr>
        <w:t>كالإنتاج،والتسويق،</w:t>
      </w:r>
      <w:r w:rsidRPr="00A85C6E">
        <w:rPr>
          <w:rFonts w:ascii="Simplified Arabic" w:hAnsi="Simplified Arabic" w:cs="Simplified Arabic"/>
          <w:sz w:val="28"/>
          <w:szCs w:val="28"/>
          <w:rtl/>
        </w:rPr>
        <w:t xml:space="preserve"> والتمويل </w:t>
      </w:r>
      <w:r w:rsidR="007F3DB4" w:rsidRPr="00A85C6E">
        <w:rPr>
          <w:rFonts w:ascii="Simplified Arabic" w:hAnsi="Simplified Arabic" w:cs="Simplified Arabic" w:hint="cs"/>
          <w:sz w:val="28"/>
          <w:szCs w:val="28"/>
          <w:rtl/>
        </w:rPr>
        <w:t>...</w:t>
      </w:r>
      <w:r w:rsidR="00C53145" w:rsidRPr="00A85C6E">
        <w:rPr>
          <w:rFonts w:ascii="Simplified Arabic" w:hAnsi="Simplified Arabic" w:cs="Simplified Arabic"/>
          <w:sz w:val="28"/>
          <w:szCs w:val="28"/>
          <w:rtl/>
        </w:rPr>
        <w:t>الخ،</w:t>
      </w:r>
      <w:r w:rsidRPr="00A85C6E">
        <w:rPr>
          <w:rFonts w:ascii="Simplified Arabic" w:hAnsi="Simplified Arabic" w:cs="Simplified Arabic"/>
          <w:sz w:val="28"/>
          <w:szCs w:val="28"/>
          <w:rtl/>
        </w:rPr>
        <w:t xml:space="preserve"> حيث انتقلت إلى مصاف الإدارات الرئيسية التي تسهم في تحقيق أهداف </w:t>
      </w:r>
      <w:r w:rsidR="00C53145" w:rsidRPr="00A85C6E">
        <w:rPr>
          <w:rFonts w:ascii="Simplified Arabic" w:hAnsi="Simplified Arabic" w:cs="Simplified Arabic"/>
          <w:sz w:val="28"/>
          <w:szCs w:val="28"/>
          <w:rtl/>
        </w:rPr>
        <w:t>المنشأة.</w:t>
      </w:r>
      <w:r w:rsidRPr="00A85C6E">
        <w:rPr>
          <w:rFonts w:ascii="Simplified Arabic" w:hAnsi="Simplified Arabic" w:cs="Simplified Arabic"/>
          <w:sz w:val="28"/>
          <w:szCs w:val="28"/>
          <w:rtl/>
        </w:rPr>
        <w:t xml:space="preserve"> هذا الدور المهم لرأس المال الفكري يستدعي اهتماماً في كيفية بنائه والوصول إليه في جميع المستويات التنظيمية </w:t>
      </w:r>
      <w:r w:rsidR="00C53145" w:rsidRPr="00A85C6E">
        <w:rPr>
          <w:rFonts w:ascii="Simplified Arabic" w:hAnsi="Simplified Arabic" w:cs="Simplified Arabic"/>
          <w:sz w:val="28"/>
          <w:szCs w:val="28"/>
          <w:rtl/>
        </w:rPr>
        <w:t>والإدارية،</w:t>
      </w:r>
      <w:r w:rsidRPr="00A85C6E">
        <w:rPr>
          <w:rFonts w:ascii="Simplified Arabic" w:hAnsi="Simplified Arabic" w:cs="Simplified Arabic"/>
          <w:sz w:val="28"/>
          <w:szCs w:val="28"/>
          <w:rtl/>
        </w:rPr>
        <w:t xml:space="preserve"> وهذا هو جوهر عمل إدارة الموارد </w:t>
      </w:r>
      <w:r w:rsidR="00C53145" w:rsidRPr="00A85C6E">
        <w:rPr>
          <w:rFonts w:ascii="Simplified Arabic" w:hAnsi="Simplified Arabic" w:cs="Simplified Arabic"/>
          <w:sz w:val="28"/>
          <w:szCs w:val="28"/>
          <w:rtl/>
        </w:rPr>
        <w:t>البشرية.</w:t>
      </w:r>
    </w:p>
    <w:p w:rsidR="00BC22CA" w:rsidRPr="00A85C6E" w:rsidRDefault="00BC22CA" w:rsidP="00BC22CA">
      <w:pPr>
        <w:ind w:firstLine="708"/>
        <w:jc w:val="both"/>
        <w:rPr>
          <w:rFonts w:ascii="Simplified Arabic" w:hAnsi="Simplified Arabic" w:cs="Simplified Arabic"/>
          <w:sz w:val="28"/>
          <w:szCs w:val="28"/>
          <w:rtl/>
        </w:rPr>
      </w:pPr>
      <w:r w:rsidRPr="00A85C6E">
        <w:rPr>
          <w:rFonts w:ascii="Simplified Arabic" w:hAnsi="Simplified Arabic" w:cs="Simplified Arabic" w:hint="cs"/>
          <w:sz w:val="28"/>
          <w:szCs w:val="28"/>
          <w:rtl/>
        </w:rPr>
        <w:t>أ</w:t>
      </w:r>
      <w:r w:rsidR="00C53145" w:rsidRPr="00A85C6E">
        <w:rPr>
          <w:rFonts w:ascii="Simplified Arabic" w:hAnsi="Simplified Arabic" w:cs="Simplified Arabic"/>
          <w:sz w:val="28"/>
          <w:szCs w:val="28"/>
          <w:rtl/>
        </w:rPr>
        <w:t>ن جوهر</w:t>
      </w:r>
      <w:r w:rsidR="00A87F27" w:rsidRPr="00A85C6E">
        <w:rPr>
          <w:rFonts w:ascii="Simplified Arabic" w:hAnsi="Simplified Arabic" w:cs="Simplified Arabic"/>
          <w:sz w:val="28"/>
          <w:szCs w:val="28"/>
          <w:rtl/>
        </w:rPr>
        <w:t>عمل إدارة الموارد البشرية في سياساته</w:t>
      </w:r>
      <w:r w:rsidR="00DC2634" w:rsidRPr="00A85C6E">
        <w:rPr>
          <w:rFonts w:ascii="Simplified Arabic" w:hAnsi="Simplified Arabic" w:cs="Simplified Arabic" w:hint="cs"/>
          <w:sz w:val="28"/>
          <w:szCs w:val="28"/>
          <w:rtl/>
        </w:rPr>
        <w:t xml:space="preserve">ا </w:t>
      </w:r>
      <w:r w:rsidR="00A87F27" w:rsidRPr="00A85C6E">
        <w:rPr>
          <w:rFonts w:ascii="Simplified Arabic" w:hAnsi="Simplified Arabic" w:cs="Simplified Arabic"/>
          <w:sz w:val="28"/>
          <w:szCs w:val="28"/>
          <w:rtl/>
        </w:rPr>
        <w:t xml:space="preserve">التي تتمثل بالتشغيل ومفهومالتكوين وانعكاساته على واقع العاملين من خلال تقييم الوظائف فيها والوقوف على مدى نجاح المنظمة في مسألة التكوين وتوظيفها في الارتقاء بمستوى العاملين </w:t>
      </w:r>
      <w:r w:rsidR="00B16874" w:rsidRPr="00A85C6E">
        <w:rPr>
          <w:rFonts w:ascii="Simplified Arabic" w:hAnsi="Simplified Arabic" w:cs="Simplified Arabic" w:hint="cs"/>
          <w:sz w:val="28"/>
          <w:szCs w:val="28"/>
          <w:rtl/>
        </w:rPr>
        <w:t>لديها.</w:t>
      </w:r>
    </w:p>
    <w:p w:rsidR="00A87F27" w:rsidRPr="00A85C6E" w:rsidRDefault="00A87F27" w:rsidP="00424237">
      <w:pPr>
        <w:ind w:firstLine="708"/>
        <w:jc w:val="both"/>
        <w:rPr>
          <w:rFonts w:ascii="Simplified Arabic" w:hAnsi="Simplified Arabic" w:cs="Simplified Arabic"/>
          <w:sz w:val="28"/>
          <w:szCs w:val="28"/>
          <w:rtl/>
        </w:rPr>
      </w:pPr>
      <w:r w:rsidRPr="00A85C6E">
        <w:rPr>
          <w:rFonts w:ascii="Simplified Arabic" w:hAnsi="Simplified Arabic" w:cs="Simplified Arabic"/>
          <w:sz w:val="28"/>
          <w:szCs w:val="28"/>
          <w:rtl/>
        </w:rPr>
        <w:t>والأجور والتعويضات تشكل عصب الحياة بالنسبة للم</w:t>
      </w:r>
      <w:r w:rsidR="00424237">
        <w:rPr>
          <w:rFonts w:ascii="Simplified Arabic" w:hAnsi="Simplified Arabic" w:cs="Simplified Arabic" w:hint="cs"/>
          <w:sz w:val="28"/>
          <w:szCs w:val="28"/>
          <w:rtl/>
        </w:rPr>
        <w:t>ؤسس</w:t>
      </w:r>
      <w:r w:rsidRPr="00A85C6E">
        <w:rPr>
          <w:rFonts w:ascii="Simplified Arabic" w:hAnsi="Simplified Arabic" w:cs="Simplified Arabic"/>
          <w:sz w:val="28"/>
          <w:szCs w:val="28"/>
          <w:rtl/>
        </w:rPr>
        <w:t>ة والعامل على حد سواء وسياسة تقييم الاد</w:t>
      </w:r>
      <w:r w:rsidR="00DC2634" w:rsidRPr="00A85C6E">
        <w:rPr>
          <w:rFonts w:ascii="Simplified Arabic" w:hAnsi="Simplified Arabic" w:cs="Simplified Arabic"/>
          <w:sz w:val="28"/>
          <w:szCs w:val="28"/>
          <w:rtl/>
        </w:rPr>
        <w:t xml:space="preserve">اء وسياسة الاعلام </w:t>
      </w:r>
      <w:r w:rsidR="00CC2382" w:rsidRPr="00A85C6E">
        <w:rPr>
          <w:rFonts w:ascii="Simplified Arabic" w:hAnsi="Simplified Arabic" w:cs="Simplified Arabic" w:hint="cs"/>
          <w:sz w:val="28"/>
          <w:szCs w:val="28"/>
          <w:rtl/>
        </w:rPr>
        <w:t>والاتصال،</w:t>
      </w:r>
      <w:r w:rsidR="00DC2634" w:rsidRPr="00A85C6E">
        <w:rPr>
          <w:rFonts w:ascii="Simplified Arabic" w:hAnsi="Simplified Arabic" w:cs="Simplified Arabic"/>
          <w:sz w:val="28"/>
          <w:szCs w:val="28"/>
          <w:rtl/>
        </w:rPr>
        <w:t xml:space="preserve"> ثم</w:t>
      </w:r>
      <w:r w:rsidRPr="00A85C6E">
        <w:rPr>
          <w:rFonts w:ascii="Simplified Arabic" w:hAnsi="Simplified Arabic" w:cs="Simplified Arabic"/>
          <w:sz w:val="28"/>
          <w:szCs w:val="28"/>
          <w:rtl/>
        </w:rPr>
        <w:t xml:space="preserve"> وجدنا بان الأمن والسلامة ذات صلة بقضايا الصحة والضمان الاجتماعي وحوادث العمل التي يتعرض لها العامل إثناء الخدمة ودور المنظمة في توفير المتطلبات اللازمة لها </w:t>
      </w:r>
      <w:r w:rsidR="00CC2382" w:rsidRPr="00A85C6E">
        <w:rPr>
          <w:rFonts w:ascii="Simplified Arabic" w:hAnsi="Simplified Arabic" w:cs="Simplified Arabic" w:hint="cs"/>
          <w:sz w:val="28"/>
          <w:szCs w:val="28"/>
          <w:rtl/>
        </w:rPr>
        <w:t>إذا</w:t>
      </w:r>
      <w:r w:rsidRPr="00A85C6E">
        <w:rPr>
          <w:rFonts w:ascii="Simplified Arabic" w:hAnsi="Simplified Arabic" w:cs="Simplified Arabic"/>
          <w:sz w:val="28"/>
          <w:szCs w:val="28"/>
          <w:rtl/>
        </w:rPr>
        <w:t xml:space="preserve"> توجب علينا دراسة سياسة تحسين ضروف العمل، وفي النهاية سياسة علاقات العمل التي تقوم يحل المشاكل بين العاملين والمؤسسة ومشاكل العاملين فيما بينهم.</w:t>
      </w:r>
    </w:p>
    <w:p w:rsidR="00A87F27" w:rsidRPr="00A85C6E" w:rsidRDefault="00A87F27" w:rsidP="00BC22CA">
      <w:pPr>
        <w:jc w:val="both"/>
        <w:rPr>
          <w:rFonts w:ascii="Simplified Arabic" w:hAnsi="Simplified Arabic" w:cs="Simplified Arabic"/>
          <w:sz w:val="28"/>
          <w:szCs w:val="28"/>
          <w:rtl/>
        </w:rPr>
      </w:pPr>
      <w:r w:rsidRPr="00A85C6E">
        <w:rPr>
          <w:rFonts w:ascii="Simplified Arabic" w:hAnsi="Simplified Arabic" w:cs="Simplified Arabic"/>
          <w:b/>
          <w:bCs/>
          <w:sz w:val="28"/>
          <w:szCs w:val="28"/>
          <w:rtl/>
        </w:rPr>
        <w:t xml:space="preserve">إشكالية </w:t>
      </w:r>
      <w:r w:rsidR="00CC2382" w:rsidRPr="00A85C6E">
        <w:rPr>
          <w:rFonts w:ascii="Simplified Arabic" w:hAnsi="Simplified Arabic" w:cs="Simplified Arabic" w:hint="cs"/>
          <w:b/>
          <w:bCs/>
          <w:sz w:val="28"/>
          <w:szCs w:val="28"/>
          <w:rtl/>
        </w:rPr>
        <w:t>الدراسة:</w:t>
      </w:r>
    </w:p>
    <w:p w:rsidR="00A87F27" w:rsidRPr="00A85C6E" w:rsidRDefault="00A87F27" w:rsidP="00424237">
      <w:pPr>
        <w:ind w:firstLine="708"/>
        <w:jc w:val="both"/>
        <w:rPr>
          <w:rFonts w:ascii="Simplified Arabic" w:hAnsi="Simplified Arabic" w:cs="Simplified Arabic"/>
          <w:sz w:val="28"/>
          <w:szCs w:val="28"/>
          <w:rtl/>
        </w:rPr>
      </w:pPr>
      <w:r w:rsidRPr="00A85C6E">
        <w:rPr>
          <w:rFonts w:ascii="Simplified Arabic" w:hAnsi="Simplified Arabic" w:cs="Simplified Arabic"/>
          <w:sz w:val="28"/>
          <w:szCs w:val="28"/>
          <w:rtl/>
        </w:rPr>
        <w:lastRenderedPageBreak/>
        <w:t>قد لاقى مفهوم</w:t>
      </w:r>
      <w:r w:rsidR="00E82297" w:rsidRPr="00A85C6E">
        <w:rPr>
          <w:rFonts w:ascii="Simplified Arabic" w:hAnsi="Simplified Arabic" w:cs="Simplified Arabic" w:hint="cs"/>
          <w:sz w:val="28"/>
          <w:szCs w:val="28"/>
          <w:rtl/>
        </w:rPr>
        <w:t>إ</w:t>
      </w:r>
      <w:r w:rsidRPr="00A85C6E">
        <w:rPr>
          <w:rFonts w:ascii="Simplified Arabic" w:hAnsi="Simplified Arabic" w:cs="Simplified Arabic"/>
          <w:sz w:val="28"/>
          <w:szCs w:val="28"/>
          <w:rtl/>
        </w:rPr>
        <w:t xml:space="preserve">دارة الموارد البشريةوسياسة الموارد البشرية الكثير من اهتمام منظري </w:t>
      </w:r>
      <w:r w:rsidR="00DE517B" w:rsidRPr="00A85C6E">
        <w:rPr>
          <w:rFonts w:ascii="Simplified Arabic" w:hAnsi="Simplified Arabic" w:cs="Simplified Arabic" w:hint="cs"/>
          <w:sz w:val="28"/>
          <w:szCs w:val="28"/>
          <w:rtl/>
        </w:rPr>
        <w:t>وباحثي</w:t>
      </w:r>
      <w:r w:rsidR="00DC2634" w:rsidRPr="00A85C6E">
        <w:rPr>
          <w:rFonts w:ascii="Simplified Arabic" w:hAnsi="Simplified Arabic" w:cs="Simplified Arabic"/>
          <w:sz w:val="28"/>
          <w:szCs w:val="28"/>
          <w:rtl/>
        </w:rPr>
        <w:t xml:space="preserve"> الم</w:t>
      </w:r>
      <w:r w:rsidR="00424237">
        <w:rPr>
          <w:rFonts w:ascii="Simplified Arabic" w:hAnsi="Simplified Arabic" w:cs="Simplified Arabic" w:hint="cs"/>
          <w:sz w:val="28"/>
          <w:szCs w:val="28"/>
          <w:rtl/>
        </w:rPr>
        <w:t>ؤسس</w:t>
      </w:r>
      <w:r w:rsidR="00DC2634" w:rsidRPr="00A85C6E">
        <w:rPr>
          <w:rFonts w:ascii="Simplified Arabic" w:hAnsi="Simplified Arabic" w:cs="Simplified Arabic"/>
          <w:sz w:val="28"/>
          <w:szCs w:val="28"/>
          <w:rtl/>
        </w:rPr>
        <w:t xml:space="preserve">ةوالسلوك التنظيمي، </w:t>
      </w:r>
      <w:r w:rsidR="00DE517B" w:rsidRPr="00A85C6E">
        <w:rPr>
          <w:rFonts w:ascii="Simplified Arabic" w:hAnsi="Simplified Arabic" w:cs="Simplified Arabic" w:hint="cs"/>
          <w:sz w:val="28"/>
          <w:szCs w:val="28"/>
          <w:rtl/>
        </w:rPr>
        <w:t>وبما</w:t>
      </w:r>
      <w:r w:rsidRPr="00A85C6E">
        <w:rPr>
          <w:rFonts w:ascii="Simplified Arabic" w:hAnsi="Simplified Arabic" w:cs="Simplified Arabic"/>
          <w:sz w:val="28"/>
          <w:szCs w:val="28"/>
          <w:rtl/>
        </w:rPr>
        <w:t xml:space="preserve"> أن القطاع الصناعي من أهم القطاعات كونه المسئول عن الانتاج وذلك بستغلال الموارد البشرية لذا </w:t>
      </w:r>
      <w:r w:rsidR="00E82297" w:rsidRPr="00A85C6E">
        <w:rPr>
          <w:rFonts w:ascii="Simplified Arabic" w:hAnsi="Simplified Arabic" w:cs="Simplified Arabic"/>
          <w:sz w:val="28"/>
          <w:szCs w:val="28"/>
          <w:rtl/>
        </w:rPr>
        <w:t xml:space="preserve">يتطلب عليه ان يوظف جميع سياسات </w:t>
      </w:r>
      <w:r w:rsidR="00E82297" w:rsidRPr="00A85C6E">
        <w:rPr>
          <w:rFonts w:ascii="Simplified Arabic" w:hAnsi="Simplified Arabic" w:cs="Simplified Arabic" w:hint="cs"/>
          <w:sz w:val="28"/>
          <w:szCs w:val="28"/>
          <w:rtl/>
        </w:rPr>
        <w:t>إ</w:t>
      </w:r>
      <w:r w:rsidRPr="00A85C6E">
        <w:rPr>
          <w:rFonts w:ascii="Simplified Arabic" w:hAnsi="Simplified Arabic" w:cs="Simplified Arabic"/>
          <w:sz w:val="28"/>
          <w:szCs w:val="28"/>
          <w:rtl/>
        </w:rPr>
        <w:t xml:space="preserve">دارة الموارد البشرية للحفاظ على تنظيمهم وسلامة الأفراد من خلال تطبيق هذه السياسات، وقد تم التركيز في هذهالدراسة حول </w:t>
      </w:r>
      <w:r w:rsidR="00DE517B" w:rsidRPr="00A85C6E">
        <w:rPr>
          <w:rFonts w:ascii="Simplified Arabic" w:hAnsi="Simplified Arabic" w:cs="Simplified Arabic" w:hint="cs"/>
          <w:sz w:val="28"/>
          <w:szCs w:val="28"/>
          <w:rtl/>
        </w:rPr>
        <w:t>إ</w:t>
      </w:r>
      <w:r w:rsidR="00DC2634" w:rsidRPr="00A85C6E">
        <w:rPr>
          <w:rFonts w:ascii="Simplified Arabic" w:hAnsi="Simplified Arabic" w:cs="Simplified Arabic"/>
          <w:sz w:val="28"/>
          <w:szCs w:val="28"/>
          <w:rtl/>
        </w:rPr>
        <w:t>دارة الموارد البشرية وسياساتها</w:t>
      </w:r>
      <w:r w:rsidRPr="00A85C6E">
        <w:rPr>
          <w:rFonts w:ascii="Simplified Arabic" w:hAnsi="Simplified Arabic" w:cs="Simplified Arabic"/>
          <w:sz w:val="28"/>
          <w:szCs w:val="28"/>
          <w:rtl/>
        </w:rPr>
        <w:t xml:space="preserve">، وعلى ضوء ما سبق يمكن بلورة إشكالية الدراسة في التساؤل الرئيسي </w:t>
      </w:r>
      <w:r w:rsidR="00B16874" w:rsidRPr="00A85C6E">
        <w:rPr>
          <w:rFonts w:ascii="Simplified Arabic" w:hAnsi="Simplified Arabic" w:cs="Simplified Arabic" w:hint="cs"/>
          <w:sz w:val="28"/>
          <w:szCs w:val="28"/>
          <w:rtl/>
        </w:rPr>
        <w:t>التالي:</w:t>
      </w:r>
    </w:p>
    <w:p w:rsidR="00A87F27" w:rsidRPr="00A85C6E" w:rsidRDefault="00A87F27" w:rsidP="00F17631">
      <w:pPr>
        <w:jc w:val="center"/>
        <w:rPr>
          <w:rFonts w:ascii="Simplified Arabic" w:hAnsi="Simplified Arabic" w:cs="Simplified Arabic"/>
          <w:b/>
          <w:bCs/>
          <w:sz w:val="28"/>
          <w:szCs w:val="28"/>
          <w:rtl/>
        </w:rPr>
      </w:pPr>
      <w:r w:rsidRPr="00A85C6E">
        <w:rPr>
          <w:rFonts w:ascii="Simplified Arabic" w:hAnsi="Simplified Arabic" w:cs="Simplified Arabic"/>
          <w:b/>
          <w:bCs/>
          <w:sz w:val="28"/>
          <w:szCs w:val="28"/>
          <w:rtl/>
        </w:rPr>
        <w:t xml:space="preserve">ما مدى تطبيق ادارة الموارد البشرية وسياساتها في </w:t>
      </w:r>
      <w:r w:rsidR="00B16874" w:rsidRPr="00A85C6E">
        <w:rPr>
          <w:rFonts w:ascii="Simplified Arabic" w:hAnsi="Simplified Arabic" w:cs="Simplified Arabic" w:hint="cs"/>
          <w:b/>
          <w:bCs/>
          <w:sz w:val="28"/>
          <w:szCs w:val="28"/>
          <w:rtl/>
        </w:rPr>
        <w:t>المؤسسة</w:t>
      </w:r>
      <w:r w:rsidR="00810EDA">
        <w:rPr>
          <w:rFonts w:ascii="Simplified Arabic" w:hAnsi="Simplified Arabic" w:cs="Simplified Arabic" w:hint="cs"/>
          <w:b/>
          <w:bCs/>
          <w:sz w:val="28"/>
          <w:szCs w:val="28"/>
          <w:rtl/>
        </w:rPr>
        <w:t xml:space="preserve"> الجزائرية</w:t>
      </w:r>
      <w:r w:rsidR="00B16874" w:rsidRPr="00A85C6E">
        <w:rPr>
          <w:rFonts w:ascii="Simplified Arabic" w:hAnsi="Simplified Arabic" w:cs="Simplified Arabic" w:hint="cs"/>
          <w:b/>
          <w:bCs/>
          <w:sz w:val="28"/>
          <w:szCs w:val="28"/>
          <w:rtl/>
        </w:rPr>
        <w:t>؟</w:t>
      </w:r>
    </w:p>
    <w:p w:rsidR="00A87F27" w:rsidRPr="00A85C6E" w:rsidRDefault="00A87F27" w:rsidP="00BC22CA">
      <w:pPr>
        <w:ind w:firstLine="708"/>
        <w:jc w:val="both"/>
        <w:rPr>
          <w:rFonts w:ascii="Simplified Arabic" w:hAnsi="Simplified Arabic" w:cs="Simplified Arabic"/>
          <w:sz w:val="28"/>
          <w:szCs w:val="28"/>
          <w:rtl/>
        </w:rPr>
      </w:pPr>
      <w:r w:rsidRPr="00A85C6E">
        <w:rPr>
          <w:rFonts w:ascii="Simplified Arabic" w:hAnsi="Simplified Arabic" w:cs="Simplified Arabic"/>
          <w:sz w:val="28"/>
          <w:szCs w:val="28"/>
          <w:rtl/>
        </w:rPr>
        <w:t xml:space="preserve">ومحاولة منا الإجابة عن إشكالية الدراسة نورد مجموعة من التساؤلات الفرعية قصد الإحاطة بهذا </w:t>
      </w:r>
      <w:r w:rsidR="00B16874" w:rsidRPr="00A85C6E">
        <w:rPr>
          <w:rFonts w:ascii="Simplified Arabic" w:hAnsi="Simplified Arabic" w:cs="Simplified Arabic" w:hint="cs"/>
          <w:sz w:val="28"/>
          <w:szCs w:val="28"/>
          <w:rtl/>
        </w:rPr>
        <w:t>الموضوع:</w:t>
      </w:r>
    </w:p>
    <w:p w:rsidR="00A87F27" w:rsidRPr="00A85C6E" w:rsidRDefault="00A87F27" w:rsidP="00317BBC">
      <w:pPr>
        <w:pStyle w:val="Paragraphedeliste"/>
        <w:numPr>
          <w:ilvl w:val="1"/>
          <w:numId w:val="16"/>
        </w:numPr>
        <w:bidi/>
        <w:spacing w:after="160" w:line="259" w:lineRule="auto"/>
        <w:jc w:val="both"/>
        <w:rPr>
          <w:rFonts w:ascii="Simplified Arabic" w:hAnsi="Simplified Arabic" w:cs="Simplified Arabic"/>
          <w:sz w:val="28"/>
          <w:szCs w:val="28"/>
          <w:rtl/>
        </w:rPr>
      </w:pPr>
      <w:r w:rsidRPr="00A85C6E">
        <w:rPr>
          <w:rFonts w:ascii="Simplified Arabic" w:hAnsi="Simplified Arabic" w:cs="Simplified Arabic"/>
          <w:sz w:val="28"/>
          <w:szCs w:val="28"/>
          <w:rtl/>
        </w:rPr>
        <w:t>ما هي المفاهيم الأساسية ل</w:t>
      </w:r>
      <w:r w:rsidR="00DE517B" w:rsidRPr="00A85C6E">
        <w:rPr>
          <w:rFonts w:ascii="Simplified Arabic" w:hAnsi="Simplified Arabic" w:cs="Simplified Arabic" w:hint="cs"/>
          <w:sz w:val="28"/>
          <w:szCs w:val="28"/>
          <w:rtl/>
        </w:rPr>
        <w:t>إ</w:t>
      </w:r>
      <w:r w:rsidRPr="00A85C6E">
        <w:rPr>
          <w:rFonts w:ascii="Simplified Arabic" w:hAnsi="Simplified Arabic" w:cs="Simplified Arabic"/>
          <w:sz w:val="28"/>
          <w:szCs w:val="28"/>
          <w:rtl/>
        </w:rPr>
        <w:t xml:space="preserve">دارة الموارد </w:t>
      </w:r>
      <w:r w:rsidR="00B16874" w:rsidRPr="00A85C6E">
        <w:rPr>
          <w:rFonts w:ascii="Simplified Arabic" w:hAnsi="Simplified Arabic" w:cs="Simplified Arabic" w:hint="cs"/>
          <w:sz w:val="28"/>
          <w:szCs w:val="28"/>
          <w:rtl/>
        </w:rPr>
        <w:t>البشرية؟</w:t>
      </w:r>
    </w:p>
    <w:p w:rsidR="00A87F27" w:rsidRPr="00A85C6E" w:rsidRDefault="00A87F27" w:rsidP="00317BBC">
      <w:pPr>
        <w:pStyle w:val="Paragraphedeliste"/>
        <w:numPr>
          <w:ilvl w:val="1"/>
          <w:numId w:val="16"/>
        </w:numPr>
        <w:bidi/>
        <w:spacing w:after="160" w:line="259" w:lineRule="auto"/>
        <w:jc w:val="both"/>
        <w:rPr>
          <w:rFonts w:ascii="Simplified Arabic" w:hAnsi="Simplified Arabic" w:cs="Simplified Arabic"/>
          <w:sz w:val="28"/>
          <w:szCs w:val="28"/>
          <w:rtl/>
        </w:rPr>
      </w:pPr>
      <w:r w:rsidRPr="00A85C6E">
        <w:rPr>
          <w:rFonts w:ascii="Simplified Arabic" w:hAnsi="Simplified Arabic" w:cs="Simplified Arabic"/>
          <w:sz w:val="28"/>
          <w:szCs w:val="28"/>
          <w:rtl/>
        </w:rPr>
        <w:t xml:space="preserve">في ماذا تتمثل سياسات </w:t>
      </w:r>
      <w:r w:rsidR="00DE517B" w:rsidRPr="00A85C6E">
        <w:rPr>
          <w:rFonts w:ascii="Simplified Arabic" w:hAnsi="Simplified Arabic" w:cs="Simplified Arabic" w:hint="cs"/>
          <w:sz w:val="28"/>
          <w:szCs w:val="28"/>
          <w:rtl/>
        </w:rPr>
        <w:t>إ</w:t>
      </w:r>
      <w:r w:rsidRPr="00A85C6E">
        <w:rPr>
          <w:rFonts w:ascii="Simplified Arabic" w:hAnsi="Simplified Arabic" w:cs="Simplified Arabic"/>
          <w:sz w:val="28"/>
          <w:szCs w:val="28"/>
          <w:rtl/>
        </w:rPr>
        <w:t>دارة الموارد البشرية؟</w:t>
      </w:r>
    </w:p>
    <w:p w:rsidR="00A87F27" w:rsidRPr="00A85C6E" w:rsidRDefault="007F3DB4" w:rsidP="00317BBC">
      <w:pPr>
        <w:pStyle w:val="Paragraphedeliste"/>
        <w:numPr>
          <w:ilvl w:val="1"/>
          <w:numId w:val="16"/>
        </w:numPr>
        <w:bidi/>
        <w:spacing w:after="160" w:line="259" w:lineRule="auto"/>
        <w:jc w:val="both"/>
        <w:rPr>
          <w:rFonts w:ascii="Simplified Arabic" w:hAnsi="Simplified Arabic" w:cs="Simplified Arabic"/>
          <w:sz w:val="28"/>
          <w:szCs w:val="28"/>
          <w:rtl/>
        </w:rPr>
      </w:pPr>
      <w:r w:rsidRPr="00A85C6E">
        <w:rPr>
          <w:rFonts w:ascii="Simplified Arabic" w:hAnsi="Simplified Arabic" w:cs="Simplified Arabic"/>
          <w:sz w:val="28"/>
          <w:szCs w:val="28"/>
          <w:rtl/>
        </w:rPr>
        <w:t>ما واقع سياس</w:t>
      </w:r>
      <w:r w:rsidRPr="00A85C6E">
        <w:rPr>
          <w:rFonts w:ascii="Simplified Arabic" w:hAnsi="Simplified Arabic" w:cs="Simplified Arabic" w:hint="cs"/>
          <w:sz w:val="28"/>
          <w:szCs w:val="28"/>
          <w:rtl/>
        </w:rPr>
        <w:t>ات</w:t>
      </w:r>
      <w:r w:rsidR="00A87F27" w:rsidRPr="00A85C6E">
        <w:rPr>
          <w:rFonts w:ascii="Simplified Arabic" w:hAnsi="Simplified Arabic" w:cs="Simplified Arabic"/>
          <w:sz w:val="28"/>
          <w:szCs w:val="28"/>
          <w:rtl/>
        </w:rPr>
        <w:t xml:space="preserve"> ادار الموارد البشرية في المؤسسة الوطنية للدهن- ENAP</w:t>
      </w:r>
      <w:r w:rsidR="00B16874" w:rsidRPr="00A85C6E">
        <w:rPr>
          <w:rFonts w:ascii="Simplified Arabic" w:hAnsi="Simplified Arabic" w:cs="Simplified Arabic" w:hint="cs"/>
          <w:sz w:val="28"/>
          <w:szCs w:val="28"/>
          <w:rtl/>
        </w:rPr>
        <w:t>- وحدة</w:t>
      </w:r>
      <w:r w:rsidR="00A87F27" w:rsidRPr="00A85C6E">
        <w:rPr>
          <w:rFonts w:ascii="Simplified Arabic" w:hAnsi="Simplified Arabic" w:cs="Simplified Arabic"/>
          <w:sz w:val="28"/>
          <w:szCs w:val="28"/>
          <w:rtl/>
        </w:rPr>
        <w:t xml:space="preserve"> الانتاج بال</w:t>
      </w:r>
      <w:r w:rsidR="00DE517B" w:rsidRPr="00A85C6E">
        <w:rPr>
          <w:rFonts w:ascii="Simplified Arabic" w:hAnsi="Simplified Arabic" w:cs="Simplified Arabic" w:hint="cs"/>
          <w:sz w:val="28"/>
          <w:szCs w:val="28"/>
          <w:rtl/>
        </w:rPr>
        <w:t>أ</w:t>
      </w:r>
      <w:r w:rsidR="00A87F27" w:rsidRPr="00A85C6E">
        <w:rPr>
          <w:rFonts w:ascii="Simplified Arabic" w:hAnsi="Simplified Arabic" w:cs="Simplified Arabic"/>
          <w:sz w:val="28"/>
          <w:szCs w:val="28"/>
          <w:rtl/>
        </w:rPr>
        <w:t xml:space="preserve">خضرية </w:t>
      </w:r>
      <w:r w:rsidR="00B16874" w:rsidRPr="00A85C6E">
        <w:rPr>
          <w:rFonts w:ascii="Simplified Arabic" w:hAnsi="Simplified Arabic" w:cs="Simplified Arabic" w:hint="cs"/>
          <w:sz w:val="28"/>
          <w:szCs w:val="28"/>
        </w:rPr>
        <w:t>UPL</w:t>
      </w:r>
      <w:r w:rsidRPr="00A85C6E">
        <w:rPr>
          <w:rFonts w:ascii="Simplified Arabic" w:hAnsi="Simplified Arabic" w:cs="Simplified Arabic"/>
          <w:sz w:val="28"/>
          <w:szCs w:val="28"/>
          <w:rtl/>
        </w:rPr>
        <w:t>–</w:t>
      </w:r>
      <w:r w:rsidR="00886A18">
        <w:rPr>
          <w:rFonts w:ascii="Simplified Arabic" w:hAnsi="Simplified Arabic" w:cs="Simplified Arabic" w:hint="cs"/>
          <w:sz w:val="28"/>
          <w:szCs w:val="28"/>
          <w:rtl/>
        </w:rPr>
        <w:t xml:space="preserve">ولاية </w:t>
      </w:r>
      <w:r w:rsidRPr="00A85C6E">
        <w:rPr>
          <w:rFonts w:ascii="Simplified Arabic" w:hAnsi="Simplified Arabic" w:cs="Simplified Arabic" w:hint="cs"/>
          <w:sz w:val="28"/>
          <w:szCs w:val="28"/>
          <w:rtl/>
        </w:rPr>
        <w:t xml:space="preserve">البويرة </w:t>
      </w:r>
      <w:r w:rsidR="00B16874" w:rsidRPr="00A85C6E">
        <w:rPr>
          <w:rFonts w:ascii="Simplified Arabic" w:hAnsi="Simplified Arabic" w:cs="Simplified Arabic" w:hint="cs"/>
          <w:sz w:val="28"/>
          <w:szCs w:val="28"/>
          <w:rtl/>
        </w:rPr>
        <w:t>؟</w:t>
      </w:r>
    </w:p>
    <w:p w:rsidR="00A87F27" w:rsidRPr="00A85C6E" w:rsidRDefault="00A87F27" w:rsidP="00BC22CA">
      <w:pPr>
        <w:jc w:val="both"/>
        <w:rPr>
          <w:rFonts w:ascii="Simplified Arabic" w:hAnsi="Simplified Arabic" w:cs="Simplified Arabic"/>
          <w:b/>
          <w:bCs/>
          <w:sz w:val="28"/>
          <w:szCs w:val="28"/>
          <w:rtl/>
        </w:rPr>
      </w:pPr>
      <w:r w:rsidRPr="00A85C6E">
        <w:rPr>
          <w:rFonts w:ascii="Simplified Arabic" w:hAnsi="Simplified Arabic" w:cs="Simplified Arabic"/>
          <w:b/>
          <w:bCs/>
          <w:sz w:val="28"/>
          <w:szCs w:val="28"/>
          <w:rtl/>
        </w:rPr>
        <w:t xml:space="preserve">فرضيات الدراسة: </w:t>
      </w:r>
    </w:p>
    <w:p w:rsidR="00A87F27" w:rsidRDefault="00A87F27" w:rsidP="00BC22CA">
      <w:pPr>
        <w:ind w:firstLine="708"/>
        <w:jc w:val="both"/>
        <w:rPr>
          <w:rFonts w:ascii="Simplified Arabic" w:hAnsi="Simplified Arabic" w:cs="Simplified Arabic"/>
          <w:sz w:val="28"/>
          <w:szCs w:val="28"/>
          <w:rtl/>
        </w:rPr>
      </w:pPr>
      <w:r w:rsidRPr="00A85C6E">
        <w:rPr>
          <w:rFonts w:ascii="Simplified Arabic" w:hAnsi="Simplified Arabic" w:cs="Simplified Arabic"/>
          <w:sz w:val="28"/>
          <w:szCs w:val="28"/>
          <w:rtl/>
        </w:rPr>
        <w:t>لتحقيق أهداف الدراسة وللإجابة عن ال</w:t>
      </w:r>
      <w:r w:rsidR="00DC2634" w:rsidRPr="00A85C6E">
        <w:rPr>
          <w:rFonts w:ascii="Simplified Arabic" w:hAnsi="Simplified Arabic" w:cs="Simplified Arabic"/>
          <w:sz w:val="28"/>
          <w:szCs w:val="28"/>
          <w:rtl/>
        </w:rPr>
        <w:t xml:space="preserve">تساؤلات السابقة تم الاعتماد </w:t>
      </w:r>
      <w:r w:rsidRPr="00A85C6E">
        <w:rPr>
          <w:rFonts w:ascii="Simplified Arabic" w:hAnsi="Simplified Arabic" w:cs="Simplified Arabic"/>
          <w:sz w:val="28"/>
          <w:szCs w:val="28"/>
          <w:rtl/>
        </w:rPr>
        <w:t xml:space="preserve">على ثلاث فرضيات رئيسية </w:t>
      </w:r>
      <w:r w:rsidR="00CC2382" w:rsidRPr="00A85C6E">
        <w:rPr>
          <w:rFonts w:ascii="Simplified Arabic" w:hAnsi="Simplified Arabic" w:cs="Simplified Arabic" w:hint="cs"/>
          <w:sz w:val="28"/>
          <w:szCs w:val="28"/>
          <w:rtl/>
        </w:rPr>
        <w:t>مفادها:</w:t>
      </w:r>
    </w:p>
    <w:p w:rsidR="00A85C6E" w:rsidRDefault="00424237" w:rsidP="00A85C6E">
      <w:pPr>
        <w:pStyle w:val="Paragraphedeliste"/>
        <w:numPr>
          <w:ilvl w:val="1"/>
          <w:numId w:val="16"/>
        </w:numPr>
        <w:bidi/>
        <w:jc w:val="both"/>
        <w:rPr>
          <w:rFonts w:ascii="Simplified Arabic" w:hAnsi="Simplified Arabic" w:cs="Simplified Arabic"/>
          <w:sz w:val="28"/>
          <w:szCs w:val="28"/>
        </w:rPr>
      </w:pPr>
      <w:r>
        <w:rPr>
          <w:rFonts w:ascii="Simplified Arabic" w:hAnsi="Simplified Arabic" w:cs="Simplified Arabic" w:hint="cs"/>
          <w:sz w:val="28"/>
          <w:szCs w:val="28"/>
          <w:rtl/>
        </w:rPr>
        <w:t>ادارة الموارد البشرية تمثل جزءا من العملية التي تساعد المؤسسة في تحقيقي اهدافها.</w:t>
      </w:r>
    </w:p>
    <w:p w:rsidR="00424237" w:rsidRDefault="00424237" w:rsidP="00A85C6E">
      <w:pPr>
        <w:pStyle w:val="Paragraphedeliste"/>
        <w:numPr>
          <w:ilvl w:val="1"/>
          <w:numId w:val="16"/>
        </w:numPr>
        <w:bidi/>
        <w:jc w:val="both"/>
        <w:rPr>
          <w:rFonts w:ascii="Simplified Arabic" w:hAnsi="Simplified Arabic" w:cs="Simplified Arabic"/>
          <w:sz w:val="28"/>
          <w:szCs w:val="28"/>
        </w:rPr>
      </w:pPr>
      <w:r>
        <w:rPr>
          <w:rFonts w:ascii="Simplified Arabic" w:hAnsi="Simplified Arabic" w:cs="Simplified Arabic" w:hint="cs"/>
          <w:sz w:val="28"/>
          <w:szCs w:val="28"/>
          <w:rtl/>
        </w:rPr>
        <w:t xml:space="preserve">ادارة الموارد البشرية لها عدة سياسات تعمل على تطبيقها في المؤسسة </w:t>
      </w:r>
      <w:r w:rsidR="00886A18">
        <w:rPr>
          <w:rFonts w:ascii="Simplified Arabic" w:hAnsi="Simplified Arabic" w:cs="Simplified Arabic" w:hint="cs"/>
          <w:sz w:val="28"/>
          <w:szCs w:val="28"/>
          <w:rtl/>
        </w:rPr>
        <w:t>لحفاظ المؤسسة على تنظيمها.</w:t>
      </w:r>
    </w:p>
    <w:p w:rsidR="00886A18" w:rsidRPr="00A85C6E" w:rsidRDefault="00886A18" w:rsidP="00886A18">
      <w:pPr>
        <w:pStyle w:val="Paragraphedeliste"/>
        <w:numPr>
          <w:ilvl w:val="1"/>
          <w:numId w:val="16"/>
        </w:numPr>
        <w:bidi/>
        <w:jc w:val="both"/>
        <w:rPr>
          <w:rFonts w:ascii="Simplified Arabic" w:hAnsi="Simplified Arabic" w:cs="Simplified Arabic"/>
          <w:sz w:val="28"/>
          <w:szCs w:val="28"/>
          <w:rtl/>
        </w:rPr>
      </w:pPr>
      <w:r>
        <w:rPr>
          <w:rFonts w:ascii="Simplified Arabic" w:hAnsi="Simplified Arabic" w:cs="Simplified Arabic" w:hint="cs"/>
          <w:sz w:val="28"/>
          <w:szCs w:val="28"/>
          <w:rtl/>
        </w:rPr>
        <w:t>تطبق المؤسسة الوطنية للدهن وحدة الانتاج بالاخضرية ولاية البويرة لسياسات ادارة الموارد البشرية بطرقة صحيحة وقانونية.</w:t>
      </w:r>
    </w:p>
    <w:p w:rsidR="00A87F27" w:rsidRPr="00A85C6E" w:rsidRDefault="00A87F27" w:rsidP="007F3DB4">
      <w:pPr>
        <w:jc w:val="both"/>
        <w:rPr>
          <w:rFonts w:ascii="Simplified Arabic" w:hAnsi="Simplified Arabic" w:cs="Simplified Arabic"/>
          <w:sz w:val="28"/>
          <w:szCs w:val="28"/>
          <w:rtl/>
        </w:rPr>
      </w:pPr>
      <w:r w:rsidRPr="00A85C6E">
        <w:rPr>
          <w:rFonts w:ascii="Simplified Arabic" w:hAnsi="Simplified Arabic" w:cs="Simplified Arabic"/>
          <w:b/>
          <w:bCs/>
          <w:sz w:val="28"/>
          <w:szCs w:val="28"/>
          <w:rtl/>
        </w:rPr>
        <w:t xml:space="preserve">أسباب اختيار </w:t>
      </w:r>
      <w:r w:rsidR="00CC2382" w:rsidRPr="00A85C6E">
        <w:rPr>
          <w:rFonts w:ascii="Simplified Arabic" w:hAnsi="Simplified Arabic" w:cs="Simplified Arabic" w:hint="cs"/>
          <w:b/>
          <w:bCs/>
          <w:sz w:val="28"/>
          <w:szCs w:val="28"/>
          <w:rtl/>
        </w:rPr>
        <w:t>الموضوع:</w:t>
      </w:r>
    </w:p>
    <w:p w:rsidR="00A87F27" w:rsidRPr="00A85C6E" w:rsidRDefault="00A87F27" w:rsidP="00BC22CA">
      <w:pPr>
        <w:jc w:val="both"/>
        <w:rPr>
          <w:rFonts w:ascii="Simplified Arabic" w:hAnsi="Simplified Arabic" w:cs="Simplified Arabic"/>
          <w:sz w:val="28"/>
          <w:szCs w:val="28"/>
          <w:rtl/>
        </w:rPr>
      </w:pPr>
      <w:r w:rsidRPr="00A85C6E">
        <w:rPr>
          <w:rFonts w:ascii="Simplified Arabic" w:hAnsi="Simplified Arabic" w:cs="Simplified Arabic"/>
          <w:sz w:val="28"/>
          <w:szCs w:val="28"/>
          <w:rtl/>
        </w:rPr>
        <w:t xml:space="preserve"> ترجع أسباب اختيار هذا الموضوع إلى ما </w:t>
      </w:r>
      <w:r w:rsidR="00CC2382" w:rsidRPr="00A85C6E">
        <w:rPr>
          <w:rFonts w:ascii="Simplified Arabic" w:hAnsi="Simplified Arabic" w:cs="Simplified Arabic" w:hint="cs"/>
          <w:sz w:val="28"/>
          <w:szCs w:val="28"/>
          <w:rtl/>
        </w:rPr>
        <w:t>يلي:</w:t>
      </w:r>
    </w:p>
    <w:p w:rsidR="00A87F27" w:rsidRPr="00A85C6E" w:rsidRDefault="00A87F27" w:rsidP="00317BBC">
      <w:pPr>
        <w:pStyle w:val="Paragraphedeliste"/>
        <w:numPr>
          <w:ilvl w:val="1"/>
          <w:numId w:val="16"/>
        </w:numPr>
        <w:bidi/>
        <w:spacing w:after="160" w:line="259" w:lineRule="auto"/>
        <w:jc w:val="both"/>
        <w:rPr>
          <w:rFonts w:ascii="Simplified Arabic" w:hAnsi="Simplified Arabic" w:cs="Simplified Arabic"/>
          <w:sz w:val="28"/>
          <w:szCs w:val="28"/>
          <w:rtl/>
        </w:rPr>
      </w:pPr>
      <w:r w:rsidRPr="00A85C6E">
        <w:rPr>
          <w:rFonts w:ascii="Simplified Arabic" w:hAnsi="Simplified Arabic" w:cs="Simplified Arabic"/>
          <w:sz w:val="28"/>
          <w:szCs w:val="28"/>
          <w:rtl/>
        </w:rPr>
        <w:t xml:space="preserve"> ملائمة الموضوع لتخصص اقتصاد وتسيير المؤسسات.</w:t>
      </w:r>
    </w:p>
    <w:p w:rsidR="00A87F27" w:rsidRPr="00A85C6E" w:rsidRDefault="00DC2634" w:rsidP="00317BBC">
      <w:pPr>
        <w:pStyle w:val="Paragraphedeliste"/>
        <w:numPr>
          <w:ilvl w:val="1"/>
          <w:numId w:val="16"/>
        </w:numPr>
        <w:bidi/>
        <w:spacing w:after="160" w:line="259" w:lineRule="auto"/>
        <w:jc w:val="both"/>
        <w:rPr>
          <w:rFonts w:ascii="Simplified Arabic" w:hAnsi="Simplified Arabic" w:cs="Simplified Arabic"/>
          <w:sz w:val="28"/>
          <w:szCs w:val="28"/>
          <w:rtl/>
        </w:rPr>
      </w:pPr>
      <w:r w:rsidRPr="00A85C6E">
        <w:rPr>
          <w:rFonts w:ascii="Simplified Arabic" w:hAnsi="Simplified Arabic" w:cs="Simplified Arabic"/>
          <w:sz w:val="28"/>
          <w:szCs w:val="28"/>
          <w:rtl/>
        </w:rPr>
        <w:t>التعرف</w:t>
      </w:r>
      <w:r w:rsidR="00A87F27" w:rsidRPr="00A85C6E">
        <w:rPr>
          <w:rFonts w:ascii="Simplified Arabic" w:hAnsi="Simplified Arabic" w:cs="Simplified Arabic"/>
          <w:sz w:val="28"/>
          <w:szCs w:val="28"/>
          <w:rtl/>
        </w:rPr>
        <w:t xml:space="preserve">على مدى تطبيق ادارة الموارد البشرية السائدة بالمؤسسة محل </w:t>
      </w:r>
      <w:r w:rsidR="00B16874" w:rsidRPr="00A85C6E">
        <w:rPr>
          <w:rFonts w:ascii="Simplified Arabic" w:hAnsi="Simplified Arabic" w:cs="Simplified Arabic" w:hint="cs"/>
          <w:sz w:val="28"/>
          <w:szCs w:val="28"/>
          <w:rtl/>
        </w:rPr>
        <w:t>الدراسة.</w:t>
      </w:r>
    </w:p>
    <w:p w:rsidR="00A87F27" w:rsidRPr="00A85C6E" w:rsidRDefault="00DC2634" w:rsidP="00317BBC">
      <w:pPr>
        <w:pStyle w:val="Paragraphedeliste"/>
        <w:numPr>
          <w:ilvl w:val="1"/>
          <w:numId w:val="16"/>
        </w:numPr>
        <w:bidi/>
        <w:spacing w:after="160" w:line="259" w:lineRule="auto"/>
        <w:jc w:val="both"/>
        <w:rPr>
          <w:rFonts w:ascii="Simplified Arabic" w:hAnsi="Simplified Arabic" w:cs="Simplified Arabic"/>
          <w:sz w:val="28"/>
          <w:szCs w:val="28"/>
          <w:rtl/>
        </w:rPr>
      </w:pPr>
      <w:r w:rsidRPr="00A85C6E">
        <w:rPr>
          <w:rFonts w:ascii="Simplified Arabic" w:hAnsi="Simplified Arabic" w:cs="Simplified Arabic"/>
          <w:sz w:val="28"/>
          <w:szCs w:val="28"/>
          <w:rtl/>
        </w:rPr>
        <w:t xml:space="preserve">اعتبار أن </w:t>
      </w:r>
      <w:r w:rsidR="00A87F27" w:rsidRPr="00A85C6E">
        <w:rPr>
          <w:rFonts w:ascii="Simplified Arabic" w:hAnsi="Simplified Arabic" w:cs="Simplified Arabic"/>
          <w:sz w:val="28"/>
          <w:szCs w:val="28"/>
          <w:rtl/>
        </w:rPr>
        <w:t xml:space="preserve">ادارة الموارد البشرية هي </w:t>
      </w:r>
      <w:r w:rsidR="00B16874" w:rsidRPr="00A85C6E">
        <w:rPr>
          <w:rFonts w:ascii="Simplified Arabic" w:hAnsi="Simplified Arabic" w:cs="Simplified Arabic" w:hint="cs"/>
          <w:sz w:val="28"/>
          <w:szCs w:val="28"/>
          <w:rtl/>
        </w:rPr>
        <w:t>أحد</w:t>
      </w:r>
      <w:r w:rsidR="00A87F27" w:rsidRPr="00A85C6E">
        <w:rPr>
          <w:rFonts w:ascii="Simplified Arabic" w:hAnsi="Simplified Arabic" w:cs="Simplified Arabic"/>
          <w:sz w:val="28"/>
          <w:szCs w:val="28"/>
          <w:rtl/>
        </w:rPr>
        <w:t xml:space="preserve"> الادارات التي </w:t>
      </w:r>
      <w:r w:rsidRPr="00A85C6E">
        <w:rPr>
          <w:rFonts w:ascii="Simplified Arabic" w:hAnsi="Simplified Arabic" w:cs="Simplified Arabic"/>
          <w:sz w:val="28"/>
          <w:szCs w:val="28"/>
          <w:rtl/>
        </w:rPr>
        <w:t>تؤثر في ممارسة سلوكات التنظيمية</w:t>
      </w:r>
      <w:r w:rsidR="00A87F27" w:rsidRPr="00A85C6E">
        <w:rPr>
          <w:rFonts w:ascii="Simplified Arabic" w:hAnsi="Simplified Arabic" w:cs="Simplified Arabic"/>
          <w:sz w:val="28"/>
          <w:szCs w:val="28"/>
          <w:rtl/>
        </w:rPr>
        <w:t xml:space="preserve"> للمؤسسة. </w:t>
      </w:r>
    </w:p>
    <w:p w:rsidR="00A87F27" w:rsidRPr="00A85C6E" w:rsidRDefault="00A87F27" w:rsidP="00317BBC">
      <w:pPr>
        <w:pStyle w:val="Paragraphedeliste"/>
        <w:numPr>
          <w:ilvl w:val="1"/>
          <w:numId w:val="16"/>
        </w:numPr>
        <w:bidi/>
        <w:spacing w:after="160" w:line="259" w:lineRule="auto"/>
        <w:jc w:val="both"/>
        <w:rPr>
          <w:rFonts w:ascii="Simplified Arabic" w:hAnsi="Simplified Arabic" w:cs="Simplified Arabic"/>
          <w:sz w:val="28"/>
          <w:szCs w:val="28"/>
          <w:rtl/>
        </w:rPr>
      </w:pPr>
      <w:r w:rsidRPr="00A85C6E">
        <w:rPr>
          <w:rFonts w:ascii="Simplified Arabic" w:hAnsi="Simplified Arabic" w:cs="Simplified Arabic"/>
          <w:sz w:val="28"/>
          <w:szCs w:val="28"/>
          <w:rtl/>
        </w:rPr>
        <w:t xml:space="preserve">قلة الدراسات التي تناولت هذا </w:t>
      </w:r>
      <w:r w:rsidR="00B16874" w:rsidRPr="00A85C6E">
        <w:rPr>
          <w:rFonts w:ascii="Simplified Arabic" w:hAnsi="Simplified Arabic" w:cs="Simplified Arabic" w:hint="cs"/>
          <w:sz w:val="28"/>
          <w:szCs w:val="28"/>
          <w:rtl/>
        </w:rPr>
        <w:t>الموضوع.</w:t>
      </w:r>
    </w:p>
    <w:p w:rsidR="00C210C8" w:rsidRDefault="00C210C8" w:rsidP="00BC22CA">
      <w:pPr>
        <w:jc w:val="both"/>
        <w:rPr>
          <w:rFonts w:ascii="Simplified Arabic" w:hAnsi="Simplified Arabic" w:cs="Simplified Arabic"/>
          <w:b/>
          <w:bCs/>
          <w:sz w:val="28"/>
          <w:szCs w:val="28"/>
          <w:rtl/>
        </w:rPr>
      </w:pPr>
    </w:p>
    <w:p w:rsidR="00DC2634" w:rsidRPr="00915C82" w:rsidRDefault="00A87F27" w:rsidP="00BC22CA">
      <w:pPr>
        <w:jc w:val="both"/>
        <w:rPr>
          <w:rFonts w:ascii="Simplified Arabic" w:hAnsi="Simplified Arabic" w:cs="Simplified Arabic"/>
          <w:b/>
          <w:bCs/>
          <w:sz w:val="28"/>
          <w:szCs w:val="28"/>
          <w:rtl/>
        </w:rPr>
      </w:pPr>
      <w:r w:rsidRPr="00915C82">
        <w:rPr>
          <w:rFonts w:ascii="Simplified Arabic" w:hAnsi="Simplified Arabic" w:cs="Simplified Arabic"/>
          <w:b/>
          <w:bCs/>
          <w:sz w:val="28"/>
          <w:szCs w:val="28"/>
          <w:rtl/>
        </w:rPr>
        <w:lastRenderedPageBreak/>
        <w:t xml:space="preserve">أهمية </w:t>
      </w:r>
      <w:r w:rsidR="00B16874" w:rsidRPr="00915C82">
        <w:rPr>
          <w:rFonts w:ascii="Simplified Arabic" w:hAnsi="Simplified Arabic" w:cs="Simplified Arabic" w:hint="cs"/>
          <w:b/>
          <w:bCs/>
          <w:sz w:val="28"/>
          <w:szCs w:val="28"/>
          <w:rtl/>
        </w:rPr>
        <w:t>الدراسة:</w:t>
      </w:r>
    </w:p>
    <w:p w:rsidR="00A87F27" w:rsidRPr="00A85C6E" w:rsidRDefault="00A87F27" w:rsidP="00BC22CA">
      <w:pPr>
        <w:jc w:val="both"/>
        <w:rPr>
          <w:rFonts w:ascii="Simplified Arabic" w:hAnsi="Simplified Arabic" w:cs="Simplified Arabic"/>
          <w:sz w:val="28"/>
          <w:szCs w:val="28"/>
          <w:rtl/>
        </w:rPr>
      </w:pPr>
      <w:r w:rsidRPr="00A85C6E">
        <w:rPr>
          <w:rFonts w:ascii="Simplified Arabic" w:hAnsi="Simplified Arabic" w:cs="Simplified Arabic"/>
          <w:sz w:val="28"/>
          <w:szCs w:val="28"/>
          <w:rtl/>
        </w:rPr>
        <w:t>من الجلي أن لهذا الموضوع أهم</w:t>
      </w:r>
      <w:r w:rsidR="00DC2634" w:rsidRPr="00A85C6E">
        <w:rPr>
          <w:rFonts w:ascii="Simplified Arabic" w:hAnsi="Simplified Arabic" w:cs="Simplified Arabic"/>
          <w:sz w:val="28"/>
          <w:szCs w:val="28"/>
          <w:rtl/>
        </w:rPr>
        <w:t>ية بالغة في أوساط الاقتصاديين والباحثين، و</w:t>
      </w:r>
      <w:r w:rsidRPr="00A85C6E">
        <w:rPr>
          <w:rFonts w:ascii="Simplified Arabic" w:hAnsi="Simplified Arabic" w:cs="Simplified Arabic"/>
          <w:sz w:val="28"/>
          <w:szCs w:val="28"/>
          <w:rtl/>
        </w:rPr>
        <w:t xml:space="preserve">تكمن هذه الأهمية </w:t>
      </w:r>
      <w:r w:rsidR="00CC2382" w:rsidRPr="00A85C6E">
        <w:rPr>
          <w:rFonts w:ascii="Simplified Arabic" w:hAnsi="Simplified Arabic" w:cs="Simplified Arabic" w:hint="cs"/>
          <w:sz w:val="28"/>
          <w:szCs w:val="28"/>
          <w:rtl/>
        </w:rPr>
        <w:t>في:</w:t>
      </w:r>
    </w:p>
    <w:p w:rsidR="00A87F27" w:rsidRPr="00A85C6E" w:rsidRDefault="008D1442" w:rsidP="00317BBC">
      <w:pPr>
        <w:pStyle w:val="Paragraphedeliste"/>
        <w:numPr>
          <w:ilvl w:val="0"/>
          <w:numId w:val="18"/>
        </w:numPr>
        <w:bidi/>
        <w:spacing w:after="160" w:line="259" w:lineRule="auto"/>
        <w:jc w:val="both"/>
        <w:rPr>
          <w:rFonts w:ascii="Simplified Arabic" w:hAnsi="Simplified Arabic" w:cs="Simplified Arabic"/>
          <w:sz w:val="28"/>
          <w:szCs w:val="28"/>
          <w:rtl/>
        </w:rPr>
      </w:pPr>
      <w:r w:rsidRPr="00A85C6E">
        <w:rPr>
          <w:rFonts w:ascii="Simplified Arabic" w:hAnsi="Simplified Arabic" w:cs="Simplified Arabic"/>
          <w:sz w:val="28"/>
          <w:szCs w:val="28"/>
          <w:rtl/>
        </w:rPr>
        <w:t>إظهار</w:t>
      </w:r>
      <w:r w:rsidR="00A87F27" w:rsidRPr="00A85C6E">
        <w:rPr>
          <w:rFonts w:ascii="Simplified Arabic" w:hAnsi="Simplified Arabic" w:cs="Simplified Arabic"/>
          <w:sz w:val="28"/>
          <w:szCs w:val="28"/>
          <w:rtl/>
        </w:rPr>
        <w:t xml:space="preserve">الاتجاه الحديث الذي تسلكه المؤسسات </w:t>
      </w:r>
      <w:r w:rsidR="00B16874" w:rsidRPr="00A85C6E">
        <w:rPr>
          <w:rFonts w:ascii="Simplified Arabic" w:hAnsi="Simplified Arabic" w:cs="Simplified Arabic" w:hint="cs"/>
          <w:sz w:val="28"/>
          <w:szCs w:val="28"/>
          <w:rtl/>
        </w:rPr>
        <w:t>الناجحة،</w:t>
      </w:r>
      <w:r w:rsidR="00A87F27" w:rsidRPr="00A85C6E">
        <w:rPr>
          <w:rFonts w:ascii="Simplified Arabic" w:hAnsi="Simplified Arabic" w:cs="Simplified Arabic"/>
          <w:sz w:val="28"/>
          <w:szCs w:val="28"/>
          <w:rtl/>
        </w:rPr>
        <w:t xml:space="preserve"> باعتمادها على المورد البشري كأساس لتحقيق تفوقها </w:t>
      </w:r>
      <w:r w:rsidR="00B16874" w:rsidRPr="00A85C6E">
        <w:rPr>
          <w:rFonts w:ascii="Simplified Arabic" w:hAnsi="Simplified Arabic" w:cs="Simplified Arabic" w:hint="cs"/>
          <w:sz w:val="28"/>
          <w:szCs w:val="28"/>
          <w:rtl/>
        </w:rPr>
        <w:t>واستمرارها</w:t>
      </w:r>
      <w:r w:rsidR="00A87F27" w:rsidRPr="00A85C6E">
        <w:rPr>
          <w:rFonts w:ascii="Simplified Arabic" w:hAnsi="Simplified Arabic" w:cs="Simplified Arabic"/>
          <w:sz w:val="28"/>
          <w:szCs w:val="28"/>
          <w:rtl/>
        </w:rPr>
        <w:t>،</w:t>
      </w:r>
      <w:r w:rsidRPr="00A85C6E">
        <w:rPr>
          <w:rFonts w:ascii="Simplified Arabic" w:hAnsi="Simplified Arabic" w:cs="Simplified Arabic"/>
          <w:sz w:val="28"/>
          <w:szCs w:val="28"/>
          <w:rtl/>
        </w:rPr>
        <w:t xml:space="preserve"> من خلال تلبية حاجاته </w:t>
      </w:r>
      <w:r w:rsidR="00B16874" w:rsidRPr="00A85C6E">
        <w:rPr>
          <w:rFonts w:ascii="Simplified Arabic" w:hAnsi="Simplified Arabic" w:cs="Simplified Arabic" w:hint="cs"/>
          <w:sz w:val="28"/>
          <w:szCs w:val="28"/>
          <w:rtl/>
        </w:rPr>
        <w:t>وتطلعاته</w:t>
      </w:r>
      <w:r w:rsidR="00A87F27" w:rsidRPr="00A85C6E">
        <w:rPr>
          <w:rFonts w:ascii="Simplified Arabic" w:hAnsi="Simplified Arabic" w:cs="Simplified Arabic"/>
          <w:sz w:val="28"/>
          <w:szCs w:val="28"/>
          <w:rtl/>
        </w:rPr>
        <w:t>.</w:t>
      </w:r>
    </w:p>
    <w:p w:rsidR="00A87F27" w:rsidRPr="00A85C6E" w:rsidRDefault="008D1442" w:rsidP="00317BBC">
      <w:pPr>
        <w:pStyle w:val="Paragraphedeliste"/>
        <w:numPr>
          <w:ilvl w:val="0"/>
          <w:numId w:val="18"/>
        </w:numPr>
        <w:bidi/>
        <w:spacing w:after="160" w:line="259" w:lineRule="auto"/>
        <w:jc w:val="both"/>
        <w:rPr>
          <w:rFonts w:ascii="Simplified Arabic" w:hAnsi="Simplified Arabic" w:cs="Simplified Arabic"/>
          <w:sz w:val="28"/>
          <w:szCs w:val="28"/>
          <w:rtl/>
        </w:rPr>
      </w:pPr>
      <w:r w:rsidRPr="00A85C6E">
        <w:rPr>
          <w:rFonts w:ascii="Simplified Arabic" w:hAnsi="Simplified Arabic" w:cs="Simplified Arabic"/>
          <w:sz w:val="28"/>
          <w:szCs w:val="28"/>
          <w:rtl/>
        </w:rPr>
        <w:t>الدور</w:t>
      </w:r>
      <w:r w:rsidR="00A87F27" w:rsidRPr="00A85C6E">
        <w:rPr>
          <w:rFonts w:ascii="Simplified Arabic" w:hAnsi="Simplified Arabic" w:cs="Simplified Arabic"/>
          <w:sz w:val="28"/>
          <w:szCs w:val="28"/>
          <w:rtl/>
        </w:rPr>
        <w:t xml:space="preserve">الذي تلعبه </w:t>
      </w:r>
      <w:r w:rsidRPr="00A85C6E">
        <w:rPr>
          <w:rFonts w:ascii="Simplified Arabic" w:hAnsi="Simplified Arabic" w:cs="Simplified Arabic"/>
          <w:sz w:val="28"/>
          <w:szCs w:val="28"/>
          <w:rtl/>
        </w:rPr>
        <w:t xml:space="preserve">سياسات ادارة الموارد </w:t>
      </w:r>
      <w:r w:rsidR="00B16874" w:rsidRPr="00A85C6E">
        <w:rPr>
          <w:rFonts w:ascii="Simplified Arabic" w:hAnsi="Simplified Arabic" w:cs="Simplified Arabic" w:hint="cs"/>
          <w:sz w:val="28"/>
          <w:szCs w:val="28"/>
          <w:rtl/>
        </w:rPr>
        <w:t>البشرية وما</w:t>
      </w:r>
      <w:r w:rsidR="00A87F27" w:rsidRPr="00A85C6E">
        <w:rPr>
          <w:rFonts w:ascii="Simplified Arabic" w:hAnsi="Simplified Arabic" w:cs="Simplified Arabic"/>
          <w:sz w:val="28"/>
          <w:szCs w:val="28"/>
          <w:rtl/>
        </w:rPr>
        <w:t xml:space="preserve"> ينجم عنه من آثار إيجابية على أداء </w:t>
      </w:r>
      <w:r w:rsidR="00B16874" w:rsidRPr="00A85C6E">
        <w:rPr>
          <w:rFonts w:ascii="Simplified Arabic" w:hAnsi="Simplified Arabic" w:cs="Simplified Arabic" w:hint="cs"/>
          <w:sz w:val="28"/>
          <w:szCs w:val="28"/>
          <w:rtl/>
        </w:rPr>
        <w:t>المؤسسات.</w:t>
      </w:r>
    </w:p>
    <w:p w:rsidR="00A87F27" w:rsidRPr="00A85C6E" w:rsidRDefault="00A87F27" w:rsidP="00317BBC">
      <w:pPr>
        <w:pStyle w:val="Paragraphedeliste"/>
        <w:numPr>
          <w:ilvl w:val="0"/>
          <w:numId w:val="18"/>
        </w:numPr>
        <w:bidi/>
        <w:spacing w:after="160" w:line="259" w:lineRule="auto"/>
        <w:jc w:val="both"/>
        <w:rPr>
          <w:rFonts w:ascii="Simplified Arabic" w:hAnsi="Simplified Arabic" w:cs="Simplified Arabic"/>
          <w:sz w:val="28"/>
          <w:szCs w:val="28"/>
          <w:rtl/>
        </w:rPr>
      </w:pPr>
      <w:r w:rsidRPr="00A85C6E">
        <w:rPr>
          <w:rFonts w:ascii="Simplified Arabic" w:hAnsi="Simplified Arabic" w:cs="Simplified Arabic"/>
          <w:sz w:val="28"/>
          <w:szCs w:val="28"/>
          <w:rtl/>
        </w:rPr>
        <w:t>المجال الذي تجرى فيه الدراسة وهو المؤسسة ال</w:t>
      </w:r>
      <w:r w:rsidR="008D1442" w:rsidRPr="00A85C6E">
        <w:rPr>
          <w:rFonts w:ascii="Simplified Arabic" w:hAnsi="Simplified Arabic" w:cs="Simplified Arabic"/>
          <w:sz w:val="28"/>
          <w:szCs w:val="28"/>
          <w:rtl/>
        </w:rPr>
        <w:t>وطنية للدهن ذات الطابع الانتاجي، على درجة عالية من الأهمية و</w:t>
      </w:r>
      <w:r w:rsidRPr="00A85C6E">
        <w:rPr>
          <w:rFonts w:ascii="Simplified Arabic" w:hAnsi="Simplified Arabic" w:cs="Simplified Arabic"/>
          <w:sz w:val="28"/>
          <w:szCs w:val="28"/>
          <w:rtl/>
        </w:rPr>
        <w:t xml:space="preserve">عليه فالاهتمام بادارة الموارد البشرية فيها يضمن تطبيق </w:t>
      </w:r>
      <w:r w:rsidR="00B16874" w:rsidRPr="00A85C6E">
        <w:rPr>
          <w:rFonts w:ascii="Simplified Arabic" w:hAnsi="Simplified Arabic" w:cs="Simplified Arabic" w:hint="cs"/>
          <w:sz w:val="28"/>
          <w:szCs w:val="28"/>
          <w:rtl/>
        </w:rPr>
        <w:t>السياسات.</w:t>
      </w:r>
    </w:p>
    <w:p w:rsidR="00A87F27" w:rsidRPr="00A85C6E" w:rsidRDefault="00BC22CA" w:rsidP="00BC22CA">
      <w:pPr>
        <w:jc w:val="both"/>
        <w:rPr>
          <w:rFonts w:ascii="Simplified Arabic" w:hAnsi="Simplified Arabic" w:cs="Simplified Arabic"/>
          <w:b/>
          <w:bCs/>
          <w:sz w:val="28"/>
          <w:szCs w:val="28"/>
          <w:rtl/>
        </w:rPr>
      </w:pPr>
      <w:r w:rsidRPr="00A85C6E">
        <w:rPr>
          <w:rFonts w:ascii="Simplified Arabic" w:hAnsi="Simplified Arabic" w:cs="Simplified Arabic" w:hint="cs"/>
          <w:b/>
          <w:bCs/>
          <w:sz w:val="28"/>
          <w:szCs w:val="28"/>
          <w:rtl/>
        </w:rPr>
        <w:t>أ</w:t>
      </w:r>
      <w:r w:rsidR="00A87F27" w:rsidRPr="00A85C6E">
        <w:rPr>
          <w:rFonts w:ascii="Simplified Arabic" w:hAnsi="Simplified Arabic" w:cs="Simplified Arabic"/>
          <w:b/>
          <w:bCs/>
          <w:sz w:val="28"/>
          <w:szCs w:val="28"/>
          <w:rtl/>
        </w:rPr>
        <w:t>هداف الدراسة:</w:t>
      </w:r>
    </w:p>
    <w:p w:rsidR="00A87F27" w:rsidRPr="00A85C6E" w:rsidRDefault="00A87F27" w:rsidP="00317BBC">
      <w:pPr>
        <w:pStyle w:val="Paragraphedeliste"/>
        <w:numPr>
          <w:ilvl w:val="0"/>
          <w:numId w:val="17"/>
        </w:numPr>
        <w:bidi/>
        <w:spacing w:after="160" w:line="259" w:lineRule="auto"/>
        <w:jc w:val="both"/>
        <w:rPr>
          <w:rFonts w:ascii="Simplified Arabic" w:hAnsi="Simplified Arabic" w:cs="Simplified Arabic"/>
          <w:sz w:val="28"/>
          <w:szCs w:val="28"/>
          <w:rtl/>
        </w:rPr>
      </w:pPr>
      <w:r w:rsidRPr="00A85C6E">
        <w:rPr>
          <w:rFonts w:ascii="Simplified Arabic" w:hAnsi="Simplified Arabic" w:cs="Simplified Arabic"/>
          <w:sz w:val="28"/>
          <w:szCs w:val="28"/>
          <w:rtl/>
        </w:rPr>
        <w:t>معرفة سياسة التشغيل السائدة في كل من المؤسسة الوطنية للدهن</w:t>
      </w:r>
      <w:r w:rsidR="00B16874" w:rsidRPr="00A85C6E">
        <w:rPr>
          <w:rFonts w:ascii="Simplified Arabic" w:hAnsi="Simplified Arabic" w:cs="Simplified Arabic" w:hint="cs"/>
          <w:sz w:val="28"/>
          <w:szCs w:val="28"/>
          <w:rtl/>
        </w:rPr>
        <w:t>(وحدة</w:t>
      </w:r>
      <w:r w:rsidRPr="00A85C6E">
        <w:rPr>
          <w:rFonts w:ascii="Simplified Arabic" w:hAnsi="Simplified Arabic" w:cs="Simplified Arabic"/>
          <w:sz w:val="28"/>
          <w:szCs w:val="28"/>
          <w:rtl/>
        </w:rPr>
        <w:t xml:space="preserve"> الانتاج بالاخضرية</w:t>
      </w:r>
      <w:r w:rsidR="008D1442" w:rsidRPr="00A85C6E">
        <w:rPr>
          <w:rFonts w:ascii="Simplified Arabic" w:hAnsi="Simplified Arabic" w:cs="Simplified Arabic" w:hint="cs"/>
          <w:sz w:val="28"/>
          <w:szCs w:val="28"/>
          <w:rtl/>
        </w:rPr>
        <w:t>)</w:t>
      </w:r>
      <w:r w:rsidRPr="00A85C6E">
        <w:rPr>
          <w:rFonts w:ascii="Simplified Arabic" w:hAnsi="Simplified Arabic" w:cs="Simplified Arabic"/>
          <w:sz w:val="28"/>
          <w:szCs w:val="28"/>
          <w:rtl/>
        </w:rPr>
        <w:t xml:space="preserve">. </w:t>
      </w:r>
    </w:p>
    <w:p w:rsidR="00A87F27" w:rsidRPr="00A85C6E" w:rsidRDefault="00A87F27" w:rsidP="00317BBC">
      <w:pPr>
        <w:pStyle w:val="Paragraphedeliste"/>
        <w:numPr>
          <w:ilvl w:val="0"/>
          <w:numId w:val="17"/>
        </w:numPr>
        <w:bidi/>
        <w:spacing w:after="160" w:line="259" w:lineRule="auto"/>
        <w:jc w:val="both"/>
        <w:rPr>
          <w:rFonts w:ascii="Simplified Arabic" w:hAnsi="Simplified Arabic" w:cs="Simplified Arabic"/>
          <w:sz w:val="28"/>
          <w:szCs w:val="28"/>
          <w:rtl/>
        </w:rPr>
      </w:pPr>
      <w:r w:rsidRPr="00A85C6E">
        <w:rPr>
          <w:rFonts w:ascii="Simplified Arabic" w:hAnsi="Simplified Arabic" w:cs="Simplified Arabic"/>
          <w:sz w:val="28"/>
          <w:szCs w:val="28"/>
          <w:rtl/>
        </w:rPr>
        <w:t xml:space="preserve">معرفة سياسة التكوين ومفادها على </w:t>
      </w:r>
      <w:r w:rsidR="00CC2382" w:rsidRPr="00A85C6E">
        <w:rPr>
          <w:rFonts w:ascii="Simplified Arabic" w:hAnsi="Simplified Arabic" w:cs="Simplified Arabic" w:hint="cs"/>
          <w:sz w:val="28"/>
          <w:szCs w:val="28"/>
          <w:rtl/>
        </w:rPr>
        <w:t>المؤسسة.</w:t>
      </w:r>
    </w:p>
    <w:p w:rsidR="00A87F27" w:rsidRPr="00A85C6E" w:rsidRDefault="00A87F27" w:rsidP="00317BBC">
      <w:pPr>
        <w:pStyle w:val="Paragraphedeliste"/>
        <w:numPr>
          <w:ilvl w:val="0"/>
          <w:numId w:val="17"/>
        </w:numPr>
        <w:bidi/>
        <w:spacing w:after="160" w:line="259" w:lineRule="auto"/>
        <w:jc w:val="both"/>
        <w:rPr>
          <w:rFonts w:ascii="Simplified Arabic" w:hAnsi="Simplified Arabic" w:cs="Simplified Arabic"/>
          <w:sz w:val="28"/>
          <w:szCs w:val="28"/>
          <w:rtl/>
        </w:rPr>
      </w:pPr>
      <w:r w:rsidRPr="00A85C6E">
        <w:rPr>
          <w:rFonts w:ascii="Simplified Arabic" w:hAnsi="Simplified Arabic" w:cs="Simplified Arabic"/>
          <w:sz w:val="28"/>
          <w:szCs w:val="28"/>
          <w:rtl/>
        </w:rPr>
        <w:t>طريقة تطبيق كل من سياسة الاجور وتعويضات وسياسة تقييم الاداء الموارد البشرية في المؤسسة محل الدراسة.</w:t>
      </w:r>
    </w:p>
    <w:p w:rsidR="008D1442" w:rsidRPr="00A85C6E" w:rsidRDefault="00A87F27" w:rsidP="00317BBC">
      <w:pPr>
        <w:pStyle w:val="Paragraphedeliste"/>
        <w:numPr>
          <w:ilvl w:val="0"/>
          <w:numId w:val="17"/>
        </w:numPr>
        <w:bidi/>
        <w:spacing w:after="160" w:line="259" w:lineRule="auto"/>
        <w:jc w:val="both"/>
        <w:rPr>
          <w:rFonts w:ascii="Simplified Arabic" w:hAnsi="Simplified Arabic" w:cs="Simplified Arabic"/>
          <w:sz w:val="28"/>
          <w:szCs w:val="28"/>
        </w:rPr>
      </w:pPr>
      <w:r w:rsidRPr="00A85C6E">
        <w:rPr>
          <w:rFonts w:ascii="Simplified Arabic" w:hAnsi="Simplified Arabic" w:cs="Simplified Arabic"/>
          <w:sz w:val="28"/>
          <w:szCs w:val="28"/>
          <w:rtl/>
        </w:rPr>
        <w:t>معرفة سياسة تحسين ظروف العمل وسياسة</w:t>
      </w:r>
      <w:r w:rsidR="008D1442" w:rsidRPr="00A85C6E">
        <w:rPr>
          <w:rFonts w:ascii="Simplified Arabic" w:hAnsi="Simplified Arabic" w:cs="Simplified Arabic"/>
          <w:sz w:val="28"/>
          <w:szCs w:val="28"/>
          <w:rtl/>
        </w:rPr>
        <w:t xml:space="preserve"> الاعلام والاتصال داخل المؤسسة</w:t>
      </w:r>
      <w:r w:rsidR="008D1442" w:rsidRPr="00A85C6E">
        <w:rPr>
          <w:rFonts w:ascii="Simplified Arabic" w:hAnsi="Simplified Arabic" w:cs="Simplified Arabic" w:hint="cs"/>
          <w:sz w:val="28"/>
          <w:szCs w:val="28"/>
          <w:rtl/>
        </w:rPr>
        <w:t>.</w:t>
      </w:r>
    </w:p>
    <w:p w:rsidR="00A87F27" w:rsidRPr="00A85C6E" w:rsidRDefault="00A87F27" w:rsidP="00317BBC">
      <w:pPr>
        <w:pStyle w:val="Paragraphedeliste"/>
        <w:numPr>
          <w:ilvl w:val="0"/>
          <w:numId w:val="17"/>
        </w:numPr>
        <w:bidi/>
        <w:spacing w:after="160" w:line="259" w:lineRule="auto"/>
        <w:jc w:val="both"/>
        <w:rPr>
          <w:rFonts w:ascii="Simplified Arabic" w:hAnsi="Simplified Arabic" w:cs="Simplified Arabic"/>
          <w:sz w:val="28"/>
          <w:szCs w:val="28"/>
          <w:rtl/>
        </w:rPr>
      </w:pPr>
      <w:r w:rsidRPr="00A85C6E">
        <w:rPr>
          <w:rFonts w:ascii="Simplified Arabic" w:hAnsi="Simplified Arabic" w:cs="Simplified Arabic"/>
          <w:sz w:val="28"/>
          <w:szCs w:val="28"/>
          <w:rtl/>
        </w:rPr>
        <w:t>التطرق الى سياسة علاقات العمل وسيرورتها داخل المؤسسة محل الدراسة.</w:t>
      </w:r>
    </w:p>
    <w:p w:rsidR="00A87F27" w:rsidRPr="00A85C6E" w:rsidRDefault="00A87F27" w:rsidP="00317BBC">
      <w:pPr>
        <w:pStyle w:val="Paragraphedeliste"/>
        <w:numPr>
          <w:ilvl w:val="0"/>
          <w:numId w:val="17"/>
        </w:numPr>
        <w:bidi/>
        <w:spacing w:after="160" w:line="259" w:lineRule="auto"/>
        <w:jc w:val="both"/>
        <w:rPr>
          <w:rFonts w:ascii="Simplified Arabic" w:hAnsi="Simplified Arabic" w:cs="Simplified Arabic"/>
          <w:sz w:val="28"/>
          <w:szCs w:val="28"/>
          <w:rtl/>
        </w:rPr>
      </w:pPr>
      <w:r w:rsidRPr="00A85C6E">
        <w:rPr>
          <w:rFonts w:ascii="Simplified Arabic" w:hAnsi="Simplified Arabic" w:cs="Simplified Arabic"/>
          <w:sz w:val="28"/>
          <w:szCs w:val="28"/>
          <w:rtl/>
        </w:rPr>
        <w:t xml:space="preserve">التوصل إلى بعض النتائج </w:t>
      </w:r>
      <w:r w:rsidR="00CC2382" w:rsidRPr="00A85C6E">
        <w:rPr>
          <w:rFonts w:ascii="Simplified Arabic" w:hAnsi="Simplified Arabic" w:cs="Simplified Arabic" w:hint="cs"/>
          <w:sz w:val="28"/>
          <w:szCs w:val="28"/>
          <w:rtl/>
        </w:rPr>
        <w:t>والاقتراحات</w:t>
      </w:r>
      <w:r w:rsidRPr="00A85C6E">
        <w:rPr>
          <w:rFonts w:ascii="Simplified Arabic" w:hAnsi="Simplified Arabic" w:cs="Simplified Arabic"/>
          <w:sz w:val="28"/>
          <w:szCs w:val="28"/>
          <w:rtl/>
        </w:rPr>
        <w:t xml:space="preserve"> التي في وسعها تحسين نظرة المسئولين اتجاه الموار</w:t>
      </w:r>
      <w:r w:rsidR="008D1442" w:rsidRPr="00A85C6E">
        <w:rPr>
          <w:rFonts w:ascii="Simplified Arabic" w:hAnsi="Simplified Arabic" w:cs="Simplified Arabic"/>
          <w:sz w:val="28"/>
          <w:szCs w:val="28"/>
          <w:rtl/>
        </w:rPr>
        <w:t>د البشرية و</w:t>
      </w:r>
      <w:r w:rsidRPr="00A85C6E">
        <w:rPr>
          <w:rFonts w:ascii="Simplified Arabic" w:hAnsi="Simplified Arabic" w:cs="Simplified Arabic"/>
          <w:sz w:val="28"/>
          <w:szCs w:val="28"/>
          <w:rtl/>
        </w:rPr>
        <w:t>اعتباره عنصر فعال في</w:t>
      </w:r>
      <w:r w:rsidR="008D1442" w:rsidRPr="00A85C6E">
        <w:rPr>
          <w:rFonts w:ascii="Simplified Arabic" w:hAnsi="Simplified Arabic" w:cs="Simplified Arabic"/>
          <w:sz w:val="28"/>
          <w:szCs w:val="28"/>
          <w:rtl/>
        </w:rPr>
        <w:t xml:space="preserve"> تحقيق الأهداف التي يسعون إليها</w:t>
      </w:r>
      <w:r w:rsidRPr="00A85C6E">
        <w:rPr>
          <w:rFonts w:ascii="Simplified Arabic" w:hAnsi="Simplified Arabic" w:cs="Simplified Arabic"/>
          <w:sz w:val="28"/>
          <w:szCs w:val="28"/>
          <w:rtl/>
        </w:rPr>
        <w:t xml:space="preserve">. </w:t>
      </w:r>
    </w:p>
    <w:p w:rsidR="00A87F27" w:rsidRPr="00A85C6E" w:rsidRDefault="00A87F27" w:rsidP="00BC22CA">
      <w:pPr>
        <w:jc w:val="both"/>
        <w:rPr>
          <w:rFonts w:ascii="Simplified Arabic" w:hAnsi="Simplified Arabic" w:cs="Simplified Arabic"/>
          <w:sz w:val="28"/>
          <w:szCs w:val="28"/>
          <w:rtl/>
        </w:rPr>
      </w:pPr>
      <w:r w:rsidRPr="00A85C6E">
        <w:rPr>
          <w:rFonts w:ascii="Simplified Arabic" w:hAnsi="Simplified Arabic" w:cs="Simplified Arabic"/>
          <w:b/>
          <w:bCs/>
          <w:sz w:val="28"/>
          <w:szCs w:val="28"/>
          <w:rtl/>
        </w:rPr>
        <w:t xml:space="preserve">منهجية </w:t>
      </w:r>
      <w:r w:rsidR="00DE517B" w:rsidRPr="00A85C6E">
        <w:rPr>
          <w:rFonts w:ascii="Simplified Arabic" w:hAnsi="Simplified Arabic" w:cs="Simplified Arabic" w:hint="cs"/>
          <w:b/>
          <w:bCs/>
          <w:sz w:val="28"/>
          <w:szCs w:val="28"/>
          <w:rtl/>
        </w:rPr>
        <w:t>الدراسة:</w:t>
      </w:r>
    </w:p>
    <w:p w:rsidR="00A87F27" w:rsidRPr="00A85C6E" w:rsidRDefault="00A87F27" w:rsidP="00BC22CA">
      <w:pPr>
        <w:ind w:firstLine="708"/>
        <w:jc w:val="both"/>
        <w:rPr>
          <w:rFonts w:ascii="Simplified Arabic" w:hAnsi="Simplified Arabic" w:cs="Simplified Arabic"/>
          <w:sz w:val="28"/>
          <w:szCs w:val="28"/>
          <w:rtl/>
        </w:rPr>
      </w:pPr>
      <w:r w:rsidRPr="00A85C6E">
        <w:rPr>
          <w:rFonts w:ascii="Simplified Arabic" w:hAnsi="Simplified Arabic" w:cs="Simplified Arabic"/>
          <w:sz w:val="28"/>
          <w:szCs w:val="28"/>
          <w:rtl/>
        </w:rPr>
        <w:t>من خلال محاولتنا الإجابة على الإشكالية المطروحة وتقييم مدى صحة الفرضيات، تطرقنا في دراستنا إلى المنهج الوصفي للجانب النظري في شرح المفاهيم العامة ل</w:t>
      </w:r>
      <w:r w:rsidR="00DE517B" w:rsidRPr="00A85C6E">
        <w:rPr>
          <w:rFonts w:ascii="Simplified Arabic" w:hAnsi="Simplified Arabic" w:cs="Simplified Arabic" w:hint="cs"/>
          <w:sz w:val="28"/>
          <w:szCs w:val="28"/>
          <w:rtl/>
        </w:rPr>
        <w:t>إ</w:t>
      </w:r>
      <w:r w:rsidRPr="00A85C6E">
        <w:rPr>
          <w:rFonts w:ascii="Simplified Arabic" w:hAnsi="Simplified Arabic" w:cs="Simplified Arabic"/>
          <w:sz w:val="28"/>
          <w:szCs w:val="28"/>
          <w:rtl/>
        </w:rPr>
        <w:t xml:space="preserve">دارة الموارد البشرية وكذا الاعتماد على المنهج التحليلي في الجانب التطبيقي وعند التطرق </w:t>
      </w:r>
      <w:r w:rsidR="00DE517B" w:rsidRPr="00A85C6E">
        <w:rPr>
          <w:rFonts w:ascii="Simplified Arabic" w:hAnsi="Simplified Arabic" w:cs="Simplified Arabic" w:hint="cs"/>
          <w:sz w:val="28"/>
          <w:szCs w:val="28"/>
          <w:rtl/>
        </w:rPr>
        <w:t>إ</w:t>
      </w:r>
      <w:r w:rsidRPr="00A85C6E">
        <w:rPr>
          <w:rFonts w:ascii="Simplified Arabic" w:hAnsi="Simplified Arabic" w:cs="Simplified Arabic"/>
          <w:sz w:val="28"/>
          <w:szCs w:val="28"/>
          <w:rtl/>
        </w:rPr>
        <w:t xml:space="preserve">لى سياسات </w:t>
      </w:r>
      <w:r w:rsidR="00DE517B" w:rsidRPr="00A85C6E">
        <w:rPr>
          <w:rFonts w:ascii="Simplified Arabic" w:hAnsi="Simplified Arabic" w:cs="Simplified Arabic" w:hint="cs"/>
          <w:sz w:val="28"/>
          <w:szCs w:val="28"/>
          <w:rtl/>
        </w:rPr>
        <w:t>إ</w:t>
      </w:r>
      <w:r w:rsidRPr="00A85C6E">
        <w:rPr>
          <w:rFonts w:ascii="Simplified Arabic" w:hAnsi="Simplified Arabic" w:cs="Simplified Arabic"/>
          <w:sz w:val="28"/>
          <w:szCs w:val="28"/>
          <w:rtl/>
        </w:rPr>
        <w:t>دارة الموارد البشرية، كما استعملنا من خلال هذه الدراسة الأدوات التالية:</w:t>
      </w:r>
    </w:p>
    <w:p w:rsidR="00A87F27" w:rsidRPr="00A85C6E" w:rsidRDefault="00A87F27" w:rsidP="00317BBC">
      <w:pPr>
        <w:pStyle w:val="Paragraphedeliste"/>
        <w:numPr>
          <w:ilvl w:val="1"/>
          <w:numId w:val="18"/>
        </w:numPr>
        <w:bidi/>
        <w:spacing w:after="160" w:line="259" w:lineRule="auto"/>
        <w:jc w:val="both"/>
        <w:rPr>
          <w:rFonts w:ascii="Simplified Arabic" w:hAnsi="Simplified Arabic" w:cs="Simplified Arabic"/>
          <w:sz w:val="28"/>
          <w:szCs w:val="28"/>
          <w:rtl/>
        </w:rPr>
      </w:pPr>
      <w:r w:rsidRPr="00A85C6E">
        <w:rPr>
          <w:rFonts w:ascii="Simplified Arabic" w:hAnsi="Simplified Arabic" w:cs="Simplified Arabic"/>
          <w:sz w:val="28"/>
          <w:szCs w:val="28"/>
          <w:rtl/>
        </w:rPr>
        <w:t>المفاهيم الأساسية الخاصة بادارة الموارد البشرية وسياساتها.</w:t>
      </w:r>
    </w:p>
    <w:p w:rsidR="00A87F27" w:rsidRDefault="00A87F27" w:rsidP="00317BBC">
      <w:pPr>
        <w:pStyle w:val="Paragraphedeliste"/>
        <w:numPr>
          <w:ilvl w:val="1"/>
          <w:numId w:val="18"/>
        </w:numPr>
        <w:bidi/>
        <w:spacing w:after="160" w:line="259" w:lineRule="auto"/>
        <w:jc w:val="both"/>
        <w:rPr>
          <w:rFonts w:ascii="Simplified Arabic" w:hAnsi="Simplified Arabic" w:cs="Simplified Arabic"/>
          <w:sz w:val="28"/>
          <w:szCs w:val="28"/>
        </w:rPr>
      </w:pPr>
      <w:r w:rsidRPr="00A85C6E">
        <w:rPr>
          <w:rFonts w:ascii="Simplified Arabic" w:hAnsi="Simplified Arabic" w:cs="Simplified Arabic"/>
          <w:sz w:val="28"/>
          <w:szCs w:val="28"/>
          <w:rtl/>
        </w:rPr>
        <w:t>الإحصائيات والوثائق المقدمة من المؤسسة المستقبلة.</w:t>
      </w:r>
    </w:p>
    <w:p w:rsidR="00810EDA" w:rsidRDefault="00810EDA" w:rsidP="00810EDA">
      <w:pPr>
        <w:spacing w:after="160" w:line="259" w:lineRule="auto"/>
        <w:jc w:val="both"/>
        <w:rPr>
          <w:rFonts w:ascii="Simplified Arabic" w:hAnsi="Simplified Arabic" w:cs="Simplified Arabic"/>
          <w:sz w:val="28"/>
          <w:szCs w:val="28"/>
          <w:rtl/>
        </w:rPr>
      </w:pPr>
    </w:p>
    <w:p w:rsidR="00810EDA" w:rsidRPr="00810EDA" w:rsidRDefault="00810EDA" w:rsidP="00810EDA">
      <w:pPr>
        <w:spacing w:after="160" w:line="259" w:lineRule="auto"/>
        <w:jc w:val="both"/>
        <w:rPr>
          <w:rFonts w:ascii="Simplified Arabic" w:hAnsi="Simplified Arabic" w:cs="Simplified Arabic"/>
          <w:sz w:val="28"/>
          <w:szCs w:val="28"/>
        </w:rPr>
      </w:pPr>
    </w:p>
    <w:p w:rsidR="00A87F27" w:rsidRPr="00A85C6E" w:rsidRDefault="00A87F27" w:rsidP="00BC22CA">
      <w:pPr>
        <w:jc w:val="both"/>
        <w:rPr>
          <w:rFonts w:ascii="Simplified Arabic" w:hAnsi="Simplified Arabic" w:cs="Simplified Arabic"/>
          <w:b/>
          <w:bCs/>
          <w:sz w:val="28"/>
          <w:szCs w:val="28"/>
          <w:rtl/>
        </w:rPr>
      </w:pPr>
      <w:r w:rsidRPr="00A85C6E">
        <w:rPr>
          <w:rFonts w:ascii="Simplified Arabic" w:hAnsi="Simplified Arabic" w:cs="Simplified Arabic"/>
          <w:b/>
          <w:bCs/>
          <w:sz w:val="28"/>
          <w:szCs w:val="28"/>
          <w:rtl/>
        </w:rPr>
        <w:lastRenderedPageBreak/>
        <w:t>حدود البحث:</w:t>
      </w:r>
    </w:p>
    <w:p w:rsidR="00A87F27" w:rsidRPr="00A85C6E" w:rsidRDefault="00A87F27" w:rsidP="00BC22CA">
      <w:pPr>
        <w:jc w:val="both"/>
        <w:rPr>
          <w:rFonts w:ascii="Simplified Arabic" w:hAnsi="Simplified Arabic" w:cs="Simplified Arabic"/>
          <w:sz w:val="28"/>
          <w:szCs w:val="28"/>
          <w:rtl/>
        </w:rPr>
      </w:pPr>
      <w:r w:rsidRPr="00A85C6E">
        <w:rPr>
          <w:rFonts w:ascii="Simplified Arabic" w:hAnsi="Simplified Arabic" w:cs="Simplified Arabic"/>
          <w:sz w:val="28"/>
          <w:szCs w:val="28"/>
          <w:rtl/>
        </w:rPr>
        <w:t>تكمن حدود دراستنا في كيفية تطبيق ادارة الموارد البشرية في المؤسسات الجزائرية، من خلال دراسة المؤسسة الوطنية للدهن وحدة الانتاج بالاخضرية ولاية البويرة خلال الفترة الزمنية من سنة 2017 إلى 2022.</w:t>
      </w:r>
    </w:p>
    <w:p w:rsidR="00A87F27" w:rsidRPr="00A85C6E" w:rsidRDefault="00A87F27" w:rsidP="00BC22CA">
      <w:pPr>
        <w:jc w:val="both"/>
        <w:rPr>
          <w:rFonts w:ascii="Simplified Arabic" w:hAnsi="Simplified Arabic" w:cs="Simplified Arabic"/>
          <w:sz w:val="28"/>
          <w:szCs w:val="28"/>
          <w:rtl/>
        </w:rPr>
      </w:pPr>
      <w:r w:rsidRPr="00A85C6E">
        <w:rPr>
          <w:rFonts w:ascii="Simplified Arabic" w:hAnsi="Simplified Arabic" w:cs="Simplified Arabic"/>
          <w:sz w:val="28"/>
          <w:szCs w:val="28"/>
          <w:rtl/>
        </w:rPr>
        <w:t xml:space="preserve">مجال </w:t>
      </w:r>
      <w:r w:rsidR="00CC2382" w:rsidRPr="00A85C6E">
        <w:rPr>
          <w:rFonts w:ascii="Simplified Arabic" w:hAnsi="Simplified Arabic" w:cs="Simplified Arabic" w:hint="cs"/>
          <w:sz w:val="28"/>
          <w:szCs w:val="28"/>
          <w:rtl/>
        </w:rPr>
        <w:t>البحث:</w:t>
      </w:r>
    </w:p>
    <w:p w:rsidR="00A87F27" w:rsidRPr="00A85C6E" w:rsidRDefault="00A87F27" w:rsidP="00BC22CA">
      <w:pPr>
        <w:jc w:val="both"/>
        <w:rPr>
          <w:rFonts w:ascii="Simplified Arabic" w:hAnsi="Simplified Arabic" w:cs="Simplified Arabic"/>
          <w:sz w:val="28"/>
          <w:szCs w:val="28"/>
          <w:rtl/>
        </w:rPr>
      </w:pPr>
      <w:r w:rsidRPr="00A85C6E">
        <w:rPr>
          <w:rFonts w:ascii="Simplified Arabic" w:hAnsi="Simplified Arabic" w:cs="Simplified Arabic"/>
          <w:sz w:val="28"/>
          <w:szCs w:val="28"/>
          <w:rtl/>
        </w:rPr>
        <w:t xml:space="preserve">يمكن تحديد مجالات الدراسة كما </w:t>
      </w:r>
      <w:r w:rsidR="00DE517B" w:rsidRPr="00A85C6E">
        <w:rPr>
          <w:rFonts w:ascii="Simplified Arabic" w:hAnsi="Simplified Arabic" w:cs="Simplified Arabic" w:hint="cs"/>
          <w:sz w:val="28"/>
          <w:szCs w:val="28"/>
          <w:rtl/>
        </w:rPr>
        <w:t>يلي:</w:t>
      </w:r>
    </w:p>
    <w:p w:rsidR="00A87F27" w:rsidRPr="00A85C6E" w:rsidRDefault="00A87F27" w:rsidP="00317BBC">
      <w:pPr>
        <w:pStyle w:val="Paragraphedeliste"/>
        <w:numPr>
          <w:ilvl w:val="0"/>
          <w:numId w:val="19"/>
        </w:numPr>
        <w:bidi/>
        <w:spacing w:after="160" w:line="259" w:lineRule="auto"/>
        <w:jc w:val="both"/>
        <w:rPr>
          <w:rFonts w:ascii="Simplified Arabic" w:hAnsi="Simplified Arabic" w:cs="Simplified Arabic"/>
          <w:sz w:val="28"/>
          <w:szCs w:val="28"/>
          <w:rtl/>
        </w:rPr>
      </w:pPr>
      <w:r w:rsidRPr="00A85C6E">
        <w:rPr>
          <w:rFonts w:ascii="Simplified Arabic" w:hAnsi="Simplified Arabic" w:cs="Simplified Arabic"/>
          <w:b/>
          <w:bCs/>
          <w:sz w:val="28"/>
          <w:szCs w:val="28"/>
          <w:rtl/>
        </w:rPr>
        <w:t xml:space="preserve">المجال </w:t>
      </w:r>
      <w:r w:rsidR="00DE517B" w:rsidRPr="00A85C6E">
        <w:rPr>
          <w:rFonts w:ascii="Simplified Arabic" w:hAnsi="Simplified Arabic" w:cs="Simplified Arabic" w:hint="cs"/>
          <w:b/>
          <w:bCs/>
          <w:sz w:val="28"/>
          <w:szCs w:val="28"/>
          <w:rtl/>
        </w:rPr>
        <w:t>المكاني:</w:t>
      </w:r>
      <w:r w:rsidRPr="00A85C6E">
        <w:rPr>
          <w:rFonts w:ascii="Simplified Arabic" w:hAnsi="Simplified Arabic" w:cs="Simplified Arabic"/>
          <w:sz w:val="28"/>
          <w:szCs w:val="28"/>
          <w:rtl/>
        </w:rPr>
        <w:t xml:space="preserve"> من أجل الإجابة على الإشكالية تم تسليط الضوء على المؤسسة الوطنية للدهن وحدة الانتاج بالاخضرية ولاية البويرة، حيث تعد ادارة الموارد البشرية اجراء ملازمة لمخت</w:t>
      </w:r>
      <w:r w:rsidR="008D1442" w:rsidRPr="00A85C6E">
        <w:rPr>
          <w:rFonts w:ascii="Simplified Arabic" w:hAnsi="Simplified Arabic" w:cs="Simplified Arabic"/>
          <w:sz w:val="28"/>
          <w:szCs w:val="28"/>
          <w:rtl/>
        </w:rPr>
        <w:t xml:space="preserve">لف المنظمات الخدمية </w:t>
      </w:r>
      <w:r w:rsidR="00DE517B" w:rsidRPr="00A85C6E">
        <w:rPr>
          <w:rFonts w:ascii="Simplified Arabic" w:hAnsi="Simplified Arabic" w:cs="Simplified Arabic" w:hint="cs"/>
          <w:sz w:val="28"/>
          <w:szCs w:val="28"/>
          <w:rtl/>
        </w:rPr>
        <w:t>والإنتاجية</w:t>
      </w:r>
      <w:r w:rsidRPr="00A85C6E">
        <w:rPr>
          <w:rFonts w:ascii="Simplified Arabic" w:hAnsi="Simplified Arabic" w:cs="Simplified Arabic"/>
          <w:sz w:val="28"/>
          <w:szCs w:val="28"/>
          <w:rtl/>
        </w:rPr>
        <w:t xml:space="preserve">، بحث قمنا بشمل الدراسة </w:t>
      </w:r>
      <w:r w:rsidR="00DE517B" w:rsidRPr="00A85C6E">
        <w:rPr>
          <w:rFonts w:ascii="Simplified Arabic" w:hAnsi="Simplified Arabic" w:cs="Simplified Arabic" w:hint="cs"/>
          <w:sz w:val="28"/>
          <w:szCs w:val="28"/>
          <w:rtl/>
        </w:rPr>
        <w:t>على كل</w:t>
      </w:r>
      <w:r w:rsidRPr="00A85C6E">
        <w:rPr>
          <w:rFonts w:ascii="Simplified Arabic" w:hAnsi="Simplified Arabic" w:cs="Simplified Arabic"/>
          <w:sz w:val="28"/>
          <w:szCs w:val="28"/>
          <w:rtl/>
        </w:rPr>
        <w:t xml:space="preserve"> العمال في المؤسسة.</w:t>
      </w:r>
    </w:p>
    <w:p w:rsidR="00DE517B" w:rsidRPr="00A85C6E" w:rsidRDefault="00A87F27" w:rsidP="00BC22CA">
      <w:pPr>
        <w:ind w:left="360"/>
        <w:jc w:val="both"/>
        <w:rPr>
          <w:rFonts w:ascii="Simplified Arabic" w:hAnsi="Simplified Arabic" w:cs="Simplified Arabic"/>
          <w:sz w:val="28"/>
          <w:szCs w:val="28"/>
          <w:rtl/>
        </w:rPr>
      </w:pPr>
      <w:r w:rsidRPr="00A85C6E">
        <w:rPr>
          <w:rFonts w:ascii="Simplified Arabic" w:hAnsi="Simplified Arabic" w:cs="Simplified Arabic"/>
          <w:b/>
          <w:bCs/>
          <w:sz w:val="28"/>
          <w:szCs w:val="28"/>
          <w:rtl/>
        </w:rPr>
        <w:t xml:space="preserve">ب - المجال </w:t>
      </w:r>
      <w:r w:rsidR="00CC2382" w:rsidRPr="00A85C6E">
        <w:rPr>
          <w:rFonts w:ascii="Simplified Arabic" w:hAnsi="Simplified Arabic" w:cs="Simplified Arabic" w:hint="cs"/>
          <w:b/>
          <w:bCs/>
          <w:sz w:val="28"/>
          <w:szCs w:val="28"/>
          <w:rtl/>
        </w:rPr>
        <w:t>الزمني</w:t>
      </w:r>
      <w:r w:rsidR="00CC2382" w:rsidRPr="00A85C6E">
        <w:rPr>
          <w:rFonts w:ascii="Simplified Arabic" w:hAnsi="Simplified Arabic" w:cs="Simplified Arabic" w:hint="cs"/>
          <w:sz w:val="28"/>
          <w:szCs w:val="28"/>
          <w:rtl/>
        </w:rPr>
        <w:t>:</w:t>
      </w:r>
      <w:r w:rsidRPr="00A85C6E">
        <w:rPr>
          <w:rFonts w:ascii="Simplified Arabic" w:hAnsi="Simplified Arabic" w:cs="Simplified Arabic"/>
          <w:sz w:val="28"/>
          <w:szCs w:val="28"/>
          <w:rtl/>
        </w:rPr>
        <w:t xml:space="preserve"> ونقصد بهذا الفترة الزمنية</w:t>
      </w:r>
      <w:r w:rsidR="008D1442" w:rsidRPr="00A85C6E">
        <w:rPr>
          <w:rFonts w:ascii="Simplified Arabic" w:hAnsi="Simplified Arabic" w:cs="Simplified Arabic"/>
          <w:sz w:val="28"/>
          <w:szCs w:val="28"/>
          <w:rtl/>
        </w:rPr>
        <w:t xml:space="preserve"> التي تمت من خلالها هذه الدارسة</w:t>
      </w:r>
      <w:r w:rsidRPr="00A85C6E">
        <w:rPr>
          <w:rFonts w:ascii="Simplified Arabic" w:hAnsi="Simplified Arabic" w:cs="Simplified Arabic"/>
          <w:sz w:val="28"/>
          <w:szCs w:val="28"/>
          <w:rtl/>
        </w:rPr>
        <w:t xml:space="preserve">، فبالنسبة للعام الدراسي فقد تمت في </w:t>
      </w:r>
      <w:r w:rsidR="00DE517B" w:rsidRPr="00A85C6E">
        <w:rPr>
          <w:rFonts w:ascii="Simplified Arabic" w:hAnsi="Simplified Arabic" w:cs="Simplified Arabic" w:hint="cs"/>
          <w:sz w:val="28"/>
          <w:szCs w:val="28"/>
          <w:rtl/>
        </w:rPr>
        <w:t>(2021</w:t>
      </w:r>
      <w:r w:rsidRPr="00A85C6E">
        <w:rPr>
          <w:rFonts w:ascii="Simplified Arabic" w:hAnsi="Simplified Arabic" w:cs="Simplified Arabic"/>
          <w:sz w:val="28"/>
          <w:szCs w:val="28"/>
          <w:rtl/>
        </w:rPr>
        <w:t xml:space="preserve"> – </w:t>
      </w:r>
      <w:r w:rsidR="00DE517B" w:rsidRPr="00A85C6E">
        <w:rPr>
          <w:rFonts w:ascii="Simplified Arabic" w:hAnsi="Simplified Arabic" w:cs="Simplified Arabic" w:hint="cs"/>
          <w:sz w:val="28"/>
          <w:szCs w:val="28"/>
          <w:rtl/>
        </w:rPr>
        <w:t>2022)</w:t>
      </w:r>
      <w:r w:rsidRPr="00A85C6E">
        <w:rPr>
          <w:rFonts w:ascii="Simplified Arabic" w:hAnsi="Simplified Arabic" w:cs="Simplified Arabic"/>
          <w:sz w:val="28"/>
          <w:szCs w:val="28"/>
          <w:rtl/>
        </w:rPr>
        <w:t xml:space="preserve"> على مرحلتين</w:t>
      </w:r>
      <w:r w:rsidR="008D1442" w:rsidRPr="00A85C6E">
        <w:rPr>
          <w:rFonts w:ascii="Simplified Arabic" w:hAnsi="Simplified Arabic" w:cs="Simplified Arabic" w:hint="cs"/>
          <w:sz w:val="28"/>
          <w:szCs w:val="28"/>
          <w:rtl/>
        </w:rPr>
        <w:t>.</w:t>
      </w:r>
    </w:p>
    <w:p w:rsidR="00A87F27" w:rsidRPr="00A85C6E" w:rsidRDefault="00A87F27" w:rsidP="00BC22CA">
      <w:pPr>
        <w:ind w:left="360"/>
        <w:jc w:val="both"/>
        <w:rPr>
          <w:rFonts w:ascii="Simplified Arabic" w:hAnsi="Simplified Arabic" w:cs="Simplified Arabic"/>
          <w:sz w:val="28"/>
          <w:szCs w:val="28"/>
          <w:rtl/>
        </w:rPr>
      </w:pPr>
      <w:r w:rsidRPr="00A85C6E">
        <w:rPr>
          <w:rFonts w:ascii="Simplified Arabic" w:hAnsi="Simplified Arabic" w:cs="Simplified Arabic"/>
          <w:sz w:val="28"/>
          <w:szCs w:val="28"/>
          <w:rtl/>
        </w:rPr>
        <w:t xml:space="preserve">في المرحلة </w:t>
      </w:r>
      <w:r w:rsidR="008D1442" w:rsidRPr="00A85C6E">
        <w:rPr>
          <w:rFonts w:ascii="Simplified Arabic" w:hAnsi="Simplified Arabic" w:cs="Simplified Arabic"/>
          <w:sz w:val="28"/>
          <w:szCs w:val="28"/>
          <w:rtl/>
        </w:rPr>
        <w:t>الأولى انطلقنا في الجانب النظري</w:t>
      </w:r>
      <w:r w:rsidRPr="00A85C6E">
        <w:rPr>
          <w:rFonts w:ascii="Simplified Arabic" w:hAnsi="Simplified Arabic" w:cs="Simplified Arabic"/>
          <w:sz w:val="28"/>
          <w:szCs w:val="28"/>
          <w:rtl/>
        </w:rPr>
        <w:t xml:space="preserve">، أما فيما يخص المرحلة الثانية الخاصة بالجانب التطبيقي فقد امتدت الفترة </w:t>
      </w:r>
      <w:r w:rsidR="008D1442" w:rsidRPr="00A85C6E">
        <w:rPr>
          <w:rFonts w:ascii="Simplified Arabic" w:hAnsi="Simplified Arabic" w:cs="Simplified Arabic"/>
          <w:sz w:val="28"/>
          <w:szCs w:val="28"/>
          <w:rtl/>
        </w:rPr>
        <w:t xml:space="preserve">من </w:t>
      </w:r>
      <w:r w:rsidR="008D1442" w:rsidRPr="00A85C6E">
        <w:rPr>
          <w:rFonts w:ascii="Simplified Arabic" w:hAnsi="Simplified Arabic" w:cs="Simplified Arabic" w:hint="cs"/>
          <w:sz w:val="28"/>
          <w:szCs w:val="28"/>
          <w:rtl/>
        </w:rPr>
        <w:t>(28/02/</w:t>
      </w:r>
      <w:r w:rsidR="00DE517B" w:rsidRPr="00A85C6E">
        <w:rPr>
          <w:rFonts w:ascii="Simplified Arabic" w:hAnsi="Simplified Arabic" w:cs="Simplified Arabic" w:hint="cs"/>
          <w:sz w:val="28"/>
          <w:szCs w:val="28"/>
          <w:rtl/>
        </w:rPr>
        <w:t>2022)</w:t>
      </w:r>
      <w:r w:rsidR="008D1442" w:rsidRPr="00A85C6E">
        <w:rPr>
          <w:rFonts w:ascii="Simplified Arabic" w:hAnsi="Simplified Arabic" w:cs="Simplified Arabic"/>
          <w:sz w:val="28"/>
          <w:szCs w:val="28"/>
          <w:rtl/>
        </w:rPr>
        <w:t xml:space="preserve">إلى </w:t>
      </w:r>
      <w:r w:rsidR="008D1442" w:rsidRPr="00A85C6E">
        <w:rPr>
          <w:rFonts w:ascii="Simplified Arabic" w:hAnsi="Simplified Arabic" w:cs="Simplified Arabic" w:hint="cs"/>
          <w:sz w:val="28"/>
          <w:szCs w:val="28"/>
          <w:rtl/>
        </w:rPr>
        <w:t>(31/05/</w:t>
      </w:r>
      <w:r w:rsidR="00DE517B" w:rsidRPr="00A85C6E">
        <w:rPr>
          <w:rFonts w:ascii="Simplified Arabic" w:hAnsi="Simplified Arabic" w:cs="Simplified Arabic" w:hint="cs"/>
          <w:sz w:val="28"/>
          <w:szCs w:val="28"/>
          <w:rtl/>
        </w:rPr>
        <w:t>2022)</w:t>
      </w:r>
      <w:r w:rsidRPr="00A85C6E">
        <w:rPr>
          <w:rFonts w:ascii="Simplified Arabic" w:hAnsi="Simplified Arabic" w:cs="Simplified Arabic"/>
          <w:sz w:val="28"/>
          <w:szCs w:val="28"/>
          <w:rtl/>
        </w:rPr>
        <w:t xml:space="preserve">وعليه </w:t>
      </w:r>
      <w:r w:rsidR="008D1442" w:rsidRPr="00A85C6E">
        <w:rPr>
          <w:rFonts w:ascii="Simplified Arabic" w:hAnsi="Simplified Arabic" w:cs="Simplified Arabic"/>
          <w:sz w:val="28"/>
          <w:szCs w:val="28"/>
          <w:rtl/>
        </w:rPr>
        <w:t>فالنتائج التي سنتوصل إليها تعبرعن مدى فعالية ظروف العمل و</w:t>
      </w:r>
      <w:r w:rsidRPr="00A85C6E">
        <w:rPr>
          <w:rFonts w:ascii="Simplified Arabic" w:hAnsi="Simplified Arabic" w:cs="Simplified Arabic"/>
          <w:sz w:val="28"/>
          <w:szCs w:val="28"/>
          <w:rtl/>
        </w:rPr>
        <w:t xml:space="preserve">مستوى ممارسة الممرضين لسلوك المواطنة التنظيمية </w:t>
      </w:r>
      <w:r w:rsidR="008D1442" w:rsidRPr="00A85C6E">
        <w:rPr>
          <w:rFonts w:ascii="Simplified Arabic" w:hAnsi="Simplified Arabic" w:cs="Simplified Arabic"/>
          <w:sz w:val="28"/>
          <w:szCs w:val="28"/>
          <w:rtl/>
        </w:rPr>
        <w:t>خلال الفترة المشار إليها لا غير</w:t>
      </w:r>
      <w:r w:rsidRPr="00A85C6E">
        <w:rPr>
          <w:rFonts w:ascii="Simplified Arabic" w:hAnsi="Simplified Arabic" w:cs="Simplified Arabic"/>
          <w:sz w:val="28"/>
          <w:szCs w:val="28"/>
          <w:rtl/>
        </w:rPr>
        <w:t xml:space="preserve">.  </w:t>
      </w:r>
    </w:p>
    <w:p w:rsidR="00A87F27" w:rsidRPr="00A85C6E" w:rsidRDefault="00A87F27" w:rsidP="00BC22CA">
      <w:pPr>
        <w:ind w:left="360"/>
        <w:jc w:val="both"/>
        <w:rPr>
          <w:rFonts w:ascii="Simplified Arabic" w:hAnsi="Simplified Arabic" w:cs="Simplified Arabic"/>
          <w:sz w:val="28"/>
          <w:szCs w:val="28"/>
          <w:rtl/>
        </w:rPr>
      </w:pPr>
      <w:r w:rsidRPr="00A85C6E">
        <w:rPr>
          <w:rFonts w:ascii="Simplified Arabic" w:hAnsi="Simplified Arabic" w:cs="Simplified Arabic"/>
          <w:b/>
          <w:bCs/>
          <w:sz w:val="28"/>
          <w:szCs w:val="28"/>
          <w:rtl/>
        </w:rPr>
        <w:t xml:space="preserve">ج- المجال </w:t>
      </w:r>
      <w:r w:rsidR="00DE517B" w:rsidRPr="00A85C6E">
        <w:rPr>
          <w:rFonts w:ascii="Simplified Arabic" w:hAnsi="Simplified Arabic" w:cs="Simplified Arabic" w:hint="cs"/>
          <w:b/>
          <w:bCs/>
          <w:sz w:val="28"/>
          <w:szCs w:val="28"/>
          <w:rtl/>
        </w:rPr>
        <w:t>الموضوعي:</w:t>
      </w:r>
      <w:r w:rsidRPr="00A85C6E">
        <w:rPr>
          <w:rFonts w:ascii="Simplified Arabic" w:hAnsi="Simplified Arabic" w:cs="Simplified Arabic"/>
          <w:sz w:val="28"/>
          <w:szCs w:val="28"/>
          <w:rtl/>
        </w:rPr>
        <w:t xml:space="preserve"> لقد تركزت دراستنا حول سياسات ادارة الموارد البشرية داخل كل من المؤسسة الوطنية للدهن وحدة الانتاج بالاخضرية ولاية بالبويرة ومدى تطبيقها لسياسات ادارة الموارد البشرية.</w:t>
      </w:r>
    </w:p>
    <w:p w:rsidR="00A87F27" w:rsidRPr="00A85C6E" w:rsidRDefault="00A87F27" w:rsidP="00424237">
      <w:pPr>
        <w:jc w:val="both"/>
        <w:rPr>
          <w:rFonts w:ascii="Simplified Arabic" w:hAnsi="Simplified Arabic" w:cs="Simplified Arabic"/>
          <w:b/>
          <w:bCs/>
          <w:sz w:val="28"/>
          <w:szCs w:val="28"/>
          <w:rtl/>
        </w:rPr>
      </w:pPr>
      <w:r w:rsidRPr="00A85C6E">
        <w:rPr>
          <w:rFonts w:ascii="Simplified Arabic" w:hAnsi="Simplified Arabic" w:cs="Simplified Arabic"/>
          <w:b/>
          <w:bCs/>
          <w:sz w:val="28"/>
          <w:szCs w:val="28"/>
          <w:rtl/>
        </w:rPr>
        <w:t>صعوبات البحث:</w:t>
      </w:r>
      <w:r w:rsidRPr="00A85C6E">
        <w:rPr>
          <w:rFonts w:ascii="Simplified Arabic" w:hAnsi="Simplified Arabic" w:cs="Simplified Arabic"/>
          <w:sz w:val="28"/>
          <w:szCs w:val="28"/>
          <w:rtl/>
        </w:rPr>
        <w:t xml:space="preserve">من بين الصعوبات التي واجهتنا من خلال إعداد هذه </w:t>
      </w:r>
      <w:r w:rsidR="00CC2382" w:rsidRPr="00A85C6E">
        <w:rPr>
          <w:rFonts w:ascii="Simplified Arabic" w:hAnsi="Simplified Arabic" w:cs="Simplified Arabic" w:hint="cs"/>
          <w:sz w:val="28"/>
          <w:szCs w:val="28"/>
          <w:rtl/>
        </w:rPr>
        <w:t>الدراسة:</w:t>
      </w:r>
    </w:p>
    <w:p w:rsidR="00A87F27" w:rsidRPr="00A85C6E" w:rsidRDefault="00A87F27" w:rsidP="00317BBC">
      <w:pPr>
        <w:pStyle w:val="Paragraphedeliste"/>
        <w:numPr>
          <w:ilvl w:val="1"/>
          <w:numId w:val="18"/>
        </w:numPr>
        <w:bidi/>
        <w:spacing w:after="160" w:line="259" w:lineRule="auto"/>
        <w:jc w:val="both"/>
        <w:rPr>
          <w:rFonts w:ascii="Simplified Arabic" w:hAnsi="Simplified Arabic" w:cs="Simplified Arabic"/>
          <w:sz w:val="28"/>
          <w:szCs w:val="28"/>
          <w:rtl/>
        </w:rPr>
      </w:pPr>
      <w:r w:rsidRPr="00A85C6E">
        <w:rPr>
          <w:rFonts w:ascii="Simplified Arabic" w:hAnsi="Simplified Arabic" w:cs="Simplified Arabic"/>
          <w:sz w:val="28"/>
          <w:szCs w:val="28"/>
          <w:rtl/>
        </w:rPr>
        <w:t xml:space="preserve">عدم اتساع الوقت للتوسع </w:t>
      </w:r>
      <w:r w:rsidR="00DE517B" w:rsidRPr="00A85C6E">
        <w:rPr>
          <w:rFonts w:ascii="Simplified Arabic" w:hAnsi="Simplified Arabic" w:cs="Simplified Arabic" w:hint="cs"/>
          <w:sz w:val="28"/>
          <w:szCs w:val="28"/>
          <w:rtl/>
        </w:rPr>
        <w:t>أكثر</w:t>
      </w:r>
      <w:r w:rsidRPr="00A85C6E">
        <w:rPr>
          <w:rFonts w:ascii="Simplified Arabic" w:hAnsi="Simplified Arabic" w:cs="Simplified Arabic"/>
          <w:sz w:val="28"/>
          <w:szCs w:val="28"/>
          <w:rtl/>
        </w:rPr>
        <w:t xml:space="preserve"> في موضوعنابسبب كثرة </w:t>
      </w:r>
      <w:r w:rsidR="00DE517B" w:rsidRPr="00A85C6E">
        <w:rPr>
          <w:rFonts w:ascii="Simplified Arabic" w:hAnsi="Simplified Arabic" w:cs="Simplified Arabic" w:hint="cs"/>
          <w:sz w:val="28"/>
          <w:szCs w:val="28"/>
          <w:rtl/>
        </w:rPr>
        <w:t>المعلومات.</w:t>
      </w:r>
    </w:p>
    <w:p w:rsidR="00A87F27" w:rsidRPr="00A85C6E" w:rsidRDefault="00A87F27" w:rsidP="00317BBC">
      <w:pPr>
        <w:pStyle w:val="Paragraphedeliste"/>
        <w:numPr>
          <w:ilvl w:val="1"/>
          <w:numId w:val="18"/>
        </w:numPr>
        <w:bidi/>
        <w:spacing w:after="160" w:line="259" w:lineRule="auto"/>
        <w:jc w:val="both"/>
        <w:rPr>
          <w:rFonts w:ascii="Simplified Arabic" w:hAnsi="Simplified Arabic" w:cs="Simplified Arabic"/>
          <w:sz w:val="28"/>
          <w:szCs w:val="28"/>
          <w:rtl/>
        </w:rPr>
      </w:pPr>
      <w:r w:rsidRPr="00A85C6E">
        <w:rPr>
          <w:rFonts w:ascii="Simplified Arabic" w:hAnsi="Simplified Arabic" w:cs="Simplified Arabic"/>
          <w:sz w:val="28"/>
          <w:szCs w:val="28"/>
          <w:rtl/>
        </w:rPr>
        <w:t>صعوبة الاطلاع على الوثائق الإدارية المتعلقة بالدراسة التطبيقية.</w:t>
      </w:r>
    </w:p>
    <w:p w:rsidR="00C413F2" w:rsidRPr="00424237" w:rsidRDefault="00A87F27" w:rsidP="00424237">
      <w:pPr>
        <w:jc w:val="both"/>
        <w:rPr>
          <w:rFonts w:ascii="Simplified Arabic" w:hAnsi="Simplified Arabic" w:cs="Simplified Arabic"/>
          <w:b/>
          <w:bCs/>
          <w:sz w:val="28"/>
          <w:szCs w:val="28"/>
        </w:rPr>
      </w:pPr>
      <w:r w:rsidRPr="00424237">
        <w:rPr>
          <w:rFonts w:ascii="Simplified Arabic" w:hAnsi="Simplified Arabic" w:cs="Simplified Arabic"/>
          <w:b/>
          <w:bCs/>
          <w:sz w:val="28"/>
          <w:szCs w:val="28"/>
          <w:rtl/>
        </w:rPr>
        <w:t>الدراسات السابقة:</w:t>
      </w:r>
      <w:r w:rsidR="00C413F2">
        <w:rPr>
          <w:rFonts w:ascii="Simplified Arabic" w:hAnsi="Simplified Arabic" w:cs="Simplified Arabic"/>
          <w:sz w:val="28"/>
          <w:szCs w:val="28"/>
          <w:rtl/>
        </w:rPr>
        <w:t xml:space="preserve">من الدراسات </w:t>
      </w:r>
      <w:r w:rsidR="00C413F2">
        <w:rPr>
          <w:rFonts w:ascii="Simplified Arabic" w:hAnsi="Simplified Arabic" w:cs="Simplified Arabic" w:hint="cs"/>
          <w:sz w:val="28"/>
          <w:szCs w:val="28"/>
          <w:rtl/>
        </w:rPr>
        <w:t>السابقة</w:t>
      </w:r>
      <w:r w:rsidR="00C413F2">
        <w:rPr>
          <w:rFonts w:ascii="Simplified Arabic" w:hAnsi="Simplified Arabic" w:cs="Simplified Arabic"/>
          <w:sz w:val="28"/>
          <w:szCs w:val="28"/>
          <w:rtl/>
        </w:rPr>
        <w:t xml:space="preserve"> التي تم الاطلاع عليها والتي تناولت اداره الموارد </w:t>
      </w:r>
      <w:r w:rsidR="00C413F2">
        <w:rPr>
          <w:rFonts w:ascii="Simplified Arabic" w:hAnsi="Simplified Arabic" w:cs="Simplified Arabic" w:hint="cs"/>
          <w:sz w:val="28"/>
          <w:szCs w:val="28"/>
          <w:rtl/>
        </w:rPr>
        <w:t>البشرية</w:t>
      </w:r>
      <w:r w:rsidR="00C413F2">
        <w:rPr>
          <w:rFonts w:ascii="Simplified Arabic" w:hAnsi="Simplified Arabic" w:cs="Simplified Arabic"/>
          <w:sz w:val="28"/>
          <w:szCs w:val="28"/>
          <w:rtl/>
        </w:rPr>
        <w:t xml:space="preserve"> نجد:</w:t>
      </w:r>
    </w:p>
    <w:p w:rsidR="00C413F2" w:rsidRPr="00C413F2" w:rsidRDefault="00C413F2" w:rsidP="000E17D9">
      <w:pPr>
        <w:pStyle w:val="Paragraphedeliste"/>
        <w:numPr>
          <w:ilvl w:val="0"/>
          <w:numId w:val="159"/>
        </w:numPr>
        <w:bidi/>
        <w:spacing w:after="160" w:line="259" w:lineRule="auto"/>
        <w:jc w:val="left"/>
        <w:rPr>
          <w:rFonts w:ascii="Simplified Arabic" w:hAnsi="Simplified Arabic" w:cs="Simplified Arabic"/>
          <w:sz w:val="28"/>
          <w:szCs w:val="28"/>
        </w:rPr>
      </w:pPr>
      <w:r w:rsidRPr="00C413F2">
        <w:rPr>
          <w:rFonts w:ascii="Simplified Arabic" w:hAnsi="Simplified Arabic" w:cs="Simplified Arabic"/>
          <w:sz w:val="28"/>
          <w:szCs w:val="28"/>
          <w:rtl/>
        </w:rPr>
        <w:t>خبير كاظم حمود، ياسين كاسب الحرشة، اداره الموارد البشرية،</w:t>
      </w:r>
      <w:r w:rsidRPr="00C413F2">
        <w:rPr>
          <w:rFonts w:ascii="Simplified Arabic" w:hAnsi="Simplified Arabic" w:cs="Simplified Arabic" w:hint="cs"/>
          <w:sz w:val="28"/>
          <w:szCs w:val="28"/>
          <w:rtl/>
        </w:rPr>
        <w:t xml:space="preserve"> دارالمسيرة</w:t>
      </w:r>
      <w:r w:rsidRPr="00C413F2">
        <w:rPr>
          <w:rFonts w:ascii="Simplified Arabic" w:hAnsi="Simplified Arabic" w:cs="Simplified Arabic"/>
          <w:sz w:val="28"/>
          <w:szCs w:val="28"/>
          <w:rtl/>
        </w:rPr>
        <w:t xml:space="preserve"> للنشر والتوزيع، الطبعة السادسة،عمان، 2015، تناول الكتاب اداره الموارد </w:t>
      </w:r>
      <w:r w:rsidRPr="00C413F2">
        <w:rPr>
          <w:rFonts w:ascii="Simplified Arabic" w:hAnsi="Simplified Arabic" w:cs="Simplified Arabic" w:hint="cs"/>
          <w:sz w:val="28"/>
          <w:szCs w:val="28"/>
          <w:rtl/>
        </w:rPr>
        <w:t>البشريةالاستراتيجية</w:t>
      </w:r>
      <w:r w:rsidRPr="00C413F2">
        <w:rPr>
          <w:rFonts w:ascii="Simplified Arabic" w:hAnsi="Simplified Arabic" w:cs="Simplified Arabic"/>
          <w:sz w:val="28"/>
          <w:szCs w:val="28"/>
          <w:rtl/>
        </w:rPr>
        <w:t xml:space="preserve"> والتحديات كذلك تخطيط الموارد </w:t>
      </w:r>
      <w:r w:rsidRPr="00C413F2">
        <w:rPr>
          <w:rFonts w:ascii="Simplified Arabic" w:hAnsi="Simplified Arabic" w:cs="Simplified Arabic" w:hint="cs"/>
          <w:sz w:val="28"/>
          <w:szCs w:val="28"/>
          <w:rtl/>
        </w:rPr>
        <w:t>البشرية</w:t>
      </w:r>
      <w:r w:rsidRPr="00C413F2">
        <w:rPr>
          <w:rFonts w:ascii="Simplified Arabic" w:hAnsi="Simplified Arabic" w:cs="Simplified Arabic"/>
          <w:sz w:val="28"/>
          <w:szCs w:val="28"/>
          <w:rtl/>
        </w:rPr>
        <w:t xml:space="preserve"> وتحديد الاحتياجات تدفقات العمل وتصميم الوظائف وتحليلها استقطاب الموارد </w:t>
      </w:r>
      <w:r w:rsidRPr="00C413F2">
        <w:rPr>
          <w:rFonts w:ascii="Simplified Arabic" w:hAnsi="Simplified Arabic" w:cs="Simplified Arabic" w:hint="cs"/>
          <w:sz w:val="28"/>
          <w:szCs w:val="28"/>
          <w:rtl/>
        </w:rPr>
        <w:t>البشرية</w:t>
      </w:r>
      <w:r w:rsidRPr="00C413F2">
        <w:rPr>
          <w:rFonts w:ascii="Simplified Arabic" w:hAnsi="Simplified Arabic" w:cs="Simplified Arabic"/>
          <w:sz w:val="28"/>
          <w:szCs w:val="28"/>
          <w:rtl/>
        </w:rPr>
        <w:t xml:space="preserve"> واختيار الموارد </w:t>
      </w:r>
      <w:r w:rsidRPr="00C413F2">
        <w:rPr>
          <w:rFonts w:ascii="Simplified Arabic" w:hAnsi="Simplified Arabic" w:cs="Simplified Arabic" w:hint="cs"/>
          <w:sz w:val="28"/>
          <w:szCs w:val="28"/>
          <w:rtl/>
        </w:rPr>
        <w:t>البشرية</w:t>
      </w:r>
      <w:r w:rsidRPr="00C413F2">
        <w:rPr>
          <w:rFonts w:ascii="Simplified Arabic" w:hAnsi="Simplified Arabic" w:cs="Simplified Arabic"/>
          <w:sz w:val="28"/>
          <w:szCs w:val="28"/>
          <w:rtl/>
        </w:rPr>
        <w:t xml:space="preserve"> تدريب العاملين تقييم اداء العاملين انظمه الاجور والرواتب والتعويضات العلاقات </w:t>
      </w:r>
      <w:r w:rsidRPr="00C413F2">
        <w:rPr>
          <w:rFonts w:ascii="Simplified Arabic" w:hAnsi="Simplified Arabic" w:cs="Simplified Arabic" w:hint="cs"/>
          <w:sz w:val="28"/>
          <w:szCs w:val="28"/>
          <w:rtl/>
        </w:rPr>
        <w:t>الصناعية</w:t>
      </w:r>
      <w:r w:rsidRPr="00C413F2">
        <w:rPr>
          <w:rFonts w:ascii="Simplified Arabic" w:hAnsi="Simplified Arabic" w:cs="Simplified Arabic"/>
          <w:sz w:val="28"/>
          <w:szCs w:val="28"/>
          <w:rtl/>
        </w:rPr>
        <w:t xml:space="preserve"> والنقابات اداره سلامه </w:t>
      </w:r>
      <w:r w:rsidRPr="00C413F2">
        <w:rPr>
          <w:rFonts w:ascii="Simplified Arabic" w:hAnsi="Simplified Arabic" w:cs="Simplified Arabic" w:hint="cs"/>
          <w:sz w:val="28"/>
          <w:szCs w:val="28"/>
          <w:rtl/>
        </w:rPr>
        <w:t>المهنة</w:t>
      </w:r>
      <w:r w:rsidRPr="00C413F2">
        <w:rPr>
          <w:rFonts w:ascii="Simplified Arabic" w:hAnsi="Simplified Arabic" w:cs="Simplified Arabic"/>
          <w:sz w:val="28"/>
          <w:szCs w:val="28"/>
          <w:rtl/>
        </w:rPr>
        <w:t xml:space="preserve">والصحية نظم معلومات الموارد </w:t>
      </w:r>
      <w:r w:rsidRPr="00C413F2">
        <w:rPr>
          <w:rFonts w:ascii="Simplified Arabic" w:hAnsi="Simplified Arabic" w:cs="Simplified Arabic" w:hint="cs"/>
          <w:sz w:val="28"/>
          <w:szCs w:val="28"/>
          <w:rtl/>
        </w:rPr>
        <w:t>البشرية</w:t>
      </w:r>
      <w:r w:rsidRPr="00C413F2">
        <w:rPr>
          <w:rFonts w:ascii="Simplified Arabic" w:hAnsi="Simplified Arabic" w:cs="Simplified Arabic"/>
          <w:sz w:val="28"/>
          <w:szCs w:val="28"/>
          <w:rtl/>
        </w:rPr>
        <w:t>.</w:t>
      </w:r>
    </w:p>
    <w:p w:rsidR="00C413F2" w:rsidRPr="00C413F2" w:rsidRDefault="00C413F2" w:rsidP="000E17D9">
      <w:pPr>
        <w:pStyle w:val="Paragraphedeliste"/>
        <w:numPr>
          <w:ilvl w:val="0"/>
          <w:numId w:val="159"/>
        </w:numPr>
        <w:bidi/>
        <w:spacing w:after="160" w:line="259" w:lineRule="auto"/>
        <w:jc w:val="left"/>
        <w:rPr>
          <w:rFonts w:ascii="Simplified Arabic" w:hAnsi="Simplified Arabic" w:cs="Simplified Arabic"/>
          <w:sz w:val="28"/>
          <w:szCs w:val="28"/>
        </w:rPr>
      </w:pPr>
      <w:r w:rsidRPr="00C413F2">
        <w:rPr>
          <w:rFonts w:ascii="Simplified Arabic" w:hAnsi="Simplified Arabic" w:cs="Simplified Arabic"/>
          <w:sz w:val="28"/>
          <w:szCs w:val="28"/>
          <w:rtl/>
        </w:rPr>
        <w:lastRenderedPageBreak/>
        <w:t xml:space="preserve">سنان الموسوي، اداره الموارد </w:t>
      </w:r>
      <w:r w:rsidRPr="00C413F2">
        <w:rPr>
          <w:rFonts w:ascii="Simplified Arabic" w:hAnsi="Simplified Arabic" w:cs="Simplified Arabic" w:hint="cs"/>
          <w:sz w:val="28"/>
          <w:szCs w:val="28"/>
          <w:rtl/>
        </w:rPr>
        <w:t>البشريةوتأثيراتالعولمة</w:t>
      </w:r>
      <w:r w:rsidRPr="00C413F2">
        <w:rPr>
          <w:rFonts w:ascii="Simplified Arabic" w:hAnsi="Simplified Arabic" w:cs="Simplified Arabic"/>
          <w:sz w:val="28"/>
          <w:szCs w:val="28"/>
          <w:rtl/>
        </w:rPr>
        <w:t xml:space="preserve"> عليها، دار المجدلاوي للنشر والتوزيع،</w:t>
      </w:r>
      <w:r w:rsidRPr="00C413F2">
        <w:rPr>
          <w:rFonts w:ascii="Simplified Arabic" w:hAnsi="Simplified Arabic" w:cs="Simplified Arabic" w:hint="cs"/>
          <w:sz w:val="28"/>
          <w:szCs w:val="28"/>
          <w:rtl/>
        </w:rPr>
        <w:t>الطبعة</w:t>
      </w:r>
      <w:r w:rsidRPr="00C413F2">
        <w:rPr>
          <w:rFonts w:ascii="Simplified Arabic" w:hAnsi="Simplified Arabic" w:cs="Simplified Arabic"/>
          <w:sz w:val="28"/>
          <w:szCs w:val="28"/>
          <w:rtl/>
        </w:rPr>
        <w:t xml:space="preserve"> الاولى، عمان،2008،تناول الكتاب اداره الموارد </w:t>
      </w:r>
      <w:r w:rsidRPr="00C413F2">
        <w:rPr>
          <w:rFonts w:ascii="Simplified Arabic" w:hAnsi="Simplified Arabic" w:cs="Simplified Arabic" w:hint="cs"/>
          <w:sz w:val="28"/>
          <w:szCs w:val="28"/>
          <w:rtl/>
        </w:rPr>
        <w:t>البشرية</w:t>
      </w:r>
      <w:r w:rsidRPr="00C413F2">
        <w:rPr>
          <w:rFonts w:ascii="Simplified Arabic" w:hAnsi="Simplified Arabic" w:cs="Simplified Arabic"/>
          <w:sz w:val="28"/>
          <w:szCs w:val="28"/>
          <w:rtl/>
        </w:rPr>
        <w:t xml:space="preserve"> تحليل الوظائف وتوصيفها،تخطيط الموارد </w:t>
      </w:r>
      <w:r w:rsidRPr="00C413F2">
        <w:rPr>
          <w:rFonts w:ascii="Simplified Arabic" w:hAnsi="Simplified Arabic" w:cs="Simplified Arabic" w:hint="cs"/>
          <w:sz w:val="28"/>
          <w:szCs w:val="28"/>
          <w:rtl/>
        </w:rPr>
        <w:t>البشرية</w:t>
      </w:r>
      <w:r w:rsidRPr="00C413F2">
        <w:rPr>
          <w:rFonts w:ascii="Simplified Arabic" w:hAnsi="Simplified Arabic" w:cs="Simplified Arabic"/>
          <w:sz w:val="28"/>
          <w:szCs w:val="28"/>
          <w:rtl/>
        </w:rPr>
        <w:t xml:space="preserve"> اختيار وتعيين العاملين، تقويم أداءالعاملين، تدريب تحفيز ترقيه ونقل و انضباط العاملين تناول كذلك </w:t>
      </w:r>
      <w:r w:rsidRPr="00C413F2">
        <w:rPr>
          <w:rFonts w:ascii="Simplified Arabic" w:hAnsi="Simplified Arabic" w:cs="Simplified Arabic" w:hint="cs"/>
          <w:sz w:val="28"/>
          <w:szCs w:val="28"/>
          <w:rtl/>
        </w:rPr>
        <w:t>العولمةوتأثيراتها</w:t>
      </w:r>
      <w:r w:rsidRPr="00C413F2">
        <w:rPr>
          <w:rFonts w:ascii="Simplified Arabic" w:hAnsi="Simplified Arabic" w:cs="Simplified Arabic"/>
          <w:sz w:val="28"/>
          <w:szCs w:val="28"/>
          <w:rtl/>
        </w:rPr>
        <w:t xml:space="preserve"> على الموارد البشرية.</w:t>
      </w:r>
    </w:p>
    <w:p w:rsidR="00C413F2" w:rsidRPr="00C413F2" w:rsidRDefault="00C413F2" w:rsidP="000E17D9">
      <w:pPr>
        <w:pStyle w:val="Paragraphedeliste"/>
        <w:numPr>
          <w:ilvl w:val="0"/>
          <w:numId w:val="159"/>
        </w:numPr>
        <w:bidi/>
        <w:spacing w:after="160" w:line="259" w:lineRule="auto"/>
        <w:jc w:val="left"/>
        <w:rPr>
          <w:rFonts w:ascii="Simplified Arabic" w:hAnsi="Simplified Arabic" w:cs="Simplified Arabic"/>
          <w:sz w:val="28"/>
          <w:szCs w:val="28"/>
        </w:rPr>
      </w:pPr>
      <w:r w:rsidRPr="00C413F2">
        <w:rPr>
          <w:rFonts w:ascii="Simplified Arabic" w:hAnsi="Simplified Arabic" w:cs="Simplified Arabic"/>
          <w:sz w:val="28"/>
          <w:szCs w:val="28"/>
          <w:rtl/>
        </w:rPr>
        <w:t xml:space="preserve">مانع سبرينة، </w:t>
      </w:r>
      <w:r w:rsidRPr="00C413F2">
        <w:rPr>
          <w:rFonts w:ascii="Simplified Arabic" w:hAnsi="Simplified Arabic" w:cs="Simplified Arabic" w:hint="cs"/>
          <w:sz w:val="28"/>
          <w:szCs w:val="28"/>
          <w:rtl/>
        </w:rPr>
        <w:t>استراتيجية</w:t>
      </w:r>
      <w:r w:rsidRPr="00C413F2">
        <w:rPr>
          <w:rFonts w:ascii="Simplified Arabic" w:hAnsi="Simplified Arabic" w:cs="Simplified Arabic"/>
          <w:sz w:val="28"/>
          <w:szCs w:val="28"/>
          <w:rtl/>
        </w:rPr>
        <w:t xml:space="preserve"> تنميه الموارد </w:t>
      </w:r>
      <w:r w:rsidRPr="00C413F2">
        <w:rPr>
          <w:rFonts w:ascii="Simplified Arabic" w:hAnsi="Simplified Arabic" w:cs="Simplified Arabic" w:hint="cs"/>
          <w:sz w:val="28"/>
          <w:szCs w:val="28"/>
          <w:rtl/>
        </w:rPr>
        <w:t>البشرية</w:t>
      </w:r>
      <w:r w:rsidRPr="00C413F2">
        <w:rPr>
          <w:rFonts w:ascii="Simplified Arabic" w:hAnsi="Simplified Arabic" w:cs="Simplified Arabic"/>
          <w:sz w:val="28"/>
          <w:szCs w:val="28"/>
          <w:rtl/>
        </w:rPr>
        <w:t xml:space="preserve"> على اداء الافراد في الجامعات،</w:t>
      </w:r>
      <w:r w:rsidRPr="00C413F2">
        <w:rPr>
          <w:rFonts w:ascii="Simplified Arabic" w:hAnsi="Simplified Arabic" w:cs="Simplified Arabic" w:hint="cs"/>
          <w:sz w:val="28"/>
          <w:szCs w:val="28"/>
          <w:rtl/>
        </w:rPr>
        <w:t xml:space="preserve"> جامعه</w:t>
      </w:r>
      <w:r w:rsidRPr="00C413F2">
        <w:rPr>
          <w:rFonts w:ascii="Simplified Arabic" w:hAnsi="Simplified Arabic" w:cs="Simplified Arabic"/>
          <w:sz w:val="28"/>
          <w:szCs w:val="28"/>
          <w:rtl/>
        </w:rPr>
        <w:t xml:space="preserve"> محمد خيضر بسكرة، 2014/2015، تناولت الدراسه تنميه الموارد البشريه، استراتيجيه الاستثمار في تنميه راس مال البشري في الجامعات اليات بناء استراتيجيه تنميه المو</w:t>
      </w:r>
      <w:r w:rsidR="00A85C6E">
        <w:rPr>
          <w:rFonts w:ascii="Simplified Arabic" w:hAnsi="Simplified Arabic" w:cs="Simplified Arabic"/>
          <w:sz w:val="28"/>
          <w:szCs w:val="28"/>
          <w:rtl/>
        </w:rPr>
        <w:t>ارد البشريه في المؤسسات الجامعي</w:t>
      </w:r>
      <w:r w:rsidR="00A85C6E">
        <w:rPr>
          <w:rFonts w:ascii="Simplified Arabic" w:hAnsi="Simplified Arabic" w:cs="Simplified Arabic" w:hint="cs"/>
          <w:sz w:val="28"/>
          <w:szCs w:val="28"/>
          <w:rtl/>
        </w:rPr>
        <w:t xml:space="preserve">ة </w:t>
      </w:r>
      <w:r w:rsidRPr="00C413F2">
        <w:rPr>
          <w:rFonts w:ascii="Simplified Arabic" w:hAnsi="Simplified Arabic" w:cs="Simplified Arabic"/>
          <w:sz w:val="28"/>
          <w:szCs w:val="28"/>
          <w:rtl/>
        </w:rPr>
        <w:t>واستراتيجيه التدريب الموارد، الابداع الوظيفي وتنميه المهارات الابداعيه للموارد، اداء الموارد البشريه وتقييم اداء الموارد البشريه.</w:t>
      </w:r>
    </w:p>
    <w:p w:rsidR="00A87F27" w:rsidRPr="00D74F1B" w:rsidRDefault="00A87F27" w:rsidP="00BC22CA">
      <w:pPr>
        <w:jc w:val="both"/>
        <w:rPr>
          <w:rFonts w:ascii="Simplified Arabic" w:hAnsi="Simplified Arabic" w:cs="Simplified Arabic"/>
          <w:b/>
          <w:bCs/>
          <w:sz w:val="32"/>
          <w:szCs w:val="32"/>
        </w:rPr>
      </w:pPr>
      <w:r w:rsidRPr="00D74F1B">
        <w:rPr>
          <w:rFonts w:ascii="Simplified Arabic" w:hAnsi="Simplified Arabic" w:cs="Simplified Arabic"/>
          <w:b/>
          <w:bCs/>
          <w:sz w:val="32"/>
          <w:szCs w:val="32"/>
          <w:rtl/>
        </w:rPr>
        <w:t xml:space="preserve">هيكلة </w:t>
      </w:r>
      <w:r w:rsidR="00CC2382" w:rsidRPr="00D74F1B">
        <w:rPr>
          <w:rFonts w:ascii="Simplified Arabic" w:hAnsi="Simplified Arabic" w:cs="Simplified Arabic" w:hint="cs"/>
          <w:b/>
          <w:bCs/>
          <w:sz w:val="32"/>
          <w:szCs w:val="32"/>
          <w:rtl/>
        </w:rPr>
        <w:t>البحث:</w:t>
      </w:r>
    </w:p>
    <w:p w:rsidR="00A87F27" w:rsidRPr="00A85C6E" w:rsidRDefault="00A87F27" w:rsidP="00B446C8">
      <w:pPr>
        <w:ind w:firstLine="708"/>
        <w:jc w:val="both"/>
        <w:rPr>
          <w:rFonts w:ascii="Simplified Arabic" w:hAnsi="Simplified Arabic" w:cs="Simplified Arabic"/>
          <w:sz w:val="28"/>
          <w:szCs w:val="28"/>
          <w:rtl/>
        </w:rPr>
      </w:pPr>
      <w:r w:rsidRPr="00A85C6E">
        <w:rPr>
          <w:rFonts w:ascii="Simplified Arabic" w:hAnsi="Simplified Arabic" w:cs="Simplified Arabic"/>
          <w:sz w:val="28"/>
          <w:szCs w:val="28"/>
          <w:rtl/>
        </w:rPr>
        <w:t>من</w:t>
      </w:r>
      <w:r w:rsidR="00DD7889">
        <w:rPr>
          <w:rFonts w:ascii="Simplified Arabic" w:hAnsi="Simplified Arabic" w:cs="Simplified Arabic"/>
          <w:sz w:val="28"/>
          <w:szCs w:val="28"/>
        </w:rPr>
        <w:t xml:space="preserve"> </w:t>
      </w:r>
      <w:r w:rsidRPr="00A85C6E">
        <w:rPr>
          <w:rFonts w:ascii="Simplified Arabic" w:hAnsi="Simplified Arabic" w:cs="Simplified Arabic"/>
          <w:sz w:val="28"/>
          <w:szCs w:val="28"/>
          <w:rtl/>
        </w:rPr>
        <w:t>أجل</w:t>
      </w:r>
      <w:r w:rsidR="00DD7889">
        <w:rPr>
          <w:rFonts w:ascii="Simplified Arabic" w:hAnsi="Simplified Arabic" w:cs="Simplified Arabic"/>
          <w:sz w:val="28"/>
          <w:szCs w:val="28"/>
        </w:rPr>
        <w:t xml:space="preserve"> </w:t>
      </w:r>
      <w:r w:rsidRPr="00A85C6E">
        <w:rPr>
          <w:rFonts w:ascii="Simplified Arabic" w:hAnsi="Simplified Arabic" w:cs="Simplified Arabic"/>
          <w:sz w:val="28"/>
          <w:szCs w:val="28"/>
          <w:rtl/>
        </w:rPr>
        <w:t>تحقيق</w:t>
      </w:r>
      <w:r w:rsidR="00DD7889">
        <w:rPr>
          <w:rFonts w:ascii="Simplified Arabic" w:hAnsi="Simplified Arabic" w:cs="Simplified Arabic"/>
          <w:sz w:val="28"/>
          <w:szCs w:val="28"/>
        </w:rPr>
        <w:t xml:space="preserve"> </w:t>
      </w:r>
      <w:r w:rsidRPr="00A85C6E">
        <w:rPr>
          <w:rFonts w:ascii="Simplified Arabic" w:hAnsi="Simplified Arabic" w:cs="Simplified Arabic"/>
          <w:sz w:val="28"/>
          <w:szCs w:val="28"/>
          <w:rtl/>
        </w:rPr>
        <w:t>الأهداف</w:t>
      </w:r>
      <w:r w:rsidR="00DD7889">
        <w:rPr>
          <w:rFonts w:ascii="Simplified Arabic" w:hAnsi="Simplified Arabic" w:cs="Simplified Arabic"/>
          <w:sz w:val="28"/>
          <w:szCs w:val="28"/>
        </w:rPr>
        <w:t xml:space="preserve"> </w:t>
      </w:r>
      <w:r w:rsidRPr="00A85C6E">
        <w:rPr>
          <w:rFonts w:ascii="Simplified Arabic" w:hAnsi="Simplified Arabic" w:cs="Simplified Arabic"/>
          <w:sz w:val="28"/>
          <w:szCs w:val="28"/>
          <w:rtl/>
        </w:rPr>
        <w:t>المرجوة</w:t>
      </w:r>
      <w:r w:rsidR="00DD7889">
        <w:rPr>
          <w:rFonts w:ascii="Simplified Arabic" w:hAnsi="Simplified Arabic" w:cs="Simplified Arabic"/>
          <w:sz w:val="28"/>
          <w:szCs w:val="28"/>
        </w:rPr>
        <w:t xml:space="preserve"> </w:t>
      </w:r>
      <w:r w:rsidRPr="00A85C6E">
        <w:rPr>
          <w:rFonts w:ascii="Simplified Arabic" w:hAnsi="Simplified Arabic" w:cs="Simplified Arabic"/>
          <w:sz w:val="28"/>
          <w:szCs w:val="28"/>
          <w:rtl/>
        </w:rPr>
        <w:t>من</w:t>
      </w:r>
      <w:r w:rsidR="00DD7889">
        <w:rPr>
          <w:rFonts w:ascii="Simplified Arabic" w:hAnsi="Simplified Arabic" w:cs="Simplified Arabic"/>
          <w:sz w:val="28"/>
          <w:szCs w:val="28"/>
        </w:rPr>
        <w:t xml:space="preserve"> </w:t>
      </w:r>
      <w:r w:rsidRPr="00A85C6E">
        <w:rPr>
          <w:rFonts w:ascii="Simplified Arabic" w:hAnsi="Simplified Arabic" w:cs="Simplified Arabic"/>
          <w:sz w:val="28"/>
          <w:szCs w:val="28"/>
          <w:rtl/>
        </w:rPr>
        <w:t>هذه</w:t>
      </w:r>
      <w:r w:rsidR="00DD7889">
        <w:rPr>
          <w:rFonts w:ascii="Simplified Arabic" w:hAnsi="Simplified Arabic" w:cs="Simplified Arabic"/>
          <w:sz w:val="28"/>
          <w:szCs w:val="28"/>
        </w:rPr>
        <w:t xml:space="preserve"> </w:t>
      </w:r>
      <w:r w:rsidRPr="00A85C6E">
        <w:rPr>
          <w:rFonts w:ascii="Simplified Arabic" w:hAnsi="Simplified Arabic" w:cs="Simplified Arabic"/>
          <w:sz w:val="28"/>
          <w:szCs w:val="28"/>
          <w:rtl/>
        </w:rPr>
        <w:t>الدراسة</w:t>
      </w:r>
      <w:r w:rsidR="00DD7889">
        <w:rPr>
          <w:rFonts w:ascii="Simplified Arabic" w:hAnsi="Simplified Arabic" w:cs="Simplified Arabic"/>
          <w:sz w:val="28"/>
          <w:szCs w:val="28"/>
        </w:rPr>
        <w:t xml:space="preserve"> </w:t>
      </w:r>
      <w:r w:rsidRPr="00A85C6E">
        <w:rPr>
          <w:rFonts w:ascii="Simplified Arabic" w:hAnsi="Simplified Arabic" w:cs="Simplified Arabic"/>
          <w:sz w:val="28"/>
          <w:szCs w:val="28"/>
          <w:rtl/>
        </w:rPr>
        <w:t>فقد</w:t>
      </w:r>
      <w:r w:rsidR="00DD7889">
        <w:rPr>
          <w:rFonts w:ascii="Simplified Arabic" w:hAnsi="Simplified Arabic" w:cs="Simplified Arabic"/>
          <w:sz w:val="28"/>
          <w:szCs w:val="28"/>
        </w:rPr>
        <w:t xml:space="preserve"> </w:t>
      </w:r>
      <w:r w:rsidRPr="00A85C6E">
        <w:rPr>
          <w:rFonts w:ascii="Simplified Arabic" w:hAnsi="Simplified Arabic" w:cs="Simplified Arabic"/>
          <w:sz w:val="28"/>
          <w:szCs w:val="28"/>
          <w:rtl/>
        </w:rPr>
        <w:t>تم</w:t>
      </w:r>
      <w:r w:rsidR="00DD7889">
        <w:rPr>
          <w:rFonts w:ascii="Simplified Arabic" w:hAnsi="Simplified Arabic" w:cs="Simplified Arabic"/>
          <w:sz w:val="28"/>
          <w:szCs w:val="28"/>
        </w:rPr>
        <w:t xml:space="preserve"> </w:t>
      </w:r>
      <w:r w:rsidRPr="00A85C6E">
        <w:rPr>
          <w:rFonts w:ascii="Simplified Arabic" w:hAnsi="Simplified Arabic" w:cs="Simplified Arabic"/>
          <w:sz w:val="28"/>
          <w:szCs w:val="28"/>
          <w:rtl/>
        </w:rPr>
        <w:t>تقسيمها</w:t>
      </w:r>
      <w:r w:rsidR="00DD7889">
        <w:rPr>
          <w:rFonts w:ascii="Simplified Arabic" w:hAnsi="Simplified Arabic" w:cs="Simplified Arabic"/>
          <w:sz w:val="28"/>
          <w:szCs w:val="28"/>
        </w:rPr>
        <w:t xml:space="preserve"> </w:t>
      </w:r>
      <w:r w:rsidRPr="00A85C6E">
        <w:rPr>
          <w:rFonts w:ascii="Simplified Arabic" w:hAnsi="Simplified Arabic" w:cs="Simplified Arabic"/>
          <w:sz w:val="28"/>
          <w:szCs w:val="28"/>
          <w:rtl/>
        </w:rPr>
        <w:t>إلى</w:t>
      </w:r>
      <w:r w:rsidR="00DD7889">
        <w:rPr>
          <w:rFonts w:ascii="Simplified Arabic" w:hAnsi="Simplified Arabic" w:cs="Simplified Arabic"/>
          <w:sz w:val="28"/>
          <w:szCs w:val="28"/>
        </w:rPr>
        <w:t xml:space="preserve"> </w:t>
      </w:r>
      <w:r w:rsidRPr="00A85C6E">
        <w:rPr>
          <w:rFonts w:ascii="Simplified Arabic" w:hAnsi="Simplified Arabic" w:cs="Simplified Arabic"/>
          <w:sz w:val="28"/>
          <w:szCs w:val="28"/>
          <w:rtl/>
        </w:rPr>
        <w:t>دراسة</w:t>
      </w:r>
      <w:r w:rsidR="00DD7889">
        <w:rPr>
          <w:rFonts w:ascii="Simplified Arabic" w:hAnsi="Simplified Arabic" w:cs="Simplified Arabic"/>
          <w:sz w:val="28"/>
          <w:szCs w:val="28"/>
        </w:rPr>
        <w:t xml:space="preserve"> </w:t>
      </w:r>
      <w:r w:rsidRPr="00A85C6E">
        <w:rPr>
          <w:rFonts w:ascii="Simplified Arabic" w:hAnsi="Simplified Arabic" w:cs="Simplified Arabic"/>
          <w:sz w:val="28"/>
          <w:szCs w:val="28"/>
          <w:rtl/>
        </w:rPr>
        <w:t>نظرية</w:t>
      </w:r>
      <w:r w:rsidR="00DD7889">
        <w:rPr>
          <w:rFonts w:ascii="Simplified Arabic" w:hAnsi="Simplified Arabic" w:cs="Simplified Arabic"/>
          <w:sz w:val="28"/>
          <w:szCs w:val="28"/>
        </w:rPr>
        <w:t xml:space="preserve"> </w:t>
      </w:r>
      <w:r w:rsidRPr="00A85C6E">
        <w:rPr>
          <w:rFonts w:ascii="Simplified Arabic" w:hAnsi="Simplified Arabic" w:cs="Simplified Arabic"/>
          <w:sz w:val="28"/>
          <w:szCs w:val="28"/>
          <w:rtl/>
        </w:rPr>
        <w:t>ودراسة</w:t>
      </w:r>
      <w:r w:rsidR="00DD7889">
        <w:rPr>
          <w:rFonts w:ascii="Simplified Arabic" w:hAnsi="Simplified Arabic" w:cs="Simplified Arabic"/>
          <w:sz w:val="28"/>
          <w:szCs w:val="28"/>
        </w:rPr>
        <w:t xml:space="preserve"> </w:t>
      </w:r>
      <w:r w:rsidRPr="00A85C6E">
        <w:rPr>
          <w:rFonts w:ascii="Simplified Arabic" w:hAnsi="Simplified Arabic" w:cs="Simplified Arabic"/>
          <w:sz w:val="28"/>
          <w:szCs w:val="28"/>
          <w:rtl/>
        </w:rPr>
        <w:t>ميدانية،حيث</w:t>
      </w:r>
      <w:r w:rsidR="00DD7889">
        <w:rPr>
          <w:rFonts w:ascii="Simplified Arabic" w:hAnsi="Simplified Arabic" w:cs="Simplified Arabic"/>
          <w:sz w:val="28"/>
          <w:szCs w:val="28"/>
        </w:rPr>
        <w:t xml:space="preserve"> </w:t>
      </w:r>
      <w:r w:rsidRPr="00A85C6E">
        <w:rPr>
          <w:rFonts w:ascii="Simplified Arabic" w:hAnsi="Simplified Arabic" w:cs="Simplified Arabic"/>
          <w:sz w:val="28"/>
          <w:szCs w:val="28"/>
          <w:rtl/>
        </w:rPr>
        <w:t>أن</w:t>
      </w:r>
      <w:r w:rsidR="00DD7889">
        <w:rPr>
          <w:rFonts w:ascii="Simplified Arabic" w:hAnsi="Simplified Arabic" w:cs="Simplified Arabic"/>
          <w:sz w:val="28"/>
          <w:szCs w:val="28"/>
        </w:rPr>
        <w:t xml:space="preserve"> </w:t>
      </w:r>
      <w:r w:rsidRPr="00A85C6E">
        <w:rPr>
          <w:rFonts w:ascii="Simplified Arabic" w:hAnsi="Simplified Arabic" w:cs="Simplified Arabic"/>
          <w:sz w:val="28"/>
          <w:szCs w:val="28"/>
          <w:rtl/>
        </w:rPr>
        <w:t>الدراسة</w:t>
      </w:r>
      <w:r w:rsidR="00DD7889">
        <w:rPr>
          <w:rFonts w:ascii="Simplified Arabic" w:hAnsi="Simplified Arabic" w:cs="Simplified Arabic"/>
          <w:sz w:val="28"/>
          <w:szCs w:val="28"/>
        </w:rPr>
        <w:t xml:space="preserve"> </w:t>
      </w:r>
      <w:r w:rsidRPr="00A85C6E">
        <w:rPr>
          <w:rFonts w:ascii="Simplified Arabic" w:hAnsi="Simplified Arabic" w:cs="Simplified Arabic"/>
          <w:sz w:val="28"/>
          <w:szCs w:val="28"/>
          <w:rtl/>
        </w:rPr>
        <w:t>النظرية</w:t>
      </w:r>
      <w:r w:rsidR="00DD7889">
        <w:rPr>
          <w:rFonts w:ascii="Simplified Arabic" w:hAnsi="Simplified Arabic" w:cs="Simplified Arabic"/>
          <w:sz w:val="28"/>
          <w:szCs w:val="28"/>
        </w:rPr>
        <w:t xml:space="preserve"> </w:t>
      </w:r>
      <w:r w:rsidRPr="00A85C6E">
        <w:rPr>
          <w:rFonts w:ascii="Simplified Arabic" w:hAnsi="Simplified Arabic" w:cs="Simplified Arabic"/>
          <w:sz w:val="28"/>
          <w:szCs w:val="28"/>
          <w:rtl/>
        </w:rPr>
        <w:t>تحتوي</w:t>
      </w:r>
      <w:r w:rsidR="00DD7889">
        <w:rPr>
          <w:rFonts w:ascii="Simplified Arabic" w:hAnsi="Simplified Arabic" w:cs="Simplified Arabic"/>
          <w:sz w:val="28"/>
          <w:szCs w:val="28"/>
        </w:rPr>
        <w:t xml:space="preserve"> </w:t>
      </w:r>
      <w:r w:rsidRPr="00A85C6E">
        <w:rPr>
          <w:rFonts w:ascii="Simplified Arabic" w:hAnsi="Simplified Arabic" w:cs="Simplified Arabic"/>
          <w:sz w:val="28"/>
          <w:szCs w:val="28"/>
          <w:rtl/>
        </w:rPr>
        <w:t>على</w:t>
      </w:r>
      <w:r w:rsidR="00DD7889">
        <w:rPr>
          <w:rFonts w:ascii="Simplified Arabic" w:hAnsi="Simplified Arabic" w:cs="Simplified Arabic"/>
          <w:sz w:val="28"/>
          <w:szCs w:val="28"/>
        </w:rPr>
        <w:t xml:space="preserve"> </w:t>
      </w:r>
      <w:r w:rsidRPr="00A85C6E">
        <w:rPr>
          <w:rFonts w:ascii="Simplified Arabic" w:hAnsi="Simplified Arabic" w:cs="Simplified Arabic"/>
          <w:sz w:val="28"/>
          <w:szCs w:val="28"/>
          <w:rtl/>
        </w:rPr>
        <w:t>فصل</w:t>
      </w:r>
      <w:r w:rsidR="00DD7889">
        <w:rPr>
          <w:rFonts w:ascii="Simplified Arabic" w:hAnsi="Simplified Arabic" w:cs="Simplified Arabic"/>
          <w:sz w:val="28"/>
          <w:szCs w:val="28"/>
        </w:rPr>
        <w:t xml:space="preserve"> </w:t>
      </w:r>
      <w:r w:rsidRPr="00A85C6E">
        <w:rPr>
          <w:rFonts w:ascii="Simplified Arabic" w:hAnsi="Simplified Arabic" w:cs="Simplified Arabic"/>
          <w:sz w:val="28"/>
          <w:szCs w:val="28"/>
          <w:rtl/>
        </w:rPr>
        <w:t>بحيث يتكل هذا</w:t>
      </w:r>
      <w:r w:rsidR="00DD7889">
        <w:rPr>
          <w:rFonts w:ascii="Simplified Arabic" w:hAnsi="Simplified Arabic" w:cs="Simplified Arabic"/>
          <w:sz w:val="28"/>
          <w:szCs w:val="28"/>
        </w:rPr>
        <w:t xml:space="preserve"> </w:t>
      </w:r>
      <w:r w:rsidRPr="00A85C6E">
        <w:rPr>
          <w:rFonts w:ascii="Simplified Arabic" w:hAnsi="Simplified Arabic" w:cs="Simplified Arabic"/>
          <w:sz w:val="28"/>
          <w:szCs w:val="28"/>
          <w:rtl/>
        </w:rPr>
        <w:t>الفصلا</w:t>
      </w:r>
      <w:r w:rsidR="00DD7889">
        <w:rPr>
          <w:rFonts w:ascii="Simplified Arabic" w:hAnsi="Simplified Arabic" w:cs="Simplified Arabic"/>
          <w:sz w:val="28"/>
          <w:szCs w:val="28"/>
        </w:rPr>
        <w:t xml:space="preserve"> </w:t>
      </w:r>
      <w:r w:rsidRPr="00A85C6E">
        <w:rPr>
          <w:rFonts w:ascii="Simplified Arabic" w:hAnsi="Simplified Arabic" w:cs="Simplified Arabic"/>
          <w:sz w:val="28"/>
          <w:szCs w:val="28"/>
          <w:rtl/>
        </w:rPr>
        <w:t>لأول</w:t>
      </w:r>
      <w:r w:rsidR="00DD7889">
        <w:rPr>
          <w:rFonts w:ascii="Simplified Arabic" w:hAnsi="Simplified Arabic" w:cs="Simplified Arabic"/>
          <w:sz w:val="28"/>
          <w:szCs w:val="28"/>
        </w:rPr>
        <w:t xml:space="preserve"> </w:t>
      </w:r>
      <w:r w:rsidRPr="00A85C6E">
        <w:rPr>
          <w:rFonts w:ascii="Simplified Arabic" w:hAnsi="Simplified Arabic" w:cs="Simplified Arabic"/>
          <w:sz w:val="28"/>
          <w:szCs w:val="28"/>
          <w:rtl/>
        </w:rPr>
        <w:t>من</w:t>
      </w:r>
      <w:r w:rsidR="00DD7889">
        <w:rPr>
          <w:rFonts w:ascii="Simplified Arabic" w:hAnsi="Simplified Arabic" w:cs="Simplified Arabic"/>
          <w:sz w:val="28"/>
          <w:szCs w:val="28"/>
        </w:rPr>
        <w:t xml:space="preserve"> </w:t>
      </w:r>
      <w:r w:rsidRPr="00A85C6E">
        <w:rPr>
          <w:rFonts w:ascii="Simplified Arabic" w:hAnsi="Simplified Arabic" w:cs="Simplified Arabic"/>
          <w:sz w:val="28"/>
          <w:szCs w:val="28"/>
          <w:rtl/>
        </w:rPr>
        <w:t>الدراسة</w:t>
      </w:r>
      <w:r w:rsidR="00DD7889">
        <w:rPr>
          <w:rFonts w:ascii="Simplified Arabic" w:hAnsi="Simplified Arabic" w:cs="Simplified Arabic"/>
          <w:sz w:val="28"/>
          <w:szCs w:val="28"/>
        </w:rPr>
        <w:t xml:space="preserve"> </w:t>
      </w:r>
      <w:r w:rsidRPr="00A85C6E">
        <w:rPr>
          <w:rFonts w:ascii="Simplified Arabic" w:hAnsi="Simplified Arabic" w:cs="Simplified Arabic"/>
          <w:sz w:val="28"/>
          <w:szCs w:val="28"/>
          <w:rtl/>
        </w:rPr>
        <w:t>النظرية حول مفاهيم أساسية لادارة الموارد البشرية</w:t>
      </w:r>
      <w:r w:rsidR="00DD7889">
        <w:rPr>
          <w:rFonts w:ascii="Simplified Arabic" w:hAnsi="Simplified Arabic" w:cs="Simplified Arabic"/>
          <w:sz w:val="28"/>
          <w:szCs w:val="28"/>
        </w:rPr>
        <w:t xml:space="preserve"> </w:t>
      </w:r>
      <w:r w:rsidRPr="00A85C6E">
        <w:rPr>
          <w:rFonts w:ascii="Simplified Arabic" w:hAnsi="Simplified Arabic" w:cs="Simplified Arabic"/>
          <w:sz w:val="28"/>
          <w:szCs w:val="28"/>
          <w:rtl/>
        </w:rPr>
        <w:t>من</w:t>
      </w:r>
      <w:r w:rsidR="00DD7889">
        <w:rPr>
          <w:rFonts w:ascii="Simplified Arabic" w:hAnsi="Simplified Arabic" w:cs="Simplified Arabic"/>
          <w:sz w:val="28"/>
          <w:szCs w:val="28"/>
        </w:rPr>
        <w:t xml:space="preserve"> </w:t>
      </w:r>
      <w:r w:rsidRPr="00A85C6E">
        <w:rPr>
          <w:rFonts w:ascii="Simplified Arabic" w:hAnsi="Simplified Arabic" w:cs="Simplified Arabic"/>
          <w:sz w:val="28"/>
          <w:szCs w:val="28"/>
          <w:rtl/>
        </w:rPr>
        <w:t>خلال</w:t>
      </w:r>
      <w:r w:rsidR="00DD7889">
        <w:rPr>
          <w:rFonts w:ascii="Simplified Arabic" w:hAnsi="Simplified Arabic" w:cs="Simplified Arabic"/>
          <w:sz w:val="28"/>
          <w:szCs w:val="28"/>
        </w:rPr>
        <w:t xml:space="preserve"> </w:t>
      </w:r>
      <w:r w:rsidRPr="00A85C6E">
        <w:rPr>
          <w:rFonts w:ascii="Simplified Arabic" w:hAnsi="Simplified Arabic" w:cs="Simplified Arabic"/>
          <w:sz w:val="28"/>
          <w:szCs w:val="28"/>
          <w:rtl/>
        </w:rPr>
        <w:t>ثلاث</w:t>
      </w:r>
      <w:r w:rsidR="00DD7889">
        <w:rPr>
          <w:rFonts w:ascii="Simplified Arabic" w:hAnsi="Simplified Arabic" w:cs="Simplified Arabic"/>
          <w:sz w:val="28"/>
          <w:szCs w:val="28"/>
        </w:rPr>
        <w:t xml:space="preserve"> </w:t>
      </w:r>
      <w:r w:rsidRPr="00A85C6E">
        <w:rPr>
          <w:rFonts w:ascii="Simplified Arabic" w:hAnsi="Simplified Arabic" w:cs="Simplified Arabic"/>
          <w:sz w:val="28"/>
          <w:szCs w:val="28"/>
          <w:rtl/>
        </w:rPr>
        <w:t>مباحث،</w:t>
      </w:r>
      <w:r w:rsidR="00DD7889">
        <w:rPr>
          <w:rFonts w:ascii="Simplified Arabic" w:hAnsi="Simplified Arabic" w:cs="Simplified Arabic"/>
          <w:sz w:val="28"/>
          <w:szCs w:val="28"/>
        </w:rPr>
        <w:t xml:space="preserve"> </w:t>
      </w:r>
      <w:r w:rsidRPr="00A85C6E">
        <w:rPr>
          <w:rFonts w:ascii="Simplified Arabic" w:hAnsi="Simplified Arabic" w:cs="Simplified Arabic"/>
          <w:sz w:val="28"/>
          <w:szCs w:val="28"/>
          <w:rtl/>
        </w:rPr>
        <w:t>نتناول</w:t>
      </w:r>
      <w:r w:rsidR="00DD7889">
        <w:rPr>
          <w:rFonts w:ascii="Simplified Arabic" w:hAnsi="Simplified Arabic" w:cs="Simplified Arabic"/>
          <w:sz w:val="28"/>
          <w:szCs w:val="28"/>
        </w:rPr>
        <w:t xml:space="preserve"> </w:t>
      </w:r>
      <w:r w:rsidRPr="00A85C6E">
        <w:rPr>
          <w:rFonts w:ascii="Simplified Arabic" w:hAnsi="Simplified Arabic" w:cs="Simplified Arabic"/>
          <w:sz w:val="28"/>
          <w:szCs w:val="28"/>
          <w:rtl/>
        </w:rPr>
        <w:t>في</w:t>
      </w:r>
      <w:r w:rsidR="00DD7889">
        <w:rPr>
          <w:rFonts w:ascii="Simplified Arabic" w:hAnsi="Simplified Arabic" w:cs="Simplified Arabic"/>
          <w:sz w:val="28"/>
          <w:szCs w:val="28"/>
        </w:rPr>
        <w:t xml:space="preserve"> </w:t>
      </w:r>
      <w:r w:rsidRPr="00A85C6E">
        <w:rPr>
          <w:rFonts w:ascii="Simplified Arabic" w:hAnsi="Simplified Arabic" w:cs="Simplified Arabic"/>
          <w:sz w:val="28"/>
          <w:szCs w:val="28"/>
          <w:rtl/>
        </w:rPr>
        <w:t>المبحث</w:t>
      </w:r>
      <w:r w:rsidR="00DD7889">
        <w:rPr>
          <w:rFonts w:ascii="Simplified Arabic" w:hAnsi="Simplified Arabic" w:cs="Simplified Arabic"/>
          <w:sz w:val="28"/>
          <w:szCs w:val="28"/>
        </w:rPr>
        <w:t xml:space="preserve"> </w:t>
      </w:r>
      <w:r w:rsidRPr="00A85C6E">
        <w:rPr>
          <w:rFonts w:ascii="Simplified Arabic" w:hAnsi="Simplified Arabic" w:cs="Simplified Arabic"/>
          <w:sz w:val="28"/>
          <w:szCs w:val="28"/>
          <w:rtl/>
        </w:rPr>
        <w:t>الأول عن عموميات ادارة الموارد البشرية،أما</w:t>
      </w:r>
      <w:r w:rsidR="00DD7889">
        <w:rPr>
          <w:rFonts w:ascii="Simplified Arabic" w:hAnsi="Simplified Arabic" w:cs="Simplified Arabic" w:hint="cs"/>
          <w:sz w:val="28"/>
          <w:szCs w:val="28"/>
          <w:rtl/>
        </w:rPr>
        <w:t xml:space="preserve"> </w:t>
      </w:r>
      <w:r w:rsidRPr="00A85C6E">
        <w:rPr>
          <w:rFonts w:ascii="Simplified Arabic" w:hAnsi="Simplified Arabic" w:cs="Simplified Arabic"/>
          <w:sz w:val="28"/>
          <w:szCs w:val="28"/>
          <w:rtl/>
        </w:rPr>
        <w:t>في</w:t>
      </w:r>
      <w:r w:rsidR="00DD7889">
        <w:rPr>
          <w:rFonts w:ascii="Simplified Arabic" w:hAnsi="Simplified Arabic" w:cs="Simplified Arabic" w:hint="cs"/>
          <w:sz w:val="28"/>
          <w:szCs w:val="28"/>
          <w:rtl/>
        </w:rPr>
        <w:t xml:space="preserve"> </w:t>
      </w:r>
      <w:r w:rsidRPr="00A85C6E">
        <w:rPr>
          <w:rFonts w:ascii="Simplified Arabic" w:hAnsi="Simplified Arabic" w:cs="Simplified Arabic"/>
          <w:sz w:val="28"/>
          <w:szCs w:val="28"/>
          <w:rtl/>
        </w:rPr>
        <w:t>المبحث</w:t>
      </w:r>
      <w:r w:rsidR="00DD7889">
        <w:rPr>
          <w:rFonts w:ascii="Simplified Arabic" w:hAnsi="Simplified Arabic" w:cs="Simplified Arabic" w:hint="cs"/>
          <w:sz w:val="28"/>
          <w:szCs w:val="28"/>
          <w:rtl/>
        </w:rPr>
        <w:t xml:space="preserve"> </w:t>
      </w:r>
      <w:r w:rsidRPr="00A85C6E">
        <w:rPr>
          <w:rFonts w:ascii="Simplified Arabic" w:hAnsi="Simplified Arabic" w:cs="Simplified Arabic"/>
          <w:sz w:val="28"/>
          <w:szCs w:val="28"/>
          <w:rtl/>
        </w:rPr>
        <w:t>الثاني</w:t>
      </w:r>
      <w:r w:rsidR="00AE3C80" w:rsidRPr="00A85C6E">
        <w:rPr>
          <w:rFonts w:ascii="Simplified Arabic" w:hAnsi="Simplified Arabic" w:cs="Simplified Arabic" w:hint="cs"/>
          <w:sz w:val="28"/>
          <w:szCs w:val="28"/>
          <w:rtl/>
        </w:rPr>
        <w:t xml:space="preserve"> فيتضمن </w:t>
      </w:r>
      <w:r w:rsidRPr="00A85C6E">
        <w:rPr>
          <w:rFonts w:ascii="Simplified Arabic" w:hAnsi="Simplified Arabic" w:cs="Simplified Arabic"/>
          <w:sz w:val="28"/>
          <w:szCs w:val="28"/>
          <w:rtl/>
        </w:rPr>
        <w:t>اهم ماجأة في ادارة الموارد البشرية،</w:t>
      </w:r>
      <w:r w:rsidR="00DD7889">
        <w:rPr>
          <w:rFonts w:ascii="Simplified Arabic" w:hAnsi="Simplified Arabic" w:cs="Simplified Arabic"/>
          <w:sz w:val="28"/>
          <w:szCs w:val="28"/>
        </w:rPr>
        <w:t xml:space="preserve"> </w:t>
      </w:r>
      <w:r w:rsidRPr="00A85C6E">
        <w:rPr>
          <w:rFonts w:ascii="Simplified Arabic" w:hAnsi="Simplified Arabic" w:cs="Simplified Arabic"/>
          <w:sz w:val="28"/>
          <w:szCs w:val="28"/>
          <w:rtl/>
        </w:rPr>
        <w:t>أماالمبحث</w:t>
      </w:r>
      <w:r w:rsidR="00DD7889">
        <w:rPr>
          <w:rFonts w:ascii="Simplified Arabic" w:hAnsi="Simplified Arabic" w:cs="Simplified Arabic"/>
          <w:sz w:val="28"/>
          <w:szCs w:val="28"/>
        </w:rPr>
        <w:t xml:space="preserve"> </w:t>
      </w:r>
      <w:r w:rsidRPr="00A85C6E">
        <w:rPr>
          <w:rFonts w:ascii="Simplified Arabic" w:hAnsi="Simplified Arabic" w:cs="Simplified Arabic"/>
          <w:sz w:val="28"/>
          <w:szCs w:val="28"/>
          <w:rtl/>
        </w:rPr>
        <w:t>الثالث</w:t>
      </w:r>
      <w:r w:rsidR="00DD7889">
        <w:rPr>
          <w:rFonts w:ascii="Simplified Arabic" w:hAnsi="Simplified Arabic" w:cs="Simplified Arabic"/>
          <w:sz w:val="28"/>
          <w:szCs w:val="28"/>
        </w:rPr>
        <w:t xml:space="preserve"> </w:t>
      </w:r>
      <w:r w:rsidRPr="00A85C6E">
        <w:rPr>
          <w:rFonts w:ascii="Simplified Arabic" w:hAnsi="Simplified Arabic" w:cs="Simplified Arabic"/>
          <w:sz w:val="28"/>
          <w:szCs w:val="28"/>
          <w:rtl/>
        </w:rPr>
        <w:t>في</w:t>
      </w:r>
      <w:r w:rsidR="00DD7889">
        <w:rPr>
          <w:rFonts w:ascii="Simplified Arabic" w:hAnsi="Simplified Arabic" w:cs="Simplified Arabic" w:hint="cs"/>
          <w:sz w:val="28"/>
          <w:szCs w:val="28"/>
          <w:rtl/>
        </w:rPr>
        <w:t>ت</w:t>
      </w:r>
      <w:r w:rsidRPr="00A85C6E">
        <w:rPr>
          <w:rFonts w:ascii="Simplified Arabic" w:hAnsi="Simplified Arabic" w:cs="Simplified Arabic"/>
          <w:sz w:val="28"/>
          <w:szCs w:val="28"/>
          <w:rtl/>
        </w:rPr>
        <w:t>ضم</w:t>
      </w:r>
      <w:r w:rsidR="00AE3C80" w:rsidRPr="00A85C6E">
        <w:rPr>
          <w:rFonts w:ascii="Simplified Arabic" w:hAnsi="Simplified Arabic" w:cs="Simplified Arabic" w:hint="cs"/>
          <w:sz w:val="28"/>
          <w:szCs w:val="28"/>
          <w:rtl/>
        </w:rPr>
        <w:t xml:space="preserve">ن </w:t>
      </w:r>
      <w:r w:rsidR="00FC5973" w:rsidRPr="00A85C6E">
        <w:rPr>
          <w:rFonts w:ascii="Simplified Arabic" w:hAnsi="Simplified Arabic" w:cs="Simplified Arabic"/>
          <w:sz w:val="28"/>
          <w:szCs w:val="28"/>
          <w:rtl/>
        </w:rPr>
        <w:t>سياسات ادارة الموارد البشرية،</w:t>
      </w:r>
      <w:r w:rsidRPr="00A85C6E">
        <w:rPr>
          <w:rFonts w:ascii="Simplified Arabic" w:hAnsi="Simplified Arabic" w:cs="Simplified Arabic"/>
          <w:sz w:val="28"/>
          <w:szCs w:val="28"/>
          <w:rtl/>
        </w:rPr>
        <w:t xml:space="preserve"> الفصلا</w:t>
      </w:r>
      <w:r w:rsidR="00DD7889">
        <w:rPr>
          <w:rFonts w:ascii="Simplified Arabic" w:hAnsi="Simplified Arabic" w:cs="Simplified Arabic" w:hint="cs"/>
          <w:sz w:val="28"/>
          <w:szCs w:val="28"/>
          <w:rtl/>
        </w:rPr>
        <w:t xml:space="preserve"> </w:t>
      </w:r>
      <w:r w:rsidRPr="00A85C6E">
        <w:rPr>
          <w:rFonts w:ascii="Simplified Arabic" w:hAnsi="Simplified Arabic" w:cs="Simplified Arabic"/>
          <w:sz w:val="28"/>
          <w:szCs w:val="28"/>
          <w:rtl/>
        </w:rPr>
        <w:t>لثاني</w:t>
      </w:r>
      <w:r w:rsidR="00DD7889">
        <w:rPr>
          <w:rFonts w:ascii="Simplified Arabic" w:hAnsi="Simplified Arabic" w:cs="Simplified Arabic" w:hint="cs"/>
          <w:sz w:val="28"/>
          <w:szCs w:val="28"/>
          <w:rtl/>
        </w:rPr>
        <w:t xml:space="preserve"> </w:t>
      </w:r>
      <w:r w:rsidRPr="00A85C6E">
        <w:rPr>
          <w:rFonts w:ascii="Simplified Arabic" w:hAnsi="Simplified Arabic" w:cs="Simplified Arabic"/>
          <w:sz w:val="28"/>
          <w:szCs w:val="28"/>
          <w:rtl/>
        </w:rPr>
        <w:t>من</w:t>
      </w:r>
      <w:r w:rsidR="00DD7889">
        <w:rPr>
          <w:rFonts w:ascii="Simplified Arabic" w:hAnsi="Simplified Arabic" w:cs="Simplified Arabic" w:hint="cs"/>
          <w:sz w:val="28"/>
          <w:szCs w:val="28"/>
          <w:rtl/>
        </w:rPr>
        <w:t xml:space="preserve"> </w:t>
      </w:r>
      <w:r w:rsidRPr="00A85C6E">
        <w:rPr>
          <w:rFonts w:ascii="Simplified Arabic" w:hAnsi="Simplified Arabic" w:cs="Simplified Arabic"/>
          <w:sz w:val="28"/>
          <w:szCs w:val="28"/>
          <w:rtl/>
        </w:rPr>
        <w:t>الدراسة</w:t>
      </w:r>
      <w:r w:rsidR="00DD7889">
        <w:rPr>
          <w:rFonts w:ascii="Simplified Arabic" w:hAnsi="Simplified Arabic" w:cs="Simplified Arabic" w:hint="cs"/>
          <w:sz w:val="28"/>
          <w:szCs w:val="28"/>
          <w:rtl/>
        </w:rPr>
        <w:t xml:space="preserve"> </w:t>
      </w:r>
      <w:r w:rsidR="00FC5973" w:rsidRPr="00A85C6E">
        <w:rPr>
          <w:rFonts w:ascii="Simplified Arabic" w:hAnsi="Simplified Arabic" w:cs="Simplified Arabic"/>
          <w:sz w:val="28"/>
          <w:szCs w:val="28"/>
          <w:rtl/>
        </w:rPr>
        <w:t>الميدانية الذي تطرقنا فيه  وض</w:t>
      </w:r>
      <w:r w:rsidRPr="00A85C6E">
        <w:rPr>
          <w:rFonts w:ascii="Simplified Arabic" w:hAnsi="Simplified Arabic" w:cs="Simplified Arabic"/>
          <w:sz w:val="28"/>
          <w:szCs w:val="28"/>
          <w:rtl/>
        </w:rPr>
        <w:t>عية ادارة الموارد البشرية في المؤسسة الوطنية للدهن وحدة الانتاج بالاخضرية ولاية البويرة</w:t>
      </w:r>
      <w:r w:rsidR="00DD7889">
        <w:rPr>
          <w:rFonts w:ascii="Simplified Arabic" w:hAnsi="Simplified Arabic" w:cs="Simplified Arabic" w:hint="cs"/>
          <w:sz w:val="28"/>
          <w:szCs w:val="28"/>
          <w:rtl/>
        </w:rPr>
        <w:t xml:space="preserve"> </w:t>
      </w:r>
      <w:r w:rsidRPr="00A85C6E">
        <w:rPr>
          <w:rFonts w:ascii="Simplified Arabic" w:hAnsi="Simplified Arabic" w:cs="Simplified Arabic"/>
          <w:sz w:val="28"/>
          <w:szCs w:val="28"/>
          <w:rtl/>
        </w:rPr>
        <w:t>فتناول</w:t>
      </w:r>
      <w:r w:rsidR="00DD7889">
        <w:rPr>
          <w:rFonts w:ascii="Simplified Arabic" w:hAnsi="Simplified Arabic" w:cs="Simplified Arabic" w:hint="cs"/>
          <w:sz w:val="28"/>
          <w:szCs w:val="28"/>
          <w:rtl/>
        </w:rPr>
        <w:t xml:space="preserve"> </w:t>
      </w:r>
      <w:r w:rsidRPr="00A85C6E">
        <w:rPr>
          <w:rFonts w:ascii="Simplified Arabic" w:hAnsi="Simplified Arabic" w:cs="Simplified Arabic"/>
          <w:sz w:val="28"/>
          <w:szCs w:val="28"/>
          <w:rtl/>
        </w:rPr>
        <w:t>المتضمن</w:t>
      </w:r>
      <w:r w:rsidR="00DD7889">
        <w:rPr>
          <w:rFonts w:ascii="Simplified Arabic" w:hAnsi="Simplified Arabic" w:cs="Simplified Arabic" w:hint="cs"/>
          <w:sz w:val="28"/>
          <w:szCs w:val="28"/>
          <w:rtl/>
        </w:rPr>
        <w:t xml:space="preserve"> </w:t>
      </w:r>
      <w:r w:rsidRPr="00A85C6E">
        <w:rPr>
          <w:rFonts w:ascii="Simplified Arabic" w:hAnsi="Simplified Arabic" w:cs="Simplified Arabic"/>
          <w:sz w:val="28"/>
          <w:szCs w:val="28"/>
          <w:rtl/>
        </w:rPr>
        <w:t>مبحثين</w:t>
      </w:r>
      <w:r w:rsidR="00DD7889">
        <w:rPr>
          <w:rFonts w:ascii="Simplified Arabic" w:hAnsi="Simplified Arabic" w:cs="Simplified Arabic" w:hint="cs"/>
          <w:sz w:val="28"/>
          <w:szCs w:val="28"/>
          <w:rtl/>
        </w:rPr>
        <w:t xml:space="preserve"> </w:t>
      </w:r>
      <w:r w:rsidRPr="00A85C6E">
        <w:rPr>
          <w:rFonts w:ascii="Simplified Arabic" w:hAnsi="Simplified Arabic" w:cs="Simplified Arabic"/>
          <w:sz w:val="28"/>
          <w:szCs w:val="28"/>
          <w:rtl/>
        </w:rPr>
        <w:t>حيثي</w:t>
      </w:r>
      <w:r w:rsidR="00DD7889">
        <w:rPr>
          <w:rFonts w:ascii="Simplified Arabic" w:hAnsi="Simplified Arabic" w:cs="Simplified Arabic" w:hint="cs"/>
          <w:sz w:val="28"/>
          <w:szCs w:val="28"/>
          <w:rtl/>
        </w:rPr>
        <w:t xml:space="preserve"> </w:t>
      </w:r>
      <w:r w:rsidRPr="00A85C6E">
        <w:rPr>
          <w:rFonts w:ascii="Simplified Arabic" w:hAnsi="Simplified Arabic" w:cs="Simplified Arabic"/>
          <w:sz w:val="28"/>
          <w:szCs w:val="28"/>
          <w:rtl/>
        </w:rPr>
        <w:t>تضمن</w:t>
      </w:r>
      <w:r w:rsidR="00DD7889">
        <w:rPr>
          <w:rFonts w:ascii="Simplified Arabic" w:hAnsi="Simplified Arabic" w:cs="Simplified Arabic" w:hint="cs"/>
          <w:sz w:val="28"/>
          <w:szCs w:val="28"/>
          <w:rtl/>
        </w:rPr>
        <w:t xml:space="preserve"> </w:t>
      </w:r>
      <w:r w:rsidRPr="00A85C6E">
        <w:rPr>
          <w:rFonts w:ascii="Simplified Arabic" w:hAnsi="Simplified Arabic" w:cs="Simplified Arabic"/>
          <w:sz w:val="28"/>
          <w:szCs w:val="28"/>
          <w:rtl/>
        </w:rPr>
        <w:t>المبحث</w:t>
      </w:r>
      <w:r w:rsidR="00DD7889">
        <w:rPr>
          <w:rFonts w:ascii="Simplified Arabic" w:hAnsi="Simplified Arabic" w:cs="Simplified Arabic" w:hint="cs"/>
          <w:sz w:val="28"/>
          <w:szCs w:val="28"/>
          <w:rtl/>
        </w:rPr>
        <w:t xml:space="preserve"> </w:t>
      </w:r>
      <w:r w:rsidRPr="00A85C6E">
        <w:rPr>
          <w:rFonts w:ascii="Simplified Arabic" w:hAnsi="Simplified Arabic" w:cs="Simplified Arabic"/>
          <w:sz w:val="28"/>
          <w:szCs w:val="28"/>
          <w:rtl/>
        </w:rPr>
        <w:t>الأول</w:t>
      </w:r>
      <w:r w:rsidR="00DD7889">
        <w:rPr>
          <w:rFonts w:ascii="Simplified Arabic" w:hAnsi="Simplified Arabic" w:cs="Simplified Arabic" w:hint="cs"/>
          <w:sz w:val="28"/>
          <w:szCs w:val="28"/>
          <w:rtl/>
        </w:rPr>
        <w:t xml:space="preserve"> </w:t>
      </w:r>
      <w:r w:rsidRPr="00A85C6E">
        <w:rPr>
          <w:rFonts w:ascii="Simplified Arabic" w:hAnsi="Simplified Arabic" w:cs="Simplified Arabic"/>
          <w:sz w:val="28"/>
          <w:szCs w:val="28"/>
          <w:rtl/>
        </w:rPr>
        <w:t>تقديم المؤسسة الوطنية للدهن،أمافيالمبحثالثاني</w:t>
      </w:r>
      <w:r w:rsidR="00FC5973" w:rsidRPr="00A85C6E">
        <w:rPr>
          <w:rFonts w:ascii="Simplified Arabic" w:hAnsi="Simplified Arabic" w:cs="Simplified Arabic"/>
          <w:sz w:val="28"/>
          <w:szCs w:val="28"/>
          <w:rtl/>
        </w:rPr>
        <w:t xml:space="preserve"> ف</w:t>
      </w:r>
      <w:r w:rsidRPr="00A85C6E">
        <w:rPr>
          <w:rFonts w:ascii="Simplified Arabic" w:hAnsi="Simplified Arabic" w:cs="Simplified Arabic"/>
          <w:sz w:val="28"/>
          <w:szCs w:val="28"/>
          <w:rtl/>
        </w:rPr>
        <w:t>س</w:t>
      </w:r>
      <w:r w:rsidR="00FC5973" w:rsidRPr="00A85C6E">
        <w:rPr>
          <w:rFonts w:ascii="Simplified Arabic" w:hAnsi="Simplified Arabic" w:cs="Simplified Arabic"/>
          <w:sz w:val="28"/>
          <w:szCs w:val="28"/>
          <w:rtl/>
        </w:rPr>
        <w:t>ن</w:t>
      </w:r>
      <w:r w:rsidRPr="00A85C6E">
        <w:rPr>
          <w:rFonts w:ascii="Simplified Arabic" w:hAnsi="Simplified Arabic" w:cs="Simplified Arabic"/>
          <w:sz w:val="28"/>
          <w:szCs w:val="28"/>
          <w:rtl/>
        </w:rPr>
        <w:t xml:space="preserve">تعرضفيهدراسة حالة سياسات ادارة الموارد البشرية في المؤسسة الوطنية للدهن </w:t>
      </w:r>
      <w:r w:rsidRPr="00A85C6E">
        <w:rPr>
          <w:rFonts w:ascii="Simplified Arabic" w:hAnsi="Simplified Arabic" w:cs="Simplified Arabic"/>
          <w:sz w:val="28"/>
          <w:szCs w:val="28"/>
        </w:rPr>
        <w:t xml:space="preserve">ENAP- </w:t>
      </w:r>
      <w:r w:rsidR="00AE3C80" w:rsidRPr="00A85C6E">
        <w:rPr>
          <w:rFonts w:ascii="Simplified Arabic" w:hAnsi="Simplified Arabic" w:cs="Simplified Arabic" w:hint="cs"/>
          <w:sz w:val="28"/>
          <w:szCs w:val="28"/>
          <w:rtl/>
        </w:rPr>
        <w:t xml:space="preserve"> - </w:t>
      </w:r>
      <w:r w:rsidR="00AE3C80" w:rsidRPr="00A85C6E">
        <w:rPr>
          <w:rFonts w:ascii="Simplified Arabic" w:hAnsi="Simplified Arabic" w:cs="Simplified Arabic"/>
          <w:sz w:val="28"/>
          <w:szCs w:val="28"/>
          <w:rtl/>
        </w:rPr>
        <w:t>وحدة الانتاج بالاخضري</w:t>
      </w:r>
      <w:r w:rsidR="00AE3C80" w:rsidRPr="00A85C6E">
        <w:rPr>
          <w:rFonts w:ascii="Simplified Arabic" w:hAnsi="Simplified Arabic" w:cs="Simplified Arabic" w:hint="cs"/>
          <w:sz w:val="28"/>
          <w:szCs w:val="28"/>
          <w:rtl/>
        </w:rPr>
        <w:t>ة-</w:t>
      </w:r>
      <w:r w:rsidRPr="00A85C6E">
        <w:rPr>
          <w:rFonts w:ascii="Simplified Arabic" w:hAnsi="Simplified Arabic" w:cs="Simplified Arabic"/>
          <w:sz w:val="28"/>
          <w:szCs w:val="28"/>
        </w:rPr>
        <w:t xml:space="preserve">UPL </w:t>
      </w:r>
      <w:r w:rsidR="00AE3C80" w:rsidRPr="00A85C6E">
        <w:rPr>
          <w:rFonts w:ascii="Simplified Arabic" w:hAnsi="Simplified Arabic" w:cs="Simplified Arabic" w:hint="cs"/>
          <w:sz w:val="28"/>
          <w:szCs w:val="28"/>
          <w:rtl/>
        </w:rPr>
        <w:t xml:space="preserve">- </w:t>
      </w:r>
      <w:r w:rsidRPr="00A85C6E">
        <w:rPr>
          <w:rFonts w:ascii="Simplified Arabic" w:hAnsi="Simplified Arabic" w:cs="Simplified Arabic"/>
          <w:sz w:val="28"/>
          <w:szCs w:val="28"/>
          <w:rtl/>
        </w:rPr>
        <w:t>ولاية البويرة.</w:t>
      </w:r>
    </w:p>
    <w:p w:rsidR="00762A6E" w:rsidRPr="00D74F1B" w:rsidRDefault="00762A6E" w:rsidP="00762A6E">
      <w:pPr>
        <w:rPr>
          <w:rFonts w:ascii="Simplified Arabic" w:hAnsi="Simplified Arabic" w:cs="Simplified Arabic"/>
          <w:sz w:val="32"/>
          <w:szCs w:val="32"/>
          <w:rtl/>
        </w:rPr>
      </w:pPr>
    </w:p>
    <w:p w:rsidR="00762A6E" w:rsidRPr="00D74F1B" w:rsidRDefault="00762A6E" w:rsidP="00762A6E">
      <w:pPr>
        <w:rPr>
          <w:rFonts w:ascii="Simplified Arabic" w:hAnsi="Simplified Arabic" w:cs="Simplified Arabic"/>
          <w:b/>
          <w:bCs/>
          <w:sz w:val="32"/>
          <w:szCs w:val="32"/>
          <w:rtl/>
        </w:rPr>
      </w:pPr>
    </w:p>
    <w:p w:rsidR="00762A6E" w:rsidRPr="00D74F1B" w:rsidRDefault="00762A6E" w:rsidP="00762A6E">
      <w:pPr>
        <w:rPr>
          <w:rFonts w:ascii="Simplified Arabic" w:hAnsi="Simplified Arabic" w:cs="Simplified Arabic"/>
          <w:sz w:val="32"/>
          <w:szCs w:val="32"/>
          <w:rtl/>
        </w:rPr>
        <w:sectPr w:rsidR="00762A6E" w:rsidRPr="00D74F1B" w:rsidSect="00CC2382">
          <w:headerReference w:type="default" r:id="rId34"/>
          <w:footerReference w:type="default" r:id="rId35"/>
          <w:footnotePr>
            <w:numRestart w:val="eachPage"/>
          </w:footnotePr>
          <w:pgSz w:w="11906" w:h="16838"/>
          <w:pgMar w:top="1134" w:right="1701" w:bottom="1134" w:left="1134" w:header="709" w:footer="709" w:gutter="0"/>
          <w:pgNumType w:fmt="arabicAbjad" w:start="1"/>
          <w:cols w:space="708"/>
          <w:rtlGutter/>
          <w:docGrid w:linePitch="360"/>
        </w:sectPr>
      </w:pPr>
    </w:p>
    <w:p w:rsidR="00B03153" w:rsidRPr="00D74F1B" w:rsidRDefault="00645247">
      <w:pPr>
        <w:rPr>
          <w:rFonts w:ascii="Simplified Arabic" w:hAnsi="Simplified Arabic" w:cs="Simplified Arabic"/>
          <w:rtl/>
        </w:rPr>
        <w:sectPr w:rsidR="00B03153" w:rsidRPr="00D74F1B" w:rsidSect="00941BDE">
          <w:headerReference w:type="default" r:id="rId36"/>
          <w:footerReference w:type="default" r:id="rId37"/>
          <w:pgSz w:w="11906" w:h="16838"/>
          <w:pgMar w:top="1135" w:right="282" w:bottom="709" w:left="851" w:header="709" w:footer="709" w:gutter="567"/>
          <w:pgBorders w:offsetFrom="page">
            <w:top w:val="handmade2" w:sz="31" w:space="24" w:color="auto"/>
            <w:left w:val="handmade2" w:sz="31" w:space="24" w:color="auto"/>
            <w:bottom w:val="handmade2" w:sz="31" w:space="24" w:color="auto"/>
            <w:right w:val="handmade2" w:sz="31" w:space="24" w:color="auto"/>
          </w:pgBorders>
          <w:pgNumType w:start="1"/>
          <w:cols w:space="708"/>
          <w:rtlGutter/>
          <w:docGrid w:linePitch="360"/>
        </w:sectPr>
      </w:pPr>
      <w:r>
        <w:rPr>
          <w:rFonts w:ascii="Simplified Arabic" w:hAnsi="Simplified Arabic" w:cs="Simplified Arabic"/>
          <w:noProof/>
          <w:rtl/>
          <w:lang w:val="fr-FR" w:eastAsia="fr-FR" w:bidi="ar-SA"/>
        </w:rPr>
        <w:lastRenderedPageBreak/>
        <w:pict>
          <v:shape id=" 11" o:spid="_x0000_s2057" type="#_x0000_t176" style="position:absolute;left:0;text-align:left;margin-left:80.6pt;margin-top:236.3pt;width:371.35pt;height:200.85pt;z-index:251665408;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" fillcolor="white [3201]" strokecolor="black [3200]" strokeweight="5pt">
            <v:stroke linestyle="thickThin"/>
            <v:shadow color="#868686"/>
            <v:path arrowok="t"/>
            <v:textbox>
              <w:txbxContent>
                <w:p w:rsidR="00B37F46" w:rsidRPr="00C210C8" w:rsidRDefault="00B37F46" w:rsidP="00C210C8">
                  <w:pPr>
                    <w:jc w:val="center"/>
                    <w:rPr>
                      <w:rFonts w:ascii="Andalus" w:hAnsi="Andalus" w:cs="Andalus"/>
                      <w:sz w:val="72"/>
                      <w:szCs w:val="72"/>
                      <w:rtl/>
                    </w:rPr>
                  </w:pPr>
                  <w:r w:rsidRPr="00C210C8">
                    <w:rPr>
                      <w:rFonts w:ascii="Andalus" w:hAnsi="Andalus" w:cs="Andalus" w:hint="cs"/>
                      <w:sz w:val="72"/>
                      <w:szCs w:val="72"/>
                      <w:rtl/>
                    </w:rPr>
                    <w:t>الفصل الأول</w:t>
                  </w:r>
                </w:p>
                <w:p w:rsidR="00B37F46" w:rsidRPr="00C210C8" w:rsidRDefault="00B37F46" w:rsidP="00C210C8">
                  <w:pPr>
                    <w:jc w:val="center"/>
                    <w:rPr>
                      <w:rFonts w:ascii="Andalus" w:hAnsi="Andalus" w:cs="Andalus"/>
                      <w:sz w:val="96"/>
                      <w:szCs w:val="96"/>
                    </w:rPr>
                  </w:pPr>
                  <w:r w:rsidRPr="00C210C8">
                    <w:rPr>
                      <w:rFonts w:ascii="Andalus" w:hAnsi="Andalus" w:cs="Andalus"/>
                      <w:sz w:val="72"/>
                      <w:szCs w:val="72"/>
                      <w:rtl/>
                    </w:rPr>
                    <w:t>مفاهيم أساسية في إدارة الموارد البشرية</w:t>
                  </w:r>
                </w:p>
                <w:p w:rsidR="00B37F46" w:rsidRPr="00C210C8" w:rsidRDefault="00B37F46" w:rsidP="00B03153">
                  <w:pPr>
                    <w:jc w:val="center"/>
                    <w:rPr>
                      <w:rFonts w:ascii="Andalus" w:hAnsi="Andalus" w:cs="Andalus"/>
                      <w:sz w:val="96"/>
                      <w:szCs w:val="96"/>
                      <w:rtl/>
                    </w:rPr>
                  </w:pPr>
                </w:p>
                <w:p w:rsidR="00B37F46" w:rsidRPr="001C6C5A" w:rsidRDefault="00B37F46" w:rsidP="00B03153">
                  <w:pPr>
                    <w:jc w:val="center"/>
                    <w:rPr>
                      <w:rFonts w:ascii="Andalus" w:hAnsi="Andalus" w:cs="Andalus"/>
                      <w:sz w:val="160"/>
                      <w:szCs w:val="160"/>
                    </w:rPr>
                  </w:pPr>
                </w:p>
              </w:txbxContent>
            </v:textbox>
          </v:shape>
        </w:pict>
      </w:r>
    </w:p>
    <w:p w:rsidR="007D733D" w:rsidRPr="00D74F1B" w:rsidRDefault="007D733D" w:rsidP="00D10220">
      <w:pPr>
        <w:jc w:val="both"/>
        <w:rPr>
          <w:rFonts w:ascii="Simplified Arabic" w:hAnsi="Simplified Arabic" w:cs="Simplified Arabic"/>
          <w:b/>
          <w:bCs/>
          <w:sz w:val="40"/>
          <w:szCs w:val="40"/>
        </w:rPr>
      </w:pPr>
      <w:r w:rsidRPr="00D74F1B">
        <w:rPr>
          <w:rFonts w:ascii="Simplified Arabic" w:hAnsi="Simplified Arabic" w:cs="Simplified Arabic"/>
          <w:b/>
          <w:bCs/>
          <w:sz w:val="40"/>
          <w:szCs w:val="40"/>
          <w:rtl/>
        </w:rPr>
        <w:lastRenderedPageBreak/>
        <w:t>الفصل الأول: مفاهيم أساسية في إدارة الموارد البشرية</w:t>
      </w:r>
    </w:p>
    <w:p w:rsidR="00BC22CA" w:rsidRDefault="007D733D" w:rsidP="00BC22CA">
      <w:pPr>
        <w:jc w:val="both"/>
        <w:rPr>
          <w:rFonts w:ascii="Simplified Arabic" w:hAnsi="Simplified Arabic" w:cs="Simplified Arabic"/>
          <w:b/>
          <w:bCs/>
          <w:sz w:val="32"/>
          <w:szCs w:val="32"/>
          <w:rtl/>
        </w:rPr>
      </w:pPr>
      <w:r w:rsidRPr="00D74F1B">
        <w:rPr>
          <w:rFonts w:ascii="Simplified Arabic" w:hAnsi="Simplified Arabic" w:cs="Simplified Arabic"/>
          <w:b/>
          <w:bCs/>
          <w:sz w:val="32"/>
          <w:szCs w:val="32"/>
          <w:rtl/>
        </w:rPr>
        <w:t>تمهيد</w:t>
      </w:r>
      <w:r w:rsidR="00BC22CA">
        <w:rPr>
          <w:rFonts w:ascii="Simplified Arabic" w:hAnsi="Simplified Arabic" w:cs="Simplified Arabic" w:hint="cs"/>
          <w:b/>
          <w:bCs/>
          <w:sz w:val="32"/>
          <w:szCs w:val="32"/>
          <w:rtl/>
        </w:rPr>
        <w:t>:</w:t>
      </w:r>
    </w:p>
    <w:p w:rsidR="007D733D" w:rsidRPr="00BC22CA" w:rsidRDefault="007D733D" w:rsidP="00BC22CA">
      <w:pPr>
        <w:ind w:firstLine="708"/>
        <w:jc w:val="both"/>
        <w:rPr>
          <w:rFonts w:ascii="Simplified Arabic" w:hAnsi="Simplified Arabic" w:cs="Simplified Arabic"/>
          <w:b/>
          <w:bCs/>
          <w:sz w:val="32"/>
          <w:szCs w:val="32"/>
          <w:rtl/>
        </w:rPr>
      </w:pPr>
      <w:r w:rsidRPr="00D74F1B">
        <w:rPr>
          <w:rFonts w:ascii="Simplified Arabic" w:hAnsi="Simplified Arabic" w:cs="Simplified Arabic"/>
          <w:sz w:val="28"/>
          <w:szCs w:val="28"/>
          <w:rtl/>
        </w:rPr>
        <w:t>لابد قبل الدخول في موضوع هام كموضوع ادارة الموارد البشرية من إلقاء الضوء على التعاريف التي قيلت حول ادارة الموارد البشرية والمراحل التي رافقت تلك التعاريف والمقاصد التي أرادنا من خلال هذه المذكرة والرواد الأوائل التعبير بها عن المراد بالموارد البشرية، والتركيز عن سياسات ادارة الموارد البشرية.</w:t>
      </w:r>
    </w:p>
    <w:p w:rsidR="007D733D" w:rsidRPr="00D74F1B" w:rsidRDefault="007D733D" w:rsidP="00D10220">
      <w:pPr>
        <w:jc w:val="both"/>
        <w:rPr>
          <w:rFonts w:ascii="Simplified Arabic" w:hAnsi="Simplified Arabic" w:cs="Simplified Arabic"/>
          <w:sz w:val="28"/>
          <w:szCs w:val="28"/>
          <w:rtl/>
        </w:rPr>
      </w:pPr>
      <w:r w:rsidRPr="00D74F1B">
        <w:rPr>
          <w:rFonts w:ascii="Simplified Arabic" w:hAnsi="Simplified Arabic" w:cs="Simplified Arabic"/>
          <w:sz w:val="28"/>
          <w:szCs w:val="28"/>
          <w:rtl/>
        </w:rPr>
        <w:t>وقصد التعرف على موضوع ادارة الموارد البشرية تم تقسييم الفصل الى ثلاث مباحث على النحو التالي:</w:t>
      </w:r>
    </w:p>
    <w:p w:rsidR="007D733D" w:rsidRPr="00D74F1B" w:rsidRDefault="007D733D" w:rsidP="00317BBC">
      <w:pPr>
        <w:pStyle w:val="Paragraphedeliste"/>
        <w:numPr>
          <w:ilvl w:val="0"/>
          <w:numId w:val="29"/>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المبحث الأول: ماهية الإدارة والموارد البشرية.</w:t>
      </w:r>
    </w:p>
    <w:p w:rsidR="007D733D" w:rsidRPr="00D74F1B" w:rsidRDefault="007D733D" w:rsidP="00317BBC">
      <w:pPr>
        <w:pStyle w:val="Paragraphedeliste"/>
        <w:numPr>
          <w:ilvl w:val="0"/>
          <w:numId w:val="29"/>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المبحث الثاني: اهم ما جأة في ادارة الموارد البشرية.</w:t>
      </w:r>
    </w:p>
    <w:p w:rsidR="001F7952" w:rsidRPr="00D10220" w:rsidRDefault="007D733D" w:rsidP="00317BBC">
      <w:pPr>
        <w:pStyle w:val="Paragraphedeliste"/>
        <w:numPr>
          <w:ilvl w:val="0"/>
          <w:numId w:val="29"/>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المبحث الثالث: سياسات ادارة الموارد البشرية.</w:t>
      </w:r>
    </w:p>
    <w:p w:rsidR="00D10220" w:rsidRDefault="00D10220">
      <w:pPr>
        <w:spacing w:after="120"/>
        <w:jc w:val="both"/>
        <w:rPr>
          <w:rFonts w:ascii="Simplified Arabic" w:hAnsi="Simplified Arabic" w:cs="Simplified Arabic"/>
          <w:b/>
          <w:bCs/>
          <w:sz w:val="36"/>
          <w:szCs w:val="36"/>
          <w:rtl/>
        </w:rPr>
      </w:pPr>
      <w:r>
        <w:rPr>
          <w:rFonts w:ascii="Simplified Arabic" w:hAnsi="Simplified Arabic" w:cs="Simplified Arabic"/>
          <w:b/>
          <w:bCs/>
          <w:sz w:val="36"/>
          <w:szCs w:val="36"/>
          <w:rtl/>
        </w:rPr>
        <w:br w:type="page"/>
      </w:r>
    </w:p>
    <w:p w:rsidR="00FE2247" w:rsidRPr="00D74F1B" w:rsidRDefault="007D733D" w:rsidP="00D10220">
      <w:pPr>
        <w:jc w:val="both"/>
        <w:rPr>
          <w:rFonts w:ascii="Simplified Arabic" w:hAnsi="Simplified Arabic" w:cs="Simplified Arabic"/>
          <w:b/>
          <w:bCs/>
          <w:sz w:val="36"/>
          <w:szCs w:val="36"/>
          <w:rtl/>
        </w:rPr>
      </w:pPr>
      <w:r w:rsidRPr="00D74F1B">
        <w:rPr>
          <w:rFonts w:ascii="Simplified Arabic" w:hAnsi="Simplified Arabic" w:cs="Simplified Arabic"/>
          <w:b/>
          <w:bCs/>
          <w:sz w:val="36"/>
          <w:szCs w:val="36"/>
          <w:rtl/>
        </w:rPr>
        <w:lastRenderedPageBreak/>
        <w:t>المبحث الأول: ماهية الإدارة والموارد البشرية</w:t>
      </w:r>
    </w:p>
    <w:p w:rsidR="007D733D" w:rsidRPr="00D74F1B" w:rsidRDefault="007D733D" w:rsidP="00D10220">
      <w:pPr>
        <w:jc w:val="both"/>
        <w:rPr>
          <w:rFonts w:ascii="Simplified Arabic" w:hAnsi="Simplified Arabic" w:cs="Simplified Arabic"/>
          <w:b/>
          <w:bCs/>
          <w:sz w:val="36"/>
          <w:szCs w:val="36"/>
          <w:rtl/>
        </w:rPr>
      </w:pPr>
      <w:r w:rsidRPr="00D74F1B">
        <w:rPr>
          <w:rFonts w:ascii="Simplified Arabic" w:hAnsi="Simplified Arabic" w:cs="Simplified Arabic"/>
          <w:sz w:val="28"/>
          <w:szCs w:val="28"/>
          <w:rtl/>
        </w:rPr>
        <w:t xml:space="preserve">    لقد مر موضوع الموارد البشرية والادارة بعدة تطورات خلال </w:t>
      </w:r>
      <w:r w:rsidR="00FE2247" w:rsidRPr="00D74F1B">
        <w:rPr>
          <w:rFonts w:ascii="Simplified Arabic" w:hAnsi="Simplified Arabic" w:cs="Simplified Arabic"/>
          <w:sz w:val="28"/>
          <w:szCs w:val="28"/>
          <w:rtl/>
        </w:rPr>
        <w:t xml:space="preserve">القرنين الماضيين وكانت كل مرحلة </w:t>
      </w:r>
      <w:r w:rsidRPr="00D74F1B">
        <w:rPr>
          <w:rFonts w:ascii="Simplified Arabic" w:hAnsi="Simplified Arabic" w:cs="Simplified Arabic"/>
          <w:sz w:val="28"/>
          <w:szCs w:val="28"/>
          <w:rtl/>
        </w:rPr>
        <w:t>تركز على جانب أو أكثر من هذا الموضوع حتى تبلورت خلال العقدين السابقين برؤية أوسع وصار إطارها ومكوناها تضم مفردات أكثر مما قيل وطرح في السابق، لذا سنتطرق في هذا المبحث عن مجمل ما طرح في الادارة ولمحة عن الموارد البشرية.</w:t>
      </w:r>
    </w:p>
    <w:p w:rsidR="007D733D" w:rsidRDefault="007D733D" w:rsidP="00D10220">
      <w:pPr>
        <w:jc w:val="both"/>
        <w:rPr>
          <w:rFonts w:ascii="Simplified Arabic" w:hAnsi="Simplified Arabic" w:cs="Simplified Arabic"/>
          <w:b/>
          <w:bCs/>
          <w:sz w:val="32"/>
          <w:szCs w:val="32"/>
          <w:rtl/>
        </w:rPr>
      </w:pPr>
      <w:r w:rsidRPr="00D74F1B">
        <w:rPr>
          <w:rFonts w:ascii="Simplified Arabic" w:hAnsi="Simplified Arabic" w:cs="Simplified Arabic"/>
          <w:b/>
          <w:bCs/>
          <w:sz w:val="32"/>
          <w:szCs w:val="32"/>
          <w:rtl/>
        </w:rPr>
        <w:t>المطلب الاول: مفهوم الإدارة</w:t>
      </w:r>
    </w:p>
    <w:p w:rsidR="003C49C6" w:rsidRPr="00D74F1B" w:rsidRDefault="003C49C6" w:rsidP="00D10220">
      <w:pPr>
        <w:jc w:val="both"/>
        <w:rPr>
          <w:rFonts w:ascii="Simplified Arabic" w:hAnsi="Simplified Arabic" w:cs="Simplified Arabic"/>
          <w:b/>
          <w:bCs/>
          <w:sz w:val="32"/>
          <w:szCs w:val="32"/>
        </w:rPr>
      </w:pPr>
      <w:r>
        <w:rPr>
          <w:rFonts w:ascii="Simplified Arabic" w:hAnsi="Simplified Arabic" w:cs="Simplified Arabic" w:hint="cs"/>
          <w:b/>
          <w:bCs/>
          <w:sz w:val="32"/>
          <w:szCs w:val="32"/>
          <w:rtl/>
        </w:rPr>
        <w:tab/>
      </w:r>
      <w:r w:rsidR="00810EDA" w:rsidRPr="00810EDA">
        <w:rPr>
          <w:rFonts w:ascii="Simplified Arabic" w:hAnsi="Simplified Arabic" w:cs="Simplified Arabic" w:hint="cs"/>
          <w:sz w:val="28"/>
          <w:szCs w:val="28"/>
          <w:rtl/>
        </w:rPr>
        <w:t>تناولنا في هذا المطلب بعض المعلومات عن الادارة</w:t>
      </w:r>
      <w:r w:rsidR="00810EDA">
        <w:rPr>
          <w:rFonts w:ascii="Simplified Arabic" w:hAnsi="Simplified Arabic" w:cs="Simplified Arabic" w:hint="cs"/>
          <w:b/>
          <w:bCs/>
          <w:sz w:val="32"/>
          <w:szCs w:val="32"/>
          <w:rtl/>
        </w:rPr>
        <w:t>.</w:t>
      </w:r>
    </w:p>
    <w:p w:rsidR="007D733D" w:rsidRPr="00D74F1B" w:rsidRDefault="007D733D" w:rsidP="00D10220">
      <w:pPr>
        <w:jc w:val="both"/>
        <w:rPr>
          <w:rFonts w:ascii="Simplified Arabic" w:hAnsi="Simplified Arabic" w:cs="Simplified Arabic"/>
          <w:b/>
          <w:bCs/>
          <w:sz w:val="28"/>
          <w:szCs w:val="28"/>
        </w:rPr>
      </w:pPr>
      <w:r w:rsidRPr="00D74F1B">
        <w:rPr>
          <w:rFonts w:ascii="Simplified Arabic" w:hAnsi="Simplified Arabic" w:cs="Simplified Arabic"/>
          <w:b/>
          <w:bCs/>
          <w:sz w:val="28"/>
          <w:szCs w:val="28"/>
          <w:rtl/>
        </w:rPr>
        <w:t>اول</w:t>
      </w:r>
      <w:r w:rsidR="00E82297">
        <w:rPr>
          <w:rFonts w:ascii="Simplified Arabic" w:hAnsi="Simplified Arabic" w:cs="Simplified Arabic" w:hint="cs"/>
          <w:b/>
          <w:bCs/>
          <w:sz w:val="28"/>
          <w:szCs w:val="28"/>
          <w:rtl/>
        </w:rPr>
        <w:t>ا</w:t>
      </w:r>
      <w:r w:rsidRPr="00D74F1B">
        <w:rPr>
          <w:rFonts w:ascii="Simplified Arabic" w:hAnsi="Simplified Arabic" w:cs="Simplified Arabic"/>
          <w:b/>
          <w:bCs/>
          <w:sz w:val="28"/>
          <w:szCs w:val="28"/>
          <w:rtl/>
        </w:rPr>
        <w:t>: تعرف وأهمية الإدارة</w:t>
      </w:r>
    </w:p>
    <w:p w:rsidR="00FE2247" w:rsidRPr="00E82297" w:rsidRDefault="007D733D" w:rsidP="000E17D9">
      <w:pPr>
        <w:pStyle w:val="Paragraphedeliste"/>
        <w:numPr>
          <w:ilvl w:val="0"/>
          <w:numId w:val="132"/>
        </w:numPr>
        <w:bidi/>
        <w:jc w:val="both"/>
        <w:rPr>
          <w:rFonts w:ascii="Simplified Arabic" w:hAnsi="Simplified Arabic" w:cs="Simplified Arabic"/>
          <w:sz w:val="28"/>
          <w:szCs w:val="28"/>
          <w:rtl/>
        </w:rPr>
      </w:pPr>
      <w:r w:rsidRPr="00E82297">
        <w:rPr>
          <w:rFonts w:ascii="Simplified Arabic" w:hAnsi="Simplified Arabic" w:cs="Simplified Arabic"/>
          <w:b/>
          <w:bCs/>
          <w:sz w:val="28"/>
          <w:szCs w:val="28"/>
          <w:rtl/>
        </w:rPr>
        <w:t>تعريف الإدارة</w:t>
      </w:r>
    </w:p>
    <w:p w:rsidR="007D733D" w:rsidRPr="00D74F1B" w:rsidRDefault="007D733D" w:rsidP="003C49C6">
      <w:pPr>
        <w:ind w:firstLine="360"/>
        <w:jc w:val="both"/>
        <w:rPr>
          <w:rFonts w:ascii="Simplified Arabic" w:hAnsi="Simplified Arabic" w:cs="Simplified Arabic"/>
          <w:sz w:val="28"/>
          <w:szCs w:val="28"/>
        </w:rPr>
      </w:pPr>
      <w:r w:rsidRPr="00D74F1B">
        <w:rPr>
          <w:rFonts w:ascii="Simplified Arabic" w:hAnsi="Simplified Arabic" w:cs="Simplified Arabic"/>
          <w:sz w:val="28"/>
          <w:szCs w:val="28"/>
          <w:rtl/>
        </w:rPr>
        <w:t>للإدارة تعاريف كثيرة وفيما يلي نما</w:t>
      </w:r>
      <w:r w:rsidR="003C49C6">
        <w:rPr>
          <w:rFonts w:ascii="Simplified Arabic" w:hAnsi="Simplified Arabic" w:cs="Simplified Arabic"/>
          <w:sz w:val="28"/>
          <w:szCs w:val="28"/>
          <w:rtl/>
        </w:rPr>
        <w:t>ذج من تعريفات وضعها كتاب إداري</w:t>
      </w:r>
      <w:r w:rsidR="003C49C6">
        <w:rPr>
          <w:rFonts w:ascii="Simplified Arabic" w:hAnsi="Simplified Arabic" w:cs="Simplified Arabic" w:hint="cs"/>
          <w:sz w:val="28"/>
          <w:szCs w:val="28"/>
          <w:rtl/>
        </w:rPr>
        <w:t>ين</w:t>
      </w:r>
      <w:r w:rsidRPr="00D74F1B">
        <w:rPr>
          <w:rFonts w:ascii="Simplified Arabic" w:hAnsi="Simplified Arabic" w:cs="Simplified Arabic"/>
          <w:sz w:val="28"/>
          <w:szCs w:val="28"/>
          <w:rtl/>
        </w:rPr>
        <w:t xml:space="preserve"> من مختلف العصور والمداخل وينتمون إلى مدارس إدارية مختلفة:</w:t>
      </w:r>
    </w:p>
    <w:p w:rsidR="007D733D" w:rsidRPr="00D74F1B" w:rsidRDefault="007D733D" w:rsidP="003C49C6">
      <w:pPr>
        <w:ind w:firstLine="360"/>
        <w:jc w:val="both"/>
        <w:rPr>
          <w:rFonts w:ascii="Simplified Arabic" w:hAnsi="Simplified Arabic" w:cs="Simplified Arabic"/>
          <w:sz w:val="28"/>
          <w:szCs w:val="28"/>
        </w:rPr>
      </w:pPr>
      <w:r w:rsidRPr="008D1442">
        <w:rPr>
          <w:rFonts w:ascii="Simplified Arabic" w:hAnsi="Simplified Arabic" w:cs="Simplified Arabic"/>
          <w:b/>
          <w:bCs/>
          <w:sz w:val="28"/>
          <w:szCs w:val="28"/>
          <w:rtl/>
        </w:rPr>
        <w:t>عرفها تايلور الإدارة</w:t>
      </w:r>
      <w:r w:rsidRPr="00D74F1B">
        <w:rPr>
          <w:rFonts w:ascii="Simplified Arabic" w:hAnsi="Simplified Arabic" w:cs="Simplified Arabic"/>
          <w:sz w:val="28"/>
          <w:szCs w:val="28"/>
          <w:rtl/>
        </w:rPr>
        <w:t>: على أنها القيام بتحديد ما هو مطلوب عمله من العاملين بشكل صحيح، تأكد من انهم يؤدون ما هو مطلوب منهم بأفضل الطرق وأقل تكاليف.</w:t>
      </w:r>
      <w:r w:rsidRPr="00D74F1B">
        <w:rPr>
          <w:rStyle w:val="Appelnotedebasdep"/>
          <w:rFonts w:ascii="Simplified Arabic" w:hAnsi="Simplified Arabic" w:cs="Simplified Arabic"/>
          <w:sz w:val="28"/>
          <w:szCs w:val="28"/>
        </w:rPr>
        <w:footnoteReference w:id="2"/>
      </w:r>
    </w:p>
    <w:p w:rsidR="007D733D" w:rsidRPr="00D74F1B" w:rsidRDefault="007D733D" w:rsidP="003C49C6">
      <w:pPr>
        <w:ind w:firstLine="360"/>
        <w:jc w:val="both"/>
        <w:rPr>
          <w:rFonts w:ascii="Simplified Arabic" w:hAnsi="Simplified Arabic" w:cs="Simplified Arabic"/>
          <w:sz w:val="28"/>
          <w:szCs w:val="28"/>
        </w:rPr>
      </w:pPr>
      <w:r w:rsidRPr="008D1442">
        <w:rPr>
          <w:rFonts w:ascii="Simplified Arabic" w:hAnsi="Simplified Arabic" w:cs="Simplified Arabic"/>
          <w:b/>
          <w:bCs/>
          <w:sz w:val="28"/>
          <w:szCs w:val="28"/>
          <w:rtl/>
        </w:rPr>
        <w:t>أماهنري فايول</w:t>
      </w:r>
      <w:r w:rsidRPr="00D74F1B">
        <w:rPr>
          <w:rFonts w:ascii="Simplified Arabic" w:hAnsi="Simplified Arabic" w:cs="Simplified Arabic"/>
          <w:sz w:val="28"/>
          <w:szCs w:val="28"/>
          <w:rtl/>
        </w:rPr>
        <w:t>" الذي يعتبر بحق الاب الحقيقي للإدارةالحديثة فيعرفها قائلاً: ان تقوم بالإدارة معناه أنتتنبأوأن تخطط وأن تنظم وتصدر الاوامر وتنسق وأن تراقب".</w:t>
      </w:r>
      <w:r w:rsidRPr="00D74F1B">
        <w:rPr>
          <w:rStyle w:val="Appelnotedebasdep"/>
          <w:rFonts w:ascii="Simplified Arabic" w:hAnsi="Simplified Arabic" w:cs="Simplified Arabic"/>
          <w:sz w:val="28"/>
          <w:szCs w:val="28"/>
        </w:rPr>
        <w:footnoteReference w:id="3"/>
      </w:r>
    </w:p>
    <w:p w:rsidR="007D733D" w:rsidRPr="00D74F1B" w:rsidRDefault="007D733D" w:rsidP="003C49C6">
      <w:pPr>
        <w:ind w:firstLine="360"/>
        <w:jc w:val="both"/>
        <w:rPr>
          <w:rFonts w:ascii="Simplified Arabic" w:hAnsi="Simplified Arabic" w:cs="Simplified Arabic"/>
          <w:sz w:val="28"/>
          <w:szCs w:val="28"/>
        </w:rPr>
      </w:pPr>
      <w:r w:rsidRPr="00D74F1B">
        <w:rPr>
          <w:rFonts w:ascii="Simplified Arabic" w:hAnsi="Simplified Arabic" w:cs="Simplified Arabic"/>
          <w:sz w:val="28"/>
          <w:szCs w:val="28"/>
          <w:rtl/>
        </w:rPr>
        <w:t xml:space="preserve">كما عرفه </w:t>
      </w:r>
      <w:r w:rsidR="008D1442">
        <w:rPr>
          <w:rFonts w:ascii="Simplified Arabic" w:hAnsi="Simplified Arabic" w:cs="Simplified Arabic"/>
          <w:b/>
          <w:bCs/>
          <w:sz w:val="28"/>
          <w:szCs w:val="28"/>
          <w:rtl/>
        </w:rPr>
        <w:t>عبد الفتاح دياب</w:t>
      </w:r>
      <w:r w:rsidRPr="00D74F1B">
        <w:rPr>
          <w:rFonts w:ascii="Simplified Arabic" w:hAnsi="Simplified Arabic" w:cs="Simplified Arabic"/>
          <w:sz w:val="28"/>
          <w:szCs w:val="28"/>
          <w:rtl/>
        </w:rPr>
        <w:t xml:space="preserve"> على انها " فن تنسيق عناصر الانتاج بشكل منظم من اجل تحقيق هدف منظم وهي عبارة عن تضافر الجهود البشرية والمادية والالية والإجرائية من اجل تحقيق هدف معين ويضيف على آن الوظيفة الإدارية في حد ذاتها ما هي إلا أسلوب لتحقيق الغايات".</w:t>
      </w:r>
      <w:r w:rsidRPr="00D74F1B">
        <w:rPr>
          <w:rStyle w:val="Appelnotedebasdep"/>
          <w:rFonts w:ascii="Simplified Arabic" w:hAnsi="Simplified Arabic" w:cs="Simplified Arabic"/>
          <w:sz w:val="28"/>
          <w:szCs w:val="28"/>
        </w:rPr>
        <w:footnoteReference w:id="4"/>
      </w:r>
    </w:p>
    <w:p w:rsidR="007D733D" w:rsidRPr="00D74F1B" w:rsidRDefault="007D733D" w:rsidP="00D10220">
      <w:pPr>
        <w:jc w:val="both"/>
        <w:rPr>
          <w:rFonts w:ascii="Simplified Arabic" w:hAnsi="Simplified Arabic" w:cs="Simplified Arabic"/>
          <w:sz w:val="28"/>
          <w:szCs w:val="28"/>
        </w:rPr>
      </w:pPr>
      <w:r w:rsidRPr="00D74F1B">
        <w:rPr>
          <w:rFonts w:ascii="Simplified Arabic" w:hAnsi="Simplified Arabic" w:cs="Simplified Arabic"/>
          <w:sz w:val="28"/>
          <w:szCs w:val="28"/>
          <w:rtl/>
        </w:rPr>
        <w:t xml:space="preserve">من التعاريف السابقة يمكن استخلاص ما </w:t>
      </w:r>
      <w:r w:rsidR="00DE517B" w:rsidRPr="00D74F1B">
        <w:rPr>
          <w:rFonts w:ascii="Simplified Arabic" w:hAnsi="Simplified Arabic" w:cs="Simplified Arabic" w:hint="cs"/>
          <w:sz w:val="28"/>
          <w:szCs w:val="28"/>
          <w:rtl/>
        </w:rPr>
        <w:t>يلي:</w:t>
      </w:r>
    </w:p>
    <w:p w:rsidR="007D733D" w:rsidRPr="00E82297" w:rsidRDefault="007D733D" w:rsidP="00317BBC">
      <w:pPr>
        <w:pStyle w:val="Paragraphedeliste"/>
        <w:numPr>
          <w:ilvl w:val="0"/>
          <w:numId w:val="18"/>
        </w:numPr>
        <w:bidi/>
        <w:spacing w:after="160" w:line="259" w:lineRule="auto"/>
        <w:jc w:val="both"/>
        <w:rPr>
          <w:rFonts w:ascii="Simplified Arabic" w:hAnsi="Simplified Arabic" w:cs="Simplified Arabic"/>
          <w:sz w:val="28"/>
          <w:szCs w:val="28"/>
        </w:rPr>
      </w:pPr>
      <w:r w:rsidRPr="00E82297">
        <w:rPr>
          <w:rFonts w:ascii="Simplified Arabic" w:hAnsi="Simplified Arabic" w:cs="Simplified Arabic"/>
          <w:sz w:val="28"/>
          <w:szCs w:val="28"/>
          <w:rtl/>
        </w:rPr>
        <w:t>إن الإدارة كعملية متميزة تتعامل مع الجماعة وليس الفرد.</w:t>
      </w:r>
    </w:p>
    <w:p w:rsidR="007D733D" w:rsidRPr="00E82297" w:rsidRDefault="007D733D" w:rsidP="00317BBC">
      <w:pPr>
        <w:pStyle w:val="Paragraphedeliste"/>
        <w:numPr>
          <w:ilvl w:val="0"/>
          <w:numId w:val="18"/>
        </w:numPr>
        <w:bidi/>
        <w:spacing w:after="160" w:line="259" w:lineRule="auto"/>
        <w:jc w:val="both"/>
        <w:rPr>
          <w:rFonts w:ascii="Simplified Arabic" w:hAnsi="Simplified Arabic" w:cs="Simplified Arabic"/>
          <w:sz w:val="28"/>
          <w:szCs w:val="28"/>
        </w:rPr>
      </w:pPr>
      <w:r w:rsidRPr="00E82297">
        <w:rPr>
          <w:rFonts w:ascii="Simplified Arabic" w:hAnsi="Simplified Arabic" w:cs="Simplified Arabic"/>
          <w:sz w:val="28"/>
          <w:szCs w:val="28"/>
          <w:rtl/>
        </w:rPr>
        <w:t>وجود الهدف يمثل الضرورة، وان تقرير الأهداف والنتائج المطلوب تحقيقها وتحديد أساليب وطرق بلوغها يمثل إحدى المهام الرئيسيةللإدارة.</w:t>
      </w:r>
    </w:p>
    <w:p w:rsidR="007D733D" w:rsidRPr="00E82297" w:rsidRDefault="007D733D" w:rsidP="00317BBC">
      <w:pPr>
        <w:pStyle w:val="Paragraphedeliste"/>
        <w:numPr>
          <w:ilvl w:val="0"/>
          <w:numId w:val="18"/>
        </w:numPr>
        <w:bidi/>
        <w:spacing w:after="160" w:line="259" w:lineRule="auto"/>
        <w:jc w:val="both"/>
        <w:rPr>
          <w:rFonts w:ascii="Simplified Arabic" w:hAnsi="Simplified Arabic" w:cs="Simplified Arabic"/>
          <w:sz w:val="28"/>
          <w:szCs w:val="28"/>
        </w:rPr>
      </w:pPr>
      <w:r w:rsidRPr="00E82297">
        <w:rPr>
          <w:rFonts w:ascii="Simplified Arabic" w:hAnsi="Simplified Arabic" w:cs="Simplified Arabic"/>
          <w:sz w:val="28"/>
          <w:szCs w:val="28"/>
          <w:rtl/>
        </w:rPr>
        <w:t>إن أهداف المنظمة تتحقق من خلال تعاون المدير مع الآخرين كما آن بناء علاقة فعالة بين الموارد المادية والموارد البشرية يمثل ضرورة لتحقيق أهداف المنظمة.</w:t>
      </w:r>
    </w:p>
    <w:p w:rsidR="007D733D" w:rsidRPr="00E82297" w:rsidRDefault="007D733D" w:rsidP="00317BBC">
      <w:pPr>
        <w:pStyle w:val="Paragraphedeliste"/>
        <w:numPr>
          <w:ilvl w:val="0"/>
          <w:numId w:val="18"/>
        </w:numPr>
        <w:bidi/>
        <w:spacing w:after="160" w:line="259" w:lineRule="auto"/>
        <w:jc w:val="both"/>
        <w:rPr>
          <w:rFonts w:ascii="Simplified Arabic" w:hAnsi="Simplified Arabic" w:cs="Simplified Arabic"/>
          <w:sz w:val="28"/>
          <w:szCs w:val="28"/>
        </w:rPr>
      </w:pPr>
      <w:r w:rsidRPr="00E82297">
        <w:rPr>
          <w:rFonts w:ascii="Simplified Arabic" w:hAnsi="Simplified Arabic" w:cs="Simplified Arabic"/>
          <w:sz w:val="28"/>
          <w:szCs w:val="28"/>
          <w:rtl/>
        </w:rPr>
        <w:lastRenderedPageBreak/>
        <w:t>إن اتخاذ القرارات عملية مستمرة في الإدارة.</w:t>
      </w:r>
    </w:p>
    <w:p w:rsidR="007D733D" w:rsidRPr="00E82297" w:rsidRDefault="007D733D" w:rsidP="00317BBC">
      <w:pPr>
        <w:pStyle w:val="Paragraphedeliste"/>
        <w:numPr>
          <w:ilvl w:val="0"/>
          <w:numId w:val="18"/>
        </w:numPr>
        <w:bidi/>
        <w:spacing w:after="160" w:line="259" w:lineRule="auto"/>
        <w:jc w:val="both"/>
        <w:rPr>
          <w:rFonts w:ascii="Simplified Arabic" w:hAnsi="Simplified Arabic" w:cs="Simplified Arabic"/>
          <w:sz w:val="28"/>
          <w:szCs w:val="28"/>
        </w:rPr>
      </w:pPr>
      <w:r w:rsidRPr="00E82297">
        <w:rPr>
          <w:rFonts w:ascii="Simplified Arabic" w:hAnsi="Simplified Arabic" w:cs="Simplified Arabic"/>
          <w:sz w:val="28"/>
          <w:szCs w:val="28"/>
          <w:rtl/>
        </w:rPr>
        <w:t>القيادة جزء لا يتجزأ من عملية الإدارة.</w:t>
      </w:r>
    </w:p>
    <w:p w:rsidR="007D733D" w:rsidRPr="00E82297" w:rsidRDefault="007D733D" w:rsidP="00317BBC">
      <w:pPr>
        <w:pStyle w:val="Paragraphedeliste"/>
        <w:numPr>
          <w:ilvl w:val="0"/>
          <w:numId w:val="18"/>
        </w:numPr>
        <w:bidi/>
        <w:spacing w:after="160" w:line="259" w:lineRule="auto"/>
        <w:jc w:val="both"/>
        <w:rPr>
          <w:rFonts w:ascii="Simplified Arabic" w:hAnsi="Simplified Arabic" w:cs="Simplified Arabic"/>
          <w:sz w:val="28"/>
          <w:szCs w:val="28"/>
        </w:rPr>
      </w:pPr>
      <w:r w:rsidRPr="00E82297">
        <w:rPr>
          <w:rFonts w:ascii="Simplified Arabic" w:hAnsi="Simplified Arabic" w:cs="Simplified Arabic"/>
          <w:sz w:val="28"/>
          <w:szCs w:val="28"/>
          <w:rtl/>
        </w:rPr>
        <w:t>الإدارة فن كما أنها علم.</w:t>
      </w:r>
    </w:p>
    <w:p w:rsidR="007D733D" w:rsidRPr="00E82297" w:rsidRDefault="007D733D" w:rsidP="00317BBC">
      <w:pPr>
        <w:pStyle w:val="Paragraphedeliste"/>
        <w:numPr>
          <w:ilvl w:val="0"/>
          <w:numId w:val="18"/>
        </w:numPr>
        <w:bidi/>
        <w:spacing w:after="160" w:line="259" w:lineRule="auto"/>
        <w:jc w:val="both"/>
        <w:rPr>
          <w:rFonts w:ascii="Simplified Arabic" w:hAnsi="Simplified Arabic" w:cs="Simplified Arabic"/>
          <w:sz w:val="28"/>
          <w:szCs w:val="28"/>
        </w:rPr>
      </w:pPr>
      <w:r w:rsidRPr="00E82297">
        <w:rPr>
          <w:rFonts w:ascii="Simplified Arabic" w:hAnsi="Simplified Arabic" w:cs="Simplified Arabic"/>
          <w:sz w:val="28"/>
          <w:szCs w:val="28"/>
          <w:rtl/>
        </w:rPr>
        <w:t>إن تنسيق الفعال بين جهود الأفراد يساهم في تهيئه بيئة العمل الملائمة للاستخدام الجيد للموارد الأخرى.</w:t>
      </w:r>
    </w:p>
    <w:p w:rsidR="007D733D" w:rsidRPr="00E82297" w:rsidRDefault="007D733D" w:rsidP="000E17D9">
      <w:pPr>
        <w:pStyle w:val="Paragraphedeliste"/>
        <w:numPr>
          <w:ilvl w:val="0"/>
          <w:numId w:val="132"/>
        </w:numPr>
        <w:bidi/>
        <w:jc w:val="both"/>
        <w:rPr>
          <w:rFonts w:ascii="Simplified Arabic" w:hAnsi="Simplified Arabic" w:cs="Simplified Arabic"/>
          <w:b/>
          <w:bCs/>
          <w:sz w:val="28"/>
          <w:szCs w:val="28"/>
        </w:rPr>
      </w:pPr>
      <w:r w:rsidRPr="00E82297">
        <w:rPr>
          <w:rFonts w:ascii="Simplified Arabic" w:hAnsi="Simplified Arabic" w:cs="Simplified Arabic"/>
          <w:b/>
          <w:bCs/>
          <w:sz w:val="28"/>
          <w:szCs w:val="28"/>
          <w:rtl/>
        </w:rPr>
        <w:t>أهمية الإدارة</w:t>
      </w:r>
      <w:r w:rsidRPr="00D74F1B">
        <w:rPr>
          <w:rStyle w:val="Appelnotedebasdep"/>
          <w:rFonts w:ascii="Simplified Arabic" w:hAnsi="Simplified Arabic" w:cs="Simplified Arabic"/>
          <w:b/>
          <w:bCs/>
          <w:sz w:val="28"/>
          <w:szCs w:val="28"/>
        </w:rPr>
        <w:footnoteReference w:id="5"/>
      </w:r>
    </w:p>
    <w:p w:rsidR="007D733D" w:rsidRPr="00D74F1B" w:rsidRDefault="007D733D" w:rsidP="00DD7889">
      <w:pPr>
        <w:ind w:firstLine="360"/>
        <w:jc w:val="both"/>
        <w:rPr>
          <w:rFonts w:ascii="Simplified Arabic" w:hAnsi="Simplified Arabic" w:cs="Simplified Arabic"/>
          <w:sz w:val="28"/>
          <w:szCs w:val="28"/>
        </w:rPr>
      </w:pPr>
      <w:r w:rsidRPr="00D74F1B">
        <w:rPr>
          <w:rFonts w:ascii="Simplified Arabic" w:hAnsi="Simplified Arabic" w:cs="Simplified Arabic"/>
          <w:sz w:val="28"/>
          <w:szCs w:val="28"/>
          <w:rtl/>
        </w:rPr>
        <w:t xml:space="preserve">تحمل الإدارة أهمية كبيرة في كل المجتمعات في كل زمان ومكان وذلك لأنها المعنية بتحقيق أهداف تلك المجتمعات، كما أنها تدخل في كل </w:t>
      </w:r>
      <w:r w:rsidR="00DE517B" w:rsidRPr="00D74F1B">
        <w:rPr>
          <w:rFonts w:ascii="Simplified Arabic" w:hAnsi="Simplified Arabic" w:cs="Simplified Arabic" w:hint="cs"/>
          <w:sz w:val="28"/>
          <w:szCs w:val="28"/>
          <w:rtl/>
        </w:rPr>
        <w:t>نشاط:</w:t>
      </w:r>
      <w:r w:rsidRPr="00D74F1B">
        <w:rPr>
          <w:rFonts w:ascii="Simplified Arabic" w:hAnsi="Simplified Arabic" w:cs="Simplified Arabic"/>
          <w:sz w:val="28"/>
          <w:szCs w:val="28"/>
          <w:rtl/>
        </w:rPr>
        <w:t xml:space="preserve"> تعليم، صحة، صناعة، الزراعة، التجارة، الدفاع، الامن المنظمات والاجتماعات ...الخ.</w:t>
      </w:r>
    </w:p>
    <w:p w:rsidR="007D733D" w:rsidRPr="00D74F1B" w:rsidRDefault="007D733D" w:rsidP="00DD7889">
      <w:pPr>
        <w:ind w:firstLine="360"/>
        <w:jc w:val="both"/>
        <w:rPr>
          <w:rFonts w:ascii="Simplified Arabic" w:hAnsi="Simplified Arabic" w:cs="Simplified Arabic"/>
          <w:sz w:val="28"/>
          <w:szCs w:val="28"/>
        </w:rPr>
      </w:pPr>
      <w:r w:rsidRPr="00D74F1B">
        <w:rPr>
          <w:rFonts w:ascii="Simplified Arabic" w:hAnsi="Simplified Arabic" w:cs="Simplified Arabic"/>
          <w:sz w:val="28"/>
          <w:szCs w:val="28"/>
          <w:rtl/>
        </w:rPr>
        <w:t>فالإدارة تعتبر مهمة لكل فرد وكل مجموعة في أي مجتمع من المجتمعات تعالج وظيفة مهمة من وظائف المجتمع الإنساني وهي تحقيق الأهداف التي يسعى إلى تحقيقها كل فرد وكل مجتمع.</w:t>
      </w:r>
    </w:p>
    <w:p w:rsidR="007D733D" w:rsidRPr="00D74F1B" w:rsidRDefault="007D733D" w:rsidP="00DD7889">
      <w:pPr>
        <w:ind w:firstLine="360"/>
        <w:jc w:val="both"/>
        <w:rPr>
          <w:rFonts w:ascii="Simplified Arabic" w:hAnsi="Simplified Arabic" w:cs="Simplified Arabic"/>
          <w:sz w:val="28"/>
          <w:szCs w:val="28"/>
        </w:rPr>
      </w:pPr>
      <w:r w:rsidRPr="00D74F1B">
        <w:rPr>
          <w:rFonts w:ascii="Simplified Arabic" w:hAnsi="Simplified Arabic" w:cs="Simplified Arabic"/>
          <w:sz w:val="28"/>
          <w:szCs w:val="28"/>
          <w:rtl/>
        </w:rPr>
        <w:t>وتكمن أهمية الإدارة في أنها تتغلغل في جميع النشاطات وهي تعمل على تحديد الأهداف وتحقيقها وبالتالي تقوم بتجميع الفعال لمهارات الأفراد مع استخدام كافة الموارد المادية إلى جانب ان الإدارة ضرورة لكل عمل إنساني والذي لا يتم إلا إذا عملت المجموعة يدا واحدة ولا تعمل المجموعة يدا واحدة إلا من خلال الإدارة.</w:t>
      </w:r>
    </w:p>
    <w:p w:rsidR="007D733D" w:rsidRPr="00D74F1B" w:rsidRDefault="007D733D" w:rsidP="00DD7889">
      <w:pPr>
        <w:ind w:firstLine="360"/>
        <w:jc w:val="both"/>
        <w:rPr>
          <w:rFonts w:ascii="Simplified Arabic" w:hAnsi="Simplified Arabic" w:cs="Simplified Arabic"/>
          <w:sz w:val="28"/>
          <w:szCs w:val="28"/>
        </w:rPr>
      </w:pPr>
      <w:r w:rsidRPr="00D74F1B">
        <w:rPr>
          <w:rFonts w:ascii="Simplified Arabic" w:hAnsi="Simplified Arabic" w:cs="Simplified Arabic"/>
          <w:sz w:val="28"/>
          <w:szCs w:val="28"/>
          <w:rtl/>
        </w:rPr>
        <w:t>وتعتبر الإدارة من الأمور الحيوية والجوهرية في عصرنا الحاضر نظرا لأنها تساهم بشكل مباشر في تسهيل الأعمال والتركيز الاهتمامات على الأهداف.</w:t>
      </w:r>
    </w:p>
    <w:p w:rsidR="007D733D" w:rsidRPr="00D74F1B" w:rsidRDefault="007D733D" w:rsidP="00DD7889">
      <w:pPr>
        <w:ind w:firstLine="360"/>
        <w:jc w:val="both"/>
        <w:rPr>
          <w:rFonts w:ascii="Simplified Arabic" w:hAnsi="Simplified Arabic" w:cs="Simplified Arabic"/>
          <w:sz w:val="28"/>
          <w:szCs w:val="28"/>
        </w:rPr>
      </w:pPr>
      <w:r w:rsidRPr="00D74F1B">
        <w:rPr>
          <w:rFonts w:ascii="Simplified Arabic" w:hAnsi="Simplified Arabic" w:cs="Simplified Arabic"/>
          <w:sz w:val="28"/>
          <w:szCs w:val="28"/>
          <w:rtl/>
        </w:rPr>
        <w:t xml:space="preserve">ويتميز علم الإدارة عن غيره من العلوم الأخرى بان هناك </w:t>
      </w:r>
      <w:r w:rsidR="00DE517B" w:rsidRPr="00D74F1B">
        <w:rPr>
          <w:rFonts w:ascii="Simplified Arabic" w:hAnsi="Simplified Arabic" w:cs="Simplified Arabic" w:hint="cs"/>
          <w:sz w:val="28"/>
          <w:szCs w:val="28"/>
          <w:rtl/>
        </w:rPr>
        <w:t>مساحة</w:t>
      </w:r>
      <w:r w:rsidRPr="00D74F1B">
        <w:rPr>
          <w:rFonts w:ascii="Simplified Arabic" w:hAnsi="Simplified Arabic" w:cs="Simplified Arabic"/>
          <w:sz w:val="28"/>
          <w:szCs w:val="28"/>
          <w:rtl/>
        </w:rPr>
        <w:t xml:space="preserve"> كبيرة للإبداع البشري لأنه يعتمد بالأصل على مبادئ وأسس من خلالها تكون هناك عملية القدرة على إضافة أفكار لتطوير العمل.</w:t>
      </w:r>
    </w:p>
    <w:p w:rsidR="00E82297" w:rsidRDefault="007D733D" w:rsidP="00DD7889">
      <w:pPr>
        <w:ind w:firstLine="360"/>
        <w:jc w:val="both"/>
        <w:rPr>
          <w:rFonts w:ascii="Simplified Arabic" w:hAnsi="Simplified Arabic" w:cs="Simplified Arabic"/>
          <w:sz w:val="28"/>
          <w:szCs w:val="28"/>
          <w:rtl/>
        </w:rPr>
      </w:pPr>
      <w:r w:rsidRPr="00D74F1B">
        <w:rPr>
          <w:rFonts w:ascii="Simplified Arabic" w:hAnsi="Simplified Arabic" w:cs="Simplified Arabic"/>
          <w:sz w:val="28"/>
          <w:szCs w:val="28"/>
          <w:rtl/>
        </w:rPr>
        <w:t>برزت أهمية الإدارة بشكل واضح من خلال الحرب العالمية الثانية سنه 1945 م حيث كان هناك توسع كبير جدا في إنشاء المصانع مما اوجب نقلة كميه ونوعيه في تطوير عمل الإدارة من خلال مساهمات عدد كبير من العلماء في هذا المجال.</w:t>
      </w:r>
    </w:p>
    <w:p w:rsidR="007D733D" w:rsidRPr="00E82297" w:rsidRDefault="007D733D" w:rsidP="00E82297">
      <w:pPr>
        <w:jc w:val="both"/>
        <w:rPr>
          <w:rFonts w:ascii="Simplified Arabic" w:hAnsi="Simplified Arabic" w:cs="Simplified Arabic"/>
          <w:sz w:val="28"/>
          <w:szCs w:val="28"/>
        </w:rPr>
      </w:pPr>
      <w:r w:rsidRPr="00D74F1B">
        <w:rPr>
          <w:rFonts w:ascii="Simplified Arabic" w:hAnsi="Simplified Arabic" w:cs="Simplified Arabic"/>
          <w:b/>
          <w:bCs/>
          <w:sz w:val="28"/>
          <w:szCs w:val="28"/>
          <w:rtl/>
        </w:rPr>
        <w:t>ثاني</w:t>
      </w:r>
      <w:r w:rsidR="00E82297">
        <w:rPr>
          <w:rFonts w:ascii="Simplified Arabic" w:hAnsi="Simplified Arabic" w:cs="Simplified Arabic" w:hint="cs"/>
          <w:b/>
          <w:bCs/>
          <w:sz w:val="28"/>
          <w:szCs w:val="28"/>
          <w:rtl/>
        </w:rPr>
        <w:t>ا</w:t>
      </w:r>
      <w:r w:rsidRPr="00D74F1B">
        <w:rPr>
          <w:rFonts w:ascii="Simplified Arabic" w:hAnsi="Simplified Arabic" w:cs="Simplified Arabic"/>
          <w:b/>
          <w:bCs/>
          <w:sz w:val="28"/>
          <w:szCs w:val="28"/>
          <w:rtl/>
        </w:rPr>
        <w:t>: وظائف الإدارة</w:t>
      </w:r>
    </w:p>
    <w:p w:rsidR="007D733D" w:rsidRPr="00D74F1B" w:rsidRDefault="007D733D" w:rsidP="00DD7889">
      <w:pPr>
        <w:ind w:firstLine="360"/>
        <w:jc w:val="both"/>
        <w:rPr>
          <w:rFonts w:ascii="Simplified Arabic" w:hAnsi="Simplified Arabic" w:cs="Simplified Arabic"/>
          <w:sz w:val="28"/>
          <w:szCs w:val="28"/>
        </w:rPr>
      </w:pPr>
      <w:r w:rsidRPr="00D74F1B">
        <w:rPr>
          <w:rFonts w:ascii="Simplified Arabic" w:hAnsi="Simplified Arabic" w:cs="Simplified Arabic"/>
          <w:sz w:val="28"/>
          <w:szCs w:val="28"/>
          <w:rtl/>
        </w:rPr>
        <w:t xml:space="preserve">وظائف الإدارة تشتمل </w:t>
      </w:r>
      <w:r w:rsidR="00DE517B" w:rsidRPr="00D74F1B">
        <w:rPr>
          <w:rFonts w:ascii="Simplified Arabic" w:hAnsi="Simplified Arabic" w:cs="Simplified Arabic" w:hint="cs"/>
          <w:sz w:val="28"/>
          <w:szCs w:val="28"/>
          <w:rtl/>
        </w:rPr>
        <w:t xml:space="preserve">على </w:t>
      </w:r>
      <w:r w:rsidR="00DE517B" w:rsidRPr="00D74F1B">
        <w:rPr>
          <w:rFonts w:ascii="Simplified Arabic" w:hAnsi="Simplified Arabic" w:cs="Simplified Arabic"/>
          <w:sz w:val="28"/>
          <w:szCs w:val="28"/>
          <w:rtl/>
        </w:rPr>
        <w:t>(</w:t>
      </w:r>
      <w:r w:rsidR="00DE517B" w:rsidRPr="00D74F1B">
        <w:rPr>
          <w:rFonts w:ascii="Simplified Arabic" w:hAnsi="Simplified Arabic" w:cs="Simplified Arabic" w:hint="cs"/>
          <w:sz w:val="28"/>
          <w:szCs w:val="28"/>
          <w:rtl/>
        </w:rPr>
        <w:t>التخطيط</w:t>
      </w:r>
      <w:r w:rsidRPr="00D74F1B">
        <w:rPr>
          <w:rFonts w:ascii="Simplified Arabic" w:hAnsi="Simplified Arabic" w:cs="Simplified Arabic"/>
          <w:sz w:val="28"/>
          <w:szCs w:val="28"/>
          <w:rtl/>
        </w:rPr>
        <w:t>، التنظيم، الرقابة، التوجيه، القيادة، اتخاذ القرارات).</w:t>
      </w:r>
    </w:p>
    <w:p w:rsidR="007D733D" w:rsidRPr="00E82297" w:rsidRDefault="007D733D" w:rsidP="000E17D9">
      <w:pPr>
        <w:pStyle w:val="Paragraphedeliste"/>
        <w:numPr>
          <w:ilvl w:val="0"/>
          <w:numId w:val="133"/>
        </w:numPr>
        <w:bidi/>
        <w:spacing w:after="160" w:line="259" w:lineRule="auto"/>
        <w:jc w:val="both"/>
        <w:rPr>
          <w:rFonts w:ascii="Simplified Arabic" w:hAnsi="Simplified Arabic" w:cs="Simplified Arabic"/>
          <w:b/>
          <w:bCs/>
          <w:sz w:val="28"/>
          <w:szCs w:val="28"/>
        </w:rPr>
      </w:pPr>
      <w:r w:rsidRPr="00E82297">
        <w:rPr>
          <w:rFonts w:ascii="Simplified Arabic" w:hAnsi="Simplified Arabic" w:cs="Simplified Arabic"/>
          <w:b/>
          <w:bCs/>
          <w:sz w:val="28"/>
          <w:szCs w:val="28"/>
          <w:rtl/>
        </w:rPr>
        <w:t>التخطيط:</w:t>
      </w:r>
    </w:p>
    <w:p w:rsidR="007D733D" w:rsidRPr="00D74F1B" w:rsidRDefault="007D733D" w:rsidP="00DD7889">
      <w:pPr>
        <w:ind w:firstLine="360"/>
        <w:jc w:val="both"/>
        <w:rPr>
          <w:rFonts w:ascii="Simplified Arabic" w:hAnsi="Simplified Arabic" w:cs="Simplified Arabic"/>
          <w:sz w:val="28"/>
          <w:szCs w:val="28"/>
        </w:rPr>
      </w:pPr>
      <w:r w:rsidRPr="00D74F1B">
        <w:rPr>
          <w:rFonts w:ascii="Simplified Arabic" w:hAnsi="Simplified Arabic" w:cs="Simplified Arabic"/>
          <w:sz w:val="28"/>
          <w:szCs w:val="28"/>
          <w:rtl/>
        </w:rPr>
        <w:t>يرىفايول في القول الشائع "الإدارة تعني النظر إلى المستقبل ما يوضح أهمية التخطيط فيما يتعلق بدوائر الأعمال ويشير إلى أن التخطيط يتضمن عنصرين:</w:t>
      </w:r>
      <w:r w:rsidRPr="00D74F1B">
        <w:rPr>
          <w:rStyle w:val="Appelnotedebasdep"/>
          <w:rFonts w:ascii="Simplified Arabic" w:hAnsi="Simplified Arabic" w:cs="Simplified Arabic"/>
          <w:sz w:val="28"/>
          <w:szCs w:val="28"/>
        </w:rPr>
        <w:footnoteReference w:id="6"/>
      </w:r>
    </w:p>
    <w:p w:rsidR="007D733D" w:rsidRPr="00D74F1B" w:rsidRDefault="007D733D" w:rsidP="00317BBC">
      <w:pPr>
        <w:pStyle w:val="Paragraphedeliste"/>
        <w:numPr>
          <w:ilvl w:val="2"/>
          <w:numId w:val="20"/>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lastRenderedPageBreak/>
        <w:t>التنبؤ.</w:t>
      </w:r>
    </w:p>
    <w:p w:rsidR="007D733D" w:rsidRPr="00D74F1B" w:rsidRDefault="007D733D" w:rsidP="00317BBC">
      <w:pPr>
        <w:pStyle w:val="Paragraphedeliste"/>
        <w:numPr>
          <w:ilvl w:val="2"/>
          <w:numId w:val="20"/>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وضع خطة.</w:t>
      </w:r>
    </w:p>
    <w:p w:rsidR="007D733D" w:rsidRPr="00D74F1B" w:rsidRDefault="007D733D" w:rsidP="00DD7889">
      <w:pPr>
        <w:ind w:firstLine="567"/>
        <w:jc w:val="both"/>
        <w:rPr>
          <w:rFonts w:ascii="Simplified Arabic" w:hAnsi="Simplified Arabic" w:cs="Simplified Arabic"/>
          <w:sz w:val="28"/>
          <w:szCs w:val="28"/>
        </w:rPr>
      </w:pPr>
      <w:r w:rsidRPr="00D74F1B">
        <w:rPr>
          <w:rFonts w:ascii="Simplified Arabic" w:hAnsi="Simplified Arabic" w:cs="Simplified Arabic"/>
          <w:sz w:val="28"/>
          <w:szCs w:val="28"/>
          <w:rtl/>
        </w:rPr>
        <w:t>التخطيط عملية مستمرة تتضمن تحديد طريقه سير الأمور للإجابة عن الأسئلة مثل ماذا يجب إن نفعل، من يقوم به، وأين، ومتى، وكيف. بواسطة التخطيط سيتمكن إلى حد كبير كمدير من تحديد الأنشطة التنظيمية اللازمة لتحقيق الأهداف. مفهوم التخطيط العام يجيب على أربعة أسئلة هي:</w:t>
      </w:r>
      <w:r w:rsidRPr="00D74F1B">
        <w:rPr>
          <w:rStyle w:val="Appelnotedebasdep"/>
          <w:rFonts w:ascii="Simplified Arabic" w:hAnsi="Simplified Arabic" w:cs="Simplified Arabic"/>
          <w:sz w:val="28"/>
          <w:szCs w:val="28"/>
        </w:rPr>
        <w:footnoteReference w:id="7"/>
      </w:r>
    </w:p>
    <w:p w:rsidR="007D733D" w:rsidRPr="00D74F1B" w:rsidRDefault="007D733D" w:rsidP="00317BBC">
      <w:pPr>
        <w:pStyle w:val="Paragraphedeliste"/>
        <w:numPr>
          <w:ilvl w:val="0"/>
          <w:numId w:val="21"/>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ماذا نريد أن نفعل؟</w:t>
      </w:r>
    </w:p>
    <w:p w:rsidR="007D733D" w:rsidRPr="00D74F1B" w:rsidRDefault="007D733D" w:rsidP="00317BBC">
      <w:pPr>
        <w:pStyle w:val="Paragraphedeliste"/>
        <w:numPr>
          <w:ilvl w:val="0"/>
          <w:numId w:val="21"/>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أين نحن من ذلك الهدف الآن؟</w:t>
      </w:r>
    </w:p>
    <w:p w:rsidR="007D733D" w:rsidRPr="00D74F1B" w:rsidRDefault="007D733D" w:rsidP="00317BBC">
      <w:pPr>
        <w:pStyle w:val="Paragraphedeliste"/>
        <w:numPr>
          <w:ilvl w:val="0"/>
          <w:numId w:val="21"/>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ما هي العوامل التي تساعدنا أو ستعيقنا عن تحقيق الهدف؟</w:t>
      </w:r>
    </w:p>
    <w:p w:rsidR="007D733D" w:rsidRPr="00D74F1B" w:rsidRDefault="007D733D" w:rsidP="00317BBC">
      <w:pPr>
        <w:pStyle w:val="Paragraphedeliste"/>
        <w:numPr>
          <w:ilvl w:val="0"/>
          <w:numId w:val="21"/>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ما هي البدائل المتاحة لدينا لتحقيق الهدف؟ وما هو البديل الأفضل؟</w:t>
      </w:r>
    </w:p>
    <w:p w:rsidR="007D733D" w:rsidRPr="00D74F1B" w:rsidRDefault="007D733D" w:rsidP="00DD7889">
      <w:pPr>
        <w:ind w:firstLine="360"/>
        <w:jc w:val="both"/>
        <w:rPr>
          <w:rFonts w:ascii="Simplified Arabic" w:hAnsi="Simplified Arabic" w:cs="Simplified Arabic"/>
          <w:sz w:val="28"/>
          <w:szCs w:val="28"/>
        </w:rPr>
      </w:pPr>
      <w:r w:rsidRPr="00D74F1B">
        <w:rPr>
          <w:rFonts w:ascii="Simplified Arabic" w:hAnsi="Simplified Arabic" w:cs="Simplified Arabic"/>
          <w:sz w:val="28"/>
          <w:szCs w:val="28"/>
          <w:rtl/>
        </w:rPr>
        <w:t>ومن خلال التخطيط سنحدد طرق سير الأمور التي سيقوم بها الأفراد والإدارات والمنظمة ككل لمده أيام وشهور وحتى سنوات قادمة التخطيط يحقق النتائج متمثلة في تحديد الموارد المطلوبة عدد ونوع الموظفين المطلوبين تطوير قاعدة البيئة التنظيمية حسب الأعمال التي يجب أن تنجز.</w:t>
      </w:r>
    </w:p>
    <w:p w:rsidR="007D733D" w:rsidRPr="00D74F1B" w:rsidRDefault="007D733D" w:rsidP="00D10220">
      <w:pPr>
        <w:jc w:val="both"/>
        <w:rPr>
          <w:rFonts w:ascii="Simplified Arabic" w:hAnsi="Simplified Arabic" w:cs="Simplified Arabic"/>
          <w:sz w:val="28"/>
          <w:szCs w:val="28"/>
          <w:rtl/>
        </w:rPr>
      </w:pPr>
    </w:p>
    <w:p w:rsidR="007D733D" w:rsidRPr="00E82297" w:rsidRDefault="007D733D" w:rsidP="00DD7889">
      <w:pPr>
        <w:pStyle w:val="Paragraphedeliste"/>
        <w:numPr>
          <w:ilvl w:val="0"/>
          <w:numId w:val="132"/>
        </w:numPr>
        <w:bidi/>
        <w:jc w:val="both"/>
        <w:rPr>
          <w:rFonts w:ascii="Simplified Arabic" w:hAnsi="Simplified Arabic" w:cs="Simplified Arabic"/>
          <w:b/>
          <w:bCs/>
          <w:sz w:val="28"/>
          <w:szCs w:val="28"/>
        </w:rPr>
      </w:pPr>
      <w:r w:rsidRPr="00E82297">
        <w:rPr>
          <w:rFonts w:ascii="Simplified Arabic" w:hAnsi="Simplified Arabic" w:cs="Simplified Arabic"/>
          <w:b/>
          <w:bCs/>
          <w:sz w:val="28"/>
          <w:szCs w:val="28"/>
          <w:rtl/>
        </w:rPr>
        <w:t>التنظيم:</w:t>
      </w:r>
    </w:p>
    <w:p w:rsidR="007D733D" w:rsidRPr="00D74F1B" w:rsidRDefault="007D733D" w:rsidP="00DD7889">
      <w:pPr>
        <w:ind w:firstLine="360"/>
        <w:jc w:val="both"/>
        <w:rPr>
          <w:rFonts w:ascii="Simplified Arabic" w:hAnsi="Simplified Arabic" w:cs="Simplified Arabic"/>
          <w:sz w:val="28"/>
          <w:szCs w:val="28"/>
        </w:rPr>
      </w:pPr>
      <w:r w:rsidRPr="00D74F1B">
        <w:rPr>
          <w:rFonts w:ascii="Simplified Arabic" w:hAnsi="Simplified Arabic" w:cs="Simplified Arabic"/>
          <w:sz w:val="28"/>
          <w:szCs w:val="28"/>
          <w:rtl/>
        </w:rPr>
        <w:t>يمكن تعريف التنظيم بأنه عمليه حصر الواجبات اللازمة لتحقيق الهدف، وتقسيم وتقسيمها إلى اختصاصات للإدارات والأفراد، وتحديد وتوزيع السلطة والمسؤولية، وإنشاء العلاقات بغرض تمكين مجموعه من الأفراد من العمل معا في انسجام، وتعاون بأكثر كفاءة لتحقيق هدف مشترك ويشمل التنظيم ما يلي:</w:t>
      </w:r>
      <w:r w:rsidRPr="00D74F1B">
        <w:rPr>
          <w:rStyle w:val="Appelnotedebasdep"/>
          <w:rFonts w:ascii="Simplified Arabic" w:hAnsi="Simplified Arabic" w:cs="Simplified Arabic"/>
          <w:sz w:val="28"/>
          <w:szCs w:val="28"/>
        </w:rPr>
        <w:footnoteReference w:id="8"/>
      </w:r>
    </w:p>
    <w:p w:rsidR="007D733D" w:rsidRPr="00D74F1B" w:rsidRDefault="007D733D" w:rsidP="00317BBC">
      <w:pPr>
        <w:pStyle w:val="Paragraphedeliste"/>
        <w:numPr>
          <w:ilvl w:val="0"/>
          <w:numId w:val="22"/>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تقسيم العمل: أي تقسيم وجوه النشاط إلى مجموعه من الواجبات المتجانسة المتشابهة التي يستطيع شخص واحد القيام بمجموعة منها بغرض تحديد المسؤولية عن كل مجموعة من الواجبات.</w:t>
      </w:r>
    </w:p>
    <w:p w:rsidR="007D733D" w:rsidRPr="00D74F1B" w:rsidRDefault="007D733D" w:rsidP="00317BBC">
      <w:pPr>
        <w:pStyle w:val="Paragraphedeliste"/>
        <w:numPr>
          <w:ilvl w:val="0"/>
          <w:numId w:val="22"/>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تحديد السلطات: أي إعطاء السلطة الملائمة للقيام بهذه الواجبات وربط المستويات الإدارية بعضها مع بعض من ناحيتين الأفقية والرأسية، بقسط تنسيق المجهود الجماعي.</w:t>
      </w:r>
    </w:p>
    <w:p w:rsidR="007D733D" w:rsidRPr="00D74F1B" w:rsidRDefault="007D733D" w:rsidP="00317BBC">
      <w:pPr>
        <w:pStyle w:val="Paragraphedeliste"/>
        <w:numPr>
          <w:ilvl w:val="0"/>
          <w:numId w:val="22"/>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lastRenderedPageBreak/>
        <w:t>تنميه الهيئة الإدارية أي وضع الإداريين المسؤولين عن الوحدات الإدارية كل في منصبه الملائم، وما يتطلبه ذلك من تعيين وتدريب وترقية ونقل وفصل.</w:t>
      </w:r>
    </w:p>
    <w:p w:rsidR="007D733D" w:rsidRPr="00E82297" w:rsidRDefault="007D733D" w:rsidP="000E17D9">
      <w:pPr>
        <w:pStyle w:val="Paragraphedeliste"/>
        <w:numPr>
          <w:ilvl w:val="0"/>
          <w:numId w:val="133"/>
        </w:numPr>
        <w:bidi/>
        <w:spacing w:after="160" w:line="259" w:lineRule="auto"/>
        <w:jc w:val="both"/>
        <w:rPr>
          <w:rFonts w:ascii="Simplified Arabic" w:hAnsi="Simplified Arabic" w:cs="Simplified Arabic"/>
          <w:b/>
          <w:bCs/>
          <w:sz w:val="28"/>
          <w:szCs w:val="28"/>
        </w:rPr>
      </w:pPr>
      <w:r w:rsidRPr="00E82297">
        <w:rPr>
          <w:rFonts w:ascii="Simplified Arabic" w:hAnsi="Simplified Arabic" w:cs="Simplified Arabic"/>
          <w:b/>
          <w:bCs/>
          <w:sz w:val="28"/>
          <w:szCs w:val="28"/>
          <w:rtl/>
        </w:rPr>
        <w:t>التوجيه:</w:t>
      </w:r>
    </w:p>
    <w:p w:rsidR="007D733D" w:rsidRPr="00D74F1B" w:rsidRDefault="007D733D" w:rsidP="00DD7889">
      <w:pPr>
        <w:ind w:firstLine="360"/>
        <w:jc w:val="both"/>
        <w:rPr>
          <w:rFonts w:ascii="Simplified Arabic" w:hAnsi="Simplified Arabic" w:cs="Simplified Arabic"/>
          <w:sz w:val="28"/>
          <w:szCs w:val="28"/>
          <w:rtl/>
        </w:rPr>
      </w:pPr>
      <w:r w:rsidRPr="00D74F1B">
        <w:rPr>
          <w:rFonts w:ascii="Simplified Arabic" w:hAnsi="Simplified Arabic" w:cs="Simplified Arabic"/>
          <w:sz w:val="28"/>
          <w:szCs w:val="28"/>
          <w:rtl/>
        </w:rPr>
        <w:t xml:space="preserve"> التوجيه مرحلة هامة من مراحل العملية الإدارية يهدف إلى إصدار </w:t>
      </w:r>
      <w:r w:rsidR="00DE517B" w:rsidRPr="00D74F1B">
        <w:rPr>
          <w:rFonts w:ascii="Simplified Arabic" w:hAnsi="Simplified Arabic" w:cs="Simplified Arabic" w:hint="cs"/>
          <w:sz w:val="28"/>
          <w:szCs w:val="28"/>
          <w:rtl/>
        </w:rPr>
        <w:t>الأوامر التعليمات</w:t>
      </w:r>
      <w:r w:rsidRPr="00D74F1B">
        <w:rPr>
          <w:rFonts w:ascii="Simplified Arabic" w:hAnsi="Simplified Arabic" w:cs="Simplified Arabic"/>
          <w:sz w:val="28"/>
          <w:szCs w:val="28"/>
          <w:rtl/>
        </w:rPr>
        <w:t xml:space="preserve"> وتقييم الإرشادات للعاملين تبيين لهم طريقة وكيفية تنفيذ الأعمال، والقيادات والإدارات التي تصدر الأوامر وتقدييم </w:t>
      </w:r>
      <w:r w:rsidR="00DE517B" w:rsidRPr="00D74F1B">
        <w:rPr>
          <w:rFonts w:ascii="Simplified Arabic" w:hAnsi="Simplified Arabic" w:cs="Simplified Arabic" w:hint="cs"/>
          <w:sz w:val="28"/>
          <w:szCs w:val="28"/>
          <w:rtl/>
        </w:rPr>
        <w:t>الإرشادات للمرؤوسيين تبغي</w:t>
      </w:r>
      <w:r w:rsidRPr="00D74F1B">
        <w:rPr>
          <w:rFonts w:ascii="Simplified Arabic" w:hAnsi="Simplified Arabic" w:cs="Simplified Arabic"/>
          <w:sz w:val="28"/>
          <w:szCs w:val="28"/>
          <w:rtl/>
        </w:rPr>
        <w:t xml:space="preserve"> من خلال ذلك تنفيذ المهامات وتحقيق الاهداف بكفاءة عالية.</w:t>
      </w:r>
    </w:p>
    <w:p w:rsidR="007D733D" w:rsidRPr="00D74F1B" w:rsidRDefault="007D733D" w:rsidP="00D10220">
      <w:pPr>
        <w:jc w:val="both"/>
        <w:rPr>
          <w:rFonts w:ascii="Simplified Arabic" w:hAnsi="Simplified Arabic" w:cs="Simplified Arabic"/>
          <w:sz w:val="28"/>
          <w:szCs w:val="28"/>
          <w:rtl/>
        </w:rPr>
      </w:pPr>
      <w:r w:rsidRPr="00D74F1B">
        <w:rPr>
          <w:rFonts w:ascii="Simplified Arabic" w:hAnsi="Simplified Arabic" w:cs="Simplified Arabic"/>
          <w:sz w:val="28"/>
          <w:szCs w:val="28"/>
          <w:rtl/>
        </w:rPr>
        <w:t xml:space="preserve"> ووظيفة التوجيه تعني بالدرجة الأولى إصدار الأوامر لإرشاد المرؤوسيين عن كيفية أداء واجباتهم من خلال الظروف والشروط الفعلية المتاحة في بيئة العمل والسعي لتحفيز العاملين ماديا ومعنويا ودفعهم لتنفيذ واجباتهم، وعلى أن تكون الأوامر والإرسادات واضحة وصريحة وتحدد الهدف المطلوب بشكل مباشر من مبادئ التوجيه:</w:t>
      </w:r>
      <w:r w:rsidRPr="00D74F1B">
        <w:rPr>
          <w:rStyle w:val="Appelnotedebasdep"/>
          <w:rFonts w:ascii="Simplified Arabic" w:hAnsi="Simplified Arabic" w:cs="Simplified Arabic"/>
          <w:sz w:val="28"/>
          <w:szCs w:val="28"/>
          <w:rtl/>
        </w:rPr>
        <w:footnoteReference w:id="9"/>
      </w:r>
    </w:p>
    <w:p w:rsidR="007D733D" w:rsidRPr="00D74F1B" w:rsidRDefault="007D733D" w:rsidP="00317BBC">
      <w:pPr>
        <w:pStyle w:val="Paragraphedeliste"/>
        <w:numPr>
          <w:ilvl w:val="0"/>
          <w:numId w:val="23"/>
        </w:numPr>
        <w:bidi/>
        <w:spacing w:after="160" w:line="259" w:lineRule="auto"/>
        <w:jc w:val="both"/>
        <w:rPr>
          <w:rFonts w:ascii="Simplified Arabic" w:hAnsi="Simplified Arabic" w:cs="Simplified Arabic"/>
          <w:sz w:val="28"/>
          <w:szCs w:val="28"/>
          <w:lang w:bidi="ar-DZ"/>
        </w:rPr>
      </w:pPr>
      <w:r w:rsidRPr="00D74F1B">
        <w:rPr>
          <w:rFonts w:ascii="Simplified Arabic" w:hAnsi="Simplified Arabic" w:cs="Simplified Arabic"/>
          <w:sz w:val="28"/>
          <w:szCs w:val="28"/>
          <w:rtl/>
          <w:lang w:bidi="ar-DZ"/>
        </w:rPr>
        <w:t xml:space="preserve">إن مبدأ تجانس الأهداف هو مبدأ غرض التوجيه، وهذا المبدأ ينادي بأن التوجيه الفعال يتوقف على تجانس أهداف النشاط الفردي مع أهداف النشاط </w:t>
      </w:r>
      <w:r w:rsidR="00DE517B" w:rsidRPr="00D74F1B">
        <w:rPr>
          <w:rFonts w:ascii="Simplified Arabic" w:hAnsi="Simplified Arabic" w:cs="Simplified Arabic" w:hint="cs"/>
          <w:sz w:val="28"/>
          <w:szCs w:val="28"/>
          <w:rtl/>
          <w:lang w:bidi="ar-DZ"/>
        </w:rPr>
        <w:t>الاجتماعي لخلق</w:t>
      </w:r>
      <w:r w:rsidRPr="00D74F1B">
        <w:rPr>
          <w:rFonts w:ascii="Simplified Arabic" w:hAnsi="Simplified Arabic" w:cs="Simplified Arabic"/>
          <w:sz w:val="28"/>
          <w:szCs w:val="28"/>
          <w:rtl/>
          <w:lang w:bidi="ar-DZ"/>
        </w:rPr>
        <w:t xml:space="preserve"> الرضا والوفاء ولانتماء والولاء.</w:t>
      </w:r>
    </w:p>
    <w:p w:rsidR="007D733D" w:rsidRPr="00D74F1B" w:rsidRDefault="007D733D" w:rsidP="00317BBC">
      <w:pPr>
        <w:pStyle w:val="Paragraphedeliste"/>
        <w:numPr>
          <w:ilvl w:val="0"/>
          <w:numId w:val="23"/>
        </w:numPr>
        <w:bidi/>
        <w:spacing w:after="160" w:line="259" w:lineRule="auto"/>
        <w:jc w:val="both"/>
        <w:rPr>
          <w:rFonts w:ascii="Simplified Arabic" w:hAnsi="Simplified Arabic" w:cs="Simplified Arabic"/>
          <w:sz w:val="28"/>
          <w:szCs w:val="28"/>
          <w:lang w:bidi="ar-DZ"/>
        </w:rPr>
      </w:pPr>
      <w:r w:rsidRPr="00D74F1B">
        <w:rPr>
          <w:rFonts w:ascii="Simplified Arabic" w:hAnsi="Simplified Arabic" w:cs="Simplified Arabic"/>
          <w:sz w:val="28"/>
          <w:szCs w:val="28"/>
          <w:rtl/>
          <w:lang w:bidi="ar-DZ"/>
        </w:rPr>
        <w:t xml:space="preserve">إن مبدأ وحدة الرئاسة هو مبدأ </w:t>
      </w:r>
      <w:r w:rsidR="00DE517B" w:rsidRPr="00D74F1B">
        <w:rPr>
          <w:rFonts w:ascii="Simplified Arabic" w:hAnsi="Simplified Arabic" w:cs="Simplified Arabic" w:hint="cs"/>
          <w:sz w:val="28"/>
          <w:szCs w:val="28"/>
          <w:rtl/>
          <w:lang w:bidi="ar-DZ"/>
        </w:rPr>
        <w:t>عملية التوجيه</w:t>
      </w:r>
      <w:r w:rsidRPr="00D74F1B">
        <w:rPr>
          <w:rFonts w:ascii="Simplified Arabic" w:hAnsi="Simplified Arabic" w:cs="Simplified Arabic"/>
          <w:sz w:val="28"/>
          <w:szCs w:val="28"/>
          <w:rtl/>
          <w:lang w:bidi="ar-DZ"/>
        </w:rPr>
        <w:t xml:space="preserve">، وهذا المبدأ ينادي </w:t>
      </w:r>
      <w:r w:rsidR="00DE517B" w:rsidRPr="00D74F1B">
        <w:rPr>
          <w:rFonts w:ascii="Simplified Arabic" w:hAnsi="Simplified Arabic" w:cs="Simplified Arabic" w:hint="cs"/>
          <w:sz w:val="28"/>
          <w:szCs w:val="28"/>
          <w:rtl/>
          <w:lang w:bidi="ar-DZ"/>
        </w:rPr>
        <w:t>بأن التوجيه</w:t>
      </w:r>
      <w:r w:rsidRPr="00D74F1B">
        <w:rPr>
          <w:rFonts w:ascii="Simplified Arabic" w:hAnsi="Simplified Arabic" w:cs="Simplified Arabic"/>
          <w:sz w:val="28"/>
          <w:szCs w:val="28"/>
          <w:rtl/>
          <w:lang w:bidi="ar-DZ"/>
        </w:rPr>
        <w:t xml:space="preserve"> هو الهدف الفعال من وحدة الرئاسة أ، يكون للمرؤوس رئيس </w:t>
      </w:r>
      <w:r w:rsidR="00DE517B" w:rsidRPr="00D74F1B">
        <w:rPr>
          <w:rFonts w:ascii="Simplified Arabic" w:hAnsi="Simplified Arabic" w:cs="Simplified Arabic" w:hint="cs"/>
          <w:sz w:val="28"/>
          <w:szCs w:val="28"/>
          <w:rtl/>
          <w:lang w:bidi="ar-DZ"/>
        </w:rPr>
        <w:t>واحد حتى</w:t>
      </w:r>
      <w:r w:rsidRPr="00D74F1B">
        <w:rPr>
          <w:rFonts w:ascii="Simplified Arabic" w:hAnsi="Simplified Arabic" w:cs="Simplified Arabic"/>
          <w:sz w:val="28"/>
          <w:szCs w:val="28"/>
          <w:rtl/>
          <w:lang w:bidi="ar-DZ"/>
        </w:rPr>
        <w:t xml:space="preserve"> ل يوجد احتكاك أو الازدواجية والتجاوب يكون ممتاز مع تجنب تقسيم المشكلات الأولية والأوامر المتنازعة.</w:t>
      </w:r>
    </w:p>
    <w:p w:rsidR="007D733D" w:rsidRPr="00D74F1B" w:rsidRDefault="007D733D" w:rsidP="00317BBC">
      <w:pPr>
        <w:pStyle w:val="Paragraphedeliste"/>
        <w:numPr>
          <w:ilvl w:val="0"/>
          <w:numId w:val="23"/>
        </w:numPr>
        <w:bidi/>
        <w:spacing w:after="160" w:line="259" w:lineRule="auto"/>
        <w:jc w:val="both"/>
        <w:rPr>
          <w:rFonts w:ascii="Simplified Arabic" w:hAnsi="Simplified Arabic" w:cs="Simplified Arabic"/>
          <w:sz w:val="28"/>
          <w:szCs w:val="28"/>
          <w:lang w:bidi="ar-DZ"/>
        </w:rPr>
      </w:pPr>
      <w:r w:rsidRPr="00D74F1B">
        <w:rPr>
          <w:rFonts w:ascii="Simplified Arabic" w:hAnsi="Simplified Arabic" w:cs="Simplified Arabic"/>
          <w:sz w:val="28"/>
          <w:szCs w:val="28"/>
          <w:rtl/>
        </w:rPr>
        <w:t>تتضمن وظيفة التوجيه توجيه جهود المرؤوسين لتحقيق أهداف المنظمة والإشراف عليها.</w:t>
      </w:r>
      <w:r w:rsidRPr="00D74F1B">
        <w:rPr>
          <w:rStyle w:val="Appelnotedebasdep"/>
          <w:rFonts w:ascii="Simplified Arabic" w:hAnsi="Simplified Arabic" w:cs="Simplified Arabic"/>
          <w:sz w:val="28"/>
          <w:szCs w:val="28"/>
        </w:rPr>
        <w:footnoteReference w:id="10"/>
      </w:r>
    </w:p>
    <w:p w:rsidR="007D733D" w:rsidRPr="00D74F1B" w:rsidRDefault="007D733D" w:rsidP="00DD7889">
      <w:pPr>
        <w:ind w:firstLine="360"/>
        <w:jc w:val="both"/>
        <w:rPr>
          <w:rFonts w:ascii="Simplified Arabic" w:hAnsi="Simplified Arabic" w:cs="Simplified Arabic"/>
          <w:sz w:val="28"/>
          <w:szCs w:val="28"/>
        </w:rPr>
      </w:pPr>
      <w:r w:rsidRPr="00D74F1B">
        <w:rPr>
          <w:rFonts w:ascii="Simplified Arabic" w:hAnsi="Simplified Arabic" w:cs="Simplified Arabic"/>
          <w:sz w:val="28"/>
          <w:szCs w:val="28"/>
          <w:rtl/>
        </w:rPr>
        <w:t xml:space="preserve"> ووظيفة التوجيه تعني بالدرجة الأولى إصدار الأوامر لإرشاد المرؤوسين عن كيفية أداء واجباتهم من خلال الظروف والشروط الفعلية المتاحة في بيئة العمل والسعي لتحفيز العاملين مادياً ومعنوياً ودفعهم لتنفيذ واجباتهم، وعلى أن تكون الأوامر والإرشادات واضحة وصريحة وتحدد الهدف المطلوب بشكل مباشر.</w:t>
      </w:r>
    </w:p>
    <w:p w:rsidR="00E91C25" w:rsidRPr="00D74F1B" w:rsidRDefault="007D733D" w:rsidP="00DD7889">
      <w:pPr>
        <w:ind w:firstLine="360"/>
        <w:jc w:val="both"/>
        <w:rPr>
          <w:rFonts w:ascii="Simplified Arabic" w:hAnsi="Simplified Arabic" w:cs="Simplified Arabic"/>
          <w:sz w:val="28"/>
          <w:szCs w:val="28"/>
          <w:rtl/>
        </w:rPr>
      </w:pPr>
      <w:r w:rsidRPr="00D74F1B">
        <w:rPr>
          <w:rFonts w:ascii="Simplified Arabic" w:hAnsi="Simplified Arabic" w:cs="Simplified Arabic"/>
          <w:sz w:val="28"/>
          <w:szCs w:val="28"/>
          <w:rtl/>
        </w:rPr>
        <w:t xml:space="preserve">بالرغم من أن مفهوم التوجيه بسيط وغير معقد إلا أن أساليب التوجيه قد تكون على درجه كبيره من الصعوبة والتعقيد جو من التفاهم والتبادل وجهات النظر للمفاهيم التي تخص المشروع وأهدافه وسياساته وبرامجه. </w:t>
      </w:r>
    </w:p>
    <w:p w:rsidR="007D733D" w:rsidRPr="00D74F1B" w:rsidRDefault="007D733D" w:rsidP="00DD7889">
      <w:pPr>
        <w:ind w:firstLine="360"/>
        <w:jc w:val="both"/>
        <w:rPr>
          <w:rFonts w:ascii="Simplified Arabic" w:hAnsi="Simplified Arabic" w:cs="Simplified Arabic"/>
          <w:sz w:val="28"/>
          <w:szCs w:val="28"/>
        </w:rPr>
      </w:pPr>
      <w:r w:rsidRPr="00D74F1B">
        <w:rPr>
          <w:rFonts w:ascii="Simplified Arabic" w:hAnsi="Simplified Arabic" w:cs="Simplified Arabic"/>
          <w:sz w:val="28"/>
          <w:szCs w:val="28"/>
          <w:rtl/>
        </w:rPr>
        <w:t>وكما ينبغي على المرؤوسين معرفه الهيكل التنظيمي والعلاقات الداخلية بين الأنشطة المختلفة والشخصيات وواجباتهم وحدود سلطته</w:t>
      </w:r>
      <w:r w:rsidR="00D9301F">
        <w:rPr>
          <w:rFonts w:ascii="Simplified Arabic" w:hAnsi="Simplified Arabic" w:cs="Simplified Arabic"/>
          <w:sz w:val="28"/>
          <w:szCs w:val="28"/>
          <w:rtl/>
        </w:rPr>
        <w:t>م. ومتى عرف المرؤوسين هذه الأمو</w:t>
      </w:r>
      <w:r w:rsidR="00D9301F">
        <w:rPr>
          <w:rFonts w:ascii="Simplified Arabic" w:hAnsi="Simplified Arabic" w:cs="Simplified Arabic" w:hint="cs"/>
          <w:sz w:val="28"/>
          <w:szCs w:val="28"/>
          <w:rtl/>
        </w:rPr>
        <w:t>ر</w:t>
      </w:r>
      <w:r w:rsidRPr="00D74F1B">
        <w:rPr>
          <w:rFonts w:ascii="Simplified Arabic" w:hAnsi="Simplified Arabic" w:cs="Simplified Arabic"/>
          <w:sz w:val="28"/>
          <w:szCs w:val="28"/>
          <w:rtl/>
        </w:rPr>
        <w:t xml:space="preserve"> تقع على الرئيس مسؤولية تكاد تكون شبه مستمرة تتعلق بتوضيح مهام المرؤوسين وإرشادهم نحو الأداء الأفضل مع تحفيزهم للعمل </w:t>
      </w:r>
      <w:r w:rsidRPr="00D74F1B">
        <w:rPr>
          <w:rFonts w:ascii="Simplified Arabic" w:hAnsi="Simplified Arabic" w:cs="Simplified Arabic"/>
          <w:sz w:val="28"/>
          <w:szCs w:val="28"/>
          <w:rtl/>
        </w:rPr>
        <w:lastRenderedPageBreak/>
        <w:t>بحماس وثيقة وأيضا تدريب العاملين وتنميه مهاراتهم وإعدادهم لتولي مناصب أعلى، بالإضافة إلى التأكد من وضوح جميع الواجبات والأعمال والتعليمات والأوامر للحد من ازدواج الاختصاصات وما ينتج عنه من أزمات ومشاكل وحتى يمكن الوصول إلى مستويات الأداء المطلوبة. وتعتمد وظيفة التوجيه على عناصر التالية</w:t>
      </w:r>
      <w:r w:rsidRPr="00D74F1B">
        <w:rPr>
          <w:rStyle w:val="Appelnotedebasdep"/>
          <w:rFonts w:ascii="Simplified Arabic" w:hAnsi="Simplified Arabic" w:cs="Simplified Arabic"/>
          <w:sz w:val="28"/>
          <w:szCs w:val="28"/>
          <w:rtl/>
        </w:rPr>
        <w:footnoteReference w:id="11"/>
      </w:r>
      <w:r w:rsidRPr="00D74F1B">
        <w:rPr>
          <w:rFonts w:ascii="Simplified Arabic" w:hAnsi="Simplified Arabic" w:cs="Simplified Arabic"/>
          <w:sz w:val="28"/>
          <w:szCs w:val="28"/>
          <w:rtl/>
        </w:rPr>
        <w:t>:</w:t>
      </w:r>
    </w:p>
    <w:p w:rsidR="007D733D" w:rsidRPr="00E82297" w:rsidRDefault="007D733D" w:rsidP="00317BBC">
      <w:pPr>
        <w:pStyle w:val="Paragraphedeliste"/>
        <w:numPr>
          <w:ilvl w:val="0"/>
          <w:numId w:val="18"/>
        </w:numPr>
        <w:bidi/>
        <w:spacing w:after="160" w:line="259" w:lineRule="auto"/>
        <w:jc w:val="both"/>
        <w:rPr>
          <w:rFonts w:ascii="Simplified Arabic" w:hAnsi="Simplified Arabic" w:cs="Simplified Arabic"/>
          <w:sz w:val="28"/>
          <w:szCs w:val="28"/>
        </w:rPr>
      </w:pPr>
      <w:r w:rsidRPr="00E82297">
        <w:rPr>
          <w:rFonts w:ascii="Simplified Arabic" w:hAnsi="Simplified Arabic" w:cs="Simplified Arabic"/>
          <w:sz w:val="28"/>
          <w:szCs w:val="28"/>
          <w:rtl/>
        </w:rPr>
        <w:t>القيادة وهي ترتكز على طبيعة العلاقات ما بين الرئيس والمرؤوسين.</w:t>
      </w:r>
    </w:p>
    <w:p w:rsidR="007D733D" w:rsidRPr="00E82297" w:rsidRDefault="007D733D" w:rsidP="00317BBC">
      <w:pPr>
        <w:pStyle w:val="Paragraphedeliste"/>
        <w:numPr>
          <w:ilvl w:val="0"/>
          <w:numId w:val="18"/>
        </w:numPr>
        <w:bidi/>
        <w:spacing w:after="160" w:line="259" w:lineRule="auto"/>
        <w:jc w:val="both"/>
        <w:rPr>
          <w:rFonts w:ascii="Simplified Arabic" w:hAnsi="Simplified Arabic" w:cs="Simplified Arabic"/>
          <w:sz w:val="28"/>
          <w:szCs w:val="28"/>
        </w:rPr>
      </w:pPr>
      <w:r w:rsidRPr="00E82297">
        <w:rPr>
          <w:rFonts w:ascii="Simplified Arabic" w:hAnsi="Simplified Arabic" w:cs="Simplified Arabic"/>
          <w:sz w:val="28"/>
          <w:szCs w:val="28"/>
          <w:rtl/>
        </w:rPr>
        <w:t>الحفظ وهي عمليه تحفيز العاملين بالوسائل المادية والمعنوية لتحسين الأداء وزيادة الانتاجية كما ونوعا.</w:t>
      </w:r>
    </w:p>
    <w:p w:rsidR="00E82297" w:rsidRPr="00E82297" w:rsidRDefault="007D733D" w:rsidP="00317BBC">
      <w:pPr>
        <w:pStyle w:val="Paragraphedeliste"/>
        <w:numPr>
          <w:ilvl w:val="0"/>
          <w:numId w:val="18"/>
        </w:numPr>
        <w:bidi/>
        <w:spacing w:after="160" w:line="259" w:lineRule="auto"/>
        <w:jc w:val="both"/>
        <w:rPr>
          <w:rFonts w:ascii="Simplified Arabic" w:hAnsi="Simplified Arabic" w:cs="Simplified Arabic"/>
          <w:sz w:val="28"/>
          <w:szCs w:val="28"/>
        </w:rPr>
      </w:pPr>
      <w:r w:rsidRPr="00E82297">
        <w:rPr>
          <w:rFonts w:ascii="Simplified Arabic" w:hAnsi="Simplified Arabic" w:cs="Simplified Arabic"/>
          <w:sz w:val="28"/>
          <w:szCs w:val="28"/>
          <w:rtl/>
        </w:rPr>
        <w:t xml:space="preserve">الاتصال وهي عمليه تبادل </w:t>
      </w:r>
      <w:r w:rsidR="00DE517B" w:rsidRPr="00E82297">
        <w:rPr>
          <w:rFonts w:ascii="Simplified Arabic" w:hAnsi="Simplified Arabic" w:cs="Simplified Arabic" w:hint="cs"/>
          <w:sz w:val="28"/>
          <w:szCs w:val="28"/>
          <w:rtl/>
        </w:rPr>
        <w:t>المعلوماتوالأفكار</w:t>
      </w:r>
      <w:r w:rsidRPr="00E82297">
        <w:rPr>
          <w:rFonts w:ascii="Simplified Arabic" w:hAnsi="Simplified Arabic" w:cs="Simplified Arabic"/>
          <w:sz w:val="28"/>
          <w:szCs w:val="28"/>
          <w:rtl/>
        </w:rPr>
        <w:t xml:space="preserve"> بين المستويات الإدارية المختلفة.</w:t>
      </w:r>
    </w:p>
    <w:p w:rsidR="00FE2247" w:rsidRPr="00E82297" w:rsidRDefault="007D733D" w:rsidP="000E17D9">
      <w:pPr>
        <w:pStyle w:val="Paragraphedeliste"/>
        <w:numPr>
          <w:ilvl w:val="0"/>
          <w:numId w:val="132"/>
        </w:numPr>
        <w:bidi/>
        <w:spacing w:after="160" w:line="259" w:lineRule="auto"/>
        <w:jc w:val="both"/>
        <w:rPr>
          <w:rFonts w:ascii="Simplified Arabic" w:hAnsi="Simplified Arabic" w:cs="Simplified Arabic"/>
          <w:sz w:val="28"/>
          <w:szCs w:val="28"/>
        </w:rPr>
      </w:pPr>
      <w:r w:rsidRPr="00E82297">
        <w:rPr>
          <w:rFonts w:ascii="Simplified Arabic" w:hAnsi="Simplified Arabic" w:cs="Simplified Arabic"/>
          <w:b/>
          <w:bCs/>
          <w:sz w:val="28"/>
          <w:szCs w:val="28"/>
          <w:rtl/>
        </w:rPr>
        <w:t>الرقابة:</w:t>
      </w:r>
    </w:p>
    <w:p w:rsidR="007D733D" w:rsidRPr="00D74F1B" w:rsidRDefault="007D733D" w:rsidP="00DD7889">
      <w:pPr>
        <w:spacing w:after="160" w:line="259" w:lineRule="auto"/>
        <w:ind w:firstLine="360"/>
        <w:jc w:val="both"/>
        <w:rPr>
          <w:rFonts w:ascii="Simplified Arabic" w:hAnsi="Simplified Arabic" w:cs="Simplified Arabic"/>
          <w:b/>
          <w:bCs/>
          <w:sz w:val="28"/>
          <w:szCs w:val="28"/>
        </w:rPr>
      </w:pPr>
      <w:r w:rsidRPr="00D74F1B">
        <w:rPr>
          <w:rFonts w:ascii="Simplified Arabic" w:hAnsi="Simplified Arabic" w:cs="Simplified Arabic"/>
          <w:sz w:val="28"/>
          <w:szCs w:val="28"/>
          <w:rtl/>
        </w:rPr>
        <w:t>العالم الفرنسي هنري فايول من أوائل علماء الإدارة الذين حددوا وظائف العملية الإدارية وقد وصف وظيفة الرقابة بأنها التأكد من إتمام كل شيء حسب الخطة المرسومة والتعليمات الصادرة والمبادئ القائمة وتهدف الرقابة إلى تشخيص نقاط الضعف والأخطاء وتصحيحها ومنع حدوثها في المستقبل وتمارس الرقابة على الأشياء والناس والإجراءات.</w:t>
      </w:r>
      <w:r w:rsidRPr="00D74F1B">
        <w:rPr>
          <w:rStyle w:val="Appelnotedebasdep"/>
          <w:rFonts w:ascii="Simplified Arabic" w:hAnsi="Simplified Arabic" w:cs="Simplified Arabic"/>
          <w:sz w:val="28"/>
          <w:szCs w:val="28"/>
        </w:rPr>
        <w:footnoteReference w:id="12"/>
      </w:r>
    </w:p>
    <w:p w:rsidR="00D9301F" w:rsidRDefault="007D733D" w:rsidP="00DD7889">
      <w:pPr>
        <w:ind w:firstLine="360"/>
        <w:jc w:val="both"/>
        <w:rPr>
          <w:rFonts w:ascii="Simplified Arabic" w:hAnsi="Simplified Arabic" w:cs="Simplified Arabic"/>
          <w:sz w:val="28"/>
          <w:szCs w:val="28"/>
          <w:rtl/>
        </w:rPr>
      </w:pPr>
      <w:r w:rsidRPr="00D74F1B">
        <w:rPr>
          <w:rFonts w:ascii="Simplified Arabic" w:hAnsi="Simplified Arabic" w:cs="Simplified Arabic"/>
          <w:sz w:val="28"/>
          <w:szCs w:val="28"/>
          <w:rtl/>
        </w:rPr>
        <w:t xml:space="preserve">تعد الرقابة الإدارية من مهام كل مدير في جميع المستويات الإدارية ابتداء بالمدير العام وانتهاء بمشرف العمل في الخط الإداري الأول في </w:t>
      </w:r>
      <w:r w:rsidR="00DE517B" w:rsidRPr="00D74F1B">
        <w:rPr>
          <w:rFonts w:ascii="Simplified Arabic" w:hAnsi="Simplified Arabic" w:cs="Simplified Arabic" w:hint="cs"/>
          <w:sz w:val="28"/>
          <w:szCs w:val="28"/>
          <w:rtl/>
        </w:rPr>
        <w:t xml:space="preserve">التنظيم، </w:t>
      </w:r>
      <w:r w:rsidR="00DE517B">
        <w:rPr>
          <w:rFonts w:ascii="Simplified Arabic" w:hAnsi="Simplified Arabic" w:cs="Simplified Arabic" w:hint="cs"/>
          <w:sz w:val="28"/>
          <w:szCs w:val="28"/>
          <w:rtl/>
        </w:rPr>
        <w:t>وتمارس</w:t>
      </w:r>
      <w:r w:rsidRPr="00D74F1B">
        <w:rPr>
          <w:rFonts w:ascii="Simplified Arabic" w:hAnsi="Simplified Arabic" w:cs="Simplified Arabic"/>
          <w:sz w:val="28"/>
          <w:szCs w:val="28"/>
          <w:rtl/>
        </w:rPr>
        <w:t xml:space="preserve"> على كل شيء في التنظيم بدا من الأفراد والأموال والأجهزة والمعدات والآلات، وعلى </w:t>
      </w:r>
      <w:r w:rsidR="00DE517B" w:rsidRPr="00D74F1B">
        <w:rPr>
          <w:rFonts w:ascii="Simplified Arabic" w:hAnsi="Simplified Arabic" w:cs="Simplified Arabic" w:hint="cs"/>
          <w:sz w:val="28"/>
          <w:szCs w:val="28"/>
          <w:rtl/>
        </w:rPr>
        <w:t>كيفية</w:t>
      </w:r>
      <w:r w:rsidRPr="00D74F1B">
        <w:rPr>
          <w:rFonts w:ascii="Simplified Arabic" w:hAnsi="Simplified Arabic" w:cs="Simplified Arabic"/>
          <w:sz w:val="28"/>
          <w:szCs w:val="28"/>
          <w:rtl/>
        </w:rPr>
        <w:t xml:space="preserve"> القيام بالعمل وعلى العمليات والأنشطة الإنتاجية والتسويقية والتمويل والاستثمار...</w:t>
      </w:r>
      <w:r w:rsidR="00DE517B" w:rsidRPr="00D74F1B">
        <w:rPr>
          <w:rFonts w:ascii="Simplified Arabic" w:hAnsi="Simplified Arabic" w:cs="Simplified Arabic" w:hint="cs"/>
          <w:sz w:val="28"/>
          <w:szCs w:val="28"/>
          <w:rtl/>
        </w:rPr>
        <w:t>الخ</w:t>
      </w:r>
      <w:r w:rsidR="00DE517B">
        <w:rPr>
          <w:rFonts w:ascii="Simplified Arabic" w:hAnsi="Simplified Arabic" w:cs="Simplified Arabic" w:hint="cs"/>
          <w:sz w:val="28"/>
          <w:szCs w:val="28"/>
          <w:rtl/>
        </w:rPr>
        <w:t>.</w:t>
      </w:r>
    </w:p>
    <w:p w:rsidR="007D733D" w:rsidRPr="00D74F1B" w:rsidRDefault="007D733D" w:rsidP="00DD7889">
      <w:pPr>
        <w:ind w:firstLine="360"/>
        <w:jc w:val="both"/>
        <w:rPr>
          <w:rFonts w:ascii="Simplified Arabic" w:hAnsi="Simplified Arabic" w:cs="Simplified Arabic"/>
          <w:sz w:val="28"/>
          <w:szCs w:val="28"/>
        </w:rPr>
      </w:pPr>
      <w:r w:rsidRPr="00D74F1B">
        <w:rPr>
          <w:rFonts w:ascii="Simplified Arabic" w:hAnsi="Simplified Arabic" w:cs="Simplified Arabic"/>
          <w:sz w:val="28"/>
          <w:szCs w:val="28"/>
          <w:rtl/>
        </w:rPr>
        <w:t xml:space="preserve"> ومن هذا المنطلق تعد العملية الرقابية شامله لجميع نشاطات الموجودات </w:t>
      </w:r>
      <w:r w:rsidR="00DE517B" w:rsidRPr="00D74F1B">
        <w:rPr>
          <w:rFonts w:ascii="Simplified Arabic" w:hAnsi="Simplified Arabic" w:cs="Simplified Arabic" w:hint="cs"/>
          <w:sz w:val="28"/>
          <w:szCs w:val="28"/>
          <w:rtl/>
        </w:rPr>
        <w:t>المؤسسة. التطو</w:t>
      </w:r>
      <w:r w:rsidR="00DE517B" w:rsidRPr="00D74F1B">
        <w:rPr>
          <w:rFonts w:ascii="Simplified Arabic" w:hAnsi="Simplified Arabic" w:cs="Simplified Arabic" w:hint="eastAsia"/>
          <w:sz w:val="28"/>
          <w:szCs w:val="28"/>
          <w:rtl/>
        </w:rPr>
        <w:t>ر</w:t>
      </w:r>
      <w:r w:rsidRPr="00D74F1B">
        <w:rPr>
          <w:rFonts w:ascii="Simplified Arabic" w:hAnsi="Simplified Arabic" w:cs="Simplified Arabic"/>
          <w:sz w:val="28"/>
          <w:szCs w:val="28"/>
          <w:rtl/>
        </w:rPr>
        <w:t xml:space="preserve"> العلمي الحديث الى توسيع وتعميق مفاهيم الرقابة وأدواتها المختلفة، ولم يعد الهدف من الرقابة التأكد من أن النتائج تعبر عن او تتفق مع الخطط الموضوعة فحسب، بل أصبح الهدف من الرقابة أوسع واعم وأجمل من ذلك بكثير بحيث يغطي مفهومها الحديث النواحي والمجالات الاتية:</w:t>
      </w:r>
      <w:r w:rsidRPr="00D74F1B">
        <w:rPr>
          <w:rStyle w:val="Appelnotedebasdep"/>
          <w:rFonts w:ascii="Simplified Arabic" w:hAnsi="Simplified Arabic" w:cs="Simplified Arabic"/>
          <w:sz w:val="28"/>
          <w:szCs w:val="28"/>
        </w:rPr>
        <w:footnoteReference w:id="13"/>
      </w:r>
    </w:p>
    <w:p w:rsidR="007D733D" w:rsidRPr="00D74F1B" w:rsidRDefault="007D733D" w:rsidP="00317BBC">
      <w:pPr>
        <w:pStyle w:val="Paragraphedeliste"/>
        <w:numPr>
          <w:ilvl w:val="0"/>
          <w:numId w:val="24"/>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التأكد من تطبيق القوانين القرارات المحترمة وتطبيق والمطبقة، والعمل التنفيذي يسير في إطار قانون ولوائح.</w:t>
      </w:r>
    </w:p>
    <w:p w:rsidR="007D733D" w:rsidRPr="00D74F1B" w:rsidRDefault="007D733D" w:rsidP="00317BBC">
      <w:pPr>
        <w:pStyle w:val="Paragraphedeliste"/>
        <w:numPr>
          <w:ilvl w:val="0"/>
          <w:numId w:val="24"/>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 xml:space="preserve">اكتشاف ومعرفه المشاكل والمعوقات التي تتعرض العمل التنفيذي التي تعترض العمل التنفيذي </w:t>
      </w:r>
    </w:p>
    <w:p w:rsidR="007D733D" w:rsidRPr="00D74F1B" w:rsidRDefault="007D733D" w:rsidP="00317BBC">
      <w:pPr>
        <w:pStyle w:val="Paragraphedeliste"/>
        <w:numPr>
          <w:ilvl w:val="0"/>
          <w:numId w:val="24"/>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lastRenderedPageBreak/>
        <w:t>التأكد من أننا واحد وسياسات المالية يتم التصرف فيها وفقا للخطة المقررة وفي حدود المرسوم وان الإعتمادات المالية تتفق فيما خصصت له.</w:t>
      </w:r>
    </w:p>
    <w:p w:rsidR="007D733D" w:rsidRPr="00D74F1B" w:rsidRDefault="007D733D" w:rsidP="00317BBC">
      <w:pPr>
        <w:pStyle w:val="Paragraphedeliste"/>
        <w:numPr>
          <w:ilvl w:val="0"/>
          <w:numId w:val="24"/>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التأكد من انسياب المعلومات من والى مختلف المستويات.</w:t>
      </w:r>
    </w:p>
    <w:p w:rsidR="007D733D" w:rsidRPr="00D74F1B" w:rsidRDefault="007D733D" w:rsidP="00317BBC">
      <w:pPr>
        <w:pStyle w:val="Paragraphedeliste"/>
        <w:numPr>
          <w:ilvl w:val="0"/>
          <w:numId w:val="24"/>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اكتشاف الأخطاء وسوء التصرف وحالات الانحراف، والتأكد من أن الموظفين لا يتمتعون بالامتيازات لا حق لهم فيها، وأنهم يتصفون بالنزاهة والأمانة.</w:t>
      </w:r>
    </w:p>
    <w:p w:rsidR="007D733D" w:rsidRPr="00D74F1B" w:rsidRDefault="007D733D" w:rsidP="00317BBC">
      <w:pPr>
        <w:pStyle w:val="Paragraphedeliste"/>
        <w:numPr>
          <w:ilvl w:val="0"/>
          <w:numId w:val="24"/>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التأكد من أن الحقوق والمزايا المقررة للأفراد والعاملين محل تقدير، وانه لا يوجد تعسف في استخدام السلطة، وان الجميع سواسية أمام القانون.</w:t>
      </w:r>
    </w:p>
    <w:p w:rsidR="007D733D" w:rsidRPr="00D74F1B" w:rsidRDefault="007D733D" w:rsidP="00317BBC">
      <w:pPr>
        <w:pStyle w:val="Paragraphedeliste"/>
        <w:numPr>
          <w:ilvl w:val="0"/>
          <w:numId w:val="24"/>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التأكد من تخفيض تكاليف العمل بالمؤسسة والحد من الإسراف.</w:t>
      </w:r>
    </w:p>
    <w:p w:rsidR="007D733D" w:rsidRPr="00D74F1B" w:rsidRDefault="007D733D" w:rsidP="00317BBC">
      <w:pPr>
        <w:pStyle w:val="Paragraphedeliste"/>
        <w:numPr>
          <w:ilvl w:val="0"/>
          <w:numId w:val="24"/>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التأكد من أن المسائل الفنية تؤدي على تؤدي على أكمل وجه وفقا للقواعد والأصول المقررة.</w:t>
      </w:r>
    </w:p>
    <w:p w:rsidR="007D733D" w:rsidRPr="00D74F1B" w:rsidRDefault="007D733D" w:rsidP="00317BBC">
      <w:pPr>
        <w:pStyle w:val="Paragraphedeliste"/>
        <w:numPr>
          <w:ilvl w:val="0"/>
          <w:numId w:val="24"/>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التأكد من أن الخدمات تقدم للجميع بدون تفرقه وبأقل قدر من الإجراءات المكتبية.</w:t>
      </w:r>
    </w:p>
    <w:p w:rsidR="007D733D" w:rsidRPr="00D74F1B" w:rsidRDefault="007D733D" w:rsidP="00317BBC">
      <w:pPr>
        <w:pStyle w:val="Paragraphedeliste"/>
        <w:numPr>
          <w:ilvl w:val="0"/>
          <w:numId w:val="24"/>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 xml:space="preserve">ترشيد عمليه اتخاذ القرارات </w:t>
      </w:r>
      <w:r w:rsidR="00DE517B" w:rsidRPr="00D74F1B">
        <w:rPr>
          <w:rFonts w:ascii="Simplified Arabic" w:hAnsi="Simplified Arabic" w:cs="Simplified Arabic" w:hint="cs"/>
          <w:sz w:val="28"/>
          <w:szCs w:val="28"/>
          <w:rtl/>
        </w:rPr>
        <w:t>وخاصة</w:t>
      </w:r>
      <w:r w:rsidRPr="00D74F1B">
        <w:rPr>
          <w:rFonts w:ascii="Simplified Arabic" w:hAnsi="Simplified Arabic" w:cs="Simplified Arabic"/>
          <w:sz w:val="28"/>
          <w:szCs w:val="28"/>
          <w:rtl/>
        </w:rPr>
        <w:t xml:space="preserve"> فيما يتعلق بالسياسة العامة للعمل والأهداف.</w:t>
      </w:r>
    </w:p>
    <w:p w:rsidR="007D733D" w:rsidRPr="00D74F1B" w:rsidRDefault="007D733D" w:rsidP="00317BBC">
      <w:pPr>
        <w:pStyle w:val="Paragraphedeliste"/>
        <w:numPr>
          <w:ilvl w:val="0"/>
          <w:numId w:val="24"/>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التأكد من ارتباط الأفراد المؤسسة بالأهداف العامة للمؤسسة.</w:t>
      </w:r>
    </w:p>
    <w:p w:rsidR="00E82297" w:rsidRDefault="007D733D" w:rsidP="00E82297">
      <w:pPr>
        <w:ind w:left="360"/>
        <w:jc w:val="both"/>
        <w:rPr>
          <w:rFonts w:ascii="Simplified Arabic" w:hAnsi="Simplified Arabic" w:cs="Simplified Arabic"/>
          <w:b/>
          <w:bCs/>
          <w:sz w:val="28"/>
          <w:szCs w:val="28"/>
          <w:rtl/>
        </w:rPr>
      </w:pPr>
      <w:r w:rsidRPr="00D74F1B">
        <w:rPr>
          <w:rFonts w:ascii="Simplified Arabic" w:hAnsi="Simplified Arabic" w:cs="Simplified Arabic"/>
          <w:b/>
          <w:bCs/>
          <w:sz w:val="28"/>
          <w:szCs w:val="28"/>
          <w:rtl/>
        </w:rPr>
        <w:t>ثالث</w:t>
      </w:r>
      <w:r w:rsidR="00E82297">
        <w:rPr>
          <w:rFonts w:ascii="Simplified Arabic" w:hAnsi="Simplified Arabic" w:cs="Simplified Arabic" w:hint="cs"/>
          <w:b/>
          <w:bCs/>
          <w:sz w:val="28"/>
          <w:szCs w:val="28"/>
          <w:rtl/>
        </w:rPr>
        <w:t>ا</w:t>
      </w:r>
      <w:r w:rsidRPr="00D74F1B">
        <w:rPr>
          <w:rFonts w:ascii="Simplified Arabic" w:hAnsi="Simplified Arabic" w:cs="Simplified Arabic"/>
          <w:b/>
          <w:bCs/>
          <w:sz w:val="28"/>
          <w:szCs w:val="28"/>
          <w:rtl/>
        </w:rPr>
        <w:t>: البعد الفكري للإدارة</w:t>
      </w:r>
    </w:p>
    <w:p w:rsidR="007D733D" w:rsidRPr="00E82297" w:rsidRDefault="00915C82" w:rsidP="00317BBC">
      <w:pPr>
        <w:pStyle w:val="Paragraphedeliste"/>
        <w:numPr>
          <w:ilvl w:val="3"/>
          <w:numId w:val="20"/>
        </w:numPr>
        <w:bidi/>
        <w:jc w:val="both"/>
        <w:rPr>
          <w:rFonts w:ascii="Simplified Arabic" w:hAnsi="Simplified Arabic" w:cs="Simplified Arabic"/>
          <w:b/>
          <w:bCs/>
          <w:sz w:val="28"/>
          <w:szCs w:val="28"/>
        </w:rPr>
      </w:pPr>
      <w:r>
        <w:rPr>
          <w:rFonts w:ascii="Simplified Arabic" w:hAnsi="Simplified Arabic" w:cs="Simplified Arabic"/>
          <w:b/>
          <w:bCs/>
          <w:sz w:val="28"/>
          <w:szCs w:val="28"/>
          <w:rtl/>
        </w:rPr>
        <w:t>المدرسة الكلاسيكية</w:t>
      </w:r>
    </w:p>
    <w:p w:rsidR="007D733D" w:rsidRPr="00D74F1B" w:rsidRDefault="007D733D" w:rsidP="00DD7889">
      <w:pPr>
        <w:ind w:firstLine="360"/>
        <w:jc w:val="both"/>
        <w:rPr>
          <w:rFonts w:ascii="Simplified Arabic" w:hAnsi="Simplified Arabic" w:cs="Simplified Arabic"/>
          <w:b/>
          <w:bCs/>
          <w:sz w:val="28"/>
          <w:szCs w:val="28"/>
        </w:rPr>
      </w:pPr>
      <w:r w:rsidRPr="00D74F1B">
        <w:rPr>
          <w:rFonts w:ascii="Simplified Arabic" w:hAnsi="Simplified Arabic" w:cs="Simplified Arabic"/>
          <w:sz w:val="28"/>
          <w:szCs w:val="28"/>
          <w:rtl/>
        </w:rPr>
        <w:t>ينطوي تحت نظريه المدرسة الكلاسيكية، مدرستين كل منهما مستقل عن الأخرى وقد كان العامل المشترك بين هاتين المدرستين على أهمية الوسائل المادية في رفع مستوى الإدارة ولكنهما اختلفت في تفصيلات هذه الوسائل وترتيب كل منهما، هاتين المدرستين هما مدرسه الاداره العلميه والمدرسه البيروقراطية.</w:t>
      </w:r>
    </w:p>
    <w:p w:rsidR="00FE2247" w:rsidRPr="00D74F1B" w:rsidRDefault="007D733D" w:rsidP="00317BBC">
      <w:pPr>
        <w:pStyle w:val="Paragraphedeliste"/>
        <w:numPr>
          <w:ilvl w:val="0"/>
          <w:numId w:val="28"/>
        </w:numPr>
        <w:bidi/>
        <w:spacing w:after="160" w:line="259" w:lineRule="auto"/>
        <w:jc w:val="both"/>
        <w:rPr>
          <w:rFonts w:ascii="Simplified Arabic" w:hAnsi="Simplified Arabic" w:cs="Simplified Arabic"/>
          <w:b/>
          <w:bCs/>
          <w:sz w:val="28"/>
          <w:szCs w:val="28"/>
        </w:rPr>
      </w:pPr>
      <w:r w:rsidRPr="00D74F1B">
        <w:rPr>
          <w:rFonts w:ascii="Simplified Arabic" w:hAnsi="Simplified Arabic" w:cs="Simplified Arabic"/>
          <w:b/>
          <w:bCs/>
          <w:sz w:val="28"/>
          <w:szCs w:val="28"/>
          <w:rtl/>
        </w:rPr>
        <w:t>مدرسة الإدارة العلمية</w:t>
      </w:r>
    </w:p>
    <w:p w:rsidR="007D733D" w:rsidRPr="00D74F1B" w:rsidRDefault="007D733D" w:rsidP="00DD7889">
      <w:pPr>
        <w:spacing w:after="160" w:line="259" w:lineRule="auto"/>
        <w:ind w:firstLine="360"/>
        <w:jc w:val="both"/>
        <w:rPr>
          <w:rFonts w:ascii="Simplified Arabic" w:hAnsi="Simplified Arabic" w:cs="Simplified Arabic"/>
          <w:b/>
          <w:bCs/>
          <w:sz w:val="28"/>
          <w:szCs w:val="28"/>
        </w:rPr>
      </w:pPr>
      <w:r w:rsidRPr="00D74F1B">
        <w:rPr>
          <w:rFonts w:ascii="Simplified Arabic" w:hAnsi="Simplified Arabic" w:cs="Simplified Arabic"/>
          <w:sz w:val="28"/>
          <w:szCs w:val="28"/>
          <w:rtl/>
        </w:rPr>
        <w:t xml:space="preserve">من الرواد البارزين لهذه المدرسة المهندس الأمريكي المشهور فريدريك تايلور ومن علمائها المشهورين </w:t>
      </w:r>
      <w:r w:rsidR="00DE517B" w:rsidRPr="00D74F1B">
        <w:rPr>
          <w:rFonts w:ascii="Simplified Arabic" w:hAnsi="Simplified Arabic" w:cs="Simplified Arabic" w:hint="cs"/>
          <w:sz w:val="28"/>
          <w:szCs w:val="28"/>
          <w:rtl/>
        </w:rPr>
        <w:t>الفرنسي هنري</w:t>
      </w:r>
      <w:r w:rsidRPr="00D74F1B">
        <w:rPr>
          <w:rFonts w:ascii="Simplified Arabic" w:hAnsi="Simplified Arabic" w:cs="Simplified Arabic"/>
          <w:sz w:val="28"/>
          <w:szCs w:val="28"/>
          <w:rtl/>
        </w:rPr>
        <w:t xml:space="preserve"> فايول الذي ابتدع مفهوم العملية الإدارية واهتم بمبادئ التخصص والسلطة وإصدار الأوامر وكانت أرائهم متكاملة مع آراء تايلور، وهنري غانت وفرانك ويليانجلبرت ولقد قامت الادارة العلمية على المرتكزات التالية:</w:t>
      </w:r>
      <w:r w:rsidRPr="00D74F1B">
        <w:rPr>
          <w:rStyle w:val="Appelnotedebasdep"/>
          <w:rFonts w:ascii="Simplified Arabic" w:hAnsi="Simplified Arabic" w:cs="Simplified Arabic"/>
          <w:sz w:val="28"/>
          <w:szCs w:val="28"/>
        </w:rPr>
        <w:footnoteReference w:id="14"/>
      </w:r>
    </w:p>
    <w:p w:rsidR="003B7393" w:rsidRPr="00E82297" w:rsidRDefault="007D733D" w:rsidP="00317BBC">
      <w:pPr>
        <w:pStyle w:val="Paragraphedeliste"/>
        <w:numPr>
          <w:ilvl w:val="0"/>
          <w:numId w:val="18"/>
        </w:numPr>
        <w:bidi/>
        <w:spacing w:after="160" w:line="259" w:lineRule="auto"/>
        <w:jc w:val="both"/>
        <w:rPr>
          <w:rFonts w:ascii="Simplified Arabic" w:hAnsi="Simplified Arabic" w:cs="Simplified Arabic"/>
          <w:sz w:val="28"/>
          <w:szCs w:val="28"/>
        </w:rPr>
      </w:pPr>
      <w:r w:rsidRPr="00E82297">
        <w:rPr>
          <w:rFonts w:ascii="Simplified Arabic" w:hAnsi="Simplified Arabic" w:cs="Simplified Arabic"/>
          <w:b/>
          <w:bCs/>
          <w:sz w:val="28"/>
          <w:szCs w:val="28"/>
          <w:rtl/>
        </w:rPr>
        <w:t xml:space="preserve">وجوب تحقيق الكفاية الإنتاجية: </w:t>
      </w:r>
      <w:r w:rsidRPr="00E82297">
        <w:rPr>
          <w:rFonts w:ascii="Simplified Arabic" w:hAnsi="Simplified Arabic" w:cs="Simplified Arabic"/>
          <w:sz w:val="28"/>
          <w:szCs w:val="28"/>
          <w:rtl/>
        </w:rPr>
        <w:t>وتعرف الكفايه الانتاجيه بانها النسبه بين كميه الانتاج وجودته وسرعته وبين الموارد المست</w:t>
      </w:r>
      <w:r w:rsidR="00D9301F" w:rsidRPr="00E82297">
        <w:rPr>
          <w:rFonts w:ascii="Simplified Arabic" w:hAnsi="Simplified Arabic" w:cs="Simplified Arabic"/>
          <w:sz w:val="28"/>
          <w:szCs w:val="28"/>
          <w:rtl/>
        </w:rPr>
        <w:t>خدمه للحصول عليه، اي انها النسب</w:t>
      </w:r>
      <w:r w:rsidR="00D9301F" w:rsidRPr="00E82297">
        <w:rPr>
          <w:rFonts w:ascii="Simplified Arabic" w:hAnsi="Simplified Arabic" w:cs="Simplified Arabic" w:hint="cs"/>
          <w:sz w:val="28"/>
          <w:szCs w:val="28"/>
          <w:rtl/>
        </w:rPr>
        <w:t>ة</w:t>
      </w:r>
      <w:r w:rsidR="00D9301F" w:rsidRPr="00E82297">
        <w:rPr>
          <w:rFonts w:ascii="Simplified Arabic" w:hAnsi="Simplified Arabic" w:cs="Simplified Arabic"/>
          <w:sz w:val="28"/>
          <w:szCs w:val="28"/>
          <w:rtl/>
        </w:rPr>
        <w:t xml:space="preserve"> بين </w:t>
      </w:r>
      <w:r w:rsidRPr="00E82297">
        <w:rPr>
          <w:rFonts w:ascii="Simplified Arabic" w:hAnsi="Simplified Arabic" w:cs="Simplified Arabic"/>
          <w:sz w:val="28"/>
          <w:szCs w:val="28"/>
          <w:rtl/>
        </w:rPr>
        <w:t xml:space="preserve">ناتج </w:t>
      </w:r>
      <w:r w:rsidR="00DE517B" w:rsidRPr="00E82297">
        <w:rPr>
          <w:rFonts w:ascii="Simplified Arabic" w:hAnsi="Simplified Arabic" w:cs="Simplified Arabic" w:hint="cs"/>
          <w:sz w:val="28"/>
          <w:szCs w:val="28"/>
          <w:rtl/>
        </w:rPr>
        <w:t>النتائج والتكاليف</w:t>
      </w:r>
      <w:r w:rsidR="00D9301F" w:rsidRPr="00E82297">
        <w:rPr>
          <w:rFonts w:ascii="Simplified Arabic" w:hAnsi="Simplified Arabic" w:cs="Simplified Arabic" w:hint="cs"/>
          <w:sz w:val="28"/>
          <w:szCs w:val="28"/>
          <w:rtl/>
        </w:rPr>
        <w:t>.</w:t>
      </w:r>
    </w:p>
    <w:p w:rsidR="007D733D" w:rsidRPr="00D9301F" w:rsidRDefault="007D733D" w:rsidP="00D10220">
      <w:pPr>
        <w:pStyle w:val="Paragraphedeliste"/>
        <w:bidi/>
        <w:spacing w:after="160" w:line="259" w:lineRule="auto"/>
        <w:ind w:left="785"/>
        <w:jc w:val="both"/>
        <w:rPr>
          <w:rFonts w:ascii="Simplified Arabic" w:hAnsi="Simplified Arabic" w:cs="Simplified Arabic"/>
          <w:sz w:val="28"/>
          <w:szCs w:val="28"/>
        </w:rPr>
      </w:pPr>
      <w:r w:rsidRPr="00D9301F">
        <w:rPr>
          <w:rFonts w:ascii="Simplified Arabic" w:hAnsi="Simplified Arabic" w:cs="Simplified Arabic"/>
          <w:sz w:val="28"/>
          <w:szCs w:val="28"/>
          <w:rtl/>
        </w:rPr>
        <w:lastRenderedPageBreak/>
        <w:t xml:space="preserve">لقد </w:t>
      </w:r>
      <w:r w:rsidR="00D9301F">
        <w:rPr>
          <w:rFonts w:ascii="Simplified Arabic" w:hAnsi="Simplified Arabic" w:cs="Simplified Arabic"/>
          <w:sz w:val="28"/>
          <w:szCs w:val="28"/>
          <w:rtl/>
        </w:rPr>
        <w:t>اهتمت الاداره العلمي</w:t>
      </w:r>
      <w:r w:rsidR="00D9301F">
        <w:rPr>
          <w:rFonts w:ascii="Simplified Arabic" w:hAnsi="Simplified Arabic" w:cs="Simplified Arabic" w:hint="cs"/>
          <w:sz w:val="28"/>
          <w:szCs w:val="28"/>
          <w:rtl/>
        </w:rPr>
        <w:t>ة</w:t>
      </w:r>
      <w:r w:rsidR="00D9301F">
        <w:rPr>
          <w:rFonts w:ascii="Simplified Arabic" w:hAnsi="Simplified Arabic" w:cs="Simplified Arabic"/>
          <w:sz w:val="28"/>
          <w:szCs w:val="28"/>
          <w:rtl/>
        </w:rPr>
        <w:t xml:space="preserve"> في بداي</w:t>
      </w:r>
      <w:r w:rsidR="00D9301F">
        <w:rPr>
          <w:rFonts w:ascii="Simplified Arabic" w:hAnsi="Simplified Arabic" w:cs="Simplified Arabic" w:hint="cs"/>
          <w:sz w:val="28"/>
          <w:szCs w:val="28"/>
          <w:rtl/>
        </w:rPr>
        <w:t>ة</w:t>
      </w:r>
      <w:r w:rsidR="00D9301F">
        <w:rPr>
          <w:rFonts w:ascii="Simplified Arabic" w:hAnsi="Simplified Arabic" w:cs="Simplified Arabic"/>
          <w:sz w:val="28"/>
          <w:szCs w:val="28"/>
          <w:rtl/>
        </w:rPr>
        <w:t xml:space="preserve"> نشاتها بتحديد الكفاي</w:t>
      </w:r>
      <w:r w:rsidR="00D9301F">
        <w:rPr>
          <w:rFonts w:ascii="Simplified Arabic" w:hAnsi="Simplified Arabic" w:cs="Simplified Arabic" w:hint="cs"/>
          <w:sz w:val="28"/>
          <w:szCs w:val="28"/>
          <w:rtl/>
        </w:rPr>
        <w:t>ة</w:t>
      </w:r>
      <w:r w:rsidR="00D9301F">
        <w:rPr>
          <w:rFonts w:ascii="Simplified Arabic" w:hAnsi="Simplified Arabic" w:cs="Simplified Arabic"/>
          <w:sz w:val="28"/>
          <w:szCs w:val="28"/>
          <w:rtl/>
        </w:rPr>
        <w:t xml:space="preserve"> الانتاجي</w:t>
      </w:r>
      <w:r w:rsidR="00D9301F">
        <w:rPr>
          <w:rFonts w:ascii="Simplified Arabic" w:hAnsi="Simplified Arabic" w:cs="Simplified Arabic" w:hint="cs"/>
          <w:sz w:val="28"/>
          <w:szCs w:val="28"/>
          <w:rtl/>
        </w:rPr>
        <w:t>ة</w:t>
      </w:r>
      <w:r w:rsidRPr="00D9301F">
        <w:rPr>
          <w:rFonts w:ascii="Simplified Arabic" w:hAnsi="Simplified Arabic" w:cs="Simplified Arabic"/>
          <w:sz w:val="28"/>
          <w:szCs w:val="28"/>
          <w:rtl/>
        </w:rPr>
        <w:t xml:space="preserve"> للعامل وللوحدة الإنتاجية.</w:t>
      </w:r>
    </w:p>
    <w:p w:rsidR="007D733D" w:rsidRPr="00200F5F" w:rsidRDefault="007D733D" w:rsidP="00317BBC">
      <w:pPr>
        <w:pStyle w:val="Paragraphedeliste"/>
        <w:numPr>
          <w:ilvl w:val="0"/>
          <w:numId w:val="18"/>
        </w:numPr>
        <w:bidi/>
        <w:spacing w:after="160" w:line="259" w:lineRule="auto"/>
        <w:jc w:val="both"/>
        <w:rPr>
          <w:rFonts w:ascii="Simplified Arabic" w:hAnsi="Simplified Arabic" w:cs="Simplified Arabic"/>
          <w:sz w:val="28"/>
          <w:szCs w:val="28"/>
        </w:rPr>
      </w:pPr>
      <w:r w:rsidRPr="00200F5F">
        <w:rPr>
          <w:rFonts w:ascii="Simplified Arabic" w:hAnsi="Simplified Arabic" w:cs="Simplified Arabic"/>
          <w:b/>
          <w:bCs/>
          <w:sz w:val="28"/>
          <w:szCs w:val="28"/>
          <w:rtl/>
        </w:rPr>
        <w:t>البحث العلمي</w:t>
      </w:r>
      <w:r w:rsidRPr="00200F5F">
        <w:rPr>
          <w:rFonts w:ascii="Simplified Arabic" w:hAnsi="Simplified Arabic" w:cs="Simplified Arabic"/>
          <w:sz w:val="28"/>
          <w:szCs w:val="28"/>
          <w:rtl/>
        </w:rPr>
        <w:t>: أي اللجوء الى الملاحظة والتجربة وخضوع العمل للبحث العلمي والمعرفة بدلا من الاعتماد على الآراء التقليدية القديمة.</w:t>
      </w:r>
    </w:p>
    <w:p w:rsidR="007D733D" w:rsidRPr="00200F5F" w:rsidRDefault="007D733D" w:rsidP="00317BBC">
      <w:pPr>
        <w:pStyle w:val="Paragraphedeliste"/>
        <w:numPr>
          <w:ilvl w:val="0"/>
          <w:numId w:val="18"/>
        </w:numPr>
        <w:bidi/>
        <w:spacing w:after="160" w:line="259" w:lineRule="auto"/>
        <w:jc w:val="both"/>
        <w:rPr>
          <w:rFonts w:ascii="Simplified Arabic" w:hAnsi="Simplified Arabic" w:cs="Simplified Arabic"/>
          <w:sz w:val="28"/>
          <w:szCs w:val="28"/>
        </w:rPr>
      </w:pPr>
      <w:r w:rsidRPr="00200F5F">
        <w:rPr>
          <w:rFonts w:ascii="Simplified Arabic" w:hAnsi="Simplified Arabic" w:cs="Simplified Arabic"/>
          <w:b/>
          <w:bCs/>
          <w:sz w:val="28"/>
          <w:szCs w:val="28"/>
          <w:rtl/>
        </w:rPr>
        <w:t xml:space="preserve">القواعد </w:t>
      </w:r>
      <w:r w:rsidR="003B7393" w:rsidRPr="00200F5F">
        <w:rPr>
          <w:rFonts w:ascii="Simplified Arabic" w:hAnsi="Simplified Arabic" w:cs="Simplified Arabic" w:hint="cs"/>
          <w:b/>
          <w:bCs/>
          <w:sz w:val="28"/>
          <w:szCs w:val="28"/>
          <w:rtl/>
        </w:rPr>
        <w:t>والأصول</w:t>
      </w:r>
      <w:r w:rsidRPr="00200F5F">
        <w:rPr>
          <w:rFonts w:ascii="Simplified Arabic" w:hAnsi="Simplified Arabic" w:cs="Simplified Arabic"/>
          <w:b/>
          <w:bCs/>
          <w:sz w:val="28"/>
          <w:szCs w:val="28"/>
          <w:rtl/>
        </w:rPr>
        <w:t xml:space="preserve">: </w:t>
      </w:r>
      <w:r w:rsidR="00D9301F" w:rsidRPr="00200F5F">
        <w:rPr>
          <w:rFonts w:ascii="Simplified Arabic" w:hAnsi="Simplified Arabic" w:cs="Simplified Arabic"/>
          <w:sz w:val="28"/>
          <w:szCs w:val="28"/>
          <w:rtl/>
        </w:rPr>
        <w:t>إن للادارة قواعد وأصول علمي</w:t>
      </w:r>
      <w:r w:rsidR="00D9301F" w:rsidRPr="00200F5F">
        <w:rPr>
          <w:rFonts w:ascii="Simplified Arabic" w:hAnsi="Simplified Arabic" w:cs="Simplified Arabic" w:hint="cs"/>
          <w:sz w:val="28"/>
          <w:szCs w:val="28"/>
          <w:rtl/>
        </w:rPr>
        <w:t>ة</w:t>
      </w:r>
      <w:r w:rsidRPr="00200F5F">
        <w:rPr>
          <w:rFonts w:ascii="Simplified Arabic" w:hAnsi="Simplified Arabic" w:cs="Simplified Arabic"/>
          <w:sz w:val="28"/>
          <w:szCs w:val="28"/>
          <w:rtl/>
        </w:rPr>
        <w:t xml:space="preserve"> فقد نادي تايلور بان الادارة الرشيدة علم يعتمد على قوانين وقواعد وأصول واضحة يجب اكتشافها ووضعها محل التخمين.</w:t>
      </w:r>
    </w:p>
    <w:p w:rsidR="003B7393" w:rsidRDefault="007D733D" w:rsidP="00317BBC">
      <w:pPr>
        <w:pStyle w:val="Paragraphedeliste"/>
        <w:numPr>
          <w:ilvl w:val="0"/>
          <w:numId w:val="18"/>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b/>
          <w:bCs/>
          <w:sz w:val="28"/>
          <w:szCs w:val="28"/>
          <w:rtl/>
        </w:rPr>
        <w:t xml:space="preserve">تقسيم العمل والتخصص الوظيفي: </w:t>
      </w:r>
      <w:r w:rsidRPr="00D74F1B">
        <w:rPr>
          <w:rFonts w:ascii="Simplified Arabic" w:hAnsi="Simplified Arabic" w:cs="Simplified Arabic"/>
          <w:sz w:val="28"/>
          <w:szCs w:val="28"/>
          <w:rtl/>
        </w:rPr>
        <w:t>ضروره تقسيم</w:t>
      </w:r>
      <w:r w:rsidR="00D9301F">
        <w:rPr>
          <w:rFonts w:ascii="Simplified Arabic" w:hAnsi="Simplified Arabic" w:cs="Simplified Arabic"/>
          <w:sz w:val="28"/>
          <w:szCs w:val="28"/>
          <w:rtl/>
        </w:rPr>
        <w:t xml:space="preserve"> العمل بين الادارة والعمال،</w:t>
      </w:r>
      <w:r w:rsidR="00D9301F">
        <w:rPr>
          <w:rFonts w:ascii="Simplified Arabic" w:hAnsi="Simplified Arabic" w:cs="Simplified Arabic" w:hint="cs"/>
          <w:sz w:val="28"/>
          <w:szCs w:val="28"/>
          <w:rtl/>
        </w:rPr>
        <w:t xml:space="preserve"> يحولب</w:t>
      </w:r>
      <w:r w:rsidRPr="00D74F1B">
        <w:rPr>
          <w:rFonts w:ascii="Simplified Arabic" w:hAnsi="Simplified Arabic" w:cs="Simplified Arabic"/>
          <w:sz w:val="28"/>
          <w:szCs w:val="28"/>
          <w:rtl/>
        </w:rPr>
        <w:t xml:space="preserve">منح الادارة سلطه </w:t>
      </w:r>
      <w:r w:rsidR="003B7393" w:rsidRPr="00D74F1B">
        <w:rPr>
          <w:rFonts w:ascii="Simplified Arabic" w:hAnsi="Simplified Arabic" w:cs="Simplified Arabic" w:hint="cs"/>
          <w:sz w:val="28"/>
          <w:szCs w:val="28"/>
          <w:rtl/>
        </w:rPr>
        <w:t>أكبر</w:t>
      </w:r>
      <w:r w:rsidRPr="00D74F1B">
        <w:rPr>
          <w:rFonts w:ascii="Simplified Arabic" w:hAnsi="Simplified Arabic" w:cs="Simplified Arabic"/>
          <w:sz w:val="28"/>
          <w:szCs w:val="28"/>
          <w:rtl/>
        </w:rPr>
        <w:t xml:space="preserve"> للتخطيط والإشراف والتبسيط في طرق تشغيل العمال والآلات ووضع هذه الط</w:t>
      </w:r>
      <w:r w:rsidR="00D9301F">
        <w:rPr>
          <w:rFonts w:ascii="Simplified Arabic" w:hAnsi="Simplified Arabic" w:cs="Simplified Arabic"/>
          <w:sz w:val="28"/>
          <w:szCs w:val="28"/>
          <w:rtl/>
        </w:rPr>
        <w:t xml:space="preserve">رق في الطرق في صوره قواعد وأسس </w:t>
      </w:r>
      <w:r w:rsidR="00D9301F">
        <w:rPr>
          <w:rFonts w:ascii="Simplified Arabic" w:hAnsi="Simplified Arabic" w:cs="Simplified Arabic" w:hint="cs"/>
          <w:sz w:val="28"/>
          <w:szCs w:val="28"/>
          <w:rtl/>
        </w:rPr>
        <w:t>و</w:t>
      </w:r>
      <w:r w:rsidRPr="00D74F1B">
        <w:rPr>
          <w:rFonts w:ascii="Simplified Arabic" w:hAnsi="Simplified Arabic" w:cs="Simplified Arabic"/>
          <w:sz w:val="28"/>
          <w:szCs w:val="28"/>
          <w:rtl/>
        </w:rPr>
        <w:t>يؤدي الى مساعده العمال على أداء أعمالهم بأقل تكلفه مما يعود على صاحب العمل ب</w:t>
      </w:r>
      <w:r w:rsidR="00D9301F">
        <w:rPr>
          <w:rFonts w:ascii="Simplified Arabic" w:hAnsi="Simplified Arabic" w:cs="Simplified Arabic" w:hint="cs"/>
          <w:sz w:val="28"/>
          <w:szCs w:val="28"/>
          <w:rtl/>
        </w:rPr>
        <w:t>ال</w:t>
      </w:r>
      <w:r w:rsidRPr="00D74F1B">
        <w:rPr>
          <w:rFonts w:ascii="Simplified Arabic" w:hAnsi="Simplified Arabic" w:cs="Simplified Arabic"/>
          <w:sz w:val="28"/>
          <w:szCs w:val="28"/>
          <w:rtl/>
        </w:rPr>
        <w:t>ربح الوافر.</w:t>
      </w:r>
    </w:p>
    <w:p w:rsidR="007D733D" w:rsidRPr="00D74F1B" w:rsidRDefault="007D733D" w:rsidP="00D10220">
      <w:pPr>
        <w:pStyle w:val="Paragraphedeliste"/>
        <w:bidi/>
        <w:spacing w:after="160" w:line="259" w:lineRule="auto"/>
        <w:ind w:left="785"/>
        <w:jc w:val="both"/>
        <w:rPr>
          <w:rFonts w:ascii="Simplified Arabic" w:hAnsi="Simplified Arabic" w:cs="Simplified Arabic"/>
          <w:sz w:val="28"/>
          <w:szCs w:val="28"/>
        </w:rPr>
      </w:pPr>
      <w:r w:rsidRPr="00D74F1B">
        <w:rPr>
          <w:rFonts w:ascii="Simplified Arabic" w:hAnsi="Simplified Arabic" w:cs="Simplified Arabic"/>
          <w:sz w:val="28"/>
          <w:szCs w:val="28"/>
          <w:rtl/>
        </w:rPr>
        <w:t xml:space="preserve"> وضروره ربط العمل بالتخصص الوظيفي ل</w:t>
      </w:r>
      <w:r w:rsidR="00D9301F">
        <w:rPr>
          <w:rFonts w:ascii="Simplified Arabic" w:hAnsi="Simplified Arabic" w:cs="Simplified Arabic"/>
          <w:sz w:val="28"/>
          <w:szCs w:val="28"/>
          <w:rtl/>
        </w:rPr>
        <w:t>لافراد العاملين من اجل تحسين ال</w:t>
      </w:r>
      <w:r w:rsidR="00D9301F">
        <w:rPr>
          <w:rFonts w:ascii="Simplified Arabic" w:hAnsi="Simplified Arabic" w:cs="Simplified Arabic" w:hint="cs"/>
          <w:sz w:val="28"/>
          <w:szCs w:val="28"/>
          <w:rtl/>
        </w:rPr>
        <w:t>أ</w:t>
      </w:r>
      <w:r w:rsidR="00D9301F">
        <w:rPr>
          <w:rFonts w:ascii="Simplified Arabic" w:hAnsi="Simplified Arabic" w:cs="Simplified Arabic"/>
          <w:sz w:val="28"/>
          <w:szCs w:val="28"/>
          <w:rtl/>
        </w:rPr>
        <w:t>داء وتحقيق ال</w:t>
      </w:r>
      <w:r w:rsidR="00D9301F">
        <w:rPr>
          <w:rFonts w:ascii="Simplified Arabic" w:hAnsi="Simplified Arabic" w:cs="Simplified Arabic" w:hint="cs"/>
          <w:sz w:val="28"/>
          <w:szCs w:val="28"/>
          <w:rtl/>
        </w:rPr>
        <w:t>أ</w:t>
      </w:r>
      <w:r w:rsidR="00D9301F">
        <w:rPr>
          <w:rFonts w:ascii="Simplified Arabic" w:hAnsi="Simplified Arabic" w:cs="Simplified Arabic"/>
          <w:sz w:val="28"/>
          <w:szCs w:val="28"/>
          <w:rtl/>
        </w:rPr>
        <w:t>هداف بفعالي</w:t>
      </w:r>
      <w:r w:rsidR="00D9301F">
        <w:rPr>
          <w:rFonts w:ascii="Simplified Arabic" w:hAnsi="Simplified Arabic" w:cs="Simplified Arabic" w:hint="cs"/>
          <w:sz w:val="28"/>
          <w:szCs w:val="28"/>
          <w:rtl/>
        </w:rPr>
        <w:t>ة</w:t>
      </w:r>
      <w:r w:rsidR="00D9301F">
        <w:rPr>
          <w:rFonts w:ascii="Simplified Arabic" w:hAnsi="Simplified Arabic" w:cs="Simplified Arabic"/>
          <w:sz w:val="28"/>
          <w:szCs w:val="28"/>
          <w:rtl/>
        </w:rPr>
        <w:t xml:space="preserve"> وكفاء</w:t>
      </w:r>
      <w:r w:rsidR="00D9301F">
        <w:rPr>
          <w:rFonts w:ascii="Simplified Arabic" w:hAnsi="Simplified Arabic" w:cs="Simplified Arabic" w:hint="cs"/>
          <w:sz w:val="28"/>
          <w:szCs w:val="28"/>
          <w:rtl/>
        </w:rPr>
        <w:t>ة</w:t>
      </w:r>
      <w:r w:rsidRPr="00D74F1B">
        <w:rPr>
          <w:rFonts w:ascii="Simplified Arabic" w:hAnsi="Simplified Arabic" w:cs="Simplified Arabic"/>
          <w:sz w:val="28"/>
          <w:szCs w:val="28"/>
          <w:rtl/>
        </w:rPr>
        <w:t>.</w:t>
      </w:r>
    </w:p>
    <w:p w:rsidR="007D733D" w:rsidRPr="00D74F1B" w:rsidRDefault="007D733D" w:rsidP="00317BBC">
      <w:pPr>
        <w:pStyle w:val="Paragraphedeliste"/>
        <w:numPr>
          <w:ilvl w:val="0"/>
          <w:numId w:val="28"/>
        </w:numPr>
        <w:bidi/>
        <w:spacing w:after="160" w:line="259" w:lineRule="auto"/>
        <w:jc w:val="both"/>
        <w:rPr>
          <w:rFonts w:ascii="Simplified Arabic" w:hAnsi="Simplified Arabic" w:cs="Simplified Arabic"/>
          <w:b/>
          <w:bCs/>
          <w:sz w:val="28"/>
          <w:szCs w:val="28"/>
        </w:rPr>
      </w:pPr>
      <w:r w:rsidRPr="00D74F1B">
        <w:rPr>
          <w:rFonts w:ascii="Simplified Arabic" w:hAnsi="Simplified Arabic" w:cs="Simplified Arabic"/>
          <w:b/>
          <w:bCs/>
          <w:sz w:val="28"/>
          <w:szCs w:val="28"/>
          <w:rtl/>
        </w:rPr>
        <w:t>مبادئ الاداره عند فايول وعناصرها:</w:t>
      </w:r>
    </w:p>
    <w:p w:rsidR="007D733D" w:rsidRPr="00D74F1B" w:rsidRDefault="007D733D" w:rsidP="00D10220">
      <w:pPr>
        <w:jc w:val="both"/>
        <w:rPr>
          <w:rFonts w:ascii="Simplified Arabic" w:hAnsi="Simplified Arabic" w:cs="Simplified Arabic"/>
          <w:sz w:val="28"/>
          <w:szCs w:val="28"/>
        </w:rPr>
      </w:pPr>
      <w:r w:rsidRPr="00D74F1B">
        <w:rPr>
          <w:rFonts w:ascii="Simplified Arabic" w:hAnsi="Simplified Arabic" w:cs="Simplified Arabic"/>
          <w:sz w:val="28"/>
          <w:szCs w:val="28"/>
          <w:rtl/>
        </w:rPr>
        <w:t xml:space="preserve">حسب راي فاين </w:t>
      </w:r>
      <w:r w:rsidR="00D9301F">
        <w:rPr>
          <w:rFonts w:ascii="Simplified Arabic" w:hAnsi="Simplified Arabic" w:cs="Simplified Arabic" w:hint="cs"/>
          <w:sz w:val="28"/>
          <w:szCs w:val="28"/>
          <w:rtl/>
        </w:rPr>
        <w:t>ف</w:t>
      </w:r>
      <w:r w:rsidRPr="00D74F1B">
        <w:rPr>
          <w:rFonts w:ascii="Simplified Arabic" w:hAnsi="Simplified Arabic" w:cs="Simplified Arabic"/>
          <w:sz w:val="28"/>
          <w:szCs w:val="28"/>
          <w:rtl/>
        </w:rPr>
        <w:t>للإدارة 14 مبدأ منها:</w:t>
      </w:r>
      <w:r w:rsidRPr="00D74F1B">
        <w:rPr>
          <w:rStyle w:val="Appelnotedebasdep"/>
          <w:rFonts w:ascii="Simplified Arabic" w:hAnsi="Simplified Arabic" w:cs="Simplified Arabic"/>
          <w:sz w:val="28"/>
          <w:szCs w:val="28"/>
        </w:rPr>
        <w:footnoteReference w:id="15"/>
      </w:r>
    </w:p>
    <w:p w:rsidR="007D733D" w:rsidRPr="00D74F1B" w:rsidRDefault="007D733D" w:rsidP="00317BBC">
      <w:pPr>
        <w:pStyle w:val="Paragraphedeliste"/>
        <w:numPr>
          <w:ilvl w:val="0"/>
          <w:numId w:val="25"/>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 xml:space="preserve">تقسيم العمل ويطبق فايول هذه المبادئ على كل انواع العمل سواء كانت </w:t>
      </w:r>
      <w:r w:rsidR="00D9301F">
        <w:rPr>
          <w:rFonts w:ascii="Simplified Arabic" w:hAnsi="Simplified Arabic" w:cs="Simplified Arabic"/>
          <w:sz w:val="28"/>
          <w:szCs w:val="28"/>
          <w:rtl/>
        </w:rPr>
        <w:t>اعمال اداري</w:t>
      </w:r>
      <w:r w:rsidR="00D9301F">
        <w:rPr>
          <w:rFonts w:ascii="Simplified Arabic" w:hAnsi="Simplified Arabic" w:cs="Simplified Arabic" w:hint="cs"/>
          <w:sz w:val="28"/>
          <w:szCs w:val="28"/>
          <w:rtl/>
        </w:rPr>
        <w:t>ة</w:t>
      </w:r>
      <w:r w:rsidR="00D9301F">
        <w:rPr>
          <w:rFonts w:ascii="Simplified Arabic" w:hAnsi="Simplified Arabic" w:cs="Simplified Arabic"/>
          <w:sz w:val="28"/>
          <w:szCs w:val="28"/>
          <w:rtl/>
        </w:rPr>
        <w:t xml:space="preserve"> ام فني</w:t>
      </w:r>
      <w:r w:rsidR="00D9301F">
        <w:rPr>
          <w:rFonts w:ascii="Simplified Arabic" w:hAnsi="Simplified Arabic" w:cs="Simplified Arabic" w:hint="cs"/>
          <w:sz w:val="28"/>
          <w:szCs w:val="28"/>
          <w:rtl/>
        </w:rPr>
        <w:t>ة</w:t>
      </w:r>
    </w:p>
    <w:p w:rsidR="007D733D" w:rsidRPr="00D74F1B" w:rsidRDefault="007D733D" w:rsidP="00317BBC">
      <w:pPr>
        <w:pStyle w:val="Paragraphedeliste"/>
        <w:numPr>
          <w:ilvl w:val="0"/>
          <w:numId w:val="25"/>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السلطة والمسؤولية كما يراها فاير هي مزيج من السلطة الرسمية المستمدة من المنصب والسلطة الشخصية التي يتمتع بها أما المسؤولية هي تتبع حسب رأيه من السلطة وهما تسيران مع بعضهم</w:t>
      </w:r>
      <w:r w:rsidR="00D9301F">
        <w:rPr>
          <w:rFonts w:ascii="Simplified Arabic" w:hAnsi="Simplified Arabic" w:cs="Simplified Arabic" w:hint="cs"/>
          <w:sz w:val="28"/>
          <w:szCs w:val="28"/>
          <w:rtl/>
        </w:rPr>
        <w:t>ا</w:t>
      </w:r>
      <w:r w:rsidRPr="00D74F1B">
        <w:rPr>
          <w:rFonts w:ascii="Simplified Arabic" w:hAnsi="Simplified Arabic" w:cs="Simplified Arabic"/>
          <w:sz w:val="28"/>
          <w:szCs w:val="28"/>
          <w:rtl/>
        </w:rPr>
        <w:t xml:space="preserve"> البعض.</w:t>
      </w:r>
    </w:p>
    <w:p w:rsidR="007D733D" w:rsidRPr="00D74F1B" w:rsidRDefault="007D733D" w:rsidP="00317BBC">
      <w:pPr>
        <w:pStyle w:val="Paragraphedeliste"/>
        <w:numPr>
          <w:ilvl w:val="0"/>
          <w:numId w:val="25"/>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النظام: اي احترام الاتفاقات والنظم وعدم الإخلال في الأوامر وهذا يستلزم رؤساء قد قادرين على جميع المستويات.</w:t>
      </w:r>
    </w:p>
    <w:p w:rsidR="007D733D" w:rsidRPr="00D74F1B" w:rsidRDefault="007D733D" w:rsidP="00317BBC">
      <w:pPr>
        <w:pStyle w:val="Paragraphedeliste"/>
        <w:numPr>
          <w:ilvl w:val="0"/>
          <w:numId w:val="25"/>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وحدة إصدار الأمر اي ان يتلقى الفرد العام الأوامر من شخص واحد</w:t>
      </w:r>
    </w:p>
    <w:p w:rsidR="007D733D" w:rsidRPr="00D74F1B" w:rsidRDefault="007D733D" w:rsidP="00317BBC">
      <w:pPr>
        <w:pStyle w:val="Paragraphedeliste"/>
        <w:numPr>
          <w:ilvl w:val="0"/>
          <w:numId w:val="25"/>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وحده التوجيه اي انه يجب ان تشكل كل مجموعه من الانشطة ذات الهدف الواحد وحده تنظيمها، يديرها رئيس واحد والفرق بين هذه المبادئ ومبادئ إصدار الأمر الواحد ان مبادئ وحده التوجيه تتعلق بالتنظيم الاداري بينما مبادئ وحده اصدار الامر تتعلق بالافراد العاملين.</w:t>
      </w:r>
    </w:p>
    <w:p w:rsidR="007D733D" w:rsidRPr="00D74F1B" w:rsidRDefault="007D733D" w:rsidP="00317BBC">
      <w:pPr>
        <w:pStyle w:val="Paragraphedeliste"/>
        <w:numPr>
          <w:ilvl w:val="0"/>
          <w:numId w:val="25"/>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خضوع المصلحه الشخصيه للمصلحه العامه.</w:t>
      </w:r>
    </w:p>
    <w:p w:rsidR="007D733D" w:rsidRPr="00D74F1B" w:rsidRDefault="007D733D" w:rsidP="00317BBC">
      <w:pPr>
        <w:pStyle w:val="Paragraphedeliste"/>
        <w:numPr>
          <w:ilvl w:val="0"/>
          <w:numId w:val="25"/>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lastRenderedPageBreak/>
        <w:t xml:space="preserve">مبدا المكافاه او التعويض: يجب ان تكون مكافاه الافراد </w:t>
      </w:r>
      <w:r w:rsidR="00DE517B" w:rsidRPr="00D74F1B">
        <w:rPr>
          <w:rFonts w:ascii="Simplified Arabic" w:hAnsi="Simplified Arabic" w:cs="Simplified Arabic" w:hint="cs"/>
          <w:sz w:val="28"/>
          <w:szCs w:val="28"/>
          <w:rtl/>
        </w:rPr>
        <w:t xml:space="preserve">وتعويضاتهم </w:t>
      </w:r>
      <w:r w:rsidR="00DE517B">
        <w:rPr>
          <w:rFonts w:ascii="Simplified Arabic" w:hAnsi="Simplified Arabic" w:cs="Simplified Arabic" w:hint="cs"/>
          <w:sz w:val="28"/>
          <w:szCs w:val="28"/>
          <w:rtl/>
        </w:rPr>
        <w:t>وجورهم</w:t>
      </w:r>
      <w:r w:rsidR="00D9301F">
        <w:rPr>
          <w:rFonts w:ascii="Simplified Arabic" w:hAnsi="Simplified Arabic" w:cs="Simplified Arabic"/>
          <w:sz w:val="28"/>
          <w:szCs w:val="28"/>
          <w:rtl/>
        </w:rPr>
        <w:t xml:space="preserve"> عادل</w:t>
      </w:r>
      <w:r w:rsidR="00D9301F">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بحيث تستطيع تحقيق رضاهم على العمل واصحابه.</w:t>
      </w:r>
    </w:p>
    <w:p w:rsidR="007D733D" w:rsidRPr="00D74F1B" w:rsidRDefault="00D9301F" w:rsidP="00317BBC">
      <w:pPr>
        <w:pStyle w:val="Paragraphedeliste"/>
        <w:numPr>
          <w:ilvl w:val="0"/>
          <w:numId w:val="25"/>
        </w:numPr>
        <w:bidi/>
        <w:spacing w:after="160" w:line="259" w:lineRule="auto"/>
        <w:jc w:val="both"/>
        <w:rPr>
          <w:rFonts w:ascii="Simplified Arabic" w:hAnsi="Simplified Arabic" w:cs="Simplified Arabic"/>
          <w:sz w:val="28"/>
          <w:szCs w:val="28"/>
        </w:rPr>
      </w:pPr>
      <w:r>
        <w:rPr>
          <w:rFonts w:ascii="Simplified Arabic" w:hAnsi="Simplified Arabic" w:cs="Simplified Arabic"/>
          <w:sz w:val="28"/>
          <w:szCs w:val="28"/>
          <w:rtl/>
        </w:rPr>
        <w:t>المركزي</w:t>
      </w:r>
      <w:r>
        <w:rPr>
          <w:rFonts w:ascii="Simplified Arabic" w:hAnsi="Simplified Arabic" w:cs="Simplified Arabic" w:hint="cs"/>
          <w:sz w:val="28"/>
          <w:szCs w:val="28"/>
          <w:rtl/>
        </w:rPr>
        <w:t>ة</w:t>
      </w:r>
      <w:r>
        <w:rPr>
          <w:rFonts w:ascii="Simplified Arabic" w:hAnsi="Simplified Arabic" w:cs="Simplified Arabic"/>
          <w:sz w:val="28"/>
          <w:szCs w:val="28"/>
          <w:rtl/>
        </w:rPr>
        <w:t>: الماده التي تتركز فيه السلط</w:t>
      </w:r>
      <w:r>
        <w:rPr>
          <w:rFonts w:ascii="Simplified Arabic" w:hAnsi="Simplified Arabic" w:cs="Simplified Arabic" w:hint="cs"/>
          <w:sz w:val="28"/>
          <w:szCs w:val="28"/>
          <w:rtl/>
        </w:rPr>
        <w:t>ة</w:t>
      </w:r>
      <w:r w:rsidR="007D733D" w:rsidRPr="00D74F1B">
        <w:rPr>
          <w:rFonts w:ascii="Simplified Arabic" w:hAnsi="Simplified Arabic" w:cs="Simplified Arabic"/>
          <w:sz w:val="28"/>
          <w:szCs w:val="28"/>
          <w:rtl/>
        </w:rPr>
        <w:t xml:space="preserve"> في مستوى اداري معين او في يد فرد واحد.</w:t>
      </w:r>
    </w:p>
    <w:p w:rsidR="007D733D" w:rsidRPr="00D74F1B" w:rsidRDefault="00D9301F" w:rsidP="00317BBC">
      <w:pPr>
        <w:pStyle w:val="Paragraphedeliste"/>
        <w:numPr>
          <w:ilvl w:val="0"/>
          <w:numId w:val="25"/>
        </w:numPr>
        <w:bidi/>
        <w:spacing w:after="160" w:line="259" w:lineRule="auto"/>
        <w:jc w:val="both"/>
        <w:rPr>
          <w:rFonts w:ascii="Simplified Arabic" w:hAnsi="Simplified Arabic" w:cs="Simplified Arabic"/>
          <w:sz w:val="28"/>
          <w:szCs w:val="28"/>
        </w:rPr>
      </w:pPr>
      <w:r>
        <w:rPr>
          <w:rFonts w:ascii="Simplified Arabic" w:hAnsi="Simplified Arabic" w:cs="Simplified Arabic"/>
          <w:sz w:val="28"/>
          <w:szCs w:val="28"/>
          <w:rtl/>
        </w:rPr>
        <w:t>تدرج السلطه تسلسل السلط</w:t>
      </w:r>
      <w:r>
        <w:rPr>
          <w:rFonts w:ascii="Simplified Arabic" w:hAnsi="Simplified Arabic" w:cs="Simplified Arabic" w:hint="cs"/>
          <w:sz w:val="28"/>
          <w:szCs w:val="28"/>
          <w:rtl/>
        </w:rPr>
        <w:t>ة</w:t>
      </w:r>
      <w:r w:rsidR="007D733D" w:rsidRPr="00D74F1B">
        <w:rPr>
          <w:rFonts w:ascii="Simplified Arabic" w:hAnsi="Simplified Arabic" w:cs="Simplified Arabic"/>
          <w:sz w:val="28"/>
          <w:szCs w:val="28"/>
          <w:rtl/>
        </w:rPr>
        <w:t xml:space="preserve"> من الاعلى الى الاسفل.</w:t>
      </w:r>
    </w:p>
    <w:p w:rsidR="007D733D" w:rsidRPr="00D74F1B" w:rsidRDefault="007D733D" w:rsidP="00317BBC">
      <w:pPr>
        <w:pStyle w:val="Paragraphedeliste"/>
        <w:numPr>
          <w:ilvl w:val="0"/>
          <w:numId w:val="25"/>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الترتيب وتقسم الى ترتيب مادي وترتيب اجتماعي.</w:t>
      </w:r>
    </w:p>
    <w:p w:rsidR="007D733D" w:rsidRPr="00D74F1B" w:rsidRDefault="007D733D" w:rsidP="00317BBC">
      <w:pPr>
        <w:pStyle w:val="Paragraphedeliste"/>
        <w:numPr>
          <w:ilvl w:val="0"/>
          <w:numId w:val="25"/>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المساواة اي عدم التحيز.</w:t>
      </w:r>
    </w:p>
    <w:p w:rsidR="007D733D" w:rsidRPr="00D74F1B" w:rsidRDefault="007D733D" w:rsidP="00317BBC">
      <w:pPr>
        <w:pStyle w:val="Paragraphedeliste"/>
        <w:numPr>
          <w:ilvl w:val="0"/>
          <w:numId w:val="25"/>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الاستقرار في العمل للمحافظة على استمرار العمال لأكثر مدى ممكنة من الوقت.</w:t>
      </w:r>
    </w:p>
    <w:p w:rsidR="007D733D" w:rsidRPr="00D74F1B" w:rsidRDefault="003B7393" w:rsidP="00317BBC">
      <w:pPr>
        <w:pStyle w:val="Paragraphedeliste"/>
        <w:numPr>
          <w:ilvl w:val="0"/>
          <w:numId w:val="25"/>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hint="cs"/>
          <w:sz w:val="28"/>
          <w:szCs w:val="28"/>
          <w:rtl/>
        </w:rPr>
        <w:t>المبادرة:</w:t>
      </w:r>
      <w:r w:rsidR="007D733D" w:rsidRPr="00D74F1B">
        <w:rPr>
          <w:rFonts w:ascii="Simplified Arabic" w:hAnsi="Simplified Arabic" w:cs="Simplified Arabic"/>
          <w:sz w:val="28"/>
          <w:szCs w:val="28"/>
          <w:rtl/>
        </w:rPr>
        <w:t xml:space="preserve"> تشجيع المرؤوسين على المبادرة في الإبداع.</w:t>
      </w:r>
    </w:p>
    <w:p w:rsidR="007D733D" w:rsidRPr="00D74F1B" w:rsidRDefault="007D733D" w:rsidP="00317BBC">
      <w:pPr>
        <w:pStyle w:val="Paragraphedeliste"/>
        <w:numPr>
          <w:ilvl w:val="0"/>
          <w:numId w:val="25"/>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التعاون: أي روح الفريق والعمل كوحدة واحدة.</w:t>
      </w:r>
    </w:p>
    <w:p w:rsidR="007D733D" w:rsidRPr="00D74F1B" w:rsidRDefault="007D733D" w:rsidP="00D10220">
      <w:pPr>
        <w:pStyle w:val="Paragraphedeliste"/>
        <w:bidi/>
        <w:ind w:left="360"/>
        <w:jc w:val="both"/>
        <w:rPr>
          <w:rFonts w:ascii="Simplified Arabic" w:hAnsi="Simplified Arabic" w:cs="Simplified Arabic"/>
          <w:sz w:val="28"/>
          <w:szCs w:val="28"/>
        </w:rPr>
      </w:pPr>
    </w:p>
    <w:p w:rsidR="007D733D" w:rsidRPr="00200F5F" w:rsidRDefault="007D733D" w:rsidP="000E17D9">
      <w:pPr>
        <w:pStyle w:val="Paragraphedeliste"/>
        <w:numPr>
          <w:ilvl w:val="0"/>
          <w:numId w:val="134"/>
        </w:numPr>
        <w:bidi/>
        <w:spacing w:after="160" w:line="259" w:lineRule="auto"/>
        <w:jc w:val="both"/>
        <w:rPr>
          <w:rFonts w:ascii="Simplified Arabic" w:hAnsi="Simplified Arabic" w:cs="Simplified Arabic"/>
          <w:sz w:val="28"/>
          <w:szCs w:val="28"/>
          <w:rtl/>
        </w:rPr>
      </w:pPr>
      <w:r w:rsidRPr="00200F5F">
        <w:rPr>
          <w:rFonts w:ascii="Simplified Arabic" w:hAnsi="Simplified Arabic" w:cs="Simplified Arabic"/>
          <w:b/>
          <w:bCs/>
          <w:sz w:val="28"/>
          <w:szCs w:val="28"/>
          <w:rtl/>
        </w:rPr>
        <w:t>نظرية البيروقراطية:</w:t>
      </w:r>
    </w:p>
    <w:p w:rsidR="007D733D" w:rsidRPr="00D74F1B" w:rsidRDefault="007D733D" w:rsidP="00DD7889">
      <w:pPr>
        <w:ind w:firstLine="360"/>
        <w:jc w:val="both"/>
        <w:rPr>
          <w:rFonts w:ascii="Simplified Arabic" w:hAnsi="Simplified Arabic" w:cs="Simplified Arabic"/>
          <w:b/>
          <w:bCs/>
          <w:sz w:val="28"/>
          <w:szCs w:val="28"/>
        </w:rPr>
      </w:pPr>
      <w:r w:rsidRPr="00D74F1B">
        <w:rPr>
          <w:rFonts w:ascii="Simplified Arabic" w:hAnsi="Simplified Arabic" w:cs="Simplified Arabic"/>
          <w:sz w:val="28"/>
          <w:szCs w:val="28"/>
          <w:rtl/>
        </w:rPr>
        <w:t>تعتبر النظريه البيروقراطيه كما وصفها ماكس فيبر، هي بدايه لنظريه التنظيم العلميه، وقد هدف فيبر من نظريته عن البيروقراطيه الى وصف الجهاز الاداري للتنظيمات، وكيف يؤثر على الاداء والسلوك التنظيمي وكان فيبر يقصد بتعبير البيروقراطيه ان يصف النموذج المثالي للتنظيم والذي يقوم على اساس من التقسيم الإداري</w:t>
      </w:r>
      <w:r w:rsidRPr="00D74F1B">
        <w:rPr>
          <w:rStyle w:val="Appelnotedebasdep"/>
          <w:rFonts w:ascii="Simplified Arabic" w:hAnsi="Simplified Arabic" w:cs="Simplified Arabic"/>
          <w:b/>
          <w:bCs/>
          <w:sz w:val="28"/>
          <w:szCs w:val="28"/>
          <w:rtl/>
        </w:rPr>
        <w:footnoteReference w:id="16"/>
      </w:r>
      <w:r w:rsidRPr="00D74F1B">
        <w:rPr>
          <w:rFonts w:ascii="Simplified Arabic" w:hAnsi="Simplified Arabic" w:cs="Simplified Arabic"/>
          <w:b/>
          <w:bCs/>
          <w:sz w:val="28"/>
          <w:szCs w:val="28"/>
          <w:rtl/>
        </w:rPr>
        <w:t>.</w:t>
      </w:r>
    </w:p>
    <w:p w:rsidR="007D733D" w:rsidRPr="00D74F1B" w:rsidRDefault="007D733D" w:rsidP="00DD7889">
      <w:pPr>
        <w:ind w:firstLine="360"/>
        <w:jc w:val="both"/>
        <w:rPr>
          <w:rFonts w:ascii="Simplified Arabic" w:hAnsi="Simplified Arabic" w:cs="Simplified Arabic"/>
          <w:sz w:val="28"/>
          <w:szCs w:val="28"/>
        </w:rPr>
      </w:pPr>
      <w:r w:rsidRPr="00D74F1B">
        <w:rPr>
          <w:rFonts w:ascii="Simplified Arabic" w:hAnsi="Simplified Arabic" w:cs="Simplified Arabic"/>
          <w:sz w:val="28"/>
          <w:szCs w:val="28"/>
          <w:rtl/>
        </w:rPr>
        <w:t>ويمكن تلخيص المجالات الرئيسيه التي ترتبط بتطبيق البيروقراطيه في المؤسسات وفقا ماكس ويبر بما ياتي</w:t>
      </w:r>
      <w:r w:rsidRPr="00D74F1B">
        <w:rPr>
          <w:rStyle w:val="Appelnotedebasdep"/>
          <w:rFonts w:ascii="Simplified Arabic" w:hAnsi="Simplified Arabic" w:cs="Simplified Arabic"/>
          <w:sz w:val="28"/>
          <w:szCs w:val="28"/>
          <w:rtl/>
        </w:rPr>
        <w:footnoteReference w:id="17"/>
      </w:r>
      <w:r w:rsidRPr="00D74F1B">
        <w:rPr>
          <w:rFonts w:ascii="Simplified Arabic" w:hAnsi="Simplified Arabic" w:cs="Simplified Arabic"/>
          <w:sz w:val="28"/>
          <w:szCs w:val="28"/>
          <w:rtl/>
        </w:rPr>
        <w:t>:</w:t>
      </w:r>
    </w:p>
    <w:p w:rsidR="007D733D" w:rsidRPr="00D74F1B" w:rsidRDefault="007D733D" w:rsidP="00317BBC">
      <w:pPr>
        <w:pStyle w:val="Paragraphedeliste"/>
        <w:numPr>
          <w:ilvl w:val="0"/>
          <w:numId w:val="18"/>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b/>
          <w:bCs/>
          <w:sz w:val="28"/>
          <w:szCs w:val="28"/>
          <w:rtl/>
        </w:rPr>
        <w:t>التقسيم الواضح للعمل:</w:t>
      </w:r>
      <w:r w:rsidRPr="00D74F1B">
        <w:rPr>
          <w:rFonts w:ascii="Simplified Arabic" w:hAnsi="Simplified Arabic" w:cs="Simplified Arabic"/>
          <w:sz w:val="28"/>
          <w:szCs w:val="28"/>
          <w:rtl/>
        </w:rPr>
        <w:t xml:space="preserve"> حيث يتم تقسيم الاعمال تبعا للنشاطات والمهامات كل كل عمل بشكل واضح ومحدد مما يساهم في التخصص وتطوير مهارات الافراد</w:t>
      </w:r>
    </w:p>
    <w:p w:rsidR="007D733D" w:rsidRPr="00D74F1B" w:rsidRDefault="007D733D" w:rsidP="00317BBC">
      <w:pPr>
        <w:pStyle w:val="Paragraphedeliste"/>
        <w:numPr>
          <w:ilvl w:val="0"/>
          <w:numId w:val="18"/>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b/>
          <w:bCs/>
          <w:sz w:val="28"/>
          <w:szCs w:val="28"/>
          <w:rtl/>
        </w:rPr>
        <w:t>القواعد والاجراءات</w:t>
      </w:r>
      <w:r w:rsidRPr="00D74F1B">
        <w:rPr>
          <w:rFonts w:ascii="Simplified Arabic" w:hAnsi="Simplified Arabic" w:cs="Simplified Arabic"/>
          <w:sz w:val="28"/>
          <w:szCs w:val="28"/>
          <w:rtl/>
        </w:rPr>
        <w:t xml:space="preserve"> تكون مكتوبه وموثقه حيث يجري العمل بموجب خطوات رسميه محدده وقواعد يلتزم بها المديرين والافراد في سلوكهم وقراراتهم.</w:t>
      </w:r>
    </w:p>
    <w:p w:rsidR="007D733D" w:rsidRPr="00D74F1B" w:rsidRDefault="007D733D" w:rsidP="00317BBC">
      <w:pPr>
        <w:pStyle w:val="Paragraphedeliste"/>
        <w:numPr>
          <w:ilvl w:val="0"/>
          <w:numId w:val="18"/>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b/>
          <w:bCs/>
          <w:sz w:val="28"/>
          <w:szCs w:val="28"/>
          <w:rtl/>
        </w:rPr>
        <w:t xml:space="preserve">هرميه السلطه </w:t>
      </w:r>
      <w:r w:rsidRPr="00D74F1B">
        <w:rPr>
          <w:rFonts w:ascii="Simplified Arabic" w:hAnsi="Simplified Arabic" w:cs="Simplified Arabic"/>
          <w:sz w:val="28"/>
          <w:szCs w:val="28"/>
          <w:rtl/>
        </w:rPr>
        <w:t xml:space="preserve">تحديد السلطه والمسؤوليه لكل موقع وظيفي، سلسله </w:t>
      </w:r>
      <w:r w:rsidR="003B7393" w:rsidRPr="00D74F1B">
        <w:rPr>
          <w:rFonts w:ascii="Simplified Arabic" w:hAnsi="Simplified Arabic" w:cs="Simplified Arabic" w:hint="cs"/>
          <w:sz w:val="28"/>
          <w:szCs w:val="28"/>
          <w:rtl/>
        </w:rPr>
        <w:t>واضحة</w:t>
      </w:r>
      <w:r w:rsidRPr="00D74F1B">
        <w:rPr>
          <w:rFonts w:ascii="Simplified Arabic" w:hAnsi="Simplified Arabic" w:cs="Simplified Arabic"/>
          <w:sz w:val="28"/>
          <w:szCs w:val="28"/>
          <w:rtl/>
        </w:rPr>
        <w:t xml:space="preserve"> ومدرجه في حق اصدار الاوامر وتحمل المسؤوليه.</w:t>
      </w:r>
    </w:p>
    <w:p w:rsidR="007D733D" w:rsidRPr="00D74F1B" w:rsidRDefault="007D733D" w:rsidP="00317BBC">
      <w:pPr>
        <w:pStyle w:val="Paragraphedeliste"/>
        <w:numPr>
          <w:ilvl w:val="0"/>
          <w:numId w:val="18"/>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b/>
          <w:bCs/>
          <w:sz w:val="28"/>
          <w:szCs w:val="28"/>
          <w:rtl/>
        </w:rPr>
        <w:t>العلاقات الغير شخصيه</w:t>
      </w:r>
      <w:r w:rsidRPr="00D74F1B">
        <w:rPr>
          <w:rFonts w:ascii="Simplified Arabic" w:hAnsi="Simplified Arabic" w:cs="Simplified Arabic"/>
          <w:sz w:val="28"/>
          <w:szCs w:val="28"/>
          <w:rtl/>
        </w:rPr>
        <w:t>الموضوعيه</w:t>
      </w:r>
      <w:r w:rsidRPr="00D74F1B">
        <w:rPr>
          <w:rFonts w:ascii="Simplified Arabic" w:hAnsi="Simplified Arabic" w:cs="Simplified Arabic"/>
          <w:b/>
          <w:bCs/>
          <w:sz w:val="28"/>
          <w:szCs w:val="28"/>
          <w:rtl/>
        </w:rPr>
        <w:t xml:space="preserve"> و</w:t>
      </w:r>
      <w:r w:rsidRPr="00D74F1B">
        <w:rPr>
          <w:rFonts w:ascii="Simplified Arabic" w:hAnsi="Simplified Arabic" w:cs="Simplified Arabic"/>
          <w:sz w:val="28"/>
          <w:szCs w:val="28"/>
          <w:rtl/>
        </w:rPr>
        <w:t>عدم المحاباه او التمييز في المعامله والتاكد على عدم ترك العلاقات الشخصيه تؤثر في تاديه الواجبات.</w:t>
      </w:r>
    </w:p>
    <w:p w:rsidR="007D733D" w:rsidRPr="00D74F1B" w:rsidRDefault="007D733D" w:rsidP="00317BBC">
      <w:pPr>
        <w:pStyle w:val="Paragraphedeliste"/>
        <w:numPr>
          <w:ilvl w:val="0"/>
          <w:numId w:val="18"/>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b/>
          <w:bCs/>
          <w:sz w:val="28"/>
          <w:szCs w:val="28"/>
          <w:rtl/>
        </w:rPr>
        <w:lastRenderedPageBreak/>
        <w:t xml:space="preserve">الاستحقاق على اساس المهنه </w:t>
      </w:r>
      <w:r w:rsidRPr="00D74F1B">
        <w:rPr>
          <w:rFonts w:ascii="Simplified Arabic" w:hAnsi="Simplified Arabic" w:cs="Simplified Arabic"/>
          <w:sz w:val="28"/>
          <w:szCs w:val="28"/>
          <w:rtl/>
        </w:rPr>
        <w:t>حيث يتم اختيار وترقيه الافراد مهنيا وفقا لقابلياتهم ومستوى ادائهم للعمل.</w:t>
      </w:r>
    </w:p>
    <w:p w:rsidR="007D733D" w:rsidRPr="00D74F1B" w:rsidRDefault="007D733D" w:rsidP="000E17D9">
      <w:pPr>
        <w:pStyle w:val="Paragraphedeliste"/>
        <w:numPr>
          <w:ilvl w:val="0"/>
          <w:numId w:val="135"/>
        </w:numPr>
        <w:bidi/>
        <w:spacing w:after="160" w:line="259" w:lineRule="auto"/>
        <w:jc w:val="both"/>
        <w:rPr>
          <w:rFonts w:ascii="Simplified Arabic" w:hAnsi="Simplified Arabic" w:cs="Simplified Arabic"/>
          <w:b/>
          <w:bCs/>
          <w:sz w:val="28"/>
          <w:szCs w:val="28"/>
        </w:rPr>
      </w:pPr>
      <w:r w:rsidRPr="00D74F1B">
        <w:rPr>
          <w:rFonts w:ascii="Simplified Arabic" w:hAnsi="Simplified Arabic" w:cs="Simplified Arabic"/>
          <w:b/>
          <w:bCs/>
          <w:sz w:val="28"/>
          <w:szCs w:val="28"/>
          <w:rtl/>
        </w:rPr>
        <w:t>تقييم المدرسه الكلاسيكية:</w:t>
      </w:r>
    </w:p>
    <w:p w:rsidR="007D733D" w:rsidRPr="00D74F1B" w:rsidRDefault="007D733D" w:rsidP="00DD7889">
      <w:pPr>
        <w:ind w:firstLine="360"/>
        <w:jc w:val="both"/>
        <w:rPr>
          <w:rFonts w:ascii="Simplified Arabic" w:hAnsi="Simplified Arabic" w:cs="Simplified Arabic"/>
          <w:sz w:val="28"/>
          <w:szCs w:val="28"/>
        </w:rPr>
      </w:pPr>
      <w:r w:rsidRPr="00D74F1B">
        <w:rPr>
          <w:rFonts w:ascii="Simplified Arabic" w:hAnsi="Simplified Arabic" w:cs="Simplified Arabic"/>
          <w:sz w:val="28"/>
          <w:szCs w:val="28"/>
          <w:rtl/>
        </w:rPr>
        <w:t>استعرضنا نظريات المدرسه الاداره الكلاسيكيه وتعرفنا على روادها ومساهماتها في تطوير علم الاداره ولاحظنا وجود سيمات عامه اتصفت بها هذه النظريه وهي:</w:t>
      </w:r>
      <w:r w:rsidRPr="00D74F1B">
        <w:rPr>
          <w:rStyle w:val="Appelnotedebasdep"/>
          <w:rFonts w:ascii="Simplified Arabic" w:hAnsi="Simplified Arabic" w:cs="Simplified Arabic"/>
          <w:sz w:val="28"/>
          <w:szCs w:val="28"/>
        </w:rPr>
        <w:footnoteReference w:id="18"/>
      </w:r>
    </w:p>
    <w:p w:rsidR="007D733D" w:rsidRPr="00200F5F" w:rsidRDefault="007D733D" w:rsidP="00317BBC">
      <w:pPr>
        <w:pStyle w:val="Paragraphedeliste"/>
        <w:numPr>
          <w:ilvl w:val="0"/>
          <w:numId w:val="18"/>
        </w:numPr>
        <w:bidi/>
        <w:spacing w:after="160" w:line="259" w:lineRule="auto"/>
        <w:jc w:val="both"/>
        <w:rPr>
          <w:rFonts w:ascii="Simplified Arabic" w:hAnsi="Simplified Arabic" w:cs="Simplified Arabic"/>
          <w:sz w:val="28"/>
          <w:szCs w:val="28"/>
        </w:rPr>
      </w:pPr>
      <w:r w:rsidRPr="00200F5F">
        <w:rPr>
          <w:rFonts w:ascii="Simplified Arabic" w:hAnsi="Simplified Arabic" w:cs="Simplified Arabic"/>
          <w:b/>
          <w:bCs/>
          <w:sz w:val="28"/>
          <w:szCs w:val="28"/>
          <w:rtl/>
        </w:rPr>
        <w:t xml:space="preserve">الآلية: </w:t>
      </w:r>
      <w:r w:rsidRPr="00200F5F">
        <w:rPr>
          <w:rFonts w:ascii="Simplified Arabic" w:hAnsi="Simplified Arabic" w:cs="Simplified Arabic"/>
          <w:sz w:val="28"/>
          <w:szCs w:val="28"/>
          <w:rtl/>
        </w:rPr>
        <w:t xml:space="preserve">وهي من </w:t>
      </w:r>
      <w:r w:rsidR="003B7393" w:rsidRPr="00200F5F">
        <w:rPr>
          <w:rFonts w:ascii="Simplified Arabic" w:hAnsi="Simplified Arabic" w:cs="Simplified Arabic" w:hint="cs"/>
          <w:sz w:val="28"/>
          <w:szCs w:val="28"/>
          <w:rtl/>
        </w:rPr>
        <w:t>أبرز</w:t>
      </w:r>
      <w:r w:rsidRPr="00200F5F">
        <w:rPr>
          <w:rFonts w:ascii="Simplified Arabic" w:hAnsi="Simplified Arabic" w:cs="Simplified Arabic"/>
          <w:sz w:val="28"/>
          <w:szCs w:val="28"/>
          <w:rtl/>
        </w:rPr>
        <w:t xml:space="preserve"> السمات الواضحه في فكر معظم رواد المدرسه الكلاسيكيه فنا نجد انها نظرت الى العنصر البشري العامل نظره الآلية، فحركاته اليه محسوبه بالزمن ومحدده له مسبقا مما </w:t>
      </w:r>
      <w:r w:rsidR="00BC22CA" w:rsidRPr="00200F5F">
        <w:rPr>
          <w:rFonts w:ascii="Simplified Arabic" w:hAnsi="Simplified Arabic" w:cs="Simplified Arabic" w:hint="cs"/>
          <w:sz w:val="28"/>
          <w:szCs w:val="28"/>
          <w:rtl/>
        </w:rPr>
        <w:t>أفقده</w:t>
      </w:r>
      <w:r w:rsidRPr="00200F5F">
        <w:rPr>
          <w:rFonts w:ascii="Simplified Arabic" w:hAnsi="Simplified Arabic" w:cs="Simplified Arabic"/>
          <w:sz w:val="28"/>
          <w:szCs w:val="28"/>
          <w:rtl/>
        </w:rPr>
        <w:t xml:space="preserve"> حريته فهو شخص فقط مطيع للاوامر، كما لاحظنا انها ركزت على الحافز المادي واهملت الحافز المعنوي، فال</w:t>
      </w:r>
      <w:r w:rsidR="003B7393" w:rsidRPr="00200F5F">
        <w:rPr>
          <w:rFonts w:ascii="Simplified Arabic" w:hAnsi="Simplified Arabic" w:cs="Simplified Arabic" w:hint="cs"/>
          <w:sz w:val="28"/>
          <w:szCs w:val="28"/>
          <w:rtl/>
        </w:rPr>
        <w:t>إ</w:t>
      </w:r>
      <w:r w:rsidRPr="00200F5F">
        <w:rPr>
          <w:rFonts w:ascii="Simplified Arabic" w:hAnsi="Simplified Arabic" w:cs="Simplified Arabic"/>
          <w:sz w:val="28"/>
          <w:szCs w:val="28"/>
          <w:rtl/>
        </w:rPr>
        <w:t>نسان لا يعيش فقط بالمال، وانما كذلك باحساسه بكرامته، واحساسه بانسانيته وباحترام الناس لعمليه.</w:t>
      </w:r>
    </w:p>
    <w:p w:rsidR="007D733D" w:rsidRPr="00200F5F" w:rsidRDefault="007D733D" w:rsidP="00317BBC">
      <w:pPr>
        <w:pStyle w:val="Paragraphedeliste"/>
        <w:numPr>
          <w:ilvl w:val="0"/>
          <w:numId w:val="18"/>
        </w:numPr>
        <w:bidi/>
        <w:spacing w:after="160" w:line="259" w:lineRule="auto"/>
        <w:jc w:val="both"/>
        <w:rPr>
          <w:rFonts w:ascii="Simplified Arabic" w:hAnsi="Simplified Arabic" w:cs="Simplified Arabic"/>
          <w:b/>
          <w:bCs/>
          <w:sz w:val="28"/>
          <w:szCs w:val="28"/>
        </w:rPr>
      </w:pPr>
      <w:r w:rsidRPr="00200F5F">
        <w:rPr>
          <w:rFonts w:ascii="Simplified Arabic" w:hAnsi="Simplified Arabic" w:cs="Simplified Arabic"/>
          <w:b/>
          <w:bCs/>
          <w:sz w:val="28"/>
          <w:szCs w:val="28"/>
          <w:rtl/>
        </w:rPr>
        <w:t xml:space="preserve">المنشاة نظام </w:t>
      </w:r>
      <w:r w:rsidR="003B7393" w:rsidRPr="00200F5F">
        <w:rPr>
          <w:rFonts w:ascii="Simplified Arabic" w:hAnsi="Simplified Arabic" w:cs="Simplified Arabic" w:hint="cs"/>
          <w:b/>
          <w:bCs/>
          <w:sz w:val="28"/>
          <w:szCs w:val="28"/>
          <w:rtl/>
        </w:rPr>
        <w:t>مغلق:</w:t>
      </w:r>
      <w:r w:rsidRPr="00200F5F">
        <w:rPr>
          <w:rFonts w:ascii="Simplified Arabic" w:hAnsi="Simplified Arabic" w:cs="Simplified Arabic"/>
          <w:sz w:val="28"/>
          <w:szCs w:val="28"/>
          <w:rtl/>
        </w:rPr>
        <w:t>اعتبرت هذه المدرسه ان المؤسسة نظام مغلق لا تتاثر بعوامل خارجيه، فالموظف من وجهه نظر هذه المدرسة الاداريه عليه ان يفصلبين حياته داخل المؤسسة وخارجها، فعندما يكون في العمل عليه ان ينسى مشاكله، وبالتالي تفترض عدم وجود مؤثرات خارجيه على سلوكه داخل المؤسسه.</w:t>
      </w:r>
    </w:p>
    <w:p w:rsidR="00200F5F" w:rsidRPr="00200F5F" w:rsidRDefault="007D733D" w:rsidP="00317BBC">
      <w:pPr>
        <w:pStyle w:val="Paragraphedeliste"/>
        <w:numPr>
          <w:ilvl w:val="0"/>
          <w:numId w:val="18"/>
        </w:numPr>
        <w:bidi/>
        <w:spacing w:after="160" w:line="259" w:lineRule="auto"/>
        <w:jc w:val="both"/>
        <w:rPr>
          <w:rFonts w:ascii="Simplified Arabic" w:hAnsi="Simplified Arabic" w:cs="Simplified Arabic"/>
          <w:b/>
          <w:bCs/>
          <w:sz w:val="28"/>
          <w:szCs w:val="28"/>
        </w:rPr>
      </w:pPr>
      <w:r w:rsidRPr="00D74F1B">
        <w:rPr>
          <w:rFonts w:ascii="Simplified Arabic" w:hAnsi="Simplified Arabic" w:cs="Simplified Arabic"/>
          <w:b/>
          <w:bCs/>
          <w:sz w:val="28"/>
          <w:szCs w:val="28"/>
          <w:rtl/>
        </w:rPr>
        <w:t xml:space="preserve">السلطه والنفوذ: </w:t>
      </w:r>
      <w:r w:rsidRPr="00D74F1B">
        <w:rPr>
          <w:rFonts w:ascii="Simplified Arabic" w:hAnsi="Simplified Arabic" w:cs="Simplified Arabic"/>
          <w:sz w:val="28"/>
          <w:szCs w:val="28"/>
          <w:rtl/>
        </w:rPr>
        <w:t>تنادي المدرسه الكلاسيكيه بتطبيق الاسلوب المركزي في اداره المؤسسه بهدف احكام السيطره على الافراد واخضاعهم للاوامر والتعليمات التي تصدر عنالرؤساء</w:t>
      </w:r>
    </w:p>
    <w:p w:rsidR="007D733D" w:rsidRPr="00200F5F" w:rsidRDefault="007D733D" w:rsidP="00317BBC">
      <w:pPr>
        <w:pStyle w:val="Paragraphedeliste"/>
        <w:numPr>
          <w:ilvl w:val="3"/>
          <w:numId w:val="20"/>
        </w:numPr>
        <w:bidi/>
        <w:spacing w:after="160" w:line="259" w:lineRule="auto"/>
        <w:jc w:val="both"/>
        <w:rPr>
          <w:rFonts w:ascii="Simplified Arabic" w:hAnsi="Simplified Arabic" w:cs="Simplified Arabic"/>
          <w:b/>
          <w:bCs/>
          <w:sz w:val="28"/>
          <w:szCs w:val="28"/>
        </w:rPr>
      </w:pPr>
      <w:r w:rsidRPr="00200F5F">
        <w:rPr>
          <w:rFonts w:ascii="Simplified Arabic" w:hAnsi="Simplified Arabic" w:cs="Simplified Arabic"/>
          <w:b/>
          <w:bCs/>
          <w:sz w:val="28"/>
          <w:szCs w:val="28"/>
          <w:rtl/>
        </w:rPr>
        <w:t xml:space="preserve">المدرسه السلوكية: </w:t>
      </w:r>
    </w:p>
    <w:p w:rsidR="007D733D" w:rsidRPr="00D74F1B" w:rsidRDefault="007D733D" w:rsidP="00DD7889">
      <w:pPr>
        <w:ind w:firstLine="360"/>
        <w:jc w:val="both"/>
        <w:rPr>
          <w:rFonts w:ascii="Simplified Arabic" w:hAnsi="Simplified Arabic" w:cs="Simplified Arabic"/>
          <w:sz w:val="28"/>
          <w:szCs w:val="28"/>
        </w:rPr>
      </w:pPr>
      <w:r w:rsidRPr="00D74F1B">
        <w:rPr>
          <w:rFonts w:ascii="Simplified Arabic" w:hAnsi="Simplified Arabic" w:cs="Simplified Arabic"/>
          <w:sz w:val="28"/>
          <w:szCs w:val="28"/>
          <w:rtl/>
        </w:rPr>
        <w:t>تهتم مدرسة السلوكيه بالتحفيز العوامل الماديه في نفوس الافراد والموظفين كما تركز المدرسة السلوكيه على العوامل الماديه والسلوكات الافراد والعوامل المعنويه والنفسيه بهدف زياده الانتاج الافراد وذلكلتحسين العوامل الماديه والمعنويه والنفسيه من اثار مترتبه على سلوكيات ونتائج الافراد، وقد قام بعض العلماء الامريكيين ومنهم ايلتون مايو وبعض زملائه من الاداريين باحداث بعض التجارب التي تساعد على رفع الروح المعنويه والنفسيه للافراد والموظفين وذلك في بعض مصانع هوثورن في ولايه شيكاغو في الولايات المتحدةالأمريكية.</w:t>
      </w:r>
      <w:r w:rsidRPr="00D74F1B">
        <w:rPr>
          <w:rStyle w:val="Appelnotedebasdep"/>
          <w:rFonts w:ascii="Simplified Arabic" w:hAnsi="Simplified Arabic" w:cs="Simplified Arabic"/>
          <w:sz w:val="28"/>
          <w:szCs w:val="28"/>
        </w:rPr>
        <w:footnoteReference w:id="19"/>
      </w:r>
    </w:p>
    <w:p w:rsidR="00990F39" w:rsidRDefault="007D733D" w:rsidP="00DD7889">
      <w:pPr>
        <w:ind w:firstLine="360"/>
        <w:jc w:val="both"/>
        <w:rPr>
          <w:rFonts w:ascii="Simplified Arabic" w:hAnsi="Simplified Arabic" w:cs="Simplified Arabic"/>
          <w:sz w:val="28"/>
          <w:szCs w:val="28"/>
          <w:rtl/>
        </w:rPr>
      </w:pPr>
      <w:r w:rsidRPr="00D74F1B">
        <w:rPr>
          <w:rFonts w:ascii="Simplified Arabic" w:hAnsi="Simplified Arabic" w:cs="Simplified Arabic"/>
          <w:sz w:val="28"/>
          <w:szCs w:val="28"/>
          <w:rtl/>
        </w:rPr>
        <w:t>كما يعتبر مايو المؤسس لهذه المدرسه والتي ولدت قدرا عظيم</w:t>
      </w:r>
      <w:r w:rsidR="00200F5F">
        <w:rPr>
          <w:rFonts w:ascii="Simplified Arabic" w:hAnsi="Simplified Arabic" w:cs="Simplified Arabic"/>
          <w:sz w:val="28"/>
          <w:szCs w:val="28"/>
          <w:rtl/>
        </w:rPr>
        <w:t>ا من الاهتمام بالمشاكل الانساني</w:t>
      </w:r>
      <w:r w:rsidR="00200F5F">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في موقع العمل، وكانت اساسا لعدد من الدراسات المستقبليه في مجال العلاقات الانسانيه في المؤسسه. وبصفه عامه يمكن القول ان تجارب هاوثورن قدمت للفكره الاداري مدرسه جديده. مدرسه اؤمن بن باهميه </w:t>
      </w:r>
      <w:r w:rsidRPr="00D74F1B">
        <w:rPr>
          <w:rFonts w:ascii="Simplified Arabic" w:hAnsi="Simplified Arabic" w:cs="Simplified Arabic"/>
          <w:sz w:val="28"/>
          <w:szCs w:val="28"/>
          <w:rtl/>
        </w:rPr>
        <w:lastRenderedPageBreak/>
        <w:t>تحسين العلاقة بين الرئيس ولقد افردت هذه المدرسه العديد من الاتجاهات الفكريه في الاداره التي تنباع جذورها الحقيقيه من الفلسفه التي تنبثها هذه المدرسه. ومن امثله هذه الاتجاهات الدراسيه التي قام بها ابراهام ماسلو، وكرس ارجيرز، ودوجلاس ماكروجر، ورينزي ليكرت، وفريدريك هيرنزبرغ وغيرهم.</w:t>
      </w:r>
    </w:p>
    <w:p w:rsidR="007D733D" w:rsidRPr="00D74F1B" w:rsidRDefault="007D733D" w:rsidP="00D10220">
      <w:pPr>
        <w:jc w:val="both"/>
        <w:rPr>
          <w:rFonts w:ascii="Simplified Arabic" w:hAnsi="Simplified Arabic" w:cs="Simplified Arabic"/>
          <w:sz w:val="28"/>
          <w:szCs w:val="28"/>
        </w:rPr>
      </w:pPr>
      <w:r w:rsidRPr="00D74F1B">
        <w:rPr>
          <w:rFonts w:ascii="Simplified Arabic" w:hAnsi="Simplified Arabic" w:cs="Simplified Arabic"/>
          <w:sz w:val="28"/>
          <w:szCs w:val="28"/>
          <w:rtl/>
        </w:rPr>
        <w:t xml:space="preserve"> ويمكن ايجاز اهم النتائج العامه التي توصلت اليها مدرسه العلاقات الانسانيه فيما يلي:</w:t>
      </w:r>
      <w:r w:rsidRPr="00D74F1B">
        <w:rPr>
          <w:rStyle w:val="Appelnotedebasdep"/>
          <w:rFonts w:ascii="Simplified Arabic" w:hAnsi="Simplified Arabic" w:cs="Simplified Arabic"/>
          <w:sz w:val="28"/>
          <w:szCs w:val="28"/>
        </w:rPr>
        <w:footnoteReference w:id="20"/>
      </w:r>
    </w:p>
    <w:p w:rsidR="007D733D" w:rsidRPr="00D74F1B" w:rsidRDefault="007D733D" w:rsidP="00317BBC">
      <w:pPr>
        <w:pStyle w:val="Paragraphedeliste"/>
        <w:numPr>
          <w:ilvl w:val="0"/>
          <w:numId w:val="26"/>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تلعب جماعات العمل غير الرسميه تاثيرا قويا في تحديد الانتاجيه داخل المؤسسه.</w:t>
      </w:r>
    </w:p>
    <w:p w:rsidR="007D733D" w:rsidRPr="00D74F1B" w:rsidRDefault="007D733D" w:rsidP="00317BBC">
      <w:pPr>
        <w:pStyle w:val="Paragraphedeliste"/>
        <w:numPr>
          <w:ilvl w:val="0"/>
          <w:numId w:val="26"/>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تلعب كل من العوامل الماديه والمعنويه تاثيرا قويا في تحديد درجه رضا او عدم رضا العامل عن عمله.</w:t>
      </w:r>
    </w:p>
    <w:p w:rsidR="007D733D" w:rsidRPr="00D74F1B" w:rsidRDefault="007D733D" w:rsidP="00317BBC">
      <w:pPr>
        <w:pStyle w:val="Paragraphedeliste"/>
        <w:numPr>
          <w:ilvl w:val="0"/>
          <w:numId w:val="26"/>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هنالك انماط متباينه للقياده والاشراف واكثر هذه الانماط فعاليه النمط الذي يعتمد على اشراك العاملين في اتخاذ القرارات.</w:t>
      </w:r>
    </w:p>
    <w:p w:rsidR="007D733D" w:rsidRPr="00D74F1B" w:rsidRDefault="007D733D" w:rsidP="00317BBC">
      <w:pPr>
        <w:pStyle w:val="Paragraphedeliste"/>
        <w:numPr>
          <w:ilvl w:val="0"/>
          <w:numId w:val="26"/>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يجب ان يتحلى المدير بمهارات سلوكيه بجانب المهارات الفنيه والاداريه.</w:t>
      </w:r>
    </w:p>
    <w:p w:rsidR="007D733D" w:rsidRPr="00D74F1B" w:rsidRDefault="007D733D" w:rsidP="00317BBC">
      <w:pPr>
        <w:pStyle w:val="Paragraphedeliste"/>
        <w:numPr>
          <w:ilvl w:val="0"/>
          <w:numId w:val="26"/>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تلعب العلاقات الاجتماعيه التي تنشا في العمل بين العاملين دورا هاما في تحديد سلوك العامل داخل المؤسسه.</w:t>
      </w:r>
    </w:p>
    <w:p w:rsidR="007D733D" w:rsidRPr="00D74F1B" w:rsidRDefault="007D733D" w:rsidP="00317BBC">
      <w:pPr>
        <w:pStyle w:val="Paragraphedeliste"/>
        <w:numPr>
          <w:ilvl w:val="0"/>
          <w:numId w:val="26"/>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اداره الديمقراطيه اي مشاركه العاملين في الاداره هو الاسلوب الامثل لتحقيق اهداف المؤسسه.</w:t>
      </w:r>
    </w:p>
    <w:p w:rsidR="007D733D" w:rsidRPr="00D74F1B" w:rsidRDefault="007D733D" w:rsidP="00317BBC">
      <w:pPr>
        <w:pStyle w:val="Paragraphedeliste"/>
        <w:numPr>
          <w:ilvl w:val="0"/>
          <w:numId w:val="26"/>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ان حالات عدم التكيف الاجتماعي في جماعة ما ترجع الى اضطراب نفسي عند الفرد ذاته، بقدر ما ترجع الى اضطراب في العلاقات بين الفرد والسياسات المؤسسه.</w:t>
      </w:r>
    </w:p>
    <w:p w:rsidR="007D733D" w:rsidRDefault="007D733D" w:rsidP="00D10220">
      <w:pPr>
        <w:jc w:val="both"/>
        <w:rPr>
          <w:rFonts w:ascii="Simplified Arabic" w:hAnsi="Simplified Arabic" w:cs="Simplified Arabic"/>
          <w:b/>
          <w:bCs/>
          <w:sz w:val="32"/>
          <w:szCs w:val="32"/>
        </w:rPr>
      </w:pPr>
      <w:r w:rsidRPr="00D74F1B">
        <w:rPr>
          <w:rFonts w:ascii="Simplified Arabic" w:hAnsi="Simplified Arabic" w:cs="Simplified Arabic"/>
          <w:b/>
          <w:bCs/>
          <w:sz w:val="32"/>
          <w:szCs w:val="32"/>
          <w:rtl/>
        </w:rPr>
        <w:t xml:space="preserve">المطلب الثاني: </w:t>
      </w:r>
      <w:r w:rsidR="00915C82">
        <w:rPr>
          <w:rFonts w:ascii="Simplified Arabic" w:hAnsi="Simplified Arabic" w:cs="Simplified Arabic" w:hint="cs"/>
          <w:b/>
          <w:bCs/>
          <w:sz w:val="32"/>
          <w:szCs w:val="32"/>
          <w:rtl/>
        </w:rPr>
        <w:t xml:space="preserve">مفهوم </w:t>
      </w:r>
      <w:r w:rsidRPr="00D74F1B">
        <w:rPr>
          <w:rFonts w:ascii="Simplified Arabic" w:hAnsi="Simplified Arabic" w:cs="Simplified Arabic"/>
          <w:b/>
          <w:bCs/>
          <w:sz w:val="32"/>
          <w:szCs w:val="32"/>
          <w:rtl/>
        </w:rPr>
        <w:t>الموارد البشرية</w:t>
      </w:r>
    </w:p>
    <w:p w:rsidR="005B168A" w:rsidRPr="005B168A" w:rsidRDefault="005B168A" w:rsidP="00C210C8">
      <w:pPr>
        <w:ind w:firstLine="708"/>
        <w:jc w:val="both"/>
        <w:rPr>
          <w:rFonts w:ascii="Simplified Arabic" w:hAnsi="Simplified Arabic" w:cs="Simplified Arabic"/>
          <w:sz w:val="28"/>
          <w:szCs w:val="28"/>
          <w:rtl/>
        </w:rPr>
      </w:pPr>
      <w:r w:rsidRPr="005B168A">
        <w:rPr>
          <w:rFonts w:ascii="Simplified Arabic" w:hAnsi="Simplified Arabic" w:cs="Simplified Arabic" w:hint="cs"/>
          <w:sz w:val="28"/>
          <w:szCs w:val="28"/>
          <w:rtl/>
        </w:rPr>
        <w:t>هذا المطلب يبين لنا مهوم الموارد  البشرية.</w:t>
      </w:r>
    </w:p>
    <w:p w:rsidR="007D733D" w:rsidRPr="00D74F1B" w:rsidRDefault="007D733D" w:rsidP="00D10220">
      <w:pPr>
        <w:jc w:val="both"/>
        <w:rPr>
          <w:rFonts w:ascii="Simplified Arabic" w:hAnsi="Simplified Arabic" w:cs="Simplified Arabic"/>
          <w:b/>
          <w:bCs/>
          <w:sz w:val="28"/>
          <w:szCs w:val="28"/>
        </w:rPr>
      </w:pPr>
      <w:r w:rsidRPr="00D74F1B">
        <w:rPr>
          <w:rFonts w:ascii="Simplified Arabic" w:hAnsi="Simplified Arabic" w:cs="Simplified Arabic"/>
          <w:b/>
          <w:bCs/>
          <w:sz w:val="28"/>
          <w:szCs w:val="28"/>
          <w:rtl/>
        </w:rPr>
        <w:t>اول</w:t>
      </w:r>
      <w:r w:rsidR="00200F5F">
        <w:rPr>
          <w:rFonts w:ascii="Simplified Arabic" w:hAnsi="Simplified Arabic" w:cs="Simplified Arabic" w:hint="cs"/>
          <w:b/>
          <w:bCs/>
          <w:sz w:val="28"/>
          <w:szCs w:val="28"/>
          <w:rtl/>
        </w:rPr>
        <w:t>ا</w:t>
      </w:r>
      <w:r w:rsidRPr="00D74F1B">
        <w:rPr>
          <w:rFonts w:ascii="Simplified Arabic" w:hAnsi="Simplified Arabic" w:cs="Simplified Arabic"/>
          <w:b/>
          <w:bCs/>
          <w:sz w:val="28"/>
          <w:szCs w:val="28"/>
          <w:rtl/>
        </w:rPr>
        <w:t>: تعريف الموارد البشرية</w:t>
      </w:r>
    </w:p>
    <w:p w:rsidR="007D733D" w:rsidRPr="00D74F1B" w:rsidRDefault="007D733D" w:rsidP="00C210C8">
      <w:pPr>
        <w:ind w:firstLine="708"/>
        <w:jc w:val="both"/>
        <w:rPr>
          <w:rFonts w:ascii="Simplified Arabic" w:hAnsi="Simplified Arabic" w:cs="Simplified Arabic"/>
          <w:sz w:val="28"/>
          <w:szCs w:val="28"/>
        </w:rPr>
      </w:pPr>
      <w:r w:rsidRPr="00D74F1B">
        <w:rPr>
          <w:rFonts w:ascii="Simplified Arabic" w:hAnsi="Simplified Arabic" w:cs="Simplified Arabic"/>
          <w:sz w:val="28"/>
          <w:szCs w:val="28"/>
          <w:rtl/>
        </w:rPr>
        <w:t xml:space="preserve">في </w:t>
      </w:r>
      <w:r w:rsidR="00E91C25" w:rsidRPr="00D74F1B">
        <w:rPr>
          <w:rFonts w:ascii="Simplified Arabic" w:hAnsi="Simplified Arabic" w:cs="Simplified Arabic"/>
          <w:sz w:val="28"/>
          <w:szCs w:val="28"/>
          <w:rtl/>
        </w:rPr>
        <w:t>ضوء اهمية</w:t>
      </w:r>
      <w:r w:rsidRPr="00D74F1B">
        <w:rPr>
          <w:rFonts w:ascii="Simplified Arabic" w:hAnsi="Simplified Arabic" w:cs="Simplified Arabic"/>
          <w:sz w:val="28"/>
          <w:szCs w:val="28"/>
          <w:rtl/>
        </w:rPr>
        <w:t xml:space="preserve"> المورد البشري في العمل لم </w:t>
      </w:r>
      <w:r w:rsidR="00E91C25" w:rsidRPr="00D74F1B">
        <w:rPr>
          <w:rFonts w:ascii="Simplified Arabic" w:hAnsi="Simplified Arabic" w:cs="Simplified Arabic"/>
          <w:sz w:val="28"/>
          <w:szCs w:val="28"/>
          <w:rtl/>
        </w:rPr>
        <w:t>يعد يستخدم مصطلح العامل او القوة العاملة اوالعمال او</w:t>
      </w:r>
      <w:r w:rsidRPr="00D74F1B">
        <w:rPr>
          <w:rFonts w:ascii="Simplified Arabic" w:hAnsi="Simplified Arabic" w:cs="Simplified Arabic"/>
          <w:sz w:val="28"/>
          <w:szCs w:val="28"/>
          <w:rtl/>
        </w:rPr>
        <w:t xml:space="preserve">الافراد بل </w:t>
      </w:r>
      <w:r w:rsidR="003B7393" w:rsidRPr="00D74F1B">
        <w:rPr>
          <w:rFonts w:ascii="Simplified Arabic" w:hAnsi="Simplified Arabic" w:cs="Simplified Arabic" w:hint="cs"/>
          <w:sz w:val="28"/>
          <w:szCs w:val="28"/>
          <w:rtl/>
        </w:rPr>
        <w:t>أصبح</w:t>
      </w:r>
      <w:r w:rsidRPr="00D74F1B">
        <w:rPr>
          <w:rFonts w:ascii="Simplified Arabic" w:hAnsi="Simplified Arabic" w:cs="Simplified Arabic"/>
          <w:sz w:val="28"/>
          <w:szCs w:val="28"/>
          <w:rtl/>
        </w:rPr>
        <w:t xml:space="preserve"> يس</w:t>
      </w:r>
      <w:r w:rsidR="00E91C25" w:rsidRPr="00D74F1B">
        <w:rPr>
          <w:rFonts w:ascii="Simplified Arabic" w:hAnsi="Simplified Arabic" w:cs="Simplified Arabic"/>
          <w:sz w:val="28"/>
          <w:szCs w:val="28"/>
          <w:rtl/>
        </w:rPr>
        <w:t>تخدم مصطلح المورد البشري للدلالة على اهميته</w:t>
      </w:r>
      <w:r w:rsidRPr="00D74F1B">
        <w:rPr>
          <w:rFonts w:ascii="Simplified Arabic" w:hAnsi="Simplified Arabic" w:cs="Simplified Arabic"/>
          <w:sz w:val="28"/>
          <w:szCs w:val="28"/>
          <w:rtl/>
        </w:rPr>
        <w:t xml:space="preserve"> باعتباره احد اهم موارد مدخلات العمل وهذا احد الاسبا</w:t>
      </w:r>
      <w:r w:rsidR="00E91C25" w:rsidRPr="00D74F1B">
        <w:rPr>
          <w:rFonts w:ascii="Simplified Arabic" w:hAnsi="Simplified Arabic" w:cs="Simplified Arabic"/>
          <w:sz w:val="28"/>
          <w:szCs w:val="28"/>
          <w:rtl/>
        </w:rPr>
        <w:t>ب التي ادت الى تغيير مصطلح ادارة الافراد الى ادارة</w:t>
      </w:r>
      <w:r w:rsidRPr="00D74F1B">
        <w:rPr>
          <w:rFonts w:ascii="Simplified Arabic" w:hAnsi="Simplified Arabic" w:cs="Simplified Arabic"/>
          <w:sz w:val="28"/>
          <w:szCs w:val="28"/>
          <w:rtl/>
        </w:rPr>
        <w:t xml:space="preserve"> ال</w:t>
      </w:r>
      <w:r w:rsidR="00E91C25" w:rsidRPr="00D74F1B">
        <w:rPr>
          <w:rFonts w:ascii="Simplified Arabic" w:hAnsi="Simplified Arabic" w:cs="Simplified Arabic"/>
          <w:sz w:val="28"/>
          <w:szCs w:val="28"/>
          <w:rtl/>
        </w:rPr>
        <w:t xml:space="preserve">موارد </w:t>
      </w:r>
      <w:r w:rsidR="003B7393" w:rsidRPr="00D74F1B">
        <w:rPr>
          <w:rFonts w:ascii="Simplified Arabic" w:hAnsi="Simplified Arabic" w:cs="Simplified Arabic" w:hint="cs"/>
          <w:sz w:val="28"/>
          <w:szCs w:val="28"/>
          <w:rtl/>
        </w:rPr>
        <w:t>البشري، وتأسيسا</w:t>
      </w:r>
      <w:r w:rsidRPr="00D74F1B">
        <w:rPr>
          <w:rFonts w:ascii="Simplified Arabic" w:hAnsi="Simplified Arabic" w:cs="Simplified Arabic"/>
          <w:sz w:val="28"/>
          <w:szCs w:val="28"/>
          <w:rtl/>
        </w:rPr>
        <w:t xml:space="preserve"> على هذا يمكن تعريف الموارد البشرية بأنها:</w:t>
      </w:r>
      <w:r w:rsidRPr="00D74F1B">
        <w:rPr>
          <w:rStyle w:val="Appelnotedebasdep"/>
          <w:rFonts w:ascii="Simplified Arabic" w:hAnsi="Simplified Arabic" w:cs="Simplified Arabic"/>
          <w:sz w:val="28"/>
          <w:szCs w:val="28"/>
        </w:rPr>
        <w:footnoteReference w:id="21"/>
      </w:r>
    </w:p>
    <w:p w:rsidR="00E91C25" w:rsidRPr="00D74F1B" w:rsidRDefault="007D733D" w:rsidP="00C210C8">
      <w:pPr>
        <w:ind w:firstLine="708"/>
        <w:jc w:val="both"/>
        <w:rPr>
          <w:rFonts w:ascii="Simplified Arabic" w:hAnsi="Simplified Arabic" w:cs="Simplified Arabic"/>
          <w:sz w:val="28"/>
          <w:szCs w:val="28"/>
          <w:rtl/>
        </w:rPr>
      </w:pPr>
      <w:r w:rsidRPr="00D74F1B">
        <w:rPr>
          <w:rFonts w:ascii="Simplified Arabic" w:hAnsi="Simplified Arabic" w:cs="Simplified Arabic"/>
          <w:sz w:val="28"/>
          <w:szCs w:val="28"/>
          <w:rtl/>
        </w:rPr>
        <w:t>هي جم</w:t>
      </w:r>
      <w:r w:rsidR="00E91C25" w:rsidRPr="00D74F1B">
        <w:rPr>
          <w:rFonts w:ascii="Simplified Arabic" w:hAnsi="Simplified Arabic" w:cs="Simplified Arabic"/>
          <w:sz w:val="28"/>
          <w:szCs w:val="28"/>
          <w:rtl/>
        </w:rPr>
        <w:t>يع الناس الذين يعملون في المؤسسة</w:t>
      </w:r>
      <w:r w:rsidRPr="00D74F1B">
        <w:rPr>
          <w:rFonts w:ascii="Simplified Arabic" w:hAnsi="Simplified Arabic" w:cs="Simplified Arabic"/>
          <w:sz w:val="28"/>
          <w:szCs w:val="28"/>
          <w:rtl/>
        </w:rPr>
        <w:t xml:space="preserve"> رؤساء ومرؤوسين، والذين جرى توظيفهم فيها لادا</w:t>
      </w:r>
      <w:r w:rsidR="00E91C25" w:rsidRPr="00D74F1B">
        <w:rPr>
          <w:rFonts w:ascii="Simplified Arabic" w:hAnsi="Simplified Arabic" w:cs="Simplified Arabic"/>
          <w:sz w:val="28"/>
          <w:szCs w:val="28"/>
          <w:rtl/>
        </w:rPr>
        <w:t xml:space="preserve">ء </w:t>
      </w:r>
      <w:r w:rsidR="003B7393" w:rsidRPr="00D74F1B">
        <w:rPr>
          <w:rFonts w:ascii="Simplified Arabic" w:hAnsi="Simplified Arabic" w:cs="Simplified Arabic" w:hint="cs"/>
          <w:sz w:val="28"/>
          <w:szCs w:val="28"/>
          <w:rtl/>
        </w:rPr>
        <w:t>كافة</w:t>
      </w:r>
      <w:r w:rsidR="00E91C25" w:rsidRPr="00D74F1B">
        <w:rPr>
          <w:rFonts w:ascii="Simplified Arabic" w:hAnsi="Simplified Arabic" w:cs="Simplified Arabic"/>
          <w:sz w:val="28"/>
          <w:szCs w:val="28"/>
          <w:rtl/>
        </w:rPr>
        <w:t xml:space="preserve"> وظائفها واعمالها تحت مظلة ثقافتها التنظيمية</w:t>
      </w:r>
      <w:r w:rsidRPr="00D74F1B">
        <w:rPr>
          <w:rFonts w:ascii="Simplified Arabic" w:hAnsi="Simplified Arabic" w:cs="Simplified Arabic"/>
          <w:sz w:val="28"/>
          <w:szCs w:val="28"/>
          <w:rtl/>
        </w:rPr>
        <w:t xml:space="preserve"> التي ت</w:t>
      </w:r>
      <w:r w:rsidR="00E91C25" w:rsidRPr="00D74F1B">
        <w:rPr>
          <w:rFonts w:ascii="Simplified Arabic" w:hAnsi="Simplified Arabic" w:cs="Simplified Arabic"/>
          <w:sz w:val="28"/>
          <w:szCs w:val="28"/>
          <w:rtl/>
        </w:rPr>
        <w:t>وضح وتظبط وتوحد انماطهم السلوكية ومجموعة</w:t>
      </w:r>
      <w:r w:rsidRPr="00D74F1B">
        <w:rPr>
          <w:rFonts w:ascii="Simplified Arabic" w:hAnsi="Simplified Arabic" w:cs="Simplified Arabic"/>
          <w:sz w:val="28"/>
          <w:szCs w:val="28"/>
          <w:rtl/>
        </w:rPr>
        <w:t xml:space="preserve"> من الخطط </w:t>
      </w:r>
      <w:r w:rsidR="00E91C25" w:rsidRPr="00D74F1B">
        <w:rPr>
          <w:rFonts w:ascii="Simplified Arabic" w:hAnsi="Simplified Arabic" w:cs="Simplified Arabic"/>
          <w:sz w:val="28"/>
          <w:szCs w:val="28"/>
          <w:rtl/>
        </w:rPr>
        <w:t>والانظمة</w:t>
      </w:r>
      <w:r w:rsidRPr="00D74F1B">
        <w:rPr>
          <w:rFonts w:ascii="Simplified Arabic" w:hAnsi="Simplified Arabic" w:cs="Simplified Arabic"/>
          <w:sz w:val="28"/>
          <w:szCs w:val="28"/>
          <w:rtl/>
        </w:rPr>
        <w:t xml:space="preserve"> والسياسات والاجراءات التي تضم اداء</w:t>
      </w:r>
      <w:r w:rsidR="00E91C25" w:rsidRPr="00D74F1B">
        <w:rPr>
          <w:rFonts w:ascii="Simplified Arabic" w:hAnsi="Simplified Arabic" w:cs="Simplified Arabic"/>
          <w:sz w:val="28"/>
          <w:szCs w:val="28"/>
          <w:rtl/>
        </w:rPr>
        <w:t xml:space="preserve"> مهامهم، وتنفيذهم لوظائف المؤسسة</w:t>
      </w:r>
      <w:r w:rsidRPr="00D74F1B">
        <w:rPr>
          <w:rFonts w:ascii="Simplified Arabic" w:hAnsi="Simplified Arabic" w:cs="Simplified Arabic"/>
          <w:sz w:val="28"/>
          <w:szCs w:val="28"/>
          <w:rtl/>
        </w:rPr>
        <w:t xml:space="preserve"> قصد تحقيق رسالتها وا</w:t>
      </w:r>
      <w:r w:rsidR="00E91C25" w:rsidRPr="00D74F1B">
        <w:rPr>
          <w:rFonts w:ascii="Simplified Arabic" w:hAnsi="Simplified Arabic" w:cs="Simplified Arabic"/>
          <w:sz w:val="28"/>
          <w:szCs w:val="28"/>
          <w:rtl/>
        </w:rPr>
        <w:t>هدافها واستراتيجياتها المستقبلية</w:t>
      </w:r>
      <w:r w:rsidRPr="00D74F1B">
        <w:rPr>
          <w:rFonts w:ascii="Simplified Arabic" w:hAnsi="Simplified Arabic" w:cs="Simplified Arabic"/>
          <w:sz w:val="28"/>
          <w:szCs w:val="28"/>
          <w:rtl/>
        </w:rPr>
        <w:t xml:space="preserve"> مقا</w:t>
      </w:r>
      <w:r w:rsidR="00E91C25" w:rsidRPr="00D74F1B">
        <w:rPr>
          <w:rFonts w:ascii="Simplified Arabic" w:hAnsi="Simplified Arabic" w:cs="Simplified Arabic"/>
          <w:sz w:val="28"/>
          <w:szCs w:val="28"/>
          <w:rtl/>
        </w:rPr>
        <w:t xml:space="preserve">بل ذلك ان تتقاضى الموارد البشرية </w:t>
      </w:r>
      <w:r w:rsidR="00E91C25" w:rsidRPr="00D74F1B">
        <w:rPr>
          <w:rFonts w:ascii="Simplified Arabic" w:hAnsi="Simplified Arabic" w:cs="Simplified Arabic"/>
          <w:sz w:val="28"/>
          <w:szCs w:val="28"/>
          <w:rtl/>
        </w:rPr>
        <w:lastRenderedPageBreak/>
        <w:t>من المؤسسة في عملية تبادل المنفعة</w:t>
      </w:r>
      <w:r w:rsidRPr="00D74F1B">
        <w:rPr>
          <w:rFonts w:ascii="Simplified Arabic" w:hAnsi="Simplified Arabic" w:cs="Simplified Arabic"/>
          <w:sz w:val="28"/>
          <w:szCs w:val="28"/>
          <w:rtl/>
        </w:rPr>
        <w:t xml:space="preserve"> تتم بينهم وبينها تتمثل في التعويضات المتنوعة: وهي الرواتب</w:t>
      </w:r>
      <w:r w:rsidR="00E91C25" w:rsidRPr="00D74F1B">
        <w:rPr>
          <w:rFonts w:ascii="Simplified Arabic" w:hAnsi="Simplified Arabic" w:cs="Simplified Arabic"/>
          <w:sz w:val="28"/>
          <w:szCs w:val="28"/>
          <w:rtl/>
        </w:rPr>
        <w:t xml:space="preserve"> والاجور والمزايا </w:t>
      </w:r>
      <w:r w:rsidRPr="00D74F1B">
        <w:rPr>
          <w:rFonts w:ascii="Simplified Arabic" w:hAnsi="Simplified Arabic" w:cs="Simplified Arabic"/>
          <w:sz w:val="28"/>
          <w:szCs w:val="28"/>
          <w:rtl/>
        </w:rPr>
        <w:t>الوظيفية.</w:t>
      </w:r>
    </w:p>
    <w:p w:rsidR="00E91C25" w:rsidRPr="00D74F1B" w:rsidRDefault="007D733D" w:rsidP="00D10220">
      <w:pPr>
        <w:jc w:val="both"/>
        <w:rPr>
          <w:rFonts w:ascii="Simplified Arabic" w:hAnsi="Simplified Arabic" w:cs="Simplified Arabic"/>
          <w:sz w:val="28"/>
          <w:szCs w:val="28"/>
          <w:rtl/>
        </w:rPr>
      </w:pPr>
      <w:r w:rsidRPr="00D74F1B">
        <w:rPr>
          <w:rFonts w:ascii="Simplified Arabic" w:hAnsi="Simplified Arabic" w:cs="Simplified Arabic"/>
          <w:sz w:val="28"/>
          <w:szCs w:val="28"/>
          <w:rtl/>
        </w:rPr>
        <w:t>الموارد البشرية</w:t>
      </w:r>
      <w:r w:rsidR="00E91C25" w:rsidRPr="00D74F1B">
        <w:rPr>
          <w:rFonts w:ascii="Simplified Arabic" w:hAnsi="Simplified Arabic" w:cs="Simplified Arabic"/>
          <w:sz w:val="28"/>
          <w:szCs w:val="28"/>
          <w:rtl/>
        </w:rPr>
        <w:t xml:space="preserve"> تعبر عن الثروة الحقيقية والاساسي في اي مؤسسة انتاجية او خدماتية</w:t>
      </w:r>
      <w:r w:rsidRPr="00D74F1B">
        <w:rPr>
          <w:rFonts w:ascii="Simplified Arabic" w:hAnsi="Simplified Arabic" w:cs="Simplified Arabic"/>
          <w:sz w:val="28"/>
          <w:szCs w:val="28"/>
          <w:rtl/>
        </w:rPr>
        <w:t>،</w:t>
      </w:r>
      <w:r w:rsidR="00E91C25" w:rsidRPr="00D74F1B">
        <w:rPr>
          <w:rFonts w:ascii="Simplified Arabic" w:hAnsi="Simplified Arabic" w:cs="Simplified Arabic"/>
          <w:sz w:val="28"/>
          <w:szCs w:val="28"/>
          <w:rtl/>
        </w:rPr>
        <w:t xml:space="preserve"> فلولا الانسان لما تحققت العملية الانتاجية، ومن ناحية</w:t>
      </w:r>
      <w:r w:rsidRPr="00D74F1B">
        <w:rPr>
          <w:rFonts w:ascii="Simplified Arabic" w:hAnsi="Simplified Arabic" w:cs="Simplified Arabic"/>
          <w:sz w:val="28"/>
          <w:szCs w:val="28"/>
          <w:rtl/>
        </w:rPr>
        <w:t xml:space="preserve"> اخرى فان راس مال ال</w:t>
      </w:r>
      <w:r w:rsidR="00E91C25" w:rsidRPr="00D74F1B">
        <w:rPr>
          <w:rFonts w:ascii="Simplified Arabic" w:hAnsi="Simplified Arabic" w:cs="Simplified Arabic"/>
          <w:sz w:val="28"/>
          <w:szCs w:val="28"/>
          <w:rtl/>
        </w:rPr>
        <w:t xml:space="preserve">نقدي والعين هو من انتاج الموارد </w:t>
      </w:r>
    </w:p>
    <w:p w:rsidR="00200F5F" w:rsidRDefault="00E91C25" w:rsidP="00200F5F">
      <w:pPr>
        <w:jc w:val="both"/>
        <w:rPr>
          <w:rFonts w:ascii="Simplified Arabic" w:hAnsi="Simplified Arabic" w:cs="Simplified Arabic"/>
          <w:sz w:val="28"/>
          <w:szCs w:val="28"/>
          <w:rtl/>
        </w:rPr>
      </w:pPr>
      <w:r w:rsidRPr="00D74F1B">
        <w:rPr>
          <w:rFonts w:ascii="Simplified Arabic" w:hAnsi="Simplified Arabic" w:cs="Simplified Arabic"/>
          <w:sz w:val="28"/>
          <w:szCs w:val="28"/>
          <w:rtl/>
        </w:rPr>
        <w:t>البشرية</w:t>
      </w:r>
      <w:r w:rsidR="007D733D" w:rsidRPr="00D74F1B">
        <w:rPr>
          <w:rFonts w:ascii="Simplified Arabic" w:hAnsi="Simplified Arabic" w:cs="Simplified Arabic"/>
          <w:sz w:val="28"/>
          <w:szCs w:val="28"/>
          <w:rtl/>
        </w:rPr>
        <w:t xml:space="preserve">. </w:t>
      </w:r>
      <w:r w:rsidR="007D733D" w:rsidRPr="00D74F1B">
        <w:rPr>
          <w:rStyle w:val="Appelnotedebasdep"/>
          <w:rFonts w:ascii="Simplified Arabic" w:hAnsi="Simplified Arabic" w:cs="Simplified Arabic"/>
          <w:sz w:val="28"/>
          <w:szCs w:val="28"/>
        </w:rPr>
        <w:footnoteReference w:id="22"/>
      </w:r>
    </w:p>
    <w:p w:rsidR="007D733D" w:rsidRPr="00200F5F" w:rsidRDefault="007D733D" w:rsidP="00200F5F">
      <w:pPr>
        <w:jc w:val="both"/>
        <w:rPr>
          <w:rFonts w:ascii="Simplified Arabic" w:hAnsi="Simplified Arabic" w:cs="Simplified Arabic"/>
          <w:sz w:val="28"/>
          <w:szCs w:val="28"/>
          <w:rtl/>
        </w:rPr>
      </w:pPr>
      <w:r w:rsidRPr="00D74F1B">
        <w:rPr>
          <w:rFonts w:ascii="Simplified Arabic" w:hAnsi="Simplified Arabic" w:cs="Simplified Arabic"/>
          <w:b/>
          <w:bCs/>
          <w:sz w:val="28"/>
          <w:szCs w:val="28"/>
          <w:rtl/>
        </w:rPr>
        <w:t>ثاني</w:t>
      </w:r>
      <w:r w:rsidR="00200F5F">
        <w:rPr>
          <w:rFonts w:ascii="Simplified Arabic" w:hAnsi="Simplified Arabic" w:cs="Simplified Arabic" w:hint="cs"/>
          <w:b/>
          <w:bCs/>
          <w:sz w:val="28"/>
          <w:szCs w:val="28"/>
          <w:rtl/>
        </w:rPr>
        <w:t>ا</w:t>
      </w:r>
      <w:r w:rsidRPr="00D74F1B">
        <w:rPr>
          <w:rFonts w:ascii="Simplified Arabic" w:hAnsi="Simplified Arabic" w:cs="Simplified Arabic"/>
          <w:b/>
          <w:bCs/>
          <w:sz w:val="28"/>
          <w:szCs w:val="28"/>
          <w:rtl/>
        </w:rPr>
        <w:t>: أهمية الموارد البشرية</w:t>
      </w:r>
    </w:p>
    <w:p w:rsidR="007D733D" w:rsidRPr="00D74F1B" w:rsidRDefault="007D733D" w:rsidP="00DD7889">
      <w:pPr>
        <w:ind w:firstLine="360"/>
        <w:jc w:val="both"/>
        <w:rPr>
          <w:rFonts w:ascii="Simplified Arabic" w:hAnsi="Simplified Arabic" w:cs="Simplified Arabic"/>
          <w:sz w:val="28"/>
          <w:szCs w:val="28"/>
        </w:rPr>
      </w:pPr>
      <w:r w:rsidRPr="00D74F1B">
        <w:rPr>
          <w:rFonts w:ascii="Simplified Arabic" w:hAnsi="Simplified Arabic" w:cs="Simplified Arabic"/>
          <w:sz w:val="28"/>
          <w:szCs w:val="28"/>
          <w:rtl/>
        </w:rPr>
        <w:t xml:space="preserve">تكمن أهمية الموارد البشرية في التنظيم كونها اهم عناصر العملية الإنتاجية </w:t>
      </w:r>
      <w:r w:rsidR="00E91C25" w:rsidRPr="00D74F1B">
        <w:rPr>
          <w:rFonts w:ascii="Simplified Arabic" w:hAnsi="Simplified Arabic" w:cs="Simplified Arabic"/>
          <w:sz w:val="28"/>
          <w:szCs w:val="28"/>
          <w:rtl/>
        </w:rPr>
        <w:t>فهي توفر الكفاءات الجيده القادرة</w:t>
      </w:r>
      <w:r w:rsidRPr="00D74F1B">
        <w:rPr>
          <w:rFonts w:ascii="Simplified Arabic" w:hAnsi="Simplified Arabic" w:cs="Simplified Arabic"/>
          <w:sz w:val="28"/>
          <w:szCs w:val="28"/>
          <w:rtl/>
        </w:rPr>
        <w:t xml:space="preserve"> على الاداء والعط</w:t>
      </w:r>
      <w:r w:rsidR="00E91C25" w:rsidRPr="00D74F1B">
        <w:rPr>
          <w:rFonts w:ascii="Simplified Arabic" w:hAnsi="Simplified Arabic" w:cs="Simplified Arabic"/>
          <w:sz w:val="28"/>
          <w:szCs w:val="28"/>
          <w:rtl/>
        </w:rPr>
        <w:t>اء المتميز لذلك يمكن ايجاد اهمية الموارد البشرية</w:t>
      </w:r>
      <w:r w:rsidRPr="00D74F1B">
        <w:rPr>
          <w:rFonts w:ascii="Simplified Arabic" w:hAnsi="Simplified Arabic" w:cs="Simplified Arabic"/>
          <w:sz w:val="28"/>
          <w:szCs w:val="28"/>
          <w:rtl/>
        </w:rPr>
        <w:t xml:space="preserve"> في ما يلي:</w:t>
      </w:r>
      <w:r w:rsidRPr="00D74F1B">
        <w:rPr>
          <w:rStyle w:val="Appelnotedebasdep"/>
          <w:rFonts w:ascii="Simplified Arabic" w:hAnsi="Simplified Arabic" w:cs="Simplified Arabic"/>
          <w:sz w:val="28"/>
          <w:szCs w:val="28"/>
        </w:rPr>
        <w:footnoteReference w:id="23"/>
      </w:r>
    </w:p>
    <w:p w:rsidR="007D733D" w:rsidRPr="00D74F1B" w:rsidRDefault="00E91C25" w:rsidP="00317BBC">
      <w:pPr>
        <w:pStyle w:val="Paragraphedeliste"/>
        <w:numPr>
          <w:ilvl w:val="0"/>
          <w:numId w:val="27"/>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تهتم بالموارد الرئيسية في المؤسسة</w:t>
      </w:r>
      <w:r w:rsidR="007D733D" w:rsidRPr="00D74F1B">
        <w:rPr>
          <w:rFonts w:ascii="Simplified Arabic" w:hAnsi="Simplified Arabic" w:cs="Simplified Arabic"/>
          <w:sz w:val="28"/>
          <w:szCs w:val="28"/>
          <w:rtl/>
        </w:rPr>
        <w:t xml:space="preserve"> وهم الافراد.</w:t>
      </w:r>
    </w:p>
    <w:p w:rsidR="007D733D" w:rsidRPr="00D74F1B" w:rsidRDefault="00E91C25" w:rsidP="00317BBC">
      <w:pPr>
        <w:pStyle w:val="Paragraphedeliste"/>
        <w:numPr>
          <w:ilvl w:val="0"/>
          <w:numId w:val="27"/>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لا توجد مؤسسة ادارةالموارد البشرية</w:t>
      </w:r>
      <w:r w:rsidR="007D733D" w:rsidRPr="00D74F1B">
        <w:rPr>
          <w:rFonts w:ascii="Simplified Arabic" w:hAnsi="Simplified Arabic" w:cs="Simplified Arabic"/>
          <w:sz w:val="28"/>
          <w:szCs w:val="28"/>
          <w:rtl/>
        </w:rPr>
        <w:t>.</w:t>
      </w:r>
    </w:p>
    <w:p w:rsidR="007D733D" w:rsidRPr="00D74F1B" w:rsidRDefault="007D733D" w:rsidP="00317BBC">
      <w:pPr>
        <w:pStyle w:val="Paragraphedeliste"/>
        <w:numPr>
          <w:ilvl w:val="0"/>
          <w:numId w:val="27"/>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 xml:space="preserve">تقوم بتطوير </w:t>
      </w:r>
      <w:r w:rsidR="00E91C25" w:rsidRPr="00D74F1B">
        <w:rPr>
          <w:rFonts w:ascii="Simplified Arabic" w:hAnsi="Simplified Arabic" w:cs="Simplified Arabic"/>
          <w:sz w:val="28"/>
          <w:szCs w:val="28"/>
          <w:rtl/>
        </w:rPr>
        <w:t>مهارات الافراد العاملين بالمؤسسة</w:t>
      </w:r>
      <w:r w:rsidRPr="00D74F1B">
        <w:rPr>
          <w:rFonts w:ascii="Simplified Arabic" w:hAnsi="Simplified Arabic" w:cs="Simplified Arabic"/>
          <w:sz w:val="28"/>
          <w:szCs w:val="28"/>
          <w:rtl/>
        </w:rPr>
        <w:t>.</w:t>
      </w:r>
    </w:p>
    <w:p w:rsidR="007D733D" w:rsidRPr="00D74F1B" w:rsidRDefault="00E91C25" w:rsidP="00317BBC">
      <w:pPr>
        <w:pStyle w:val="Paragraphedeliste"/>
        <w:numPr>
          <w:ilvl w:val="0"/>
          <w:numId w:val="27"/>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تضع الخطط المناسبة</w:t>
      </w:r>
      <w:r w:rsidR="007D733D" w:rsidRPr="00D74F1B">
        <w:rPr>
          <w:rFonts w:ascii="Simplified Arabic" w:hAnsi="Simplified Arabic" w:cs="Simplified Arabic"/>
          <w:sz w:val="28"/>
          <w:szCs w:val="28"/>
          <w:rtl/>
        </w:rPr>
        <w:t xml:space="preserve"> لتدريب كما تختار الافراد المناسبين للشغل الوظائف.</w:t>
      </w:r>
    </w:p>
    <w:p w:rsidR="007D733D" w:rsidRPr="00D74F1B" w:rsidRDefault="007D733D" w:rsidP="00317BBC">
      <w:pPr>
        <w:pStyle w:val="Paragraphedeliste"/>
        <w:numPr>
          <w:ilvl w:val="0"/>
          <w:numId w:val="27"/>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تقوم بدراسة مشاكل الافراد ومعالجتها.</w:t>
      </w:r>
    </w:p>
    <w:p w:rsidR="007D733D" w:rsidRPr="00D74F1B" w:rsidRDefault="007D733D" w:rsidP="00DD7889">
      <w:pPr>
        <w:ind w:firstLine="360"/>
        <w:jc w:val="both"/>
        <w:rPr>
          <w:rFonts w:ascii="Simplified Arabic" w:hAnsi="Simplified Arabic" w:cs="Simplified Arabic"/>
          <w:sz w:val="28"/>
          <w:szCs w:val="28"/>
        </w:rPr>
      </w:pPr>
      <w:r w:rsidRPr="00D74F1B">
        <w:rPr>
          <w:rFonts w:ascii="Simplified Arabic" w:hAnsi="Simplified Arabic" w:cs="Simplified Arabic"/>
          <w:sz w:val="28"/>
          <w:szCs w:val="28"/>
          <w:rtl/>
        </w:rPr>
        <w:t xml:space="preserve">المورد البشري أهم عناصر الانتاج ومن خلالها يتم جذب واستقطاب المورد البشري المؤهل وتدريبه وتحفيزه وفي هذا المجال الافراد </w:t>
      </w:r>
      <w:r w:rsidR="008F39AF" w:rsidRPr="00D74F1B">
        <w:rPr>
          <w:rFonts w:ascii="Simplified Arabic" w:hAnsi="Simplified Arabic" w:cs="Simplified Arabic"/>
          <w:sz w:val="28"/>
          <w:szCs w:val="28"/>
          <w:rtl/>
        </w:rPr>
        <w:t>العاملين في مختلف نشاطات المؤسسة</w:t>
      </w:r>
      <w:r w:rsidRPr="00D74F1B">
        <w:rPr>
          <w:rFonts w:ascii="Simplified Arabic" w:hAnsi="Simplified Arabic" w:cs="Simplified Arabic"/>
          <w:sz w:val="28"/>
          <w:szCs w:val="28"/>
          <w:rtl/>
        </w:rPr>
        <w:t xml:space="preserve"> هم اهم الموارد</w:t>
      </w:r>
      <w:r w:rsidR="008F39AF" w:rsidRPr="00D74F1B">
        <w:rPr>
          <w:rFonts w:ascii="Simplified Arabic" w:hAnsi="Simplified Arabic" w:cs="Simplified Arabic"/>
          <w:sz w:val="28"/>
          <w:szCs w:val="28"/>
          <w:rtl/>
        </w:rPr>
        <w:t xml:space="preserve"> وبالتالي فمن الواجب على المؤسسة ان تعمل على تزويدهم بكافة</w:t>
      </w:r>
      <w:r w:rsidRPr="00D74F1B">
        <w:rPr>
          <w:rFonts w:ascii="Simplified Arabic" w:hAnsi="Simplified Arabic" w:cs="Simplified Arabic"/>
          <w:sz w:val="28"/>
          <w:szCs w:val="28"/>
          <w:rtl/>
        </w:rPr>
        <w:t xml:space="preserve"> الوسائل التي تمكنهم بالقيام باعمالهم لما فيه مصلحتها وم</w:t>
      </w:r>
      <w:r w:rsidR="008F39AF" w:rsidRPr="00D74F1B">
        <w:rPr>
          <w:rFonts w:ascii="Simplified Arabic" w:hAnsi="Simplified Arabic" w:cs="Simplified Arabic"/>
          <w:sz w:val="28"/>
          <w:szCs w:val="28"/>
          <w:rtl/>
        </w:rPr>
        <w:t>صلحتهم، ومما ساعد على بروز اهمية الموارد البشرية</w:t>
      </w:r>
      <w:r w:rsidRPr="00D74F1B">
        <w:rPr>
          <w:rFonts w:ascii="Simplified Arabic" w:hAnsi="Simplified Arabic" w:cs="Simplified Arabic"/>
          <w:sz w:val="28"/>
          <w:szCs w:val="28"/>
          <w:rtl/>
        </w:rPr>
        <w:t xml:space="preserve"> هي كبر حجم ال</w:t>
      </w:r>
      <w:r w:rsidR="008F39AF" w:rsidRPr="00D74F1B">
        <w:rPr>
          <w:rFonts w:ascii="Simplified Arabic" w:hAnsi="Simplified Arabic" w:cs="Simplified Arabic"/>
          <w:sz w:val="28"/>
          <w:szCs w:val="28"/>
          <w:rtl/>
        </w:rPr>
        <w:t>مؤسسة</w:t>
      </w:r>
      <w:r w:rsidRPr="00D74F1B">
        <w:rPr>
          <w:rFonts w:ascii="Simplified Arabic" w:hAnsi="Simplified Arabic" w:cs="Simplified Arabic"/>
          <w:sz w:val="28"/>
          <w:szCs w:val="28"/>
          <w:rtl/>
        </w:rPr>
        <w:t xml:space="preserve"> ونمووكبر عدد الموظفين وكذا ظهور نقابات </w:t>
      </w:r>
      <w:r w:rsidR="008F39AF" w:rsidRPr="00D74F1B">
        <w:rPr>
          <w:rFonts w:ascii="Simplified Arabic" w:hAnsi="Simplified Arabic" w:cs="Simplified Arabic"/>
          <w:sz w:val="28"/>
          <w:szCs w:val="28"/>
          <w:rtl/>
        </w:rPr>
        <w:t>وتاثير ذلك على وضع الموظف وانظمة</w:t>
      </w:r>
      <w:r w:rsidRPr="00D74F1B">
        <w:rPr>
          <w:rFonts w:ascii="Simplified Arabic" w:hAnsi="Simplified Arabic" w:cs="Simplified Arabic"/>
          <w:sz w:val="28"/>
          <w:szCs w:val="28"/>
          <w:rtl/>
        </w:rPr>
        <w:t xml:space="preserve"> العمل.</w:t>
      </w:r>
    </w:p>
    <w:p w:rsidR="00B03153" w:rsidRPr="008305C6" w:rsidRDefault="00B03153" w:rsidP="00D10220">
      <w:pPr>
        <w:spacing w:after="100"/>
        <w:jc w:val="both"/>
        <w:rPr>
          <w:rFonts w:ascii="Simplified Arabic" w:hAnsi="Simplified Arabic" w:cs="Simplified Arabic"/>
          <w:sz w:val="16"/>
          <w:szCs w:val="16"/>
          <w:rtl/>
        </w:rPr>
      </w:pPr>
    </w:p>
    <w:p w:rsidR="007D733D" w:rsidRPr="00D74F1B" w:rsidRDefault="007D733D" w:rsidP="009D4CB0">
      <w:pPr>
        <w:jc w:val="both"/>
        <w:rPr>
          <w:rFonts w:ascii="Simplified Arabic" w:hAnsi="Simplified Arabic" w:cs="Simplified Arabic"/>
          <w:b/>
          <w:bCs/>
          <w:sz w:val="36"/>
          <w:szCs w:val="36"/>
        </w:rPr>
      </w:pPr>
      <w:r w:rsidRPr="00D74F1B">
        <w:rPr>
          <w:rFonts w:ascii="Simplified Arabic" w:hAnsi="Simplified Arabic" w:cs="Simplified Arabic"/>
          <w:b/>
          <w:bCs/>
          <w:sz w:val="36"/>
          <w:szCs w:val="36"/>
          <w:rtl/>
        </w:rPr>
        <w:t xml:space="preserve">المبحث الثاني: </w:t>
      </w:r>
      <w:r w:rsidR="009D4CB0">
        <w:rPr>
          <w:rFonts w:ascii="Simplified Arabic" w:hAnsi="Simplified Arabic" w:cs="Simplified Arabic" w:hint="cs"/>
          <w:b/>
          <w:bCs/>
          <w:sz w:val="36"/>
          <w:szCs w:val="36"/>
          <w:rtl/>
        </w:rPr>
        <w:t>ماهية</w:t>
      </w:r>
      <w:r w:rsidRPr="00D74F1B">
        <w:rPr>
          <w:rFonts w:ascii="Simplified Arabic" w:hAnsi="Simplified Arabic" w:cs="Simplified Arabic"/>
          <w:b/>
          <w:bCs/>
          <w:sz w:val="36"/>
          <w:szCs w:val="36"/>
          <w:rtl/>
        </w:rPr>
        <w:t xml:space="preserve"> إدارة الموارد البشرية</w:t>
      </w:r>
    </w:p>
    <w:p w:rsidR="00D407F6" w:rsidRPr="00990F39" w:rsidRDefault="007D733D" w:rsidP="00C210C8">
      <w:pPr>
        <w:ind w:firstLine="708"/>
        <w:jc w:val="both"/>
        <w:rPr>
          <w:rFonts w:ascii="Simplified Arabic" w:hAnsi="Simplified Arabic" w:cs="Simplified Arabic"/>
          <w:sz w:val="28"/>
          <w:szCs w:val="28"/>
          <w:rtl/>
        </w:rPr>
      </w:pPr>
      <w:r w:rsidRPr="00FC3F28">
        <w:rPr>
          <w:rFonts w:ascii="Simplified Arabic" w:hAnsi="Simplified Arabic" w:cs="Simplified Arabic"/>
          <w:sz w:val="28"/>
          <w:szCs w:val="28"/>
          <w:rtl/>
        </w:rPr>
        <w:t>تعتمد كفاءة الم</w:t>
      </w:r>
      <w:r w:rsidR="008F39AF" w:rsidRPr="00FC3F28">
        <w:rPr>
          <w:rFonts w:ascii="Simplified Arabic" w:hAnsi="Simplified Arabic" w:cs="Simplified Arabic"/>
          <w:sz w:val="28"/>
          <w:szCs w:val="28"/>
          <w:rtl/>
        </w:rPr>
        <w:t>نظمات على حسن استثمار مواردها و</w:t>
      </w:r>
      <w:r w:rsidR="00990F39">
        <w:rPr>
          <w:rFonts w:ascii="Simplified Arabic" w:hAnsi="Simplified Arabic" w:cs="Simplified Arabic"/>
          <w:sz w:val="28"/>
          <w:szCs w:val="28"/>
          <w:rtl/>
        </w:rPr>
        <w:t>على الأخص الموارد البشرية</w:t>
      </w:r>
      <w:r w:rsidRPr="00FC3F28">
        <w:rPr>
          <w:rFonts w:ascii="Simplified Arabic" w:hAnsi="Simplified Arabic" w:cs="Simplified Arabic"/>
          <w:sz w:val="28"/>
          <w:szCs w:val="28"/>
          <w:rtl/>
        </w:rPr>
        <w:t xml:space="preserve">التي تتحكم في باقي الموارد </w:t>
      </w:r>
      <w:r w:rsidR="003B7393" w:rsidRPr="00FC3F28">
        <w:rPr>
          <w:rFonts w:ascii="Simplified Arabic" w:hAnsi="Simplified Arabic" w:cs="Simplified Arabic" w:hint="cs"/>
          <w:sz w:val="28"/>
          <w:szCs w:val="28"/>
          <w:rtl/>
        </w:rPr>
        <w:t>وفي</w:t>
      </w:r>
      <w:r w:rsidRPr="00FC3F28">
        <w:rPr>
          <w:rFonts w:ascii="Simplified Arabic" w:hAnsi="Simplified Arabic" w:cs="Simplified Arabic"/>
          <w:sz w:val="28"/>
          <w:szCs w:val="28"/>
          <w:rtl/>
        </w:rPr>
        <w:t xml:space="preserve"> طريقة </w:t>
      </w:r>
      <w:r w:rsidR="003B7393" w:rsidRPr="00FC3F28">
        <w:rPr>
          <w:rFonts w:ascii="Simplified Arabic" w:hAnsi="Simplified Arabic" w:cs="Simplified Arabic" w:hint="cs"/>
          <w:sz w:val="28"/>
          <w:szCs w:val="28"/>
          <w:rtl/>
        </w:rPr>
        <w:t>استخدامها،ولهدا</w:t>
      </w:r>
      <w:r w:rsidRPr="00FC3F28">
        <w:rPr>
          <w:rFonts w:ascii="Simplified Arabic" w:hAnsi="Simplified Arabic" w:cs="Simplified Arabic"/>
          <w:sz w:val="28"/>
          <w:szCs w:val="28"/>
          <w:rtl/>
        </w:rPr>
        <w:t xml:space="preserve"> ظهر الاحتياج إلى إدارة مستقلة تخص الموارد </w:t>
      </w:r>
      <w:r w:rsidR="003B7393" w:rsidRPr="00FC3F28">
        <w:rPr>
          <w:rFonts w:ascii="Simplified Arabic" w:hAnsi="Simplified Arabic" w:cs="Simplified Arabic" w:hint="cs"/>
          <w:sz w:val="28"/>
          <w:szCs w:val="28"/>
          <w:rtl/>
        </w:rPr>
        <w:t>البشرية،وسنعطي</w:t>
      </w:r>
      <w:r w:rsidRPr="00FC3F28">
        <w:rPr>
          <w:rFonts w:ascii="Simplified Arabic" w:hAnsi="Simplified Arabic" w:cs="Simplified Arabic"/>
          <w:sz w:val="28"/>
          <w:szCs w:val="28"/>
          <w:rtl/>
        </w:rPr>
        <w:t xml:space="preserve"> فيما يلي لمحة عن التطور التاريخي لادارة الموارد البشرية وفلسفتها </w:t>
      </w:r>
      <w:r w:rsidR="003B7393" w:rsidRPr="00FC3F28">
        <w:rPr>
          <w:rFonts w:ascii="Simplified Arabic" w:hAnsi="Simplified Arabic" w:cs="Simplified Arabic" w:hint="cs"/>
          <w:sz w:val="28"/>
          <w:szCs w:val="28"/>
          <w:rtl/>
        </w:rPr>
        <w:t>وومزايا</w:t>
      </w:r>
      <w:r w:rsidR="00200F5F" w:rsidRPr="00FC3F28">
        <w:rPr>
          <w:rFonts w:ascii="Simplified Arabic" w:hAnsi="Simplified Arabic" w:cs="Simplified Arabic"/>
          <w:sz w:val="28"/>
          <w:szCs w:val="28"/>
          <w:rtl/>
        </w:rPr>
        <w:t xml:space="preserve"> ومصاعب التي تواجهها</w:t>
      </w:r>
      <w:r w:rsidR="00990F39">
        <w:rPr>
          <w:rFonts w:ascii="Simplified Arabic" w:hAnsi="Simplified Arabic" w:cs="Simplified Arabic" w:hint="cs"/>
          <w:sz w:val="28"/>
          <w:szCs w:val="28"/>
          <w:rtl/>
        </w:rPr>
        <w:t>.</w:t>
      </w:r>
    </w:p>
    <w:p w:rsidR="00C210C8" w:rsidRDefault="007D733D" w:rsidP="00C210C8">
      <w:pPr>
        <w:jc w:val="both"/>
        <w:rPr>
          <w:rFonts w:ascii="Simplified Arabic" w:hAnsi="Simplified Arabic" w:cs="Simplified Arabic"/>
          <w:b/>
          <w:bCs/>
          <w:sz w:val="32"/>
          <w:szCs w:val="32"/>
          <w:rtl/>
        </w:rPr>
      </w:pPr>
      <w:r w:rsidRPr="00D74F1B">
        <w:rPr>
          <w:rFonts w:ascii="Simplified Arabic" w:hAnsi="Simplified Arabic" w:cs="Simplified Arabic"/>
          <w:b/>
          <w:bCs/>
          <w:sz w:val="32"/>
          <w:szCs w:val="32"/>
          <w:rtl/>
        </w:rPr>
        <w:t>المطلب الأول: مفهوم إدارة الموارد البشرية</w:t>
      </w:r>
    </w:p>
    <w:p w:rsidR="008F39AF" w:rsidRPr="00C210C8" w:rsidRDefault="00200F5F" w:rsidP="00DD7889">
      <w:pPr>
        <w:ind w:firstLine="708"/>
        <w:jc w:val="both"/>
        <w:rPr>
          <w:rFonts w:ascii="Simplified Arabic" w:hAnsi="Simplified Arabic" w:cs="Simplified Arabic"/>
          <w:b/>
          <w:bCs/>
          <w:sz w:val="32"/>
          <w:szCs w:val="32"/>
        </w:rPr>
      </w:pPr>
      <w:r>
        <w:rPr>
          <w:rFonts w:ascii="Simplified Arabic" w:hAnsi="Simplified Arabic" w:cs="Simplified Arabic" w:hint="cs"/>
          <w:sz w:val="28"/>
          <w:szCs w:val="28"/>
          <w:rtl/>
        </w:rPr>
        <w:t xml:space="preserve"> سنتطرق في المطلب الاول الى كل من نشأة وتطور إدارة الموارد البشرية وتعريفها واهميها واهدافها</w:t>
      </w:r>
      <w:r w:rsidR="00990F39">
        <w:rPr>
          <w:rFonts w:ascii="Simplified Arabic" w:hAnsi="Simplified Arabic" w:cs="Simplified Arabic" w:hint="cs"/>
          <w:sz w:val="28"/>
          <w:szCs w:val="28"/>
          <w:rtl/>
        </w:rPr>
        <w:t>.</w:t>
      </w:r>
    </w:p>
    <w:p w:rsidR="00A24947" w:rsidRPr="00200F5F" w:rsidRDefault="007D733D" w:rsidP="00A24947">
      <w:pPr>
        <w:spacing w:after="160" w:line="259" w:lineRule="auto"/>
        <w:jc w:val="both"/>
        <w:rPr>
          <w:rFonts w:ascii="Simplified Arabic" w:hAnsi="Simplified Arabic" w:cs="Simplified Arabic"/>
          <w:b/>
          <w:bCs/>
          <w:sz w:val="28"/>
          <w:szCs w:val="28"/>
        </w:rPr>
      </w:pPr>
      <w:r w:rsidRPr="00200F5F">
        <w:rPr>
          <w:rFonts w:ascii="Simplified Arabic" w:hAnsi="Simplified Arabic" w:cs="Simplified Arabic"/>
          <w:b/>
          <w:bCs/>
          <w:sz w:val="28"/>
          <w:szCs w:val="28"/>
          <w:rtl/>
        </w:rPr>
        <w:lastRenderedPageBreak/>
        <w:t xml:space="preserve">أولا: نشأة </w:t>
      </w:r>
      <w:r w:rsidR="003B7393" w:rsidRPr="00200F5F">
        <w:rPr>
          <w:rFonts w:ascii="Simplified Arabic" w:hAnsi="Simplified Arabic" w:cs="Simplified Arabic" w:hint="cs"/>
          <w:b/>
          <w:bCs/>
          <w:sz w:val="28"/>
          <w:szCs w:val="28"/>
          <w:rtl/>
        </w:rPr>
        <w:t>وتطور</w:t>
      </w:r>
      <w:r w:rsidRPr="00200F5F">
        <w:rPr>
          <w:rFonts w:ascii="Simplified Arabic" w:hAnsi="Simplified Arabic" w:cs="Simplified Arabic"/>
          <w:b/>
          <w:bCs/>
          <w:sz w:val="28"/>
          <w:szCs w:val="28"/>
          <w:rtl/>
        </w:rPr>
        <w:t xml:space="preserve"> إدارة الموارد البشرية</w:t>
      </w:r>
    </w:p>
    <w:p w:rsidR="00DD7889" w:rsidRDefault="007D733D" w:rsidP="00DD7889">
      <w:pPr>
        <w:spacing w:after="160" w:line="259" w:lineRule="auto"/>
        <w:ind w:firstLine="708"/>
        <w:jc w:val="both"/>
        <w:rPr>
          <w:rFonts w:ascii="Simplified Arabic" w:hAnsi="Simplified Arabic" w:cs="Simplified Arabic"/>
          <w:b/>
          <w:bCs/>
          <w:sz w:val="28"/>
          <w:szCs w:val="28"/>
          <w:rtl/>
        </w:rPr>
      </w:pPr>
      <w:r w:rsidRPr="00200F5F">
        <w:rPr>
          <w:rFonts w:ascii="Simplified Arabic" w:hAnsi="Simplified Arabic" w:cs="Simplified Arabic"/>
          <w:sz w:val="28"/>
          <w:szCs w:val="28"/>
          <w:rtl/>
        </w:rPr>
        <w:t>في الماضي وقبل ولوج عصر النهضة الصناعية كانت القوى العاملة</w:t>
      </w:r>
      <w:r w:rsidR="008F39AF" w:rsidRPr="00200F5F">
        <w:rPr>
          <w:rFonts w:ascii="Simplified Arabic" w:hAnsi="Simplified Arabic" w:cs="Simplified Arabic"/>
          <w:sz w:val="28"/>
          <w:szCs w:val="28"/>
          <w:rtl/>
        </w:rPr>
        <w:t xml:space="preserve"> دار وفقة</w:t>
      </w:r>
      <w:r w:rsidRPr="00200F5F">
        <w:rPr>
          <w:rFonts w:ascii="Simplified Arabic" w:hAnsi="Simplified Arabic" w:cs="Simplified Arabic"/>
          <w:sz w:val="28"/>
          <w:szCs w:val="28"/>
          <w:rtl/>
        </w:rPr>
        <w:t xml:space="preserve"> المكان والزمان وطبيعة العمل التي تعود إلى أرباب العمل ولمنفعة التي تنعكس على أيدي العاملة وفي مجملها لم تخرج آنا ذاك عن إطار السيد والعبد والرئيس والمرؤوس متجاهلة تشريعات الكونية والدينية أخذ</w:t>
      </w:r>
      <w:r w:rsidR="008F39AF" w:rsidRPr="00200F5F">
        <w:rPr>
          <w:rFonts w:ascii="Simplified Arabic" w:hAnsi="Simplified Arabic" w:cs="Simplified Arabic"/>
          <w:sz w:val="28"/>
          <w:szCs w:val="28"/>
          <w:rtl/>
        </w:rPr>
        <w:t>ة</w:t>
      </w:r>
      <w:r w:rsidRPr="00200F5F">
        <w:rPr>
          <w:rFonts w:ascii="Simplified Arabic" w:hAnsi="Simplified Arabic" w:cs="Simplified Arabic"/>
          <w:sz w:val="28"/>
          <w:szCs w:val="28"/>
          <w:rtl/>
        </w:rPr>
        <w:t xml:space="preserve"> بالأعراف المنطوية تحت ظلال العبودية بكل المقاييس وليس ثمة مخرج الأكفاء على الحال والشكوى المستديمة التي أنتجت تكوينات الأسس المبدئية لقيام منظومة الحماية والدفاع عن الأفراد والقوى العاملة والمطالبة الحقوقية بالرقابة المؤثرة التي تدعو الى احترام حقوق الإنسان وفقة التشريعات السماوية والمتطلبات الحقوقية للإنسان والطبيعة البشرية وعليها فقد برز السلم الوظيفي في تصنيفاته البدائية مبقيا على السطوة الأرباب العمل الى جانب ظهور بعض التشجيعات الوظيفية والمادية للقوى العاملة.</w:t>
      </w:r>
    </w:p>
    <w:p w:rsidR="00DD7889" w:rsidRDefault="007D733D" w:rsidP="00DD7889">
      <w:pPr>
        <w:spacing w:after="160" w:line="259" w:lineRule="auto"/>
        <w:ind w:firstLine="708"/>
        <w:jc w:val="both"/>
        <w:rPr>
          <w:rFonts w:ascii="Simplified Arabic" w:hAnsi="Simplified Arabic" w:cs="Simplified Arabic"/>
          <w:b/>
          <w:bCs/>
          <w:sz w:val="28"/>
          <w:szCs w:val="28"/>
          <w:rtl/>
        </w:rPr>
      </w:pPr>
      <w:r w:rsidRPr="00D74F1B">
        <w:rPr>
          <w:rFonts w:ascii="Simplified Arabic" w:hAnsi="Simplified Arabic" w:cs="Simplified Arabic"/>
          <w:sz w:val="28"/>
          <w:szCs w:val="28"/>
          <w:rtl/>
        </w:rPr>
        <w:t xml:space="preserve"> بداية تشكل العنصر الصناعي او الثورة الصناعية التي اشترطت مزيدا من التشريعات وتصنيفات الوظيفية وزيادة افراد القوى العاملة المنحازة أيضا الى بروز نشاطات اضافية ترعى شؤونه وتدعم حقوقهم المادية والوظيفية وتشكلت الأنظمة تعليمات الإدارية الداخلية في </w:t>
      </w:r>
      <w:r w:rsidR="008F39AF" w:rsidRPr="00D74F1B">
        <w:rPr>
          <w:rFonts w:ascii="Simplified Arabic" w:hAnsi="Simplified Arabic" w:cs="Simplified Arabic"/>
          <w:sz w:val="28"/>
          <w:szCs w:val="28"/>
          <w:rtl/>
        </w:rPr>
        <w:t>كل مؤسسة</w:t>
      </w:r>
      <w:r w:rsidRPr="00D74F1B">
        <w:rPr>
          <w:rFonts w:ascii="Simplified Arabic" w:hAnsi="Simplified Arabic" w:cs="Simplified Arabic"/>
          <w:sz w:val="28"/>
          <w:szCs w:val="28"/>
          <w:rtl/>
        </w:rPr>
        <w:t xml:space="preserve"> الى جانب النصوص المتبعة لضمان سير العمل وفق الخطط الإنتاجية.</w:t>
      </w:r>
    </w:p>
    <w:p w:rsidR="007D733D" w:rsidRPr="00DD7889" w:rsidRDefault="007D733D" w:rsidP="00DD7889">
      <w:pPr>
        <w:spacing w:after="160" w:line="259" w:lineRule="auto"/>
        <w:ind w:firstLine="708"/>
        <w:jc w:val="both"/>
        <w:rPr>
          <w:rFonts w:ascii="Simplified Arabic" w:hAnsi="Simplified Arabic" w:cs="Simplified Arabic"/>
          <w:b/>
          <w:bCs/>
          <w:sz w:val="28"/>
          <w:szCs w:val="28"/>
        </w:rPr>
      </w:pPr>
      <w:r w:rsidRPr="00D74F1B">
        <w:rPr>
          <w:rFonts w:ascii="Simplified Arabic" w:hAnsi="Simplified Arabic" w:cs="Simplified Arabic"/>
          <w:sz w:val="28"/>
          <w:szCs w:val="28"/>
          <w:rtl/>
        </w:rPr>
        <w:t>وبذلك تطور مفهوم ادارة الموارد البشرية بتطور أدوات العمل وتنوع إنتاجها والتغير في التركيبة المهارية والثقافية للموارد البشرية وزيادة الأخطار المتوقعة.</w:t>
      </w:r>
    </w:p>
    <w:p w:rsidR="007D733D" w:rsidRPr="00D74F1B" w:rsidRDefault="007D733D" w:rsidP="00DD7889">
      <w:pPr>
        <w:ind w:firstLine="360"/>
        <w:jc w:val="both"/>
        <w:rPr>
          <w:rFonts w:ascii="Simplified Arabic" w:hAnsi="Simplified Arabic" w:cs="Simplified Arabic"/>
          <w:sz w:val="28"/>
          <w:szCs w:val="28"/>
          <w:rtl/>
        </w:rPr>
      </w:pPr>
      <w:r w:rsidRPr="00D74F1B">
        <w:rPr>
          <w:rFonts w:ascii="Simplified Arabic" w:hAnsi="Simplified Arabic" w:cs="Simplified Arabic"/>
          <w:sz w:val="28"/>
          <w:szCs w:val="28"/>
          <w:rtl/>
        </w:rPr>
        <w:t>وأكثر من ذلك التعدد التنوع الصناعي وزيادة الإنتاج الملحة والتنافس السوقي استدعى مزيدا من الضغوطات الإدارية والرقابية والمحاسبية وعلى رأسها إدارة الموارد البشرية وفي منظمتها القوانين والتعليمات والمطبقة لشروط التعليمات القوانين المنظمة الدولية والحقوق العالمية والتي تشكلت ايضا لذلك الدواعي ويلعب مورد البشري دورا مهما وفعالا في النشاط ال</w:t>
      </w:r>
      <w:r w:rsidR="008F39AF" w:rsidRPr="00D74F1B">
        <w:rPr>
          <w:rFonts w:ascii="Simplified Arabic" w:hAnsi="Simplified Arabic" w:cs="Simplified Arabic"/>
          <w:sz w:val="28"/>
          <w:szCs w:val="28"/>
          <w:rtl/>
        </w:rPr>
        <w:t>مؤسسا</w:t>
      </w:r>
      <w:r w:rsidRPr="00D74F1B">
        <w:rPr>
          <w:rFonts w:ascii="Simplified Arabic" w:hAnsi="Simplified Arabic" w:cs="Simplified Arabic"/>
          <w:sz w:val="28"/>
          <w:szCs w:val="28"/>
          <w:rtl/>
        </w:rPr>
        <w:t>ت وهو العنصر الفعال في التشغيل والإنتاج، ومهما تعدد في التسميات في نشاط القوى البشري إلا انها تلتقي في تطبيق الممارسة ونجد من تسميته:</w:t>
      </w:r>
    </w:p>
    <w:p w:rsidR="007D733D" w:rsidRPr="00D74F1B" w:rsidRDefault="007D733D" w:rsidP="00317BBC">
      <w:pPr>
        <w:pStyle w:val="Paragraphedeliste"/>
        <w:numPr>
          <w:ilvl w:val="0"/>
          <w:numId w:val="30"/>
        </w:numPr>
        <w:bidi/>
        <w:spacing w:after="160" w:line="259" w:lineRule="auto"/>
        <w:jc w:val="both"/>
        <w:rPr>
          <w:rFonts w:ascii="Simplified Arabic" w:hAnsi="Simplified Arabic" w:cs="Simplified Arabic"/>
          <w:sz w:val="28"/>
          <w:szCs w:val="28"/>
          <w:lang w:bidi="ar-DZ"/>
        </w:rPr>
      </w:pPr>
      <w:r w:rsidRPr="00D74F1B">
        <w:rPr>
          <w:rFonts w:ascii="Simplified Arabic" w:hAnsi="Simplified Arabic" w:cs="Simplified Arabic"/>
          <w:sz w:val="28"/>
          <w:szCs w:val="28"/>
          <w:rtl/>
        </w:rPr>
        <w:t>إدارة المواد البشرية.</w:t>
      </w:r>
    </w:p>
    <w:p w:rsidR="007D733D" w:rsidRPr="00D74F1B" w:rsidRDefault="007D733D" w:rsidP="00317BBC">
      <w:pPr>
        <w:pStyle w:val="Paragraphedeliste"/>
        <w:numPr>
          <w:ilvl w:val="0"/>
          <w:numId w:val="31"/>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إدارة شؤون الأفراد.</w:t>
      </w:r>
    </w:p>
    <w:p w:rsidR="007D733D" w:rsidRPr="00D74F1B" w:rsidRDefault="007D733D" w:rsidP="00317BBC">
      <w:pPr>
        <w:pStyle w:val="Paragraphedeliste"/>
        <w:numPr>
          <w:ilvl w:val="0"/>
          <w:numId w:val="31"/>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إدارة شؤون العاملين.</w:t>
      </w:r>
    </w:p>
    <w:p w:rsidR="007D733D" w:rsidRPr="00D74F1B" w:rsidRDefault="007D733D" w:rsidP="00317BBC">
      <w:pPr>
        <w:pStyle w:val="Paragraphedeliste"/>
        <w:numPr>
          <w:ilvl w:val="0"/>
          <w:numId w:val="31"/>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إدارة شؤون الموظفين.</w:t>
      </w:r>
    </w:p>
    <w:p w:rsidR="008F39AF" w:rsidRPr="00D74F1B" w:rsidRDefault="007D733D" w:rsidP="00D10220">
      <w:pPr>
        <w:ind w:left="360"/>
        <w:jc w:val="both"/>
        <w:rPr>
          <w:rFonts w:ascii="Simplified Arabic" w:hAnsi="Simplified Arabic" w:cs="Simplified Arabic"/>
          <w:sz w:val="28"/>
          <w:szCs w:val="28"/>
          <w:rtl/>
        </w:rPr>
      </w:pPr>
      <w:r w:rsidRPr="00D74F1B">
        <w:rPr>
          <w:rFonts w:ascii="Simplified Arabic" w:hAnsi="Simplified Arabic" w:cs="Simplified Arabic"/>
          <w:sz w:val="28"/>
          <w:szCs w:val="28"/>
          <w:rtl/>
        </w:rPr>
        <w:lastRenderedPageBreak/>
        <w:t xml:space="preserve">    وجميعها تنسجم في ممارسة تعني جميعها ترفض الم</w:t>
      </w:r>
      <w:r w:rsidR="008F39AF" w:rsidRPr="00D74F1B">
        <w:rPr>
          <w:rFonts w:ascii="Simplified Arabic" w:hAnsi="Simplified Arabic" w:cs="Simplified Arabic"/>
          <w:sz w:val="28"/>
          <w:szCs w:val="28"/>
          <w:rtl/>
        </w:rPr>
        <w:t>ؤسس</w:t>
      </w:r>
      <w:r w:rsidRPr="00D74F1B">
        <w:rPr>
          <w:rFonts w:ascii="Simplified Arabic" w:hAnsi="Simplified Arabic" w:cs="Simplified Arabic"/>
          <w:sz w:val="28"/>
          <w:szCs w:val="28"/>
          <w:rtl/>
        </w:rPr>
        <w:t>ات العاملة والمنشات الصناعية وغير ذلك من التسميات لإدارة المنتجات والأعمال بالأيدي العاملة والماهرة وتخصصات والمحافظة</w:t>
      </w:r>
      <w:r w:rsidR="008F39AF" w:rsidRPr="00D74F1B">
        <w:rPr>
          <w:rFonts w:ascii="Simplified Arabic" w:hAnsi="Simplified Arabic" w:cs="Simplified Arabic"/>
          <w:sz w:val="28"/>
          <w:szCs w:val="28"/>
          <w:rtl/>
        </w:rPr>
        <w:t xml:space="preserve"> عليهم وتأ</w:t>
      </w:r>
      <w:r w:rsidRPr="00D74F1B">
        <w:rPr>
          <w:rFonts w:ascii="Simplified Arabic" w:hAnsi="Simplified Arabic" w:cs="Simplified Arabic"/>
          <w:sz w:val="28"/>
          <w:szCs w:val="28"/>
          <w:rtl/>
        </w:rPr>
        <w:t>هيليهم لما يحقق أهداف الم</w:t>
      </w:r>
      <w:r w:rsidR="008F39AF" w:rsidRPr="00D74F1B">
        <w:rPr>
          <w:rFonts w:ascii="Simplified Arabic" w:hAnsi="Simplified Arabic" w:cs="Simplified Arabic"/>
          <w:sz w:val="28"/>
          <w:szCs w:val="28"/>
          <w:rtl/>
        </w:rPr>
        <w:t>ؤسس</w:t>
      </w:r>
      <w:r w:rsidRPr="00D74F1B">
        <w:rPr>
          <w:rFonts w:ascii="Simplified Arabic" w:hAnsi="Simplified Arabic" w:cs="Simplified Arabic"/>
          <w:sz w:val="28"/>
          <w:szCs w:val="28"/>
          <w:rtl/>
        </w:rPr>
        <w:t>ة الاقتصادية والاجتماعية وحتى السياسيه.</w:t>
      </w:r>
      <w:r w:rsidRPr="00D74F1B">
        <w:rPr>
          <w:rStyle w:val="Appelnotedebasdep"/>
          <w:rFonts w:ascii="Simplified Arabic" w:hAnsi="Simplified Arabic" w:cs="Simplified Arabic"/>
          <w:sz w:val="28"/>
          <w:szCs w:val="28"/>
          <w:rtl/>
        </w:rPr>
        <w:footnoteReference w:id="24"/>
      </w:r>
    </w:p>
    <w:p w:rsidR="00336AE4" w:rsidRDefault="007D733D" w:rsidP="00336AE4">
      <w:pPr>
        <w:jc w:val="center"/>
        <w:rPr>
          <w:rFonts w:ascii="Simplified Arabic" w:hAnsi="Simplified Arabic" w:cs="Simplified Arabic"/>
          <w:b/>
          <w:bCs/>
          <w:sz w:val="32"/>
          <w:szCs w:val="32"/>
          <w:rtl/>
        </w:rPr>
      </w:pPr>
      <w:r w:rsidRPr="00D74F1B">
        <w:rPr>
          <w:rFonts w:ascii="Simplified Arabic" w:hAnsi="Simplified Arabic" w:cs="Simplified Arabic"/>
          <w:sz w:val="28"/>
          <w:szCs w:val="28"/>
          <w:rtl/>
        </w:rPr>
        <w:t xml:space="preserve">وهنا نوضح العرض التاريخي لإدارة الأفراد او إدارة الموارد </w:t>
      </w:r>
      <w:r w:rsidR="003B7393" w:rsidRPr="00D74F1B">
        <w:rPr>
          <w:rFonts w:ascii="Simplified Arabic" w:hAnsi="Simplified Arabic" w:cs="Simplified Arabic" w:hint="cs"/>
          <w:sz w:val="28"/>
          <w:szCs w:val="28"/>
          <w:rtl/>
        </w:rPr>
        <w:t>البشرية:</w:t>
      </w:r>
      <w:r w:rsidRPr="00D74F1B">
        <w:rPr>
          <w:rStyle w:val="Appelnotedebasdep"/>
          <w:rFonts w:ascii="Simplified Arabic" w:hAnsi="Simplified Arabic" w:cs="Simplified Arabic"/>
          <w:sz w:val="28"/>
          <w:szCs w:val="28"/>
        </w:rPr>
        <w:footnoteReference w:id="25"/>
      </w:r>
    </w:p>
    <w:p w:rsidR="00336AE4" w:rsidRPr="00D74F1B" w:rsidRDefault="00336AE4" w:rsidP="00336AE4">
      <w:pPr>
        <w:jc w:val="center"/>
        <w:rPr>
          <w:rFonts w:ascii="Simplified Arabic" w:hAnsi="Simplified Arabic" w:cs="Simplified Arabic"/>
          <w:sz w:val="28"/>
          <w:szCs w:val="28"/>
          <w:rtl/>
        </w:rPr>
      </w:pPr>
      <w:r w:rsidRPr="00F17631">
        <w:rPr>
          <w:rFonts w:ascii="Simplified Arabic" w:hAnsi="Simplified Arabic" w:cs="Simplified Arabic"/>
          <w:b/>
          <w:bCs/>
          <w:sz w:val="32"/>
          <w:szCs w:val="32"/>
          <w:rtl/>
        </w:rPr>
        <w:t>الجدول</w:t>
      </w:r>
      <w:r>
        <w:rPr>
          <w:rFonts w:ascii="Simplified Arabic" w:hAnsi="Simplified Arabic" w:cs="Simplified Arabic"/>
          <w:b/>
          <w:bCs/>
          <w:sz w:val="32"/>
          <w:szCs w:val="32"/>
          <w:rtl/>
        </w:rPr>
        <w:t>رقم (</w:t>
      </w:r>
      <w:r w:rsidRPr="00F17631">
        <w:rPr>
          <w:rFonts w:asciiTheme="majorBidi" w:hAnsiTheme="majorBidi" w:cstheme="majorBidi"/>
          <w:b/>
          <w:bCs/>
          <w:sz w:val="32"/>
          <w:szCs w:val="32"/>
        </w:rPr>
        <w:t>I</w:t>
      </w:r>
      <w:r>
        <w:rPr>
          <w:rFonts w:ascii="Simplified Arabic" w:hAnsi="Simplified Arabic" w:cs="Simplified Arabic" w:hint="cs"/>
          <w:b/>
          <w:bCs/>
          <w:sz w:val="32"/>
          <w:szCs w:val="32"/>
          <w:rtl/>
        </w:rPr>
        <w:t>-1</w:t>
      </w:r>
      <w:r w:rsidRPr="00F17631">
        <w:rPr>
          <w:rFonts w:ascii="Simplified Arabic" w:hAnsi="Simplified Arabic" w:cs="Simplified Arabic"/>
          <w:b/>
          <w:bCs/>
          <w:sz w:val="32"/>
          <w:szCs w:val="32"/>
          <w:rtl/>
        </w:rPr>
        <w:t>): العرض التاريخي لإدارة الأفراد او إدارة الموارد البشرية</w:t>
      </w:r>
    </w:p>
    <w:p w:rsidR="007D733D" w:rsidRPr="008305C6" w:rsidRDefault="007D733D" w:rsidP="00D10220">
      <w:pPr>
        <w:ind w:left="360"/>
        <w:jc w:val="both"/>
        <w:rPr>
          <w:rFonts w:ascii="Simplified Arabic" w:hAnsi="Simplified Arabic" w:cs="Simplified Arabic"/>
          <w:sz w:val="2"/>
          <w:szCs w:val="2"/>
        </w:rPr>
      </w:pPr>
    </w:p>
    <w:tbl>
      <w:tblPr>
        <w:tblStyle w:val="Grilledutableau"/>
        <w:tblpPr w:leftFromText="180" w:rightFromText="180" w:vertAnchor="text" w:horzAnchor="margin" w:tblpY="512"/>
        <w:bidiVisual/>
        <w:tblW w:w="8260" w:type="dxa"/>
        <w:tblLook w:val="04A0"/>
      </w:tblPr>
      <w:tblGrid>
        <w:gridCol w:w="1609"/>
        <w:gridCol w:w="6651"/>
      </w:tblGrid>
      <w:tr w:rsidR="007D733D" w:rsidRPr="00D74F1B" w:rsidTr="00EA510F">
        <w:tc>
          <w:tcPr>
            <w:tcW w:w="1609" w:type="dxa"/>
          </w:tcPr>
          <w:p w:rsidR="007D733D" w:rsidRPr="00D74F1B" w:rsidRDefault="007D733D" w:rsidP="00D10220">
            <w:pPr>
              <w:bidi/>
              <w:jc w:val="both"/>
              <w:rPr>
                <w:rFonts w:ascii="Simplified Arabic" w:hAnsi="Simplified Arabic" w:cs="Simplified Arabic"/>
                <w:sz w:val="28"/>
                <w:szCs w:val="28"/>
                <w:rtl/>
              </w:rPr>
            </w:pPr>
            <w:r w:rsidRPr="00D74F1B">
              <w:rPr>
                <w:rFonts w:ascii="Simplified Arabic" w:hAnsi="Simplified Arabic" w:cs="Simplified Arabic"/>
                <w:sz w:val="28"/>
                <w:szCs w:val="28"/>
                <w:rtl/>
              </w:rPr>
              <w:t>سنة 1799م</w:t>
            </w:r>
          </w:p>
        </w:tc>
        <w:tc>
          <w:tcPr>
            <w:tcW w:w="6651" w:type="dxa"/>
          </w:tcPr>
          <w:p w:rsidR="007D733D" w:rsidRPr="00D74F1B" w:rsidRDefault="007D733D" w:rsidP="00D10220">
            <w:pPr>
              <w:bidi/>
              <w:jc w:val="both"/>
              <w:rPr>
                <w:rFonts w:ascii="Simplified Arabic" w:hAnsi="Simplified Arabic" w:cs="Simplified Arabic"/>
                <w:sz w:val="28"/>
                <w:szCs w:val="28"/>
                <w:rtl/>
              </w:rPr>
            </w:pPr>
            <w:r w:rsidRPr="00D74F1B">
              <w:rPr>
                <w:rFonts w:ascii="Simplified Arabic" w:hAnsi="Simplified Arabic" w:cs="Simplified Arabic"/>
                <w:sz w:val="28"/>
                <w:szCs w:val="28"/>
                <w:rtl/>
              </w:rPr>
              <w:t>ظهور أول نظام لتحديد الأجر</w:t>
            </w:r>
          </w:p>
        </w:tc>
      </w:tr>
      <w:tr w:rsidR="007D733D" w:rsidRPr="00D74F1B" w:rsidTr="00EA510F">
        <w:tc>
          <w:tcPr>
            <w:tcW w:w="1609" w:type="dxa"/>
          </w:tcPr>
          <w:p w:rsidR="007D733D" w:rsidRPr="00D74F1B" w:rsidRDefault="007D733D" w:rsidP="00D10220">
            <w:pPr>
              <w:bidi/>
              <w:jc w:val="both"/>
              <w:rPr>
                <w:rFonts w:ascii="Simplified Arabic" w:hAnsi="Simplified Arabic" w:cs="Simplified Arabic"/>
                <w:sz w:val="28"/>
                <w:szCs w:val="28"/>
                <w:rtl/>
              </w:rPr>
            </w:pPr>
            <w:r w:rsidRPr="00D74F1B">
              <w:rPr>
                <w:rFonts w:ascii="Simplified Arabic" w:hAnsi="Simplified Arabic" w:cs="Simplified Arabic"/>
                <w:sz w:val="28"/>
                <w:szCs w:val="28"/>
                <w:rtl/>
              </w:rPr>
              <w:t>سنة 1800م</w:t>
            </w:r>
          </w:p>
        </w:tc>
        <w:tc>
          <w:tcPr>
            <w:tcW w:w="6651" w:type="dxa"/>
          </w:tcPr>
          <w:p w:rsidR="007D733D" w:rsidRPr="00D74F1B" w:rsidRDefault="007D733D" w:rsidP="00D10220">
            <w:pPr>
              <w:bidi/>
              <w:jc w:val="both"/>
              <w:rPr>
                <w:rFonts w:ascii="Simplified Arabic" w:hAnsi="Simplified Arabic" w:cs="Simplified Arabic"/>
                <w:sz w:val="28"/>
                <w:szCs w:val="28"/>
                <w:rtl/>
              </w:rPr>
            </w:pPr>
            <w:r w:rsidRPr="00D74F1B">
              <w:rPr>
                <w:rFonts w:ascii="Simplified Arabic" w:hAnsi="Simplified Arabic" w:cs="Simplified Arabic"/>
                <w:sz w:val="28"/>
                <w:szCs w:val="28"/>
                <w:rtl/>
              </w:rPr>
              <w:t>ظهور أول محاولات تحقيق رفاهية الأفراد وتحسين ظروف العمل المادية</w:t>
            </w:r>
          </w:p>
        </w:tc>
      </w:tr>
      <w:tr w:rsidR="007D733D" w:rsidRPr="00D74F1B" w:rsidTr="00EA510F">
        <w:tc>
          <w:tcPr>
            <w:tcW w:w="1609" w:type="dxa"/>
          </w:tcPr>
          <w:p w:rsidR="007D733D" w:rsidRPr="00D74F1B" w:rsidRDefault="007D733D" w:rsidP="00D10220">
            <w:pPr>
              <w:bidi/>
              <w:jc w:val="both"/>
              <w:rPr>
                <w:rFonts w:ascii="Simplified Arabic" w:hAnsi="Simplified Arabic" w:cs="Simplified Arabic"/>
                <w:sz w:val="28"/>
                <w:szCs w:val="28"/>
                <w:rtl/>
              </w:rPr>
            </w:pPr>
            <w:r w:rsidRPr="00D74F1B">
              <w:rPr>
                <w:rFonts w:ascii="Simplified Arabic" w:hAnsi="Simplified Arabic" w:cs="Simplified Arabic"/>
                <w:sz w:val="28"/>
                <w:szCs w:val="28"/>
                <w:rtl/>
              </w:rPr>
              <w:t>سنة 1810م</w:t>
            </w:r>
          </w:p>
        </w:tc>
        <w:tc>
          <w:tcPr>
            <w:tcW w:w="6651" w:type="dxa"/>
          </w:tcPr>
          <w:p w:rsidR="007D733D" w:rsidRPr="00D74F1B" w:rsidRDefault="007D733D" w:rsidP="00D10220">
            <w:pPr>
              <w:bidi/>
              <w:jc w:val="both"/>
              <w:rPr>
                <w:rFonts w:ascii="Simplified Arabic" w:hAnsi="Simplified Arabic" w:cs="Simplified Arabic"/>
                <w:sz w:val="28"/>
                <w:szCs w:val="28"/>
                <w:rtl/>
              </w:rPr>
            </w:pPr>
            <w:r w:rsidRPr="00D74F1B">
              <w:rPr>
                <w:rFonts w:ascii="Simplified Arabic" w:hAnsi="Simplified Arabic" w:cs="Simplified Arabic"/>
                <w:sz w:val="28"/>
                <w:szCs w:val="28"/>
                <w:rtl/>
              </w:rPr>
              <w:t>ظهور مخصصين لحل مشكله العمل مثل مشكلات الأجر والأمان والصحة</w:t>
            </w:r>
          </w:p>
        </w:tc>
      </w:tr>
      <w:tr w:rsidR="007D733D" w:rsidRPr="00D74F1B" w:rsidTr="00EA510F">
        <w:tc>
          <w:tcPr>
            <w:tcW w:w="1609" w:type="dxa"/>
          </w:tcPr>
          <w:p w:rsidR="007D733D" w:rsidRPr="00D74F1B" w:rsidRDefault="007D733D" w:rsidP="00D10220">
            <w:pPr>
              <w:bidi/>
              <w:jc w:val="both"/>
              <w:rPr>
                <w:rFonts w:ascii="Simplified Arabic" w:hAnsi="Simplified Arabic" w:cs="Simplified Arabic"/>
                <w:sz w:val="28"/>
                <w:szCs w:val="28"/>
                <w:rtl/>
              </w:rPr>
            </w:pPr>
            <w:r w:rsidRPr="00D74F1B">
              <w:rPr>
                <w:rFonts w:ascii="Simplified Arabic" w:hAnsi="Simplified Arabic" w:cs="Simplified Arabic"/>
                <w:sz w:val="28"/>
                <w:szCs w:val="28"/>
                <w:rtl/>
              </w:rPr>
              <w:t>سنة 1820م</w:t>
            </w:r>
          </w:p>
        </w:tc>
        <w:tc>
          <w:tcPr>
            <w:tcW w:w="6651" w:type="dxa"/>
          </w:tcPr>
          <w:p w:rsidR="007D733D" w:rsidRPr="00D74F1B" w:rsidRDefault="007D733D" w:rsidP="00D10220">
            <w:pPr>
              <w:bidi/>
              <w:jc w:val="both"/>
              <w:rPr>
                <w:rFonts w:ascii="Simplified Arabic" w:hAnsi="Simplified Arabic" w:cs="Simplified Arabic"/>
                <w:sz w:val="28"/>
                <w:szCs w:val="28"/>
                <w:rtl/>
              </w:rPr>
            </w:pPr>
            <w:r w:rsidRPr="00D74F1B">
              <w:rPr>
                <w:rFonts w:ascii="Simplified Arabic" w:hAnsi="Simplified Arabic" w:cs="Simplified Arabic"/>
                <w:sz w:val="28"/>
                <w:szCs w:val="28"/>
                <w:rtl/>
              </w:rPr>
              <w:t>الاعتراف بقواعد ونظم العمل الصحيحة من سن العمل للأطفال وواجبات العاملين خدمات الإسكان والصحة والتعليم والترفيه.</w:t>
            </w:r>
          </w:p>
        </w:tc>
      </w:tr>
      <w:tr w:rsidR="007D733D" w:rsidRPr="00D74F1B" w:rsidTr="00EA510F">
        <w:tc>
          <w:tcPr>
            <w:tcW w:w="1609" w:type="dxa"/>
          </w:tcPr>
          <w:p w:rsidR="007D733D" w:rsidRPr="00D74F1B" w:rsidRDefault="007D733D" w:rsidP="00D10220">
            <w:pPr>
              <w:bidi/>
              <w:jc w:val="both"/>
              <w:rPr>
                <w:rFonts w:ascii="Simplified Arabic" w:hAnsi="Simplified Arabic" w:cs="Simplified Arabic"/>
                <w:sz w:val="28"/>
                <w:szCs w:val="28"/>
                <w:rtl/>
              </w:rPr>
            </w:pPr>
            <w:r w:rsidRPr="00D74F1B">
              <w:rPr>
                <w:rFonts w:ascii="Simplified Arabic" w:hAnsi="Simplified Arabic" w:cs="Simplified Arabic"/>
                <w:sz w:val="28"/>
                <w:szCs w:val="28"/>
                <w:rtl/>
              </w:rPr>
              <w:t>سنة 1835م</w:t>
            </w:r>
          </w:p>
        </w:tc>
        <w:tc>
          <w:tcPr>
            <w:tcW w:w="6651" w:type="dxa"/>
          </w:tcPr>
          <w:p w:rsidR="007D733D" w:rsidRPr="00D74F1B" w:rsidRDefault="007D733D" w:rsidP="00D10220">
            <w:pPr>
              <w:bidi/>
              <w:jc w:val="both"/>
              <w:rPr>
                <w:rFonts w:ascii="Simplified Arabic" w:hAnsi="Simplified Arabic" w:cs="Simplified Arabic"/>
                <w:sz w:val="28"/>
                <w:szCs w:val="28"/>
                <w:rtl/>
              </w:rPr>
            </w:pPr>
            <w:r w:rsidRPr="00D74F1B">
              <w:rPr>
                <w:rFonts w:ascii="Simplified Arabic" w:hAnsi="Simplified Arabic" w:cs="Simplified Arabic"/>
                <w:sz w:val="28"/>
                <w:szCs w:val="28"/>
                <w:rtl/>
              </w:rPr>
              <w:t>تقييم العاملين وترتيبهم حسب مستوى مهارتهم.</w:t>
            </w:r>
          </w:p>
        </w:tc>
      </w:tr>
      <w:tr w:rsidR="007D733D" w:rsidRPr="00D74F1B" w:rsidTr="00EA510F">
        <w:tc>
          <w:tcPr>
            <w:tcW w:w="1609" w:type="dxa"/>
          </w:tcPr>
          <w:p w:rsidR="007D733D" w:rsidRPr="00D74F1B" w:rsidRDefault="007D733D" w:rsidP="00D10220">
            <w:pPr>
              <w:bidi/>
              <w:jc w:val="both"/>
              <w:rPr>
                <w:rFonts w:ascii="Simplified Arabic" w:hAnsi="Simplified Arabic" w:cs="Simplified Arabic"/>
                <w:sz w:val="28"/>
                <w:szCs w:val="28"/>
                <w:rtl/>
              </w:rPr>
            </w:pPr>
            <w:r w:rsidRPr="00D74F1B">
              <w:rPr>
                <w:rFonts w:ascii="Simplified Arabic" w:hAnsi="Simplified Arabic" w:cs="Simplified Arabic"/>
                <w:sz w:val="28"/>
                <w:szCs w:val="28"/>
                <w:rtl/>
              </w:rPr>
              <w:t>سنة 1880م</w:t>
            </w:r>
          </w:p>
        </w:tc>
        <w:tc>
          <w:tcPr>
            <w:tcW w:w="6651" w:type="dxa"/>
          </w:tcPr>
          <w:p w:rsidR="007D733D" w:rsidRPr="00D74F1B" w:rsidRDefault="007D733D" w:rsidP="00D10220">
            <w:pPr>
              <w:bidi/>
              <w:jc w:val="both"/>
              <w:rPr>
                <w:rFonts w:ascii="Simplified Arabic" w:hAnsi="Simplified Arabic" w:cs="Simplified Arabic"/>
                <w:sz w:val="28"/>
                <w:szCs w:val="28"/>
                <w:rtl/>
              </w:rPr>
            </w:pPr>
            <w:r w:rsidRPr="00D74F1B">
              <w:rPr>
                <w:rFonts w:ascii="Simplified Arabic" w:hAnsi="Simplified Arabic" w:cs="Simplified Arabic"/>
                <w:sz w:val="28"/>
                <w:szCs w:val="28"/>
                <w:rtl/>
              </w:rPr>
              <w:t>تجميع انشطة ادارة الأفراد في قسم واحد لأول</w:t>
            </w:r>
            <w:r w:rsidR="008F39AF" w:rsidRPr="00D74F1B">
              <w:rPr>
                <w:rFonts w:ascii="Simplified Arabic" w:hAnsi="Simplified Arabic" w:cs="Simplified Arabic"/>
                <w:sz w:val="28"/>
                <w:szCs w:val="28"/>
                <w:rtl/>
              </w:rPr>
              <w:t xml:space="preserve"> مرة</w:t>
            </w:r>
            <w:r w:rsidRPr="00D74F1B">
              <w:rPr>
                <w:rFonts w:ascii="Simplified Arabic" w:hAnsi="Simplified Arabic" w:cs="Simplified Arabic"/>
                <w:sz w:val="28"/>
                <w:szCs w:val="28"/>
                <w:rtl/>
              </w:rPr>
              <w:t>.</w:t>
            </w:r>
          </w:p>
        </w:tc>
      </w:tr>
      <w:tr w:rsidR="007D733D" w:rsidRPr="00D74F1B" w:rsidTr="00EA510F">
        <w:tc>
          <w:tcPr>
            <w:tcW w:w="1609" w:type="dxa"/>
          </w:tcPr>
          <w:p w:rsidR="007D733D" w:rsidRPr="00D74F1B" w:rsidRDefault="007D733D" w:rsidP="00D10220">
            <w:pPr>
              <w:bidi/>
              <w:jc w:val="both"/>
              <w:rPr>
                <w:rFonts w:ascii="Simplified Arabic" w:hAnsi="Simplified Arabic" w:cs="Simplified Arabic"/>
                <w:sz w:val="28"/>
                <w:szCs w:val="28"/>
                <w:rtl/>
              </w:rPr>
            </w:pPr>
            <w:r w:rsidRPr="00D74F1B">
              <w:rPr>
                <w:rFonts w:ascii="Simplified Arabic" w:hAnsi="Simplified Arabic" w:cs="Simplified Arabic"/>
                <w:sz w:val="28"/>
                <w:szCs w:val="28"/>
                <w:rtl/>
              </w:rPr>
              <w:t>سنة 1900م</w:t>
            </w:r>
          </w:p>
        </w:tc>
        <w:tc>
          <w:tcPr>
            <w:tcW w:w="6651" w:type="dxa"/>
          </w:tcPr>
          <w:p w:rsidR="007D733D" w:rsidRPr="00D74F1B" w:rsidRDefault="007D733D" w:rsidP="00D10220">
            <w:pPr>
              <w:bidi/>
              <w:jc w:val="both"/>
              <w:rPr>
                <w:rFonts w:ascii="Simplified Arabic" w:hAnsi="Simplified Arabic" w:cs="Simplified Arabic"/>
                <w:sz w:val="28"/>
                <w:szCs w:val="28"/>
                <w:rtl/>
              </w:rPr>
            </w:pPr>
            <w:r w:rsidRPr="00D74F1B">
              <w:rPr>
                <w:rFonts w:ascii="Simplified Arabic" w:hAnsi="Simplified Arabic" w:cs="Simplified Arabic"/>
                <w:sz w:val="28"/>
                <w:szCs w:val="28"/>
                <w:rtl/>
              </w:rPr>
              <w:t>ظهور حركه الادارة العلمية بقياده تايلور.</w:t>
            </w:r>
          </w:p>
        </w:tc>
      </w:tr>
      <w:tr w:rsidR="007D733D" w:rsidRPr="00D74F1B" w:rsidTr="00EA510F">
        <w:tc>
          <w:tcPr>
            <w:tcW w:w="1609" w:type="dxa"/>
          </w:tcPr>
          <w:p w:rsidR="007D733D" w:rsidRPr="00D74F1B" w:rsidRDefault="007D733D" w:rsidP="00D10220">
            <w:pPr>
              <w:bidi/>
              <w:jc w:val="both"/>
              <w:rPr>
                <w:rFonts w:ascii="Simplified Arabic" w:hAnsi="Simplified Arabic" w:cs="Simplified Arabic"/>
                <w:sz w:val="28"/>
                <w:szCs w:val="28"/>
                <w:rtl/>
              </w:rPr>
            </w:pPr>
            <w:r w:rsidRPr="00D74F1B">
              <w:rPr>
                <w:rFonts w:ascii="Simplified Arabic" w:hAnsi="Simplified Arabic" w:cs="Simplified Arabic"/>
                <w:sz w:val="28"/>
                <w:szCs w:val="28"/>
                <w:rtl/>
              </w:rPr>
              <w:t>سنة 1901م</w:t>
            </w:r>
          </w:p>
        </w:tc>
        <w:tc>
          <w:tcPr>
            <w:tcW w:w="6651" w:type="dxa"/>
          </w:tcPr>
          <w:p w:rsidR="007D733D" w:rsidRPr="00D74F1B" w:rsidRDefault="007D733D" w:rsidP="00D10220">
            <w:pPr>
              <w:bidi/>
              <w:jc w:val="both"/>
              <w:rPr>
                <w:rFonts w:ascii="Simplified Arabic" w:hAnsi="Simplified Arabic" w:cs="Simplified Arabic"/>
                <w:sz w:val="28"/>
                <w:szCs w:val="28"/>
                <w:rtl/>
              </w:rPr>
            </w:pPr>
            <w:r w:rsidRPr="00D74F1B">
              <w:rPr>
                <w:rFonts w:ascii="Simplified Arabic" w:hAnsi="Simplified Arabic" w:cs="Simplified Arabic"/>
                <w:sz w:val="28"/>
                <w:szCs w:val="28"/>
                <w:rtl/>
              </w:rPr>
              <w:t>ظهور هنري جنت وتقديمه لنظم حفز العاملين لرفع الانتاجية</w:t>
            </w:r>
          </w:p>
        </w:tc>
      </w:tr>
      <w:tr w:rsidR="007D733D" w:rsidRPr="00D74F1B" w:rsidTr="00EA510F">
        <w:tc>
          <w:tcPr>
            <w:tcW w:w="1609" w:type="dxa"/>
          </w:tcPr>
          <w:p w:rsidR="007D733D" w:rsidRPr="00D74F1B" w:rsidRDefault="007D733D" w:rsidP="00D10220">
            <w:pPr>
              <w:bidi/>
              <w:jc w:val="both"/>
              <w:rPr>
                <w:rFonts w:ascii="Simplified Arabic" w:hAnsi="Simplified Arabic" w:cs="Simplified Arabic"/>
                <w:sz w:val="28"/>
                <w:szCs w:val="28"/>
                <w:rtl/>
              </w:rPr>
            </w:pPr>
            <w:r w:rsidRPr="00D74F1B">
              <w:rPr>
                <w:rFonts w:ascii="Simplified Arabic" w:hAnsi="Simplified Arabic" w:cs="Simplified Arabic"/>
                <w:sz w:val="28"/>
                <w:szCs w:val="28"/>
                <w:rtl/>
              </w:rPr>
              <w:t>سنة 1911م</w:t>
            </w:r>
          </w:p>
        </w:tc>
        <w:tc>
          <w:tcPr>
            <w:tcW w:w="6651" w:type="dxa"/>
          </w:tcPr>
          <w:p w:rsidR="007D733D" w:rsidRPr="00D74F1B" w:rsidRDefault="007D733D" w:rsidP="00D10220">
            <w:pPr>
              <w:bidi/>
              <w:jc w:val="both"/>
              <w:rPr>
                <w:rFonts w:ascii="Simplified Arabic" w:hAnsi="Simplified Arabic" w:cs="Simplified Arabic"/>
                <w:sz w:val="28"/>
                <w:szCs w:val="28"/>
                <w:rtl/>
              </w:rPr>
            </w:pPr>
            <w:r w:rsidRPr="00D74F1B">
              <w:rPr>
                <w:rFonts w:ascii="Simplified Arabic" w:hAnsi="Simplified Arabic" w:cs="Simplified Arabic"/>
                <w:sz w:val="28"/>
                <w:szCs w:val="28"/>
                <w:rtl/>
              </w:rPr>
              <w:t>أول نظام لدفع تعويضات للعاملين</w:t>
            </w:r>
          </w:p>
        </w:tc>
      </w:tr>
      <w:tr w:rsidR="007D733D" w:rsidRPr="00D74F1B" w:rsidTr="00EA510F">
        <w:tc>
          <w:tcPr>
            <w:tcW w:w="1609" w:type="dxa"/>
          </w:tcPr>
          <w:p w:rsidR="007D733D" w:rsidRPr="00D74F1B" w:rsidRDefault="007D733D" w:rsidP="00D10220">
            <w:pPr>
              <w:bidi/>
              <w:jc w:val="both"/>
              <w:rPr>
                <w:rFonts w:ascii="Simplified Arabic" w:hAnsi="Simplified Arabic" w:cs="Simplified Arabic"/>
                <w:sz w:val="28"/>
                <w:szCs w:val="28"/>
                <w:rtl/>
              </w:rPr>
            </w:pPr>
            <w:r w:rsidRPr="00D74F1B">
              <w:rPr>
                <w:rFonts w:ascii="Simplified Arabic" w:hAnsi="Simplified Arabic" w:cs="Simplified Arabic"/>
                <w:sz w:val="28"/>
                <w:szCs w:val="28"/>
                <w:rtl/>
              </w:rPr>
              <w:t>سنة 1912م</w:t>
            </w:r>
          </w:p>
        </w:tc>
        <w:tc>
          <w:tcPr>
            <w:tcW w:w="6651" w:type="dxa"/>
          </w:tcPr>
          <w:p w:rsidR="007D733D" w:rsidRPr="00D74F1B" w:rsidRDefault="007D733D" w:rsidP="00D10220">
            <w:pPr>
              <w:bidi/>
              <w:jc w:val="both"/>
              <w:rPr>
                <w:rFonts w:ascii="Simplified Arabic" w:hAnsi="Simplified Arabic" w:cs="Simplified Arabic"/>
                <w:sz w:val="28"/>
                <w:szCs w:val="28"/>
                <w:rtl/>
              </w:rPr>
            </w:pPr>
            <w:r w:rsidRPr="00D74F1B">
              <w:rPr>
                <w:rFonts w:ascii="Simplified Arabic" w:hAnsi="Simplified Arabic" w:cs="Simplified Arabic"/>
                <w:sz w:val="28"/>
                <w:szCs w:val="28"/>
                <w:rtl/>
              </w:rPr>
              <w:t>ظهور الأقسام الحديثة للادارة</w:t>
            </w:r>
          </w:p>
        </w:tc>
      </w:tr>
      <w:tr w:rsidR="007D733D" w:rsidRPr="00D74F1B" w:rsidTr="00EA510F">
        <w:tc>
          <w:tcPr>
            <w:tcW w:w="1609" w:type="dxa"/>
          </w:tcPr>
          <w:p w:rsidR="007D733D" w:rsidRPr="00D74F1B" w:rsidRDefault="007D733D" w:rsidP="00D10220">
            <w:pPr>
              <w:bidi/>
              <w:jc w:val="both"/>
              <w:rPr>
                <w:rFonts w:ascii="Simplified Arabic" w:hAnsi="Simplified Arabic" w:cs="Simplified Arabic"/>
                <w:sz w:val="28"/>
                <w:szCs w:val="28"/>
                <w:rtl/>
              </w:rPr>
            </w:pPr>
            <w:r w:rsidRPr="00D74F1B">
              <w:rPr>
                <w:rFonts w:ascii="Simplified Arabic" w:hAnsi="Simplified Arabic" w:cs="Simplified Arabic"/>
                <w:sz w:val="28"/>
                <w:szCs w:val="28"/>
                <w:rtl/>
              </w:rPr>
              <w:t>سنة 1913م</w:t>
            </w:r>
          </w:p>
        </w:tc>
        <w:tc>
          <w:tcPr>
            <w:tcW w:w="6651" w:type="dxa"/>
          </w:tcPr>
          <w:p w:rsidR="007D733D" w:rsidRPr="00D74F1B" w:rsidRDefault="007D733D" w:rsidP="00D10220">
            <w:pPr>
              <w:bidi/>
              <w:jc w:val="both"/>
              <w:rPr>
                <w:rFonts w:ascii="Simplified Arabic" w:hAnsi="Simplified Arabic" w:cs="Simplified Arabic"/>
                <w:sz w:val="28"/>
                <w:szCs w:val="28"/>
                <w:rtl/>
              </w:rPr>
            </w:pPr>
            <w:r w:rsidRPr="00D74F1B">
              <w:rPr>
                <w:rFonts w:ascii="Simplified Arabic" w:hAnsi="Simplified Arabic" w:cs="Simplified Arabic"/>
                <w:sz w:val="28"/>
                <w:szCs w:val="28"/>
                <w:rtl/>
              </w:rPr>
              <w:t>ظهور علم النفس الصناعي ومقاييس المهارة</w:t>
            </w:r>
          </w:p>
        </w:tc>
      </w:tr>
      <w:tr w:rsidR="007D733D" w:rsidRPr="00D74F1B" w:rsidTr="00EA510F">
        <w:tc>
          <w:tcPr>
            <w:tcW w:w="1609" w:type="dxa"/>
          </w:tcPr>
          <w:p w:rsidR="007D733D" w:rsidRPr="00D74F1B" w:rsidRDefault="007D733D" w:rsidP="00D10220">
            <w:pPr>
              <w:bidi/>
              <w:jc w:val="both"/>
              <w:rPr>
                <w:rFonts w:ascii="Simplified Arabic" w:hAnsi="Simplified Arabic" w:cs="Simplified Arabic"/>
                <w:sz w:val="28"/>
                <w:szCs w:val="28"/>
                <w:rtl/>
              </w:rPr>
            </w:pPr>
            <w:r w:rsidRPr="00D74F1B">
              <w:rPr>
                <w:rFonts w:ascii="Simplified Arabic" w:hAnsi="Simplified Arabic" w:cs="Simplified Arabic"/>
                <w:sz w:val="28"/>
                <w:szCs w:val="28"/>
                <w:rtl/>
              </w:rPr>
              <w:t>سنة 1915م</w:t>
            </w:r>
          </w:p>
        </w:tc>
        <w:tc>
          <w:tcPr>
            <w:tcW w:w="6651" w:type="dxa"/>
          </w:tcPr>
          <w:p w:rsidR="007D733D" w:rsidRPr="00D74F1B" w:rsidRDefault="007D733D" w:rsidP="00D10220">
            <w:pPr>
              <w:bidi/>
              <w:jc w:val="both"/>
              <w:rPr>
                <w:rFonts w:ascii="Simplified Arabic" w:hAnsi="Simplified Arabic" w:cs="Simplified Arabic"/>
                <w:sz w:val="28"/>
                <w:szCs w:val="28"/>
                <w:rtl/>
              </w:rPr>
            </w:pPr>
            <w:r w:rsidRPr="00D74F1B">
              <w:rPr>
                <w:rFonts w:ascii="Simplified Arabic" w:hAnsi="Simplified Arabic" w:cs="Simplified Arabic"/>
                <w:sz w:val="28"/>
                <w:szCs w:val="28"/>
                <w:rtl/>
              </w:rPr>
              <w:t>المنهج لتدريس ادارة الأفراد بالجامعات وأول برنامج لتدريب المديرين</w:t>
            </w:r>
          </w:p>
        </w:tc>
      </w:tr>
      <w:tr w:rsidR="007D733D" w:rsidRPr="00D74F1B" w:rsidTr="00EA510F">
        <w:tc>
          <w:tcPr>
            <w:tcW w:w="1609" w:type="dxa"/>
          </w:tcPr>
          <w:p w:rsidR="007D733D" w:rsidRPr="00D74F1B" w:rsidRDefault="007D733D" w:rsidP="00D10220">
            <w:pPr>
              <w:bidi/>
              <w:jc w:val="both"/>
              <w:rPr>
                <w:rFonts w:ascii="Simplified Arabic" w:hAnsi="Simplified Arabic" w:cs="Simplified Arabic"/>
                <w:sz w:val="28"/>
                <w:szCs w:val="28"/>
                <w:rtl/>
              </w:rPr>
            </w:pPr>
            <w:r w:rsidRPr="00D74F1B">
              <w:rPr>
                <w:rFonts w:ascii="Simplified Arabic" w:hAnsi="Simplified Arabic" w:cs="Simplified Arabic"/>
                <w:sz w:val="28"/>
                <w:szCs w:val="28"/>
                <w:rtl/>
              </w:rPr>
              <w:t>سنة 1917م</w:t>
            </w:r>
          </w:p>
        </w:tc>
        <w:tc>
          <w:tcPr>
            <w:tcW w:w="6651" w:type="dxa"/>
          </w:tcPr>
          <w:p w:rsidR="007D733D" w:rsidRPr="00D74F1B" w:rsidRDefault="007D733D" w:rsidP="00D10220">
            <w:pPr>
              <w:bidi/>
              <w:jc w:val="both"/>
              <w:rPr>
                <w:rFonts w:ascii="Simplified Arabic" w:hAnsi="Simplified Arabic" w:cs="Simplified Arabic"/>
                <w:sz w:val="28"/>
                <w:szCs w:val="28"/>
                <w:rtl/>
              </w:rPr>
            </w:pPr>
            <w:r w:rsidRPr="00D74F1B">
              <w:rPr>
                <w:rFonts w:ascii="Simplified Arabic" w:hAnsi="Simplified Arabic" w:cs="Simplified Arabic"/>
                <w:sz w:val="28"/>
                <w:szCs w:val="28"/>
                <w:rtl/>
              </w:rPr>
              <w:t>استخدام الاختبارات الجماعية</w:t>
            </w:r>
          </w:p>
        </w:tc>
      </w:tr>
      <w:tr w:rsidR="007D733D" w:rsidRPr="00D74F1B" w:rsidTr="00EA510F">
        <w:tc>
          <w:tcPr>
            <w:tcW w:w="1609" w:type="dxa"/>
          </w:tcPr>
          <w:p w:rsidR="007D733D" w:rsidRPr="00D74F1B" w:rsidRDefault="007D733D" w:rsidP="00D10220">
            <w:pPr>
              <w:bidi/>
              <w:jc w:val="both"/>
              <w:rPr>
                <w:rFonts w:ascii="Simplified Arabic" w:hAnsi="Simplified Arabic" w:cs="Simplified Arabic"/>
                <w:sz w:val="28"/>
                <w:szCs w:val="28"/>
                <w:rtl/>
              </w:rPr>
            </w:pPr>
            <w:r w:rsidRPr="00D74F1B">
              <w:rPr>
                <w:rFonts w:ascii="Simplified Arabic" w:hAnsi="Simplified Arabic" w:cs="Simplified Arabic"/>
                <w:sz w:val="28"/>
                <w:szCs w:val="28"/>
                <w:rtl/>
              </w:rPr>
              <w:t>سنة 1922م</w:t>
            </w:r>
          </w:p>
        </w:tc>
        <w:tc>
          <w:tcPr>
            <w:tcW w:w="6651" w:type="dxa"/>
          </w:tcPr>
          <w:p w:rsidR="007D733D" w:rsidRPr="00D74F1B" w:rsidRDefault="007D733D" w:rsidP="00D10220">
            <w:pPr>
              <w:bidi/>
              <w:jc w:val="both"/>
              <w:rPr>
                <w:rFonts w:ascii="Simplified Arabic" w:hAnsi="Simplified Arabic" w:cs="Simplified Arabic"/>
                <w:sz w:val="28"/>
                <w:szCs w:val="28"/>
                <w:rtl/>
              </w:rPr>
            </w:pPr>
            <w:r w:rsidRPr="00D74F1B">
              <w:rPr>
                <w:rFonts w:ascii="Simplified Arabic" w:hAnsi="Simplified Arabic" w:cs="Simplified Arabic"/>
                <w:sz w:val="28"/>
                <w:szCs w:val="28"/>
                <w:rtl/>
              </w:rPr>
              <w:t>ظهور مدرسه العلاقات الانسانية كنتيجة لتجارب الهاوثورن</w:t>
            </w:r>
          </w:p>
        </w:tc>
      </w:tr>
      <w:tr w:rsidR="007D733D" w:rsidRPr="00D74F1B" w:rsidTr="00EA510F">
        <w:tc>
          <w:tcPr>
            <w:tcW w:w="1609" w:type="dxa"/>
          </w:tcPr>
          <w:p w:rsidR="007D733D" w:rsidRPr="00D74F1B" w:rsidRDefault="007D733D" w:rsidP="00D10220">
            <w:pPr>
              <w:bidi/>
              <w:jc w:val="both"/>
              <w:rPr>
                <w:rFonts w:ascii="Simplified Arabic" w:hAnsi="Simplified Arabic" w:cs="Simplified Arabic"/>
                <w:sz w:val="28"/>
                <w:szCs w:val="28"/>
                <w:rtl/>
              </w:rPr>
            </w:pPr>
            <w:r w:rsidRPr="00D74F1B">
              <w:rPr>
                <w:rFonts w:ascii="Simplified Arabic" w:hAnsi="Simplified Arabic" w:cs="Simplified Arabic"/>
                <w:sz w:val="28"/>
                <w:szCs w:val="28"/>
                <w:rtl/>
              </w:rPr>
              <w:t>سنة 1940م</w:t>
            </w:r>
          </w:p>
        </w:tc>
        <w:tc>
          <w:tcPr>
            <w:tcW w:w="6651" w:type="dxa"/>
          </w:tcPr>
          <w:p w:rsidR="007D733D" w:rsidRPr="00D74F1B" w:rsidRDefault="007D733D" w:rsidP="00D10220">
            <w:pPr>
              <w:bidi/>
              <w:jc w:val="both"/>
              <w:rPr>
                <w:rFonts w:ascii="Simplified Arabic" w:hAnsi="Simplified Arabic" w:cs="Simplified Arabic"/>
                <w:sz w:val="28"/>
                <w:szCs w:val="28"/>
                <w:rtl/>
              </w:rPr>
            </w:pPr>
            <w:r w:rsidRPr="00D74F1B">
              <w:rPr>
                <w:rFonts w:ascii="Simplified Arabic" w:hAnsi="Simplified Arabic" w:cs="Simplified Arabic"/>
                <w:sz w:val="28"/>
                <w:szCs w:val="28"/>
                <w:rtl/>
              </w:rPr>
              <w:t>قدم علم الاجتماع أول نظرية للسلوك وظهور مدخل السلوك التنظيمي لادارة الافراد</w:t>
            </w:r>
          </w:p>
        </w:tc>
      </w:tr>
      <w:tr w:rsidR="007D733D" w:rsidRPr="00D74F1B" w:rsidTr="00EA510F">
        <w:tc>
          <w:tcPr>
            <w:tcW w:w="1609" w:type="dxa"/>
          </w:tcPr>
          <w:p w:rsidR="007D733D" w:rsidRPr="00D74F1B" w:rsidRDefault="007D733D" w:rsidP="00D10220">
            <w:pPr>
              <w:bidi/>
              <w:jc w:val="both"/>
              <w:rPr>
                <w:rFonts w:ascii="Simplified Arabic" w:hAnsi="Simplified Arabic" w:cs="Simplified Arabic"/>
                <w:sz w:val="28"/>
                <w:szCs w:val="28"/>
                <w:rtl/>
              </w:rPr>
            </w:pPr>
            <w:r w:rsidRPr="00D74F1B">
              <w:rPr>
                <w:rFonts w:ascii="Simplified Arabic" w:hAnsi="Simplified Arabic" w:cs="Simplified Arabic"/>
                <w:sz w:val="28"/>
                <w:szCs w:val="28"/>
                <w:rtl/>
              </w:rPr>
              <w:t>سنة 1942م</w:t>
            </w:r>
          </w:p>
        </w:tc>
        <w:tc>
          <w:tcPr>
            <w:tcW w:w="6651" w:type="dxa"/>
          </w:tcPr>
          <w:p w:rsidR="007D733D" w:rsidRPr="00D74F1B" w:rsidRDefault="007D733D" w:rsidP="00D10220">
            <w:pPr>
              <w:bidi/>
              <w:jc w:val="both"/>
              <w:rPr>
                <w:rFonts w:ascii="Simplified Arabic" w:hAnsi="Simplified Arabic" w:cs="Simplified Arabic"/>
                <w:sz w:val="28"/>
                <w:szCs w:val="28"/>
                <w:rtl/>
              </w:rPr>
            </w:pPr>
            <w:r w:rsidRPr="00D74F1B">
              <w:rPr>
                <w:rFonts w:ascii="Simplified Arabic" w:hAnsi="Simplified Arabic" w:cs="Simplified Arabic"/>
                <w:sz w:val="28"/>
                <w:szCs w:val="28"/>
                <w:rtl/>
              </w:rPr>
              <w:t>أول برنامج لتدريب داخل مجال الصناعة</w:t>
            </w:r>
          </w:p>
        </w:tc>
      </w:tr>
      <w:tr w:rsidR="007D733D" w:rsidRPr="00D74F1B" w:rsidTr="00EA510F">
        <w:tc>
          <w:tcPr>
            <w:tcW w:w="1609" w:type="dxa"/>
          </w:tcPr>
          <w:p w:rsidR="007D733D" w:rsidRPr="00D74F1B" w:rsidRDefault="007D733D" w:rsidP="00D10220">
            <w:pPr>
              <w:bidi/>
              <w:jc w:val="both"/>
              <w:rPr>
                <w:rFonts w:ascii="Simplified Arabic" w:hAnsi="Simplified Arabic" w:cs="Simplified Arabic"/>
                <w:sz w:val="28"/>
                <w:szCs w:val="28"/>
                <w:rtl/>
              </w:rPr>
            </w:pPr>
            <w:r w:rsidRPr="00D74F1B">
              <w:rPr>
                <w:rFonts w:ascii="Simplified Arabic" w:hAnsi="Simplified Arabic" w:cs="Simplified Arabic"/>
                <w:sz w:val="28"/>
                <w:szCs w:val="28"/>
                <w:rtl/>
              </w:rPr>
              <w:t>سنة 1946م</w:t>
            </w:r>
          </w:p>
        </w:tc>
        <w:tc>
          <w:tcPr>
            <w:tcW w:w="6651" w:type="dxa"/>
          </w:tcPr>
          <w:p w:rsidR="007D733D" w:rsidRPr="00D74F1B" w:rsidRDefault="007D733D" w:rsidP="00D10220">
            <w:pPr>
              <w:bidi/>
              <w:jc w:val="both"/>
              <w:rPr>
                <w:rFonts w:ascii="Simplified Arabic" w:hAnsi="Simplified Arabic" w:cs="Simplified Arabic"/>
                <w:sz w:val="28"/>
                <w:szCs w:val="28"/>
                <w:rtl/>
              </w:rPr>
            </w:pPr>
            <w:r w:rsidRPr="00D74F1B">
              <w:rPr>
                <w:rFonts w:ascii="Simplified Arabic" w:hAnsi="Simplified Arabic" w:cs="Simplified Arabic"/>
                <w:sz w:val="28"/>
                <w:szCs w:val="28"/>
                <w:rtl/>
              </w:rPr>
              <w:t>الاعتراف بادارة الافراد كمهنة</w:t>
            </w:r>
          </w:p>
        </w:tc>
      </w:tr>
      <w:tr w:rsidR="007D733D" w:rsidRPr="00D74F1B" w:rsidTr="00EA510F">
        <w:tc>
          <w:tcPr>
            <w:tcW w:w="1609" w:type="dxa"/>
          </w:tcPr>
          <w:p w:rsidR="007D733D" w:rsidRPr="00D74F1B" w:rsidRDefault="007D733D" w:rsidP="00D10220">
            <w:pPr>
              <w:bidi/>
              <w:jc w:val="both"/>
              <w:rPr>
                <w:rFonts w:ascii="Simplified Arabic" w:hAnsi="Simplified Arabic" w:cs="Simplified Arabic"/>
                <w:sz w:val="28"/>
                <w:szCs w:val="28"/>
                <w:rtl/>
              </w:rPr>
            </w:pPr>
            <w:r w:rsidRPr="00D74F1B">
              <w:rPr>
                <w:rFonts w:ascii="Simplified Arabic" w:hAnsi="Simplified Arabic" w:cs="Simplified Arabic"/>
                <w:sz w:val="28"/>
                <w:szCs w:val="28"/>
                <w:rtl/>
              </w:rPr>
              <w:lastRenderedPageBreak/>
              <w:t>سنة 1955م</w:t>
            </w:r>
          </w:p>
        </w:tc>
        <w:tc>
          <w:tcPr>
            <w:tcW w:w="6651" w:type="dxa"/>
          </w:tcPr>
          <w:p w:rsidR="007D733D" w:rsidRPr="00D74F1B" w:rsidRDefault="00FC3F28" w:rsidP="00D10220">
            <w:pPr>
              <w:bidi/>
              <w:jc w:val="both"/>
              <w:rPr>
                <w:rFonts w:ascii="Simplified Arabic" w:hAnsi="Simplified Arabic" w:cs="Simplified Arabic"/>
                <w:sz w:val="28"/>
                <w:szCs w:val="28"/>
                <w:rtl/>
              </w:rPr>
            </w:pPr>
            <w:r>
              <w:rPr>
                <w:rFonts w:ascii="Simplified Arabic" w:hAnsi="Simplified Arabic" w:cs="Simplified Arabic"/>
                <w:sz w:val="28"/>
                <w:szCs w:val="28"/>
                <w:rtl/>
              </w:rPr>
              <w:t>اعتراف مجموع</w:t>
            </w:r>
            <w:r>
              <w:rPr>
                <w:rFonts w:ascii="Simplified Arabic" w:hAnsi="Simplified Arabic" w:cs="Simplified Arabic" w:hint="cs"/>
                <w:sz w:val="28"/>
                <w:szCs w:val="28"/>
                <w:rtl/>
              </w:rPr>
              <w:t>ة</w:t>
            </w:r>
            <w:r w:rsidR="007D733D" w:rsidRPr="00D74F1B">
              <w:rPr>
                <w:rFonts w:ascii="Simplified Arabic" w:hAnsi="Simplified Arabic" w:cs="Simplified Arabic"/>
                <w:sz w:val="28"/>
                <w:szCs w:val="28"/>
                <w:rtl/>
              </w:rPr>
              <w:t xml:space="preserve"> من الباحثين بأهمية العنصر البشري في صنع واتخاذ القرارات</w:t>
            </w:r>
          </w:p>
        </w:tc>
      </w:tr>
      <w:tr w:rsidR="007D733D" w:rsidRPr="00D74F1B" w:rsidTr="00EA510F">
        <w:tc>
          <w:tcPr>
            <w:tcW w:w="1609" w:type="dxa"/>
          </w:tcPr>
          <w:p w:rsidR="007D733D" w:rsidRPr="00D74F1B" w:rsidRDefault="007D733D" w:rsidP="00D10220">
            <w:pPr>
              <w:bidi/>
              <w:jc w:val="both"/>
              <w:rPr>
                <w:rFonts w:ascii="Simplified Arabic" w:hAnsi="Simplified Arabic" w:cs="Simplified Arabic"/>
                <w:sz w:val="28"/>
                <w:szCs w:val="28"/>
                <w:rtl/>
              </w:rPr>
            </w:pPr>
            <w:r w:rsidRPr="00D74F1B">
              <w:rPr>
                <w:rFonts w:ascii="Simplified Arabic" w:hAnsi="Simplified Arabic" w:cs="Simplified Arabic"/>
                <w:sz w:val="28"/>
                <w:szCs w:val="28"/>
                <w:rtl/>
              </w:rPr>
              <w:t>سنة 1957م</w:t>
            </w:r>
          </w:p>
        </w:tc>
        <w:tc>
          <w:tcPr>
            <w:tcW w:w="6651" w:type="dxa"/>
          </w:tcPr>
          <w:p w:rsidR="007D733D" w:rsidRPr="00D74F1B" w:rsidRDefault="007D733D" w:rsidP="00D10220">
            <w:pPr>
              <w:bidi/>
              <w:jc w:val="both"/>
              <w:rPr>
                <w:rFonts w:ascii="Simplified Arabic" w:hAnsi="Simplified Arabic" w:cs="Simplified Arabic"/>
                <w:sz w:val="28"/>
                <w:szCs w:val="28"/>
                <w:rtl/>
              </w:rPr>
            </w:pPr>
            <w:r w:rsidRPr="00D74F1B">
              <w:rPr>
                <w:rFonts w:ascii="Simplified Arabic" w:hAnsi="Simplified Arabic" w:cs="Simplified Arabic"/>
                <w:sz w:val="28"/>
                <w:szCs w:val="28"/>
                <w:rtl/>
              </w:rPr>
              <w:t>التركيز على تطبيقات العلوم الاجتماعية والعلوم الإنسانية ونظرية التنظيم العامة</w:t>
            </w:r>
          </w:p>
        </w:tc>
      </w:tr>
      <w:tr w:rsidR="007D733D" w:rsidRPr="00D74F1B" w:rsidTr="00EA510F">
        <w:tc>
          <w:tcPr>
            <w:tcW w:w="1609" w:type="dxa"/>
          </w:tcPr>
          <w:p w:rsidR="007D733D" w:rsidRPr="00D74F1B" w:rsidRDefault="007D733D" w:rsidP="00D10220">
            <w:pPr>
              <w:bidi/>
              <w:jc w:val="both"/>
              <w:rPr>
                <w:rFonts w:ascii="Simplified Arabic" w:hAnsi="Simplified Arabic" w:cs="Simplified Arabic"/>
                <w:sz w:val="28"/>
                <w:szCs w:val="28"/>
                <w:rtl/>
              </w:rPr>
            </w:pPr>
            <w:r w:rsidRPr="00D74F1B">
              <w:rPr>
                <w:rFonts w:ascii="Simplified Arabic" w:hAnsi="Simplified Arabic" w:cs="Simplified Arabic"/>
                <w:sz w:val="28"/>
                <w:szCs w:val="28"/>
                <w:rtl/>
              </w:rPr>
              <w:t>في الستينات</w:t>
            </w:r>
          </w:p>
        </w:tc>
        <w:tc>
          <w:tcPr>
            <w:tcW w:w="6651" w:type="dxa"/>
          </w:tcPr>
          <w:p w:rsidR="007D733D" w:rsidRPr="00D74F1B" w:rsidRDefault="007D733D" w:rsidP="00D10220">
            <w:pPr>
              <w:bidi/>
              <w:jc w:val="both"/>
              <w:rPr>
                <w:rFonts w:ascii="Simplified Arabic" w:hAnsi="Simplified Arabic" w:cs="Simplified Arabic"/>
                <w:sz w:val="28"/>
                <w:szCs w:val="28"/>
                <w:rtl/>
              </w:rPr>
            </w:pPr>
            <w:r w:rsidRPr="00D74F1B">
              <w:rPr>
                <w:rFonts w:ascii="Simplified Arabic" w:hAnsi="Simplified Arabic" w:cs="Simplified Arabic"/>
                <w:sz w:val="28"/>
                <w:szCs w:val="28"/>
                <w:rtl/>
              </w:rPr>
              <w:t>تطبيق مداخل التطوير التنظيمي في ممارسات ادارة الافراد نتيجة للاعتراف بمفهوم ادارة الافراد كواظيفة شاملة تمتد لمستويات التنظيم كافة.</w:t>
            </w:r>
          </w:p>
        </w:tc>
      </w:tr>
      <w:tr w:rsidR="007D733D" w:rsidRPr="00D74F1B" w:rsidTr="00EA510F">
        <w:tc>
          <w:tcPr>
            <w:tcW w:w="1609" w:type="dxa"/>
          </w:tcPr>
          <w:p w:rsidR="007D733D" w:rsidRPr="00D74F1B" w:rsidRDefault="007D733D" w:rsidP="00D10220">
            <w:pPr>
              <w:bidi/>
              <w:jc w:val="both"/>
              <w:rPr>
                <w:rFonts w:ascii="Simplified Arabic" w:hAnsi="Simplified Arabic" w:cs="Simplified Arabic"/>
                <w:sz w:val="28"/>
                <w:szCs w:val="28"/>
                <w:rtl/>
              </w:rPr>
            </w:pPr>
            <w:r w:rsidRPr="00D74F1B">
              <w:rPr>
                <w:rFonts w:ascii="Simplified Arabic" w:hAnsi="Simplified Arabic" w:cs="Simplified Arabic"/>
                <w:sz w:val="28"/>
                <w:szCs w:val="28"/>
                <w:rtl/>
              </w:rPr>
              <w:t>في السبعينات</w:t>
            </w:r>
          </w:p>
        </w:tc>
        <w:tc>
          <w:tcPr>
            <w:tcW w:w="6651" w:type="dxa"/>
          </w:tcPr>
          <w:p w:rsidR="007D733D" w:rsidRPr="00D74F1B" w:rsidRDefault="007D733D" w:rsidP="00D10220">
            <w:pPr>
              <w:bidi/>
              <w:jc w:val="both"/>
              <w:rPr>
                <w:rFonts w:ascii="Simplified Arabic" w:hAnsi="Simplified Arabic" w:cs="Simplified Arabic"/>
                <w:sz w:val="28"/>
                <w:szCs w:val="28"/>
                <w:rtl/>
              </w:rPr>
            </w:pPr>
            <w:r w:rsidRPr="00D74F1B">
              <w:rPr>
                <w:rFonts w:ascii="Simplified Arabic" w:hAnsi="Simplified Arabic" w:cs="Simplified Arabic"/>
                <w:sz w:val="28"/>
                <w:szCs w:val="28"/>
                <w:rtl/>
              </w:rPr>
              <w:t>ظهور تاطير المتزايد للعنصر البشري في منظمات الأعمال والتركيز على مسؤولية المدير التنفيذي</w:t>
            </w:r>
          </w:p>
        </w:tc>
      </w:tr>
      <w:tr w:rsidR="007D733D" w:rsidRPr="00D74F1B" w:rsidTr="00EA510F">
        <w:tc>
          <w:tcPr>
            <w:tcW w:w="1609" w:type="dxa"/>
          </w:tcPr>
          <w:p w:rsidR="007D733D" w:rsidRPr="00D74F1B" w:rsidRDefault="007D733D" w:rsidP="00D10220">
            <w:pPr>
              <w:bidi/>
              <w:jc w:val="both"/>
              <w:rPr>
                <w:rFonts w:ascii="Simplified Arabic" w:hAnsi="Simplified Arabic" w:cs="Simplified Arabic"/>
                <w:sz w:val="28"/>
                <w:szCs w:val="28"/>
                <w:rtl/>
              </w:rPr>
            </w:pPr>
            <w:r w:rsidRPr="00D74F1B">
              <w:rPr>
                <w:rFonts w:ascii="Simplified Arabic" w:hAnsi="Simplified Arabic" w:cs="Simplified Arabic"/>
                <w:sz w:val="28"/>
                <w:szCs w:val="28"/>
                <w:rtl/>
              </w:rPr>
              <w:t xml:space="preserve">في الثمانينات </w:t>
            </w:r>
          </w:p>
        </w:tc>
        <w:tc>
          <w:tcPr>
            <w:tcW w:w="6651" w:type="dxa"/>
          </w:tcPr>
          <w:p w:rsidR="007D733D" w:rsidRPr="00D74F1B" w:rsidRDefault="007D733D" w:rsidP="00D10220">
            <w:pPr>
              <w:bidi/>
              <w:jc w:val="both"/>
              <w:rPr>
                <w:rFonts w:ascii="Simplified Arabic" w:hAnsi="Simplified Arabic" w:cs="Simplified Arabic"/>
                <w:sz w:val="28"/>
                <w:szCs w:val="28"/>
                <w:rtl/>
              </w:rPr>
            </w:pPr>
            <w:r w:rsidRPr="00D74F1B">
              <w:rPr>
                <w:rFonts w:ascii="Simplified Arabic" w:hAnsi="Simplified Arabic" w:cs="Simplified Arabic"/>
                <w:sz w:val="28"/>
                <w:szCs w:val="28"/>
                <w:rtl/>
              </w:rPr>
              <w:t>تعاظم وتنام الإدراك لاهمية العنصر البشري في تحقيق اهداف المشروع وتأكيد النظرة اليه كأغلى وأثمن الموارد المتاحة ومن ثم تغيير المسمى الى ادارة الموارد البشرية.</w:t>
            </w:r>
          </w:p>
        </w:tc>
      </w:tr>
      <w:tr w:rsidR="007D733D" w:rsidRPr="00D74F1B" w:rsidTr="00EA510F">
        <w:tc>
          <w:tcPr>
            <w:tcW w:w="1609" w:type="dxa"/>
          </w:tcPr>
          <w:p w:rsidR="007D733D" w:rsidRPr="00D74F1B" w:rsidRDefault="007D733D" w:rsidP="00D10220">
            <w:pPr>
              <w:bidi/>
              <w:jc w:val="both"/>
              <w:rPr>
                <w:rFonts w:ascii="Simplified Arabic" w:hAnsi="Simplified Arabic" w:cs="Simplified Arabic"/>
                <w:sz w:val="28"/>
                <w:szCs w:val="28"/>
                <w:rtl/>
              </w:rPr>
            </w:pPr>
            <w:r w:rsidRPr="00D74F1B">
              <w:rPr>
                <w:rFonts w:ascii="Simplified Arabic" w:hAnsi="Simplified Arabic" w:cs="Simplified Arabic"/>
                <w:sz w:val="28"/>
                <w:szCs w:val="28"/>
                <w:rtl/>
              </w:rPr>
              <w:t>في نهاية القرن العشرين</w:t>
            </w:r>
          </w:p>
        </w:tc>
        <w:tc>
          <w:tcPr>
            <w:tcW w:w="6651" w:type="dxa"/>
          </w:tcPr>
          <w:p w:rsidR="007D733D" w:rsidRPr="00D74F1B" w:rsidRDefault="008F39AF" w:rsidP="00D10220">
            <w:pPr>
              <w:bidi/>
              <w:jc w:val="both"/>
              <w:rPr>
                <w:rFonts w:ascii="Simplified Arabic" w:hAnsi="Simplified Arabic" w:cs="Simplified Arabic"/>
                <w:sz w:val="28"/>
                <w:szCs w:val="28"/>
                <w:rtl/>
              </w:rPr>
            </w:pPr>
            <w:r w:rsidRPr="00D74F1B">
              <w:rPr>
                <w:rFonts w:ascii="Simplified Arabic" w:hAnsi="Simplified Arabic" w:cs="Simplified Arabic"/>
                <w:sz w:val="28"/>
                <w:szCs w:val="28"/>
                <w:rtl/>
              </w:rPr>
              <w:t>اتساع نطاق اهتمامات الادارة بإدارة الموارد البشرية</w:t>
            </w:r>
            <w:r w:rsidR="007D733D" w:rsidRPr="00D74F1B">
              <w:rPr>
                <w:rFonts w:ascii="Simplified Arabic" w:hAnsi="Simplified Arabic" w:cs="Simplified Arabic"/>
                <w:sz w:val="28"/>
                <w:szCs w:val="28"/>
                <w:rtl/>
              </w:rPr>
              <w:t xml:space="preserve"> ليشمل العنصر المؤثر على الاداء التنظيمي كاف</w:t>
            </w:r>
            <w:r w:rsidRPr="00D74F1B">
              <w:rPr>
                <w:rFonts w:ascii="Simplified Arabic" w:hAnsi="Simplified Arabic" w:cs="Simplified Arabic"/>
                <w:sz w:val="28"/>
                <w:szCs w:val="28"/>
                <w:rtl/>
              </w:rPr>
              <w:t>ة</w:t>
            </w:r>
          </w:p>
        </w:tc>
      </w:tr>
    </w:tbl>
    <w:p w:rsidR="008F39AF" w:rsidRPr="00D74F1B" w:rsidRDefault="008F39AF" w:rsidP="00D10220">
      <w:pPr>
        <w:jc w:val="both"/>
        <w:rPr>
          <w:rFonts w:ascii="Simplified Arabic" w:hAnsi="Simplified Arabic" w:cs="Simplified Arabic"/>
          <w:sz w:val="28"/>
          <w:szCs w:val="28"/>
          <w:rtl/>
        </w:rPr>
      </w:pPr>
    </w:p>
    <w:p w:rsidR="008F39AF" w:rsidRPr="00D74F1B" w:rsidRDefault="008F39AF" w:rsidP="00D10220">
      <w:pPr>
        <w:jc w:val="both"/>
        <w:rPr>
          <w:rFonts w:ascii="Simplified Arabic" w:hAnsi="Simplified Arabic" w:cs="Simplified Arabic"/>
          <w:sz w:val="28"/>
          <w:szCs w:val="28"/>
          <w:rtl/>
        </w:rPr>
      </w:pPr>
    </w:p>
    <w:p w:rsidR="008F39AF" w:rsidRPr="00D74F1B" w:rsidRDefault="008F39AF" w:rsidP="00D10220">
      <w:pPr>
        <w:jc w:val="both"/>
        <w:rPr>
          <w:rFonts w:ascii="Simplified Arabic" w:hAnsi="Simplified Arabic" w:cs="Simplified Arabic"/>
          <w:sz w:val="28"/>
          <w:szCs w:val="28"/>
          <w:rtl/>
        </w:rPr>
      </w:pPr>
    </w:p>
    <w:p w:rsidR="008F39AF" w:rsidRPr="00D74F1B" w:rsidRDefault="008F39AF" w:rsidP="00D10220">
      <w:pPr>
        <w:jc w:val="both"/>
        <w:rPr>
          <w:rFonts w:ascii="Simplified Arabic" w:hAnsi="Simplified Arabic" w:cs="Simplified Arabic"/>
          <w:sz w:val="28"/>
          <w:szCs w:val="28"/>
          <w:rtl/>
        </w:rPr>
      </w:pPr>
    </w:p>
    <w:p w:rsidR="00D74F1B" w:rsidRDefault="00D74F1B" w:rsidP="00D10220">
      <w:pPr>
        <w:jc w:val="both"/>
        <w:rPr>
          <w:rFonts w:ascii="Simplified Arabic" w:hAnsi="Simplified Arabic" w:cs="Simplified Arabic"/>
          <w:b/>
          <w:bCs/>
          <w:sz w:val="28"/>
          <w:szCs w:val="28"/>
          <w:rtl/>
        </w:rPr>
      </w:pPr>
    </w:p>
    <w:p w:rsidR="00D74F1B" w:rsidRDefault="00D74F1B" w:rsidP="00D10220">
      <w:pPr>
        <w:jc w:val="both"/>
        <w:rPr>
          <w:rFonts w:ascii="Simplified Arabic" w:hAnsi="Simplified Arabic" w:cs="Simplified Arabic"/>
          <w:b/>
          <w:bCs/>
          <w:sz w:val="28"/>
          <w:szCs w:val="28"/>
          <w:rtl/>
        </w:rPr>
      </w:pPr>
    </w:p>
    <w:p w:rsidR="00D74F1B" w:rsidRDefault="00D74F1B" w:rsidP="00D10220">
      <w:pPr>
        <w:jc w:val="both"/>
        <w:rPr>
          <w:rFonts w:ascii="Simplified Arabic" w:hAnsi="Simplified Arabic" w:cs="Simplified Arabic"/>
          <w:b/>
          <w:bCs/>
          <w:sz w:val="28"/>
          <w:szCs w:val="28"/>
          <w:rtl/>
        </w:rPr>
      </w:pPr>
    </w:p>
    <w:p w:rsidR="00D74F1B" w:rsidRDefault="00D74F1B" w:rsidP="00D10220">
      <w:pPr>
        <w:jc w:val="both"/>
        <w:rPr>
          <w:rFonts w:ascii="Simplified Arabic" w:hAnsi="Simplified Arabic" w:cs="Simplified Arabic"/>
          <w:b/>
          <w:bCs/>
          <w:sz w:val="28"/>
          <w:szCs w:val="28"/>
          <w:rtl/>
        </w:rPr>
      </w:pPr>
    </w:p>
    <w:p w:rsidR="00D74F1B" w:rsidRDefault="00D74F1B" w:rsidP="00D10220">
      <w:pPr>
        <w:jc w:val="both"/>
        <w:rPr>
          <w:rFonts w:ascii="Simplified Arabic" w:hAnsi="Simplified Arabic" w:cs="Simplified Arabic"/>
          <w:b/>
          <w:bCs/>
          <w:sz w:val="28"/>
          <w:szCs w:val="28"/>
          <w:rtl/>
        </w:rPr>
      </w:pPr>
    </w:p>
    <w:p w:rsidR="00D74F1B" w:rsidRDefault="00D74F1B" w:rsidP="00D10220">
      <w:pPr>
        <w:jc w:val="both"/>
        <w:rPr>
          <w:rFonts w:ascii="Simplified Arabic" w:hAnsi="Simplified Arabic" w:cs="Simplified Arabic"/>
          <w:b/>
          <w:bCs/>
          <w:sz w:val="28"/>
          <w:szCs w:val="28"/>
          <w:rtl/>
        </w:rPr>
      </w:pPr>
    </w:p>
    <w:p w:rsidR="00D74F1B" w:rsidRDefault="00D74F1B" w:rsidP="00D10220">
      <w:pPr>
        <w:jc w:val="both"/>
        <w:rPr>
          <w:rFonts w:ascii="Simplified Arabic" w:hAnsi="Simplified Arabic" w:cs="Simplified Arabic"/>
          <w:b/>
          <w:bCs/>
          <w:sz w:val="28"/>
          <w:szCs w:val="28"/>
          <w:rtl/>
        </w:rPr>
      </w:pPr>
    </w:p>
    <w:p w:rsidR="009D4CB0" w:rsidRDefault="009D4CB0" w:rsidP="00D10220">
      <w:pPr>
        <w:jc w:val="both"/>
        <w:rPr>
          <w:rFonts w:ascii="Simplified Arabic" w:hAnsi="Simplified Arabic" w:cs="Simplified Arabic"/>
          <w:b/>
          <w:bCs/>
          <w:sz w:val="28"/>
          <w:szCs w:val="28"/>
          <w:rtl/>
        </w:rPr>
      </w:pPr>
    </w:p>
    <w:p w:rsidR="009D4CB0" w:rsidRDefault="009D4CB0" w:rsidP="00D10220">
      <w:pPr>
        <w:jc w:val="both"/>
        <w:rPr>
          <w:rFonts w:ascii="Simplified Arabic" w:hAnsi="Simplified Arabic" w:cs="Simplified Arabic"/>
          <w:b/>
          <w:bCs/>
          <w:sz w:val="28"/>
          <w:szCs w:val="28"/>
          <w:rtl/>
        </w:rPr>
      </w:pPr>
    </w:p>
    <w:p w:rsidR="009D4CB0" w:rsidRDefault="009D4CB0" w:rsidP="00D10220">
      <w:pPr>
        <w:jc w:val="both"/>
        <w:rPr>
          <w:rFonts w:ascii="Simplified Arabic" w:hAnsi="Simplified Arabic" w:cs="Simplified Arabic"/>
          <w:b/>
          <w:bCs/>
          <w:sz w:val="28"/>
          <w:szCs w:val="28"/>
          <w:rtl/>
        </w:rPr>
      </w:pPr>
    </w:p>
    <w:p w:rsidR="009D4CB0" w:rsidRDefault="009D4CB0" w:rsidP="00D10220">
      <w:pPr>
        <w:jc w:val="both"/>
        <w:rPr>
          <w:rFonts w:ascii="Simplified Arabic" w:hAnsi="Simplified Arabic" w:cs="Simplified Arabic"/>
          <w:b/>
          <w:bCs/>
          <w:sz w:val="28"/>
          <w:szCs w:val="28"/>
          <w:rtl/>
        </w:rPr>
      </w:pPr>
    </w:p>
    <w:p w:rsidR="00D74F1B" w:rsidRPr="009D4CB0" w:rsidRDefault="00336AE4" w:rsidP="00336AE4">
      <w:pPr>
        <w:jc w:val="both"/>
        <w:rPr>
          <w:rFonts w:ascii="Simplified Arabic" w:hAnsi="Simplified Arabic" w:cs="Simplified Arabic"/>
          <w:rtl/>
        </w:rPr>
      </w:pPr>
      <w:r w:rsidRPr="009D4CB0">
        <w:rPr>
          <w:rFonts w:ascii="Simplified Arabic" w:hAnsi="Simplified Arabic" w:cs="Simplified Arabic"/>
          <w:b/>
          <w:bCs/>
          <w:rtl/>
        </w:rPr>
        <w:t xml:space="preserve">المصدر: </w:t>
      </w:r>
      <w:r w:rsidRPr="009D4CB0">
        <w:rPr>
          <w:rFonts w:ascii="Simplified Arabic" w:hAnsi="Simplified Arabic" w:cs="Simplified Arabic"/>
          <w:rtl/>
        </w:rPr>
        <w:t>سامح عبد المطلب عامر، استراتيجيات اداره الموارد البشرية، دار الفكر ناشرون وموزعون، الطبعة الاولى، المملكة الاردنية الهاشمية عمان، 2011، ص 16-17.</w:t>
      </w:r>
    </w:p>
    <w:p w:rsidR="00C210C8" w:rsidRDefault="007D733D" w:rsidP="00C210C8">
      <w:pPr>
        <w:ind w:firstLine="708"/>
        <w:jc w:val="both"/>
        <w:rPr>
          <w:rFonts w:ascii="Simplified Arabic" w:hAnsi="Simplified Arabic" w:cs="Simplified Arabic"/>
          <w:sz w:val="28"/>
          <w:szCs w:val="28"/>
          <w:rtl/>
        </w:rPr>
      </w:pPr>
      <w:r w:rsidRPr="00D74F1B">
        <w:rPr>
          <w:rFonts w:ascii="Simplified Arabic" w:hAnsi="Simplified Arabic" w:cs="Simplified Arabic"/>
          <w:sz w:val="28"/>
          <w:szCs w:val="28"/>
          <w:rtl/>
        </w:rPr>
        <w:t>ولقد تطورت مفاهيم ادارة القوى البشرية لتطور المنظمات وزيادة في أعداد القوى البشرية العاملة فيها ونلاحظ ذلك في التقييم التالي:</w:t>
      </w:r>
    </w:p>
    <w:p w:rsidR="007D733D" w:rsidRPr="00C210C8" w:rsidRDefault="007D733D" w:rsidP="00C210C8">
      <w:pPr>
        <w:pStyle w:val="Paragraphedeliste"/>
        <w:numPr>
          <w:ilvl w:val="0"/>
          <w:numId w:val="177"/>
        </w:numPr>
        <w:bidi/>
        <w:jc w:val="both"/>
        <w:rPr>
          <w:rFonts w:ascii="Simplified Arabic" w:hAnsi="Simplified Arabic" w:cs="Simplified Arabic"/>
          <w:sz w:val="28"/>
          <w:szCs w:val="28"/>
        </w:rPr>
      </w:pPr>
      <w:r w:rsidRPr="00C210C8">
        <w:rPr>
          <w:rFonts w:ascii="Simplified Arabic" w:hAnsi="Simplified Arabic" w:cs="Simplified Arabic"/>
          <w:sz w:val="28"/>
          <w:szCs w:val="28"/>
          <w:rtl/>
        </w:rPr>
        <w:t>عندما كانت اقتصاد غالبية الدول يعتمد بسرعة اساسية على الموارد الزراعية منذ مطلع القرن 18 وحتى ظهور الثورة الصناعة في مطلع القرن التاسع عشر كانت العملية تدار بطبيعة التوالد المسؤولية فأرباب العمل محدودين والمسؤولية بشخص الى ثلاثة اشخاص في اغلب الظروف ومع تطور الاقتصاد وظهور أول حركه صناعية فرضت استقطاب أيدي عاملة ماهرة واستحداث في الوظائف والادارات.</w:t>
      </w:r>
    </w:p>
    <w:p w:rsidR="007D733D" w:rsidRPr="00C210C8" w:rsidRDefault="007D733D" w:rsidP="00C210C8">
      <w:pPr>
        <w:pStyle w:val="Paragraphedeliste"/>
        <w:numPr>
          <w:ilvl w:val="0"/>
          <w:numId w:val="177"/>
        </w:numPr>
        <w:bidi/>
        <w:jc w:val="both"/>
        <w:rPr>
          <w:rFonts w:ascii="Simplified Arabic" w:hAnsi="Simplified Arabic" w:cs="Simplified Arabic"/>
          <w:sz w:val="28"/>
          <w:szCs w:val="28"/>
        </w:rPr>
      </w:pPr>
      <w:r w:rsidRPr="00C210C8">
        <w:rPr>
          <w:rFonts w:ascii="Simplified Arabic" w:hAnsi="Simplified Arabic" w:cs="Simplified Arabic"/>
          <w:sz w:val="28"/>
          <w:szCs w:val="28"/>
          <w:rtl/>
        </w:rPr>
        <w:t xml:space="preserve">كان </w:t>
      </w:r>
      <w:r w:rsidR="00C210C8">
        <w:rPr>
          <w:rFonts w:ascii="Simplified Arabic" w:hAnsi="Simplified Arabic" w:cs="Simplified Arabic" w:hint="cs"/>
          <w:sz w:val="28"/>
          <w:szCs w:val="28"/>
          <w:rtl/>
        </w:rPr>
        <w:t xml:space="preserve">يجب </w:t>
      </w:r>
      <w:r w:rsidRPr="00C210C8">
        <w:rPr>
          <w:rFonts w:ascii="Simplified Arabic" w:hAnsi="Simplified Arabic" w:cs="Simplified Arabic"/>
          <w:sz w:val="28"/>
          <w:szCs w:val="28"/>
          <w:rtl/>
        </w:rPr>
        <w:t>وجود ألية جدي</w:t>
      </w:r>
      <w:r w:rsidR="00C210C8">
        <w:rPr>
          <w:rFonts w:ascii="Simplified Arabic" w:hAnsi="Simplified Arabic" w:cs="Simplified Arabic"/>
          <w:sz w:val="28"/>
          <w:szCs w:val="28"/>
          <w:rtl/>
        </w:rPr>
        <w:t>دة ل</w:t>
      </w:r>
      <w:r w:rsidR="00C210C8">
        <w:rPr>
          <w:rFonts w:ascii="Simplified Arabic" w:hAnsi="Simplified Arabic" w:cs="Simplified Arabic" w:hint="cs"/>
          <w:sz w:val="28"/>
          <w:szCs w:val="28"/>
          <w:rtl/>
        </w:rPr>
        <w:t>إ</w:t>
      </w:r>
      <w:r w:rsidRPr="00C210C8">
        <w:rPr>
          <w:rFonts w:ascii="Simplified Arabic" w:hAnsi="Simplified Arabic" w:cs="Simplified Arabic"/>
          <w:sz w:val="28"/>
          <w:szCs w:val="28"/>
          <w:rtl/>
        </w:rPr>
        <w:t>دارة الم</w:t>
      </w:r>
      <w:r w:rsidR="000E500D" w:rsidRPr="00C210C8">
        <w:rPr>
          <w:rFonts w:ascii="Simplified Arabic" w:hAnsi="Simplified Arabic" w:cs="Simplified Arabic"/>
          <w:sz w:val="28"/>
          <w:szCs w:val="28"/>
          <w:rtl/>
        </w:rPr>
        <w:t>ؤسس</w:t>
      </w:r>
      <w:r w:rsidRPr="00C210C8">
        <w:rPr>
          <w:rFonts w:ascii="Simplified Arabic" w:hAnsi="Simplified Arabic" w:cs="Simplified Arabic"/>
          <w:sz w:val="28"/>
          <w:szCs w:val="28"/>
          <w:rtl/>
        </w:rPr>
        <w:t>ات والإشراف المباشر على العاملين والمتابعة شؤونهم والإشراف على أدائهم فكانت أول</w:t>
      </w:r>
      <w:r w:rsidR="00C210C8">
        <w:rPr>
          <w:rFonts w:ascii="Simplified Arabic" w:hAnsi="Simplified Arabic" w:cs="Simplified Arabic" w:hint="cs"/>
          <w:sz w:val="28"/>
          <w:szCs w:val="28"/>
          <w:rtl/>
        </w:rPr>
        <w:t xml:space="preserve"> من ساهم فيها</w:t>
      </w:r>
      <w:r w:rsidRPr="00C210C8">
        <w:rPr>
          <w:rFonts w:ascii="Simplified Arabic" w:hAnsi="Simplified Arabic" w:cs="Simplified Arabic"/>
          <w:sz w:val="28"/>
          <w:szCs w:val="28"/>
          <w:rtl/>
        </w:rPr>
        <w:t xml:space="preserve"> مدرسة الادارة العلمية عام 1911 واهتمت في أولوياتها بطرح مواصفات العمل الناجح وتحديد المهارات والقدرات اللازمة لكل وظيفة والأجو</w:t>
      </w:r>
      <w:r w:rsidR="00C210C8">
        <w:rPr>
          <w:rFonts w:ascii="Simplified Arabic" w:hAnsi="Simplified Arabic" w:cs="Simplified Arabic"/>
          <w:sz w:val="28"/>
          <w:szCs w:val="28"/>
          <w:rtl/>
        </w:rPr>
        <w:t>ر المتقاضات والحوافز التي من ش</w:t>
      </w:r>
      <w:r w:rsidR="00C210C8">
        <w:rPr>
          <w:rFonts w:ascii="Simplified Arabic" w:hAnsi="Simplified Arabic" w:cs="Simplified Arabic" w:hint="cs"/>
          <w:sz w:val="28"/>
          <w:szCs w:val="28"/>
          <w:rtl/>
        </w:rPr>
        <w:t>أن</w:t>
      </w:r>
      <w:r w:rsidRPr="00C210C8">
        <w:rPr>
          <w:rFonts w:ascii="Simplified Arabic" w:hAnsi="Simplified Arabic" w:cs="Simplified Arabic"/>
          <w:sz w:val="28"/>
          <w:szCs w:val="28"/>
          <w:rtl/>
        </w:rPr>
        <w:t>ها زيادة الإنتاج والرضا من قبل العاملين.</w:t>
      </w:r>
    </w:p>
    <w:p w:rsidR="007D733D" w:rsidRPr="00C210C8" w:rsidRDefault="007D733D" w:rsidP="00C210C8">
      <w:pPr>
        <w:pStyle w:val="Paragraphedeliste"/>
        <w:numPr>
          <w:ilvl w:val="0"/>
          <w:numId w:val="177"/>
        </w:numPr>
        <w:bidi/>
        <w:jc w:val="both"/>
        <w:rPr>
          <w:rFonts w:ascii="Simplified Arabic" w:hAnsi="Simplified Arabic" w:cs="Simplified Arabic"/>
          <w:sz w:val="28"/>
          <w:szCs w:val="28"/>
        </w:rPr>
      </w:pPr>
      <w:r w:rsidRPr="00C210C8">
        <w:rPr>
          <w:rFonts w:ascii="Simplified Arabic" w:hAnsi="Simplified Arabic" w:cs="Simplified Arabic"/>
          <w:sz w:val="28"/>
          <w:szCs w:val="28"/>
          <w:rtl/>
        </w:rPr>
        <w:lastRenderedPageBreak/>
        <w:t>وقامت بإعداد الدراسات والبحوث والاقتراحات والاشتراكات الطبقة العاملة في إبداء الآراء بغية الوصول الى صياغة مفاهيم تعزيز المسابح الوظيفي وتنمي قدرات الفرد وتدعم ألية الإنتاج وتم استحداث المفهوم الوظيفي ادارة شؤون الافراد منذ عام 1911 الى 1930 وتتولى هذه الادارة متابعة شؤون العاملين من مرحله التعيين مرورا بالرعاية والحوافز والأجور والترقيات الى الإنتاج المطلوب وبذلك برزت التعدية في المسؤوليات واستحداث ادارة وأقسام لتسيير العملية الادارية من مبدا حصر المسؤولية لكن تبقى لاذابة الشؤون الجانب الأهم والمسؤول الأول والمحور الوسيط لعمل المنظمة ككل.</w:t>
      </w:r>
    </w:p>
    <w:p w:rsidR="000E500D" w:rsidRPr="00C210C8" w:rsidRDefault="007D733D" w:rsidP="00C210C8">
      <w:pPr>
        <w:pStyle w:val="Paragraphedeliste"/>
        <w:numPr>
          <w:ilvl w:val="0"/>
          <w:numId w:val="177"/>
        </w:numPr>
        <w:bidi/>
        <w:jc w:val="both"/>
        <w:rPr>
          <w:rFonts w:ascii="Simplified Arabic" w:hAnsi="Simplified Arabic" w:cs="Simplified Arabic"/>
          <w:sz w:val="28"/>
          <w:szCs w:val="28"/>
          <w:rtl/>
        </w:rPr>
      </w:pPr>
      <w:r w:rsidRPr="00C210C8">
        <w:rPr>
          <w:rFonts w:ascii="Simplified Arabic" w:hAnsi="Simplified Arabic" w:cs="Simplified Arabic"/>
          <w:sz w:val="28"/>
          <w:szCs w:val="28"/>
          <w:rtl/>
        </w:rPr>
        <w:t>فإننا نجد ان ادارة الموارد البشرية تحتل المركزية في المسؤولية الوظيفية للم</w:t>
      </w:r>
      <w:r w:rsidR="000E500D" w:rsidRPr="00C210C8">
        <w:rPr>
          <w:rFonts w:ascii="Simplified Arabic" w:hAnsi="Simplified Arabic" w:cs="Simplified Arabic"/>
          <w:sz w:val="28"/>
          <w:szCs w:val="28"/>
          <w:rtl/>
        </w:rPr>
        <w:t>ؤسس</w:t>
      </w:r>
      <w:r w:rsidRPr="00C210C8">
        <w:rPr>
          <w:rFonts w:ascii="Simplified Arabic" w:hAnsi="Simplified Arabic" w:cs="Simplified Arabic"/>
          <w:sz w:val="28"/>
          <w:szCs w:val="28"/>
          <w:rtl/>
        </w:rPr>
        <w:t>ة وتلتقي في موقعها مستوى الادارة الوسطى.</w:t>
      </w:r>
      <w:r w:rsidRPr="00D74F1B">
        <w:rPr>
          <w:rStyle w:val="Appelnotedebasdep"/>
          <w:rFonts w:ascii="Simplified Arabic" w:hAnsi="Simplified Arabic" w:cs="Simplified Arabic"/>
          <w:sz w:val="28"/>
          <w:szCs w:val="28"/>
        </w:rPr>
        <w:footnoteReference w:id="26"/>
      </w:r>
    </w:p>
    <w:p w:rsidR="007D733D" w:rsidRPr="00D74F1B" w:rsidRDefault="007D733D" w:rsidP="00D10220">
      <w:pPr>
        <w:ind w:left="720" w:hanging="720"/>
        <w:jc w:val="both"/>
        <w:rPr>
          <w:rFonts w:ascii="Simplified Arabic" w:hAnsi="Simplified Arabic" w:cs="Simplified Arabic"/>
          <w:b/>
          <w:bCs/>
          <w:sz w:val="28"/>
          <w:szCs w:val="28"/>
          <w:rtl/>
        </w:rPr>
      </w:pPr>
      <w:r w:rsidRPr="00D74F1B">
        <w:rPr>
          <w:rFonts w:ascii="Simplified Arabic" w:hAnsi="Simplified Arabic" w:cs="Simplified Arabic"/>
          <w:b/>
          <w:bCs/>
          <w:sz w:val="28"/>
          <w:szCs w:val="28"/>
          <w:rtl/>
        </w:rPr>
        <w:t>ثاني</w:t>
      </w:r>
      <w:r w:rsidR="00200F5F">
        <w:rPr>
          <w:rFonts w:ascii="Simplified Arabic" w:hAnsi="Simplified Arabic" w:cs="Simplified Arabic" w:hint="cs"/>
          <w:b/>
          <w:bCs/>
          <w:sz w:val="28"/>
          <w:szCs w:val="28"/>
          <w:rtl/>
        </w:rPr>
        <w:t>ا</w:t>
      </w:r>
      <w:r w:rsidRPr="00D74F1B">
        <w:rPr>
          <w:rFonts w:ascii="Simplified Arabic" w:hAnsi="Simplified Arabic" w:cs="Simplified Arabic"/>
          <w:b/>
          <w:bCs/>
          <w:sz w:val="28"/>
          <w:szCs w:val="28"/>
          <w:rtl/>
        </w:rPr>
        <w:t>: تعريف إدارة الموارد البشرية</w:t>
      </w:r>
    </w:p>
    <w:p w:rsidR="007D733D" w:rsidRPr="00D74F1B" w:rsidRDefault="007D733D" w:rsidP="00D10220">
      <w:pPr>
        <w:ind w:firstLine="720"/>
        <w:jc w:val="both"/>
        <w:rPr>
          <w:rFonts w:ascii="Simplified Arabic" w:hAnsi="Simplified Arabic" w:cs="Simplified Arabic"/>
          <w:sz w:val="28"/>
          <w:szCs w:val="28"/>
          <w:rtl/>
        </w:rPr>
      </w:pPr>
      <w:r w:rsidRPr="00D74F1B">
        <w:rPr>
          <w:rFonts w:ascii="Simplified Arabic" w:hAnsi="Simplified Arabic" w:cs="Simplified Arabic"/>
          <w:sz w:val="28"/>
          <w:szCs w:val="28"/>
          <w:rtl/>
        </w:rPr>
        <w:t>يمكن تمييز وجهات نظر المديرين في الحياة العملية في تحديد مفهوم ادارة الموارد البشرية في وجهتي نظر أساسيتين هما:</w:t>
      </w:r>
    </w:p>
    <w:p w:rsidR="007D733D" w:rsidRPr="00D74F1B" w:rsidRDefault="007D733D" w:rsidP="00317BBC">
      <w:pPr>
        <w:pStyle w:val="Paragraphedeliste"/>
        <w:numPr>
          <w:ilvl w:val="0"/>
          <w:numId w:val="32"/>
        </w:numPr>
        <w:bidi/>
        <w:spacing w:after="160" w:line="259" w:lineRule="auto"/>
        <w:ind w:left="0" w:firstLine="720"/>
        <w:jc w:val="both"/>
        <w:rPr>
          <w:rFonts w:ascii="Simplified Arabic" w:hAnsi="Simplified Arabic" w:cs="Simplified Arabic"/>
          <w:sz w:val="28"/>
          <w:szCs w:val="28"/>
          <w:rtl/>
        </w:rPr>
      </w:pPr>
      <w:r w:rsidRPr="00D74F1B">
        <w:rPr>
          <w:rFonts w:ascii="Simplified Arabic" w:hAnsi="Simplified Arabic" w:cs="Simplified Arabic"/>
          <w:b/>
          <w:bCs/>
          <w:sz w:val="28"/>
          <w:szCs w:val="28"/>
          <w:rtl/>
        </w:rPr>
        <w:t xml:space="preserve">وجهة النظر التقليدية: </w:t>
      </w:r>
      <w:r w:rsidRPr="00D74F1B">
        <w:rPr>
          <w:rFonts w:ascii="Simplified Arabic" w:hAnsi="Simplified Arabic" w:cs="Simplified Arabic"/>
          <w:sz w:val="28"/>
          <w:szCs w:val="28"/>
          <w:rtl/>
        </w:rPr>
        <w:t xml:space="preserve">يرى اصحابها ان ادارة الافراد ما هي إلا نشاط روتيني يشمل على نواحي تنفيذية مثال ذلك (حفظ ملفات </w:t>
      </w:r>
      <w:r w:rsidR="00D45611">
        <w:rPr>
          <w:rFonts w:ascii="Simplified Arabic" w:hAnsi="Simplified Arabic" w:cs="Simplified Arabic" w:hint="cs"/>
          <w:sz w:val="28"/>
          <w:szCs w:val="28"/>
          <w:rtl/>
        </w:rPr>
        <w:t>أ</w:t>
      </w:r>
      <w:r w:rsidRPr="00D74F1B">
        <w:rPr>
          <w:rFonts w:ascii="Simplified Arabic" w:hAnsi="Simplified Arabic" w:cs="Simplified Arabic"/>
          <w:sz w:val="28"/>
          <w:szCs w:val="28"/>
          <w:rtl/>
        </w:rPr>
        <w:t>و سجلات العاملين ومتابعة الغياب والحضور، الإشراف، الاجازات) ونعكس ذلك على الدور الذي يقوم به مدير الموارد البشرية وكذا موقعها من الهيكل التنظيم.</w:t>
      </w:r>
    </w:p>
    <w:p w:rsidR="007D733D" w:rsidRPr="00D74F1B" w:rsidRDefault="00C210C8" w:rsidP="00317BBC">
      <w:pPr>
        <w:pStyle w:val="Paragraphedeliste"/>
        <w:numPr>
          <w:ilvl w:val="0"/>
          <w:numId w:val="32"/>
        </w:numPr>
        <w:bidi/>
        <w:spacing w:after="160" w:line="259" w:lineRule="auto"/>
        <w:ind w:left="0" w:firstLine="720"/>
        <w:jc w:val="both"/>
        <w:rPr>
          <w:rFonts w:ascii="Simplified Arabic" w:hAnsi="Simplified Arabic" w:cs="Simplified Arabic"/>
          <w:sz w:val="28"/>
          <w:szCs w:val="28"/>
          <w:rtl/>
        </w:rPr>
      </w:pPr>
      <w:r>
        <w:rPr>
          <w:rFonts w:ascii="Simplified Arabic" w:hAnsi="Simplified Arabic" w:cs="Simplified Arabic"/>
          <w:b/>
          <w:bCs/>
          <w:sz w:val="28"/>
          <w:szCs w:val="28"/>
          <w:rtl/>
        </w:rPr>
        <w:t>وجه</w:t>
      </w:r>
      <w:r>
        <w:rPr>
          <w:rFonts w:ascii="Simplified Arabic" w:hAnsi="Simplified Arabic" w:cs="Simplified Arabic" w:hint="cs"/>
          <w:b/>
          <w:bCs/>
          <w:sz w:val="28"/>
          <w:szCs w:val="28"/>
          <w:rtl/>
        </w:rPr>
        <w:t>ة</w:t>
      </w:r>
      <w:r w:rsidR="007D733D" w:rsidRPr="00D74F1B">
        <w:rPr>
          <w:rFonts w:ascii="Simplified Arabic" w:hAnsi="Simplified Arabic" w:cs="Simplified Arabic"/>
          <w:b/>
          <w:bCs/>
          <w:sz w:val="28"/>
          <w:szCs w:val="28"/>
          <w:rtl/>
        </w:rPr>
        <w:t xml:space="preserve"> النظر الحديثة: </w:t>
      </w:r>
      <w:r w:rsidR="007D733D" w:rsidRPr="00D74F1B">
        <w:rPr>
          <w:rFonts w:ascii="Simplified Arabic" w:hAnsi="Simplified Arabic" w:cs="Simplified Arabic"/>
          <w:sz w:val="28"/>
          <w:szCs w:val="28"/>
          <w:rtl/>
        </w:rPr>
        <w:t xml:space="preserve">ترى بان ادارة الافراد إحدى الوظائف الاساسية في للمؤسسة وأنها نفس اهمية الوظائف الأخرى </w:t>
      </w:r>
      <w:r w:rsidR="003B7393" w:rsidRPr="00D74F1B">
        <w:rPr>
          <w:rFonts w:ascii="Simplified Arabic" w:hAnsi="Simplified Arabic" w:cs="Simplified Arabic" w:hint="cs"/>
          <w:sz w:val="28"/>
          <w:szCs w:val="28"/>
          <w:rtl/>
        </w:rPr>
        <w:t>(</w:t>
      </w:r>
      <w:r w:rsidR="00D45611">
        <w:rPr>
          <w:rFonts w:ascii="Simplified Arabic" w:hAnsi="Simplified Arabic" w:cs="Simplified Arabic" w:hint="cs"/>
          <w:sz w:val="28"/>
          <w:szCs w:val="28"/>
          <w:rtl/>
        </w:rPr>
        <w:t>إ</w:t>
      </w:r>
      <w:r w:rsidR="003B7393" w:rsidRPr="00D74F1B">
        <w:rPr>
          <w:rFonts w:ascii="Simplified Arabic" w:hAnsi="Simplified Arabic" w:cs="Simplified Arabic" w:hint="cs"/>
          <w:sz w:val="28"/>
          <w:szCs w:val="28"/>
          <w:rtl/>
        </w:rPr>
        <w:t>نتاج</w:t>
      </w:r>
      <w:r w:rsidR="007D733D" w:rsidRPr="00D74F1B">
        <w:rPr>
          <w:rFonts w:ascii="Simplified Arabic" w:hAnsi="Simplified Arabic" w:cs="Simplified Arabic"/>
          <w:sz w:val="28"/>
          <w:szCs w:val="28"/>
          <w:rtl/>
        </w:rPr>
        <w:t xml:space="preserve"> تسويق تمويل) وذلك لاهمية العنصر البشري وتاثيرة في الكفاية الانتاجية في المؤسسة وفيما يلي عرض لبعض التعاريف لادارة الموارد البشرية لعدد من الكتب:</w:t>
      </w:r>
    </w:p>
    <w:p w:rsidR="007D733D" w:rsidRPr="00D74F1B" w:rsidRDefault="007D733D" w:rsidP="00D10220">
      <w:pPr>
        <w:pStyle w:val="Paragraphedeliste"/>
        <w:bidi/>
        <w:ind w:left="0" w:firstLine="720"/>
        <w:jc w:val="both"/>
        <w:rPr>
          <w:rFonts w:ascii="Simplified Arabic" w:hAnsi="Simplified Arabic" w:cs="Simplified Arabic"/>
          <w:sz w:val="28"/>
          <w:szCs w:val="28"/>
          <w:rtl/>
        </w:rPr>
      </w:pPr>
      <w:r w:rsidRPr="00D74F1B">
        <w:rPr>
          <w:rFonts w:ascii="Simplified Arabic" w:hAnsi="Simplified Arabic" w:cs="Simplified Arabic"/>
          <w:sz w:val="28"/>
          <w:szCs w:val="28"/>
          <w:rtl/>
        </w:rPr>
        <w:t>تعرف ادارة المواد البشرية على انها العملية الادارية المتعلقة بالتخطيط وتوظيف وتنظيم وتطوير وتعويض والرقابة الاداء والانتاج والمحافظة على جميع العناصر البشرية من موظفين مدراء الذين يؤدون عملا للمؤسسة.</w:t>
      </w:r>
    </w:p>
    <w:p w:rsidR="007D733D" w:rsidRPr="00D74F1B" w:rsidRDefault="00424237" w:rsidP="00C210C8">
      <w:pPr>
        <w:pStyle w:val="Paragraphedeliste"/>
        <w:bidi/>
        <w:ind w:left="0" w:firstLine="720"/>
        <w:jc w:val="both"/>
        <w:rPr>
          <w:rFonts w:ascii="Simplified Arabic" w:hAnsi="Simplified Arabic" w:cs="Simplified Arabic"/>
          <w:sz w:val="28"/>
          <w:szCs w:val="28"/>
        </w:rPr>
      </w:pPr>
      <w:r>
        <w:rPr>
          <w:rFonts w:ascii="Simplified Arabic" w:hAnsi="Simplified Arabic" w:cs="Simplified Arabic"/>
          <w:sz w:val="28"/>
          <w:szCs w:val="28"/>
          <w:rtl/>
        </w:rPr>
        <w:t>كما يمكن القول بانها مجموع</w:t>
      </w:r>
      <w:r>
        <w:rPr>
          <w:rFonts w:ascii="Simplified Arabic" w:hAnsi="Simplified Arabic" w:cs="Simplified Arabic" w:hint="cs"/>
          <w:sz w:val="28"/>
          <w:szCs w:val="28"/>
          <w:rtl/>
        </w:rPr>
        <w:t>ة</w:t>
      </w:r>
      <w:r w:rsidR="007D733D" w:rsidRPr="00D74F1B">
        <w:rPr>
          <w:rFonts w:ascii="Simplified Arabic" w:hAnsi="Simplified Arabic" w:cs="Simplified Arabic"/>
          <w:sz w:val="28"/>
          <w:szCs w:val="28"/>
          <w:rtl/>
        </w:rPr>
        <w:t xml:space="preserve"> المهام المرتبطة بالحصول على الافراد وت</w:t>
      </w:r>
      <w:r w:rsidR="00C210C8">
        <w:rPr>
          <w:rFonts w:ascii="Simplified Arabic" w:hAnsi="Simplified Arabic" w:cs="Simplified Arabic" w:hint="cs"/>
          <w:sz w:val="28"/>
          <w:szCs w:val="28"/>
          <w:rtl/>
        </w:rPr>
        <w:t xml:space="preserve">كوينهم </w:t>
      </w:r>
      <w:r w:rsidR="007D733D" w:rsidRPr="00D74F1B">
        <w:rPr>
          <w:rFonts w:ascii="Simplified Arabic" w:hAnsi="Simplified Arabic" w:cs="Simplified Arabic"/>
          <w:sz w:val="28"/>
          <w:szCs w:val="28"/>
          <w:rtl/>
        </w:rPr>
        <w:t>وتطويرهم وحفزهم وتنظيمهم والمحافظة عليهم بالاساليب تمكن المؤسسة من تحقيق اهدافها في الأمد البعيد.</w:t>
      </w:r>
      <w:r w:rsidR="007D733D" w:rsidRPr="00D74F1B">
        <w:rPr>
          <w:rStyle w:val="Appelnotedebasdep"/>
          <w:rFonts w:ascii="Simplified Arabic" w:hAnsi="Simplified Arabic" w:cs="Simplified Arabic"/>
          <w:sz w:val="28"/>
          <w:szCs w:val="28"/>
          <w:rtl/>
        </w:rPr>
        <w:footnoteReference w:id="27"/>
      </w:r>
    </w:p>
    <w:p w:rsidR="007D733D" w:rsidRPr="00D74F1B" w:rsidRDefault="007D733D" w:rsidP="00D10220">
      <w:pPr>
        <w:pStyle w:val="Paragraphedeliste"/>
        <w:bidi/>
        <w:ind w:firstLine="720"/>
        <w:jc w:val="both"/>
        <w:rPr>
          <w:rFonts w:ascii="Simplified Arabic" w:hAnsi="Simplified Arabic" w:cs="Simplified Arabic"/>
          <w:sz w:val="28"/>
          <w:szCs w:val="28"/>
          <w:rtl/>
        </w:rPr>
      </w:pPr>
      <w:r w:rsidRPr="00D74F1B">
        <w:rPr>
          <w:rFonts w:ascii="Simplified Arabic" w:hAnsi="Simplified Arabic" w:cs="Simplified Arabic"/>
          <w:sz w:val="28"/>
          <w:szCs w:val="28"/>
          <w:rtl/>
        </w:rPr>
        <w:lastRenderedPageBreak/>
        <w:t xml:space="preserve">كما انه اختلف الكتاب في تعريفة ادارة الموارد البشرية في التخريجات ولكنهم التقوا في </w:t>
      </w:r>
      <w:r w:rsidR="003B7393" w:rsidRPr="00D74F1B">
        <w:rPr>
          <w:rFonts w:ascii="Simplified Arabic" w:hAnsi="Simplified Arabic" w:cs="Simplified Arabic" w:hint="cs"/>
          <w:sz w:val="28"/>
          <w:szCs w:val="28"/>
          <w:rtl/>
        </w:rPr>
        <w:t>الإطار</w:t>
      </w:r>
      <w:r w:rsidRPr="00D74F1B">
        <w:rPr>
          <w:rFonts w:ascii="Simplified Arabic" w:hAnsi="Simplified Arabic" w:cs="Simplified Arabic"/>
          <w:sz w:val="28"/>
          <w:szCs w:val="28"/>
          <w:rtl/>
        </w:rPr>
        <w:t xml:space="preserve"> العام للمضمون الاتي عرف موجز لما ورد في الاراء وتعريف التي جاءوا بها:</w:t>
      </w:r>
      <w:r w:rsidRPr="00D74F1B">
        <w:rPr>
          <w:rStyle w:val="Appelnotedebasdep"/>
          <w:rFonts w:ascii="Simplified Arabic" w:hAnsi="Simplified Arabic" w:cs="Simplified Arabic"/>
          <w:sz w:val="28"/>
          <w:szCs w:val="28"/>
          <w:rtl/>
        </w:rPr>
        <w:footnoteReference w:id="28"/>
      </w:r>
    </w:p>
    <w:p w:rsidR="007D733D" w:rsidRPr="00D74F1B" w:rsidRDefault="007D733D" w:rsidP="00317BBC">
      <w:pPr>
        <w:pStyle w:val="Paragraphedeliste"/>
        <w:numPr>
          <w:ilvl w:val="0"/>
          <w:numId w:val="33"/>
        </w:numPr>
        <w:bidi/>
        <w:spacing w:after="160" w:line="259" w:lineRule="auto"/>
        <w:ind w:left="720" w:firstLine="720"/>
        <w:jc w:val="both"/>
        <w:rPr>
          <w:rFonts w:ascii="Simplified Arabic" w:hAnsi="Simplified Arabic" w:cs="Simplified Arabic"/>
          <w:b/>
          <w:bCs/>
          <w:sz w:val="28"/>
          <w:szCs w:val="28"/>
          <w:rtl/>
        </w:rPr>
      </w:pPr>
      <w:r w:rsidRPr="00D74F1B">
        <w:rPr>
          <w:rFonts w:ascii="Simplified Arabic" w:hAnsi="Simplified Arabic" w:cs="Simplified Arabic"/>
          <w:b/>
          <w:bCs/>
          <w:sz w:val="28"/>
          <w:szCs w:val="28"/>
          <w:rtl/>
        </w:rPr>
        <w:t xml:space="preserve">تعريف فرنش French: </w:t>
      </w:r>
      <w:r w:rsidRPr="00D74F1B">
        <w:rPr>
          <w:rFonts w:ascii="Simplified Arabic" w:hAnsi="Simplified Arabic" w:cs="Simplified Arabic"/>
          <w:sz w:val="28"/>
          <w:szCs w:val="28"/>
          <w:rtl/>
        </w:rPr>
        <w:t>والذي عرفها بكونها عملية اختيار واستخدام وتنمية وتعويض الموارد البشرية بالمؤسسة.</w:t>
      </w:r>
    </w:p>
    <w:p w:rsidR="007D733D" w:rsidRPr="00D74F1B" w:rsidRDefault="007D733D" w:rsidP="00317BBC">
      <w:pPr>
        <w:pStyle w:val="Paragraphedeliste"/>
        <w:numPr>
          <w:ilvl w:val="0"/>
          <w:numId w:val="33"/>
        </w:numPr>
        <w:bidi/>
        <w:spacing w:after="160" w:line="259" w:lineRule="auto"/>
        <w:ind w:left="720" w:firstLine="720"/>
        <w:jc w:val="both"/>
        <w:rPr>
          <w:rFonts w:ascii="Simplified Arabic" w:hAnsi="Simplified Arabic" w:cs="Simplified Arabic"/>
          <w:sz w:val="28"/>
          <w:szCs w:val="28"/>
          <w:rtl/>
        </w:rPr>
      </w:pPr>
      <w:r w:rsidRPr="00D74F1B">
        <w:rPr>
          <w:rFonts w:ascii="Simplified Arabic" w:hAnsi="Simplified Arabic" w:cs="Simplified Arabic"/>
          <w:b/>
          <w:bCs/>
          <w:sz w:val="28"/>
          <w:szCs w:val="28"/>
          <w:rtl/>
        </w:rPr>
        <w:t xml:space="preserve">تعريف سيكولا sikula: </w:t>
      </w:r>
      <w:r w:rsidRPr="00D74F1B">
        <w:rPr>
          <w:rFonts w:ascii="Simplified Arabic" w:hAnsi="Simplified Arabic" w:cs="Simplified Arabic"/>
          <w:sz w:val="28"/>
          <w:szCs w:val="28"/>
          <w:rtl/>
        </w:rPr>
        <w:t xml:space="preserve">وقد اورد تعريفا </w:t>
      </w:r>
      <w:r w:rsidR="003B7393" w:rsidRPr="00D74F1B">
        <w:rPr>
          <w:rFonts w:ascii="Simplified Arabic" w:hAnsi="Simplified Arabic" w:cs="Simplified Arabic" w:hint="cs"/>
          <w:sz w:val="28"/>
          <w:szCs w:val="28"/>
          <w:rtl/>
        </w:rPr>
        <w:t>أكثر</w:t>
      </w:r>
      <w:r w:rsidRPr="00D74F1B">
        <w:rPr>
          <w:rFonts w:ascii="Simplified Arabic" w:hAnsi="Simplified Arabic" w:cs="Simplified Arabic"/>
          <w:sz w:val="28"/>
          <w:szCs w:val="28"/>
          <w:rtl/>
        </w:rPr>
        <w:t xml:space="preserve"> توسعا حيث قال بان الموارد البشرية هي استخدام عمليات التعيين والتقييم الاداء والتنمية تعويض والأجور وتقديم الخدمات الاجتماعية والصحية.</w:t>
      </w:r>
    </w:p>
    <w:p w:rsidR="007D733D" w:rsidRPr="00D74F1B" w:rsidRDefault="007D733D" w:rsidP="00317BBC">
      <w:pPr>
        <w:pStyle w:val="Paragraphedeliste"/>
        <w:numPr>
          <w:ilvl w:val="0"/>
          <w:numId w:val="33"/>
        </w:numPr>
        <w:bidi/>
        <w:spacing w:after="160" w:line="259" w:lineRule="auto"/>
        <w:ind w:left="720" w:firstLine="720"/>
        <w:jc w:val="both"/>
        <w:rPr>
          <w:rFonts w:ascii="Simplified Arabic" w:hAnsi="Simplified Arabic" w:cs="Simplified Arabic"/>
          <w:b/>
          <w:bCs/>
          <w:sz w:val="28"/>
          <w:szCs w:val="28"/>
          <w:rtl/>
        </w:rPr>
      </w:pPr>
      <w:r w:rsidRPr="00D74F1B">
        <w:rPr>
          <w:rFonts w:ascii="Simplified Arabic" w:hAnsi="Simplified Arabic" w:cs="Simplified Arabic"/>
          <w:b/>
          <w:bCs/>
          <w:sz w:val="28"/>
          <w:szCs w:val="28"/>
          <w:rtl/>
        </w:rPr>
        <w:t xml:space="preserve">تعريف كلوك Glueck: </w:t>
      </w:r>
      <w:r w:rsidRPr="00D74F1B">
        <w:rPr>
          <w:rFonts w:ascii="Simplified Arabic" w:hAnsi="Simplified Arabic" w:cs="Simplified Arabic"/>
          <w:sz w:val="28"/>
          <w:szCs w:val="28"/>
          <w:rtl/>
        </w:rPr>
        <w:t>وعرفها بانها وظيفة في التنظيم تخص باستقطاب الموارد البشرية اللازمة للمؤسسة وتشمل تخطيط الاحتياجات من القوى العاملة والتفتيش عنها وتشغيلها والاستغناء عنها.</w:t>
      </w:r>
    </w:p>
    <w:p w:rsidR="007D733D" w:rsidRPr="00D74F1B" w:rsidRDefault="007D733D" w:rsidP="00317BBC">
      <w:pPr>
        <w:pStyle w:val="Paragraphedeliste"/>
        <w:numPr>
          <w:ilvl w:val="0"/>
          <w:numId w:val="33"/>
        </w:numPr>
        <w:bidi/>
        <w:spacing w:after="160" w:line="259" w:lineRule="auto"/>
        <w:ind w:left="720" w:firstLine="720"/>
        <w:jc w:val="both"/>
        <w:rPr>
          <w:rFonts w:ascii="Simplified Arabic" w:hAnsi="Simplified Arabic" w:cs="Simplified Arabic"/>
          <w:b/>
          <w:bCs/>
          <w:sz w:val="28"/>
          <w:szCs w:val="28"/>
          <w:rtl/>
        </w:rPr>
      </w:pPr>
      <w:r w:rsidRPr="00D74F1B">
        <w:rPr>
          <w:rFonts w:ascii="Simplified Arabic" w:hAnsi="Simplified Arabic" w:cs="Simplified Arabic"/>
          <w:b/>
          <w:bCs/>
          <w:sz w:val="28"/>
          <w:szCs w:val="28"/>
          <w:rtl/>
        </w:rPr>
        <w:t xml:space="preserve">تعريف شيرمان </w:t>
      </w:r>
      <w:r w:rsidR="003B7393" w:rsidRPr="00D74F1B">
        <w:rPr>
          <w:rFonts w:ascii="Simplified Arabic" w:hAnsi="Simplified Arabic" w:cs="Simplified Arabic" w:hint="cs"/>
          <w:b/>
          <w:bCs/>
          <w:sz w:val="28"/>
          <w:szCs w:val="28"/>
          <w:rtl/>
        </w:rPr>
        <w:t>وجرودن</w:t>
      </w:r>
      <w:r w:rsidRPr="00D74F1B">
        <w:rPr>
          <w:rFonts w:ascii="Simplified Arabic" w:hAnsi="Simplified Arabic" w:cs="Simplified Arabic"/>
          <w:b/>
          <w:bCs/>
          <w:sz w:val="28"/>
          <w:szCs w:val="28"/>
          <w:rtl/>
        </w:rPr>
        <w:t xml:space="preserve"> Sherman &amp; Chruden:</w:t>
      </w:r>
      <w:r w:rsidRPr="00D74F1B">
        <w:rPr>
          <w:rFonts w:ascii="Simplified Arabic" w:hAnsi="Simplified Arabic" w:cs="Simplified Arabic"/>
          <w:sz w:val="28"/>
          <w:szCs w:val="28"/>
          <w:rtl/>
        </w:rPr>
        <w:t xml:space="preserve">وعرفها كونها الادارة التي تشمل على عمليات اساسية تؤدى، وقواعد يجب ان تتبع وما على مدير ادارة الموارد البشرية إلا مهمة مساعدة المدراء في المؤسسة بتزويدهم بحاجاتهم من المشورة والراي ليتمكنوا من ادارة موظفيهم بفعالية وكفاءة </w:t>
      </w:r>
      <w:r w:rsidR="003B7393" w:rsidRPr="00D74F1B">
        <w:rPr>
          <w:rFonts w:ascii="Simplified Arabic" w:hAnsi="Simplified Arabic" w:cs="Simplified Arabic" w:hint="cs"/>
          <w:sz w:val="28"/>
          <w:szCs w:val="28"/>
          <w:rtl/>
        </w:rPr>
        <w:t>أكثر</w:t>
      </w:r>
      <w:r w:rsidRPr="00D74F1B">
        <w:rPr>
          <w:rFonts w:ascii="Simplified Arabic" w:hAnsi="Simplified Arabic" w:cs="Simplified Arabic"/>
          <w:sz w:val="28"/>
          <w:szCs w:val="28"/>
          <w:rtl/>
        </w:rPr>
        <w:t>.</w:t>
      </w:r>
    </w:p>
    <w:p w:rsidR="007D733D" w:rsidRPr="00D74F1B" w:rsidRDefault="007D733D" w:rsidP="00317BBC">
      <w:pPr>
        <w:pStyle w:val="Paragraphedeliste"/>
        <w:numPr>
          <w:ilvl w:val="0"/>
          <w:numId w:val="33"/>
        </w:numPr>
        <w:bidi/>
        <w:spacing w:after="160" w:line="259" w:lineRule="auto"/>
        <w:ind w:left="720" w:firstLine="720"/>
        <w:jc w:val="both"/>
        <w:rPr>
          <w:rFonts w:ascii="Simplified Arabic" w:hAnsi="Simplified Arabic" w:cs="Simplified Arabic"/>
          <w:b/>
          <w:bCs/>
          <w:sz w:val="28"/>
          <w:szCs w:val="28"/>
          <w:rtl/>
        </w:rPr>
      </w:pPr>
      <w:r w:rsidRPr="00D74F1B">
        <w:rPr>
          <w:rFonts w:ascii="Simplified Arabic" w:hAnsi="Simplified Arabic" w:cs="Simplified Arabic"/>
          <w:b/>
          <w:bCs/>
          <w:sz w:val="28"/>
          <w:szCs w:val="28"/>
          <w:rtl/>
        </w:rPr>
        <w:t xml:space="preserve">تعريف فيليبو: </w:t>
      </w:r>
      <w:r w:rsidRPr="00D74F1B">
        <w:rPr>
          <w:rFonts w:ascii="Simplified Arabic" w:hAnsi="Simplified Arabic" w:cs="Simplified Arabic"/>
          <w:sz w:val="28"/>
          <w:szCs w:val="28"/>
          <w:rtl/>
        </w:rPr>
        <w:t>حيث يعرفها بانها تخطيط وتنظيم وتوجيه ومراقبة النواحي المتعلقة بالحصول على الافراد وتنميتهم وتعويضهم والمحافظة عليهم بغرض تحقيق اهداف المؤسسة.</w:t>
      </w:r>
    </w:p>
    <w:p w:rsidR="00200F5F" w:rsidRDefault="007D733D" w:rsidP="00200F5F">
      <w:pPr>
        <w:pStyle w:val="Paragraphedeliste"/>
        <w:bidi/>
        <w:ind w:left="0" w:firstLine="720"/>
        <w:jc w:val="both"/>
        <w:rPr>
          <w:rFonts w:ascii="Simplified Arabic" w:hAnsi="Simplified Arabic" w:cs="Simplified Arabic"/>
          <w:sz w:val="28"/>
          <w:szCs w:val="28"/>
          <w:rtl/>
        </w:rPr>
      </w:pPr>
      <w:r w:rsidRPr="00D74F1B">
        <w:rPr>
          <w:rFonts w:ascii="Simplified Arabic" w:hAnsi="Simplified Arabic" w:cs="Simplified Arabic"/>
          <w:sz w:val="28"/>
          <w:szCs w:val="28"/>
          <w:rtl/>
        </w:rPr>
        <w:t xml:space="preserve">من خلال التعاريف السابقة يمكن صياغة التعريف التالي ادارة الموارد البشرية هي الاستخدام الأمثل للموارد البشري لتحقيق اهداف المؤسسة وباسلوب يضع كل فرد في المكان المناسب له، كما </w:t>
      </w:r>
      <w:r w:rsidR="00D45611">
        <w:rPr>
          <w:rFonts w:ascii="Simplified Arabic" w:hAnsi="Simplified Arabic" w:cs="Simplified Arabic" w:hint="cs"/>
          <w:sz w:val="28"/>
          <w:szCs w:val="28"/>
          <w:rtl/>
        </w:rPr>
        <w:t>أ</w:t>
      </w:r>
      <w:r w:rsidRPr="00D74F1B">
        <w:rPr>
          <w:rFonts w:ascii="Simplified Arabic" w:hAnsi="Simplified Arabic" w:cs="Simplified Arabic"/>
          <w:sz w:val="28"/>
          <w:szCs w:val="28"/>
          <w:rtl/>
        </w:rPr>
        <w:t xml:space="preserve">ن هذه التعاريف تتفق على كون </w:t>
      </w:r>
      <w:r w:rsidR="00D45611">
        <w:rPr>
          <w:rFonts w:ascii="Simplified Arabic" w:hAnsi="Simplified Arabic" w:cs="Simplified Arabic" w:hint="cs"/>
          <w:sz w:val="28"/>
          <w:szCs w:val="28"/>
          <w:rtl/>
        </w:rPr>
        <w:t>إ</w:t>
      </w:r>
      <w:r w:rsidRPr="00D74F1B">
        <w:rPr>
          <w:rFonts w:ascii="Simplified Arabic" w:hAnsi="Simplified Arabic" w:cs="Simplified Arabic"/>
          <w:sz w:val="28"/>
          <w:szCs w:val="28"/>
          <w:rtl/>
        </w:rPr>
        <w:t>دارة الموارد البشرية هي التخطيط والتنظيم والتطوير والقيادة والتحفيز والترغيب وغير ذلك من الأنشطة التي تؤدي الى ارتفاع والتنمية قدرات العاملين والوصول بهم الى اقصى انتاجية ممكنه ضمن مجموعات عمل متعاونة ومتضادة تحقق للمؤسسة اهدافها وللموظف آماله وتطلعاته وتؤازره في حل مشاكل العمل العالقة اضافة الى النظر الى مشاكله وشؤنه الذاتية.</w:t>
      </w:r>
    </w:p>
    <w:p w:rsidR="006524F5" w:rsidRDefault="006524F5" w:rsidP="006524F5">
      <w:pPr>
        <w:pStyle w:val="Paragraphedeliste"/>
        <w:bidi/>
        <w:ind w:left="0" w:firstLine="720"/>
        <w:jc w:val="both"/>
        <w:rPr>
          <w:rFonts w:ascii="Simplified Arabic" w:hAnsi="Simplified Arabic" w:cs="Simplified Arabic"/>
          <w:sz w:val="28"/>
          <w:szCs w:val="28"/>
          <w:rtl/>
        </w:rPr>
      </w:pPr>
    </w:p>
    <w:p w:rsidR="006524F5" w:rsidRDefault="006524F5" w:rsidP="006524F5">
      <w:pPr>
        <w:pStyle w:val="Paragraphedeliste"/>
        <w:bidi/>
        <w:ind w:left="0" w:firstLine="720"/>
        <w:jc w:val="both"/>
        <w:rPr>
          <w:rFonts w:ascii="Simplified Arabic" w:hAnsi="Simplified Arabic" w:cs="Simplified Arabic"/>
          <w:sz w:val="28"/>
          <w:szCs w:val="28"/>
          <w:rtl/>
        </w:rPr>
      </w:pPr>
    </w:p>
    <w:p w:rsidR="006524F5" w:rsidRDefault="006524F5" w:rsidP="006524F5">
      <w:pPr>
        <w:pStyle w:val="Paragraphedeliste"/>
        <w:bidi/>
        <w:ind w:left="0" w:firstLine="720"/>
        <w:jc w:val="both"/>
        <w:rPr>
          <w:rFonts w:ascii="Simplified Arabic" w:hAnsi="Simplified Arabic" w:cs="Simplified Arabic"/>
          <w:sz w:val="28"/>
          <w:szCs w:val="28"/>
          <w:rtl/>
        </w:rPr>
      </w:pPr>
    </w:p>
    <w:p w:rsidR="007D733D" w:rsidRPr="00200F5F" w:rsidRDefault="007D733D" w:rsidP="00200F5F">
      <w:pPr>
        <w:jc w:val="both"/>
        <w:rPr>
          <w:rFonts w:ascii="Simplified Arabic" w:hAnsi="Simplified Arabic" w:cs="Simplified Arabic"/>
          <w:sz w:val="28"/>
          <w:szCs w:val="28"/>
          <w:rtl/>
        </w:rPr>
      </w:pPr>
      <w:r w:rsidRPr="00200F5F">
        <w:rPr>
          <w:rFonts w:ascii="Simplified Arabic" w:hAnsi="Simplified Arabic" w:cs="Simplified Arabic"/>
          <w:b/>
          <w:bCs/>
          <w:sz w:val="28"/>
          <w:szCs w:val="28"/>
          <w:rtl/>
        </w:rPr>
        <w:lastRenderedPageBreak/>
        <w:t>ثالث</w:t>
      </w:r>
      <w:r w:rsidR="00200F5F" w:rsidRPr="00200F5F">
        <w:rPr>
          <w:rFonts w:ascii="Simplified Arabic" w:hAnsi="Simplified Arabic" w:cs="Simplified Arabic" w:hint="cs"/>
          <w:b/>
          <w:bCs/>
          <w:sz w:val="28"/>
          <w:szCs w:val="28"/>
          <w:rtl/>
        </w:rPr>
        <w:t>ا</w:t>
      </w:r>
      <w:r w:rsidRPr="00200F5F">
        <w:rPr>
          <w:rFonts w:ascii="Simplified Arabic" w:hAnsi="Simplified Arabic" w:cs="Simplified Arabic"/>
          <w:b/>
          <w:bCs/>
          <w:sz w:val="28"/>
          <w:szCs w:val="28"/>
          <w:rtl/>
        </w:rPr>
        <w:t xml:space="preserve">: </w:t>
      </w:r>
      <w:r w:rsidR="00D45611" w:rsidRPr="00200F5F">
        <w:rPr>
          <w:rFonts w:ascii="Simplified Arabic" w:hAnsi="Simplified Arabic" w:cs="Simplified Arabic" w:hint="cs"/>
          <w:b/>
          <w:bCs/>
          <w:sz w:val="28"/>
          <w:szCs w:val="28"/>
          <w:rtl/>
        </w:rPr>
        <w:t>أ</w:t>
      </w:r>
      <w:r w:rsidR="00FC3F28">
        <w:rPr>
          <w:rFonts w:ascii="Simplified Arabic" w:hAnsi="Simplified Arabic" w:cs="Simplified Arabic"/>
          <w:b/>
          <w:bCs/>
          <w:sz w:val="28"/>
          <w:szCs w:val="28"/>
          <w:rtl/>
        </w:rPr>
        <w:t>همية و</w:t>
      </w:r>
      <w:r w:rsidR="00FC3F28">
        <w:rPr>
          <w:rFonts w:ascii="Simplified Arabic" w:hAnsi="Simplified Arabic" w:cs="Simplified Arabic" w:hint="cs"/>
          <w:b/>
          <w:bCs/>
          <w:sz w:val="28"/>
          <w:szCs w:val="28"/>
          <w:rtl/>
        </w:rPr>
        <w:t>أ</w:t>
      </w:r>
      <w:r w:rsidRPr="00200F5F">
        <w:rPr>
          <w:rFonts w:ascii="Simplified Arabic" w:hAnsi="Simplified Arabic" w:cs="Simplified Arabic"/>
          <w:b/>
          <w:bCs/>
          <w:sz w:val="28"/>
          <w:szCs w:val="28"/>
          <w:rtl/>
        </w:rPr>
        <w:t>هداف ادارة الموارد البشرية</w:t>
      </w:r>
    </w:p>
    <w:p w:rsidR="000E500D" w:rsidRPr="00C210C8" w:rsidRDefault="00FC3F28" w:rsidP="00C210C8">
      <w:pPr>
        <w:ind w:firstLine="708"/>
        <w:jc w:val="both"/>
        <w:rPr>
          <w:rFonts w:ascii="Simplified Arabic" w:hAnsi="Simplified Arabic" w:cs="Simplified Arabic"/>
          <w:b/>
          <w:bCs/>
          <w:sz w:val="28"/>
          <w:szCs w:val="28"/>
          <w:rtl/>
        </w:rPr>
      </w:pPr>
      <w:r>
        <w:rPr>
          <w:rFonts w:ascii="Simplified Arabic" w:hAnsi="Simplified Arabic" w:cs="Simplified Arabic"/>
          <w:sz w:val="28"/>
          <w:szCs w:val="28"/>
          <w:rtl/>
        </w:rPr>
        <w:t xml:space="preserve">نستعرض من خلال هذا المحور </w:t>
      </w:r>
      <w:r>
        <w:rPr>
          <w:rFonts w:ascii="Simplified Arabic" w:hAnsi="Simplified Arabic" w:cs="Simplified Arabic" w:hint="cs"/>
          <w:sz w:val="28"/>
          <w:szCs w:val="28"/>
          <w:rtl/>
        </w:rPr>
        <w:t>أ</w:t>
      </w:r>
      <w:r>
        <w:rPr>
          <w:rFonts w:ascii="Simplified Arabic" w:hAnsi="Simplified Arabic" w:cs="Simplified Arabic"/>
          <w:sz w:val="28"/>
          <w:szCs w:val="28"/>
          <w:rtl/>
        </w:rPr>
        <w:t xml:space="preserve">همية </w:t>
      </w:r>
      <w:r>
        <w:rPr>
          <w:rFonts w:ascii="Simplified Arabic" w:hAnsi="Simplified Arabic" w:cs="Simplified Arabic" w:hint="cs"/>
          <w:sz w:val="28"/>
          <w:szCs w:val="28"/>
          <w:rtl/>
        </w:rPr>
        <w:t>إ</w:t>
      </w:r>
      <w:r w:rsidR="007D733D" w:rsidRPr="00D74F1B">
        <w:rPr>
          <w:rFonts w:ascii="Simplified Arabic" w:hAnsi="Simplified Arabic" w:cs="Simplified Arabic"/>
          <w:sz w:val="28"/>
          <w:szCs w:val="28"/>
          <w:rtl/>
        </w:rPr>
        <w:t xml:space="preserve">دارة الموارد البشرية التي تتناسب مع مفهومها وحيوية الدور التي تقوم به </w:t>
      </w:r>
      <w:r w:rsidR="003B7393" w:rsidRPr="00D74F1B">
        <w:rPr>
          <w:rFonts w:ascii="Simplified Arabic" w:hAnsi="Simplified Arabic" w:cs="Simplified Arabic" w:hint="cs"/>
          <w:sz w:val="28"/>
          <w:szCs w:val="28"/>
          <w:rtl/>
        </w:rPr>
        <w:t>ومن</w:t>
      </w:r>
      <w:r w:rsidR="007D733D" w:rsidRPr="00D74F1B">
        <w:rPr>
          <w:rFonts w:ascii="Simplified Arabic" w:hAnsi="Simplified Arabic" w:cs="Simplified Arabic"/>
          <w:sz w:val="28"/>
          <w:szCs w:val="28"/>
          <w:rtl/>
        </w:rPr>
        <w:t xml:space="preserve"> جهة اخرى يتم عرض الى الاهداف النهائية التي تسعى هذه ال</w:t>
      </w:r>
      <w:r w:rsidR="003B7393">
        <w:rPr>
          <w:rFonts w:ascii="Simplified Arabic" w:hAnsi="Simplified Arabic" w:cs="Simplified Arabic" w:hint="cs"/>
          <w:sz w:val="28"/>
          <w:szCs w:val="28"/>
          <w:rtl/>
        </w:rPr>
        <w:t>إ</w:t>
      </w:r>
      <w:r w:rsidR="007D733D" w:rsidRPr="00D74F1B">
        <w:rPr>
          <w:rFonts w:ascii="Simplified Arabic" w:hAnsi="Simplified Arabic" w:cs="Simplified Arabic"/>
          <w:sz w:val="28"/>
          <w:szCs w:val="28"/>
          <w:rtl/>
        </w:rPr>
        <w:t>دارة الوصول اليها وهو تحقيق الاداء لل</w:t>
      </w:r>
      <w:r w:rsidR="00D45611">
        <w:rPr>
          <w:rFonts w:ascii="Simplified Arabic" w:hAnsi="Simplified Arabic" w:cs="Simplified Arabic" w:hint="cs"/>
          <w:sz w:val="28"/>
          <w:szCs w:val="28"/>
          <w:rtl/>
        </w:rPr>
        <w:t>أ</w:t>
      </w:r>
      <w:r w:rsidR="007D733D" w:rsidRPr="00D74F1B">
        <w:rPr>
          <w:rFonts w:ascii="Simplified Arabic" w:hAnsi="Simplified Arabic" w:cs="Simplified Arabic"/>
          <w:sz w:val="28"/>
          <w:szCs w:val="28"/>
          <w:rtl/>
        </w:rPr>
        <w:t xml:space="preserve">على كفاءة </w:t>
      </w:r>
      <w:r w:rsidR="003B7393" w:rsidRPr="00D74F1B">
        <w:rPr>
          <w:rFonts w:ascii="Simplified Arabic" w:hAnsi="Simplified Arabic" w:cs="Simplified Arabic" w:hint="cs"/>
          <w:sz w:val="28"/>
          <w:szCs w:val="28"/>
          <w:rtl/>
        </w:rPr>
        <w:t>وفعالية</w:t>
      </w:r>
      <w:r w:rsidR="007D733D" w:rsidRPr="00D74F1B">
        <w:rPr>
          <w:rFonts w:ascii="Simplified Arabic" w:hAnsi="Simplified Arabic" w:cs="Simplified Arabic"/>
          <w:sz w:val="28"/>
          <w:szCs w:val="28"/>
          <w:rtl/>
        </w:rPr>
        <w:t>.</w:t>
      </w:r>
    </w:p>
    <w:p w:rsidR="007D733D" w:rsidRPr="00D74F1B" w:rsidRDefault="003B7393" w:rsidP="00317BBC">
      <w:pPr>
        <w:pStyle w:val="Paragraphedeliste"/>
        <w:numPr>
          <w:ilvl w:val="0"/>
          <w:numId w:val="35"/>
        </w:numPr>
        <w:bidi/>
        <w:spacing w:after="160" w:line="259" w:lineRule="auto"/>
        <w:ind w:firstLine="720"/>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أ</w:t>
      </w:r>
      <w:r w:rsidR="007D733D" w:rsidRPr="00D74F1B">
        <w:rPr>
          <w:rFonts w:ascii="Simplified Arabic" w:hAnsi="Simplified Arabic" w:cs="Simplified Arabic"/>
          <w:b/>
          <w:bCs/>
          <w:sz w:val="28"/>
          <w:szCs w:val="28"/>
          <w:rtl/>
        </w:rPr>
        <w:t xml:space="preserve">همية </w:t>
      </w:r>
      <w:r>
        <w:rPr>
          <w:rFonts w:ascii="Simplified Arabic" w:hAnsi="Simplified Arabic" w:cs="Simplified Arabic" w:hint="cs"/>
          <w:b/>
          <w:bCs/>
          <w:sz w:val="28"/>
          <w:szCs w:val="28"/>
          <w:rtl/>
        </w:rPr>
        <w:t>إ</w:t>
      </w:r>
      <w:r w:rsidR="007D733D" w:rsidRPr="00D74F1B">
        <w:rPr>
          <w:rFonts w:ascii="Simplified Arabic" w:hAnsi="Simplified Arabic" w:cs="Simplified Arabic"/>
          <w:b/>
          <w:bCs/>
          <w:sz w:val="28"/>
          <w:szCs w:val="28"/>
          <w:rtl/>
        </w:rPr>
        <w:t>دارة الموارد البشرية</w:t>
      </w:r>
      <w:r w:rsidR="007D733D" w:rsidRPr="00D74F1B">
        <w:rPr>
          <w:rStyle w:val="Appelnotedebasdep"/>
          <w:rFonts w:ascii="Simplified Arabic" w:hAnsi="Simplified Arabic" w:cs="Simplified Arabic"/>
          <w:b/>
          <w:bCs/>
          <w:sz w:val="28"/>
          <w:szCs w:val="28"/>
          <w:rtl/>
        </w:rPr>
        <w:footnoteReference w:id="29"/>
      </w:r>
      <w:r w:rsidR="007D733D" w:rsidRPr="00D74F1B">
        <w:rPr>
          <w:rFonts w:ascii="Simplified Arabic" w:hAnsi="Simplified Arabic" w:cs="Simplified Arabic"/>
          <w:b/>
          <w:bCs/>
          <w:sz w:val="28"/>
          <w:szCs w:val="28"/>
          <w:rtl/>
        </w:rPr>
        <w:t>:</w:t>
      </w:r>
    </w:p>
    <w:p w:rsidR="007D733D" w:rsidRPr="00D74F1B" w:rsidRDefault="007D733D" w:rsidP="00D10220">
      <w:pPr>
        <w:ind w:firstLine="720"/>
        <w:jc w:val="both"/>
        <w:rPr>
          <w:rFonts w:ascii="Simplified Arabic" w:hAnsi="Simplified Arabic" w:cs="Simplified Arabic"/>
          <w:sz w:val="28"/>
          <w:szCs w:val="28"/>
          <w:rtl/>
        </w:rPr>
      </w:pPr>
      <w:r w:rsidRPr="00D74F1B">
        <w:rPr>
          <w:rFonts w:ascii="Simplified Arabic" w:hAnsi="Simplified Arabic" w:cs="Simplified Arabic"/>
          <w:sz w:val="28"/>
          <w:szCs w:val="28"/>
          <w:rtl/>
        </w:rPr>
        <w:t xml:space="preserve">تعتبر </w:t>
      </w:r>
      <w:r w:rsidR="003B7393">
        <w:rPr>
          <w:rFonts w:ascii="Simplified Arabic" w:hAnsi="Simplified Arabic" w:cs="Simplified Arabic" w:hint="cs"/>
          <w:sz w:val="28"/>
          <w:szCs w:val="28"/>
          <w:rtl/>
        </w:rPr>
        <w:t>إ</w:t>
      </w:r>
      <w:r w:rsidRPr="00D74F1B">
        <w:rPr>
          <w:rFonts w:ascii="Simplified Arabic" w:hAnsi="Simplified Arabic" w:cs="Simplified Arabic"/>
          <w:sz w:val="28"/>
          <w:szCs w:val="28"/>
          <w:rtl/>
        </w:rPr>
        <w:t>دارة الموارد البشر</w:t>
      </w:r>
      <w:r w:rsidR="00FC3F28">
        <w:rPr>
          <w:rFonts w:ascii="Simplified Arabic" w:hAnsi="Simplified Arabic" w:cs="Simplified Arabic"/>
          <w:sz w:val="28"/>
          <w:szCs w:val="28"/>
          <w:rtl/>
        </w:rPr>
        <w:t>ية ذات اهمية بالغة في المؤسسة ش</w:t>
      </w:r>
      <w:r w:rsidR="00FC3F28">
        <w:rPr>
          <w:rFonts w:ascii="Simplified Arabic" w:hAnsi="Simplified Arabic" w:cs="Simplified Arabic" w:hint="cs"/>
          <w:sz w:val="28"/>
          <w:szCs w:val="28"/>
          <w:rtl/>
        </w:rPr>
        <w:t>أ</w:t>
      </w:r>
      <w:r w:rsidRPr="00D74F1B">
        <w:rPr>
          <w:rFonts w:ascii="Simplified Arabic" w:hAnsi="Simplified Arabic" w:cs="Simplified Arabic"/>
          <w:sz w:val="28"/>
          <w:szCs w:val="28"/>
          <w:rtl/>
        </w:rPr>
        <w:t>نها في ذلك ش</w:t>
      </w:r>
      <w:r w:rsidR="003B7393">
        <w:rPr>
          <w:rFonts w:ascii="Simplified Arabic" w:hAnsi="Simplified Arabic" w:cs="Simplified Arabic" w:hint="cs"/>
          <w:sz w:val="28"/>
          <w:szCs w:val="28"/>
          <w:rtl/>
        </w:rPr>
        <w:t>أ</w:t>
      </w:r>
      <w:r w:rsidRPr="00D74F1B">
        <w:rPr>
          <w:rFonts w:ascii="Simplified Arabic" w:hAnsi="Simplified Arabic" w:cs="Simplified Arabic"/>
          <w:sz w:val="28"/>
          <w:szCs w:val="28"/>
          <w:rtl/>
        </w:rPr>
        <w:t>ن باقي ال</w:t>
      </w:r>
      <w:r w:rsidR="003B7393">
        <w:rPr>
          <w:rFonts w:ascii="Simplified Arabic" w:hAnsi="Simplified Arabic" w:cs="Simplified Arabic" w:hint="cs"/>
          <w:sz w:val="28"/>
          <w:szCs w:val="28"/>
          <w:rtl/>
        </w:rPr>
        <w:t>إ</w:t>
      </w:r>
      <w:r w:rsidRPr="00D74F1B">
        <w:rPr>
          <w:rFonts w:ascii="Simplified Arabic" w:hAnsi="Simplified Arabic" w:cs="Simplified Arabic"/>
          <w:sz w:val="28"/>
          <w:szCs w:val="28"/>
          <w:rtl/>
        </w:rPr>
        <w:t>دارات ال</w:t>
      </w:r>
      <w:r w:rsidR="003B7393">
        <w:rPr>
          <w:rFonts w:ascii="Simplified Arabic" w:hAnsi="Simplified Arabic" w:cs="Simplified Arabic" w:hint="cs"/>
          <w:sz w:val="28"/>
          <w:szCs w:val="28"/>
          <w:rtl/>
        </w:rPr>
        <w:t>أ</w:t>
      </w:r>
      <w:r w:rsidRPr="00D74F1B">
        <w:rPr>
          <w:rFonts w:ascii="Simplified Arabic" w:hAnsi="Simplified Arabic" w:cs="Simplified Arabic"/>
          <w:sz w:val="28"/>
          <w:szCs w:val="28"/>
          <w:rtl/>
        </w:rPr>
        <w:t xml:space="preserve">خرى الموجودة في المؤسسة التي تؤثر على مردودياتها المالية ومكانتها الاقتصادية وتظهر اهميتها من خلال العناصر </w:t>
      </w:r>
      <w:r w:rsidR="005B168A">
        <w:rPr>
          <w:rFonts w:ascii="Simplified Arabic" w:hAnsi="Simplified Arabic" w:cs="Simplified Arabic"/>
          <w:sz w:val="28"/>
          <w:szCs w:val="28"/>
          <w:rtl/>
        </w:rPr>
        <w:t>التالي</w:t>
      </w:r>
      <w:r w:rsidR="005B168A">
        <w:rPr>
          <w:rFonts w:ascii="Simplified Arabic" w:hAnsi="Simplified Arabic" w:cs="Simplified Arabic" w:hint="cs"/>
          <w:sz w:val="28"/>
          <w:szCs w:val="28"/>
          <w:rtl/>
        </w:rPr>
        <w:t>ة</w:t>
      </w:r>
      <w:r w:rsidRPr="00D74F1B">
        <w:rPr>
          <w:rFonts w:ascii="Simplified Arabic" w:hAnsi="Simplified Arabic" w:cs="Simplified Arabic"/>
          <w:sz w:val="28"/>
          <w:szCs w:val="28"/>
          <w:rtl/>
        </w:rPr>
        <w:t>:</w:t>
      </w:r>
    </w:p>
    <w:p w:rsidR="007D733D" w:rsidRPr="00D74F1B" w:rsidRDefault="005B168A" w:rsidP="00317BBC">
      <w:pPr>
        <w:pStyle w:val="Paragraphedeliste"/>
        <w:numPr>
          <w:ilvl w:val="0"/>
          <w:numId w:val="34"/>
        </w:numPr>
        <w:bidi/>
        <w:spacing w:after="160" w:line="259" w:lineRule="auto"/>
        <w:jc w:val="both"/>
        <w:rPr>
          <w:rFonts w:ascii="Simplified Arabic" w:hAnsi="Simplified Arabic" w:cs="Simplified Arabic"/>
          <w:sz w:val="28"/>
          <w:szCs w:val="28"/>
          <w:rtl/>
        </w:rPr>
      </w:pPr>
      <w:r>
        <w:rPr>
          <w:rFonts w:ascii="Simplified Arabic" w:hAnsi="Simplified Arabic" w:cs="Simplified Arabic"/>
          <w:sz w:val="28"/>
          <w:szCs w:val="28"/>
          <w:rtl/>
        </w:rPr>
        <w:t>اعتبارها وظيفة مهم</w:t>
      </w:r>
      <w:r>
        <w:rPr>
          <w:rFonts w:ascii="Simplified Arabic" w:hAnsi="Simplified Arabic" w:cs="Simplified Arabic" w:hint="cs"/>
          <w:sz w:val="28"/>
          <w:szCs w:val="28"/>
          <w:rtl/>
        </w:rPr>
        <w:t>ة</w:t>
      </w:r>
      <w:r w:rsidR="007D733D" w:rsidRPr="00D74F1B">
        <w:rPr>
          <w:rFonts w:ascii="Simplified Arabic" w:hAnsi="Simplified Arabic" w:cs="Simplified Arabic"/>
          <w:sz w:val="28"/>
          <w:szCs w:val="28"/>
          <w:rtl/>
        </w:rPr>
        <w:t xml:space="preserve"> من وظائف المؤسسة.</w:t>
      </w:r>
    </w:p>
    <w:p w:rsidR="007D733D" w:rsidRPr="00D74F1B" w:rsidRDefault="007D733D" w:rsidP="00317BBC">
      <w:pPr>
        <w:pStyle w:val="Paragraphedeliste"/>
        <w:numPr>
          <w:ilvl w:val="0"/>
          <w:numId w:val="34"/>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تنمية دور العنصر البشري في المؤسسة لزيادة فعاليته وتاثيرها على حياة الفرد والمؤسسة وكذلك المجتمع.</w:t>
      </w:r>
    </w:p>
    <w:p w:rsidR="007D733D" w:rsidRPr="00D74F1B" w:rsidRDefault="007D733D" w:rsidP="00317BBC">
      <w:pPr>
        <w:pStyle w:val="Paragraphedeliste"/>
        <w:numPr>
          <w:ilvl w:val="0"/>
          <w:numId w:val="34"/>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الموارد البشرية من اهم العناصر الرئيسية في الانتاج اذ ان ثروة اي دولة تنبع من قدراتها على تنمية موارد البشرية.</w:t>
      </w:r>
    </w:p>
    <w:p w:rsidR="007D733D" w:rsidRPr="00D74F1B" w:rsidRDefault="007D733D" w:rsidP="00317BBC">
      <w:pPr>
        <w:pStyle w:val="Paragraphedeliste"/>
        <w:numPr>
          <w:ilvl w:val="0"/>
          <w:numId w:val="34"/>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العنصر البشري هو المحرك الاساسي للنشاط الاقتصادي فهو المسؤول عن مستوى الاداء باعتباره المحرك والعامل المشترك في تحريك القدرات والامكانيات المادية للمجتمع.</w:t>
      </w:r>
    </w:p>
    <w:p w:rsidR="007D733D" w:rsidRPr="00D74F1B" w:rsidRDefault="007D733D" w:rsidP="00317BBC">
      <w:pPr>
        <w:pStyle w:val="Paragraphedeliste"/>
        <w:numPr>
          <w:ilvl w:val="0"/>
          <w:numId w:val="34"/>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 xml:space="preserve">العنصر البشري هو استثمار </w:t>
      </w:r>
      <w:r w:rsidR="003B7393" w:rsidRPr="00D74F1B">
        <w:rPr>
          <w:rFonts w:ascii="Simplified Arabic" w:hAnsi="Simplified Arabic" w:cs="Simplified Arabic" w:hint="cs"/>
          <w:sz w:val="28"/>
          <w:szCs w:val="28"/>
          <w:rtl/>
        </w:rPr>
        <w:t>أحسن</w:t>
      </w:r>
      <w:r w:rsidRPr="00D74F1B">
        <w:rPr>
          <w:rFonts w:ascii="Simplified Arabic" w:hAnsi="Simplified Arabic" w:cs="Simplified Arabic"/>
          <w:sz w:val="28"/>
          <w:szCs w:val="28"/>
          <w:rtl/>
        </w:rPr>
        <w:t xml:space="preserve"> تدريبه وتنميته يمكن من خلال المؤسسة تحقيق مكافات الطويلة الاجل للمؤسسة في شكل زيادة الانتاج.</w:t>
      </w:r>
    </w:p>
    <w:p w:rsidR="007D733D" w:rsidRPr="00D74F1B" w:rsidRDefault="007D733D" w:rsidP="00317BBC">
      <w:pPr>
        <w:pStyle w:val="Paragraphedeliste"/>
        <w:numPr>
          <w:ilvl w:val="0"/>
          <w:numId w:val="34"/>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 xml:space="preserve">تنافسية المؤسسة تنبع من كفاءة وفعالية مواردها البشرية </w:t>
      </w:r>
      <w:r w:rsidR="003B7393" w:rsidRPr="00D74F1B">
        <w:rPr>
          <w:rFonts w:ascii="Simplified Arabic" w:hAnsi="Simplified Arabic" w:cs="Simplified Arabic" w:hint="cs"/>
          <w:sz w:val="28"/>
          <w:szCs w:val="28"/>
          <w:rtl/>
        </w:rPr>
        <w:t>أكثر</w:t>
      </w:r>
      <w:r w:rsidRPr="00D74F1B">
        <w:rPr>
          <w:rFonts w:ascii="Simplified Arabic" w:hAnsi="Simplified Arabic" w:cs="Simplified Arabic"/>
          <w:sz w:val="28"/>
          <w:szCs w:val="28"/>
          <w:rtl/>
        </w:rPr>
        <w:t xml:space="preserve"> من قيمة تجهيزاتها.</w:t>
      </w:r>
    </w:p>
    <w:p w:rsidR="007D733D" w:rsidRPr="00D74F1B" w:rsidRDefault="00FC3F28" w:rsidP="00317BBC">
      <w:pPr>
        <w:pStyle w:val="Paragraphedeliste"/>
        <w:numPr>
          <w:ilvl w:val="0"/>
          <w:numId w:val="35"/>
        </w:numPr>
        <w:bidi/>
        <w:spacing w:after="160" w:line="259" w:lineRule="auto"/>
        <w:ind w:firstLine="720"/>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أ</w:t>
      </w:r>
      <w:r w:rsidR="007D733D" w:rsidRPr="00D74F1B">
        <w:rPr>
          <w:rFonts w:ascii="Simplified Arabic" w:hAnsi="Simplified Arabic" w:cs="Simplified Arabic"/>
          <w:b/>
          <w:bCs/>
          <w:sz w:val="28"/>
          <w:szCs w:val="28"/>
          <w:rtl/>
        </w:rPr>
        <w:t xml:space="preserve">هداف ادارة الموارد </w:t>
      </w:r>
      <w:r w:rsidR="003B7393" w:rsidRPr="00D74F1B">
        <w:rPr>
          <w:rFonts w:ascii="Simplified Arabic" w:hAnsi="Simplified Arabic" w:cs="Simplified Arabic" w:hint="cs"/>
          <w:b/>
          <w:bCs/>
          <w:sz w:val="28"/>
          <w:szCs w:val="28"/>
          <w:rtl/>
        </w:rPr>
        <w:t>البشرية:</w:t>
      </w:r>
    </w:p>
    <w:p w:rsidR="007D733D" w:rsidRPr="00D74F1B" w:rsidRDefault="007D733D" w:rsidP="00D10220">
      <w:pPr>
        <w:ind w:left="360" w:firstLine="720"/>
        <w:jc w:val="both"/>
        <w:rPr>
          <w:rFonts w:ascii="Simplified Arabic" w:hAnsi="Simplified Arabic" w:cs="Simplified Arabic"/>
          <w:b/>
          <w:bCs/>
          <w:sz w:val="28"/>
          <w:szCs w:val="28"/>
          <w:rtl/>
        </w:rPr>
      </w:pPr>
      <w:r w:rsidRPr="00D74F1B">
        <w:rPr>
          <w:rFonts w:ascii="Simplified Arabic" w:hAnsi="Simplified Arabic" w:cs="Simplified Arabic"/>
          <w:sz w:val="28"/>
          <w:szCs w:val="28"/>
          <w:rtl/>
        </w:rPr>
        <w:t>من خلال الوظائف التي تمارسها ادارة الموارد البشرية فانه يمكن استنتاج أهدف هذه الادارة التي تسعى الى تحقيقه والذي يستجسد فيما يلي:</w:t>
      </w:r>
    </w:p>
    <w:p w:rsidR="007D733D" w:rsidRPr="00D74F1B" w:rsidRDefault="005A2DCC" w:rsidP="00317BBC">
      <w:pPr>
        <w:pStyle w:val="Paragraphedeliste"/>
        <w:numPr>
          <w:ilvl w:val="0"/>
          <w:numId w:val="36"/>
        </w:numPr>
        <w:bidi/>
        <w:spacing w:after="160" w:line="259" w:lineRule="auto"/>
        <w:jc w:val="both"/>
        <w:rPr>
          <w:rFonts w:ascii="Simplified Arabic" w:hAnsi="Simplified Arabic" w:cs="Simplified Arabic"/>
          <w:b/>
          <w:bCs/>
          <w:sz w:val="28"/>
          <w:szCs w:val="28"/>
          <w:rtl/>
        </w:rPr>
      </w:pPr>
      <w:r>
        <w:rPr>
          <w:rFonts w:ascii="Simplified Arabic" w:hAnsi="Simplified Arabic" w:cs="Simplified Arabic"/>
          <w:b/>
          <w:bCs/>
          <w:sz w:val="28"/>
          <w:szCs w:val="28"/>
          <w:rtl/>
        </w:rPr>
        <w:t>تحقيق الكفاء</w:t>
      </w:r>
      <w:r>
        <w:rPr>
          <w:rFonts w:ascii="Simplified Arabic" w:hAnsi="Simplified Arabic" w:cs="Simplified Arabic" w:hint="cs"/>
          <w:b/>
          <w:bCs/>
          <w:sz w:val="28"/>
          <w:szCs w:val="28"/>
          <w:rtl/>
        </w:rPr>
        <w:t>ة</w:t>
      </w:r>
      <w:r w:rsidR="007D733D" w:rsidRPr="00D74F1B">
        <w:rPr>
          <w:rFonts w:ascii="Simplified Arabic" w:hAnsi="Simplified Arabic" w:cs="Simplified Arabic"/>
          <w:b/>
          <w:bCs/>
          <w:sz w:val="28"/>
          <w:szCs w:val="28"/>
          <w:rtl/>
        </w:rPr>
        <w:t xml:space="preserve"> الانتاجية:</w:t>
      </w:r>
    </w:p>
    <w:p w:rsidR="007D733D" w:rsidRPr="00D74F1B" w:rsidRDefault="007D733D" w:rsidP="00D10220">
      <w:pPr>
        <w:ind w:left="360" w:firstLine="720"/>
        <w:jc w:val="both"/>
        <w:rPr>
          <w:rFonts w:ascii="Simplified Arabic" w:hAnsi="Simplified Arabic" w:cs="Simplified Arabic"/>
          <w:sz w:val="28"/>
          <w:szCs w:val="28"/>
          <w:rtl/>
        </w:rPr>
      </w:pPr>
      <w:r w:rsidRPr="00D74F1B">
        <w:rPr>
          <w:rFonts w:ascii="Simplified Arabic" w:hAnsi="Simplified Arabic" w:cs="Simplified Arabic"/>
          <w:sz w:val="28"/>
          <w:szCs w:val="28"/>
          <w:rtl/>
        </w:rPr>
        <w:t>يتم تحقيق الانتاجية من خلال دمج الموارد البشرية مع الموارد المادية التي تمتلكها المؤسسة لتحقيق الاستخدام الامثل لهذه الموارد مجتمعة التي تسمى بالمدخلات على اعتبار ان المورد البشري هو الذي يستخدمها (مواد، الا</w:t>
      </w:r>
      <w:r w:rsidR="00FC3F28">
        <w:rPr>
          <w:rFonts w:ascii="Simplified Arabic" w:hAnsi="Simplified Arabic" w:cs="Simplified Arabic" w:hint="cs"/>
          <w:sz w:val="28"/>
          <w:szCs w:val="28"/>
          <w:rtl/>
        </w:rPr>
        <w:t>لا</w:t>
      </w:r>
      <w:r w:rsidRPr="00D74F1B">
        <w:rPr>
          <w:rFonts w:ascii="Simplified Arabic" w:hAnsi="Simplified Arabic" w:cs="Simplified Arabic"/>
          <w:sz w:val="28"/>
          <w:szCs w:val="28"/>
          <w:rtl/>
        </w:rPr>
        <w:t>ت، تكنولوجيا...)،</w:t>
      </w:r>
      <w:r w:rsidR="00FC3F28">
        <w:rPr>
          <w:rFonts w:ascii="Simplified Arabic" w:hAnsi="Simplified Arabic" w:cs="Simplified Arabic"/>
          <w:sz w:val="28"/>
          <w:szCs w:val="28"/>
          <w:rtl/>
        </w:rPr>
        <w:t xml:space="preserve">وعلى مستوى </w:t>
      </w:r>
      <w:r w:rsidR="00FC3F28">
        <w:rPr>
          <w:rFonts w:ascii="Simplified Arabic" w:hAnsi="Simplified Arabic" w:cs="Simplified Arabic" w:hint="cs"/>
          <w:sz w:val="28"/>
          <w:szCs w:val="28"/>
          <w:rtl/>
        </w:rPr>
        <w:t>أ</w:t>
      </w:r>
      <w:r w:rsidRPr="00D74F1B">
        <w:rPr>
          <w:rFonts w:ascii="Simplified Arabic" w:hAnsi="Simplified Arabic" w:cs="Simplified Arabic"/>
          <w:sz w:val="28"/>
          <w:szCs w:val="28"/>
          <w:rtl/>
        </w:rPr>
        <w:t>دائه وكفاءته يتوقف حسن هذا الاستخدام الذي ينتج عنه مخرجات كميا</w:t>
      </w:r>
      <w:r w:rsidR="00FC3F28">
        <w:rPr>
          <w:rFonts w:ascii="Simplified Arabic" w:hAnsi="Simplified Arabic" w:cs="Simplified Arabic"/>
          <w:sz w:val="28"/>
          <w:szCs w:val="28"/>
          <w:rtl/>
        </w:rPr>
        <w:t>ت والمواصفات المطلوبة باقل تكلف</w:t>
      </w:r>
      <w:r w:rsidR="00FC3F28">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العنصر البشري هو </w:t>
      </w:r>
      <w:r w:rsidRPr="00D74F1B">
        <w:rPr>
          <w:rFonts w:ascii="Simplified Arabic" w:hAnsi="Simplified Arabic" w:cs="Simplified Arabic"/>
          <w:sz w:val="28"/>
          <w:szCs w:val="28"/>
          <w:rtl/>
        </w:rPr>
        <w:lastRenderedPageBreak/>
        <w:t>المسؤول عن تحقيق الانتاجية من خلال تعظيم المخرجات وتخفي</w:t>
      </w:r>
      <w:r w:rsidR="00FC3F28">
        <w:rPr>
          <w:rFonts w:ascii="Simplified Arabic" w:hAnsi="Simplified Arabic" w:cs="Simplified Arabic"/>
          <w:sz w:val="28"/>
          <w:szCs w:val="28"/>
          <w:rtl/>
        </w:rPr>
        <w:t xml:space="preserve">ض تكلفة المدخلات وهنا يبرز دور </w:t>
      </w:r>
      <w:r w:rsidR="00FC3F28">
        <w:rPr>
          <w:rFonts w:ascii="Simplified Arabic" w:hAnsi="Simplified Arabic" w:cs="Simplified Arabic" w:hint="cs"/>
          <w:sz w:val="28"/>
          <w:szCs w:val="28"/>
          <w:rtl/>
        </w:rPr>
        <w:t>إ</w:t>
      </w:r>
      <w:r w:rsidRPr="00D74F1B">
        <w:rPr>
          <w:rFonts w:ascii="Simplified Arabic" w:hAnsi="Simplified Arabic" w:cs="Simplified Arabic"/>
          <w:sz w:val="28"/>
          <w:szCs w:val="28"/>
          <w:rtl/>
        </w:rPr>
        <w:t>دارة الموارد البشرية من خلال ما تقوم به من وظائف وممارسات تجعل المورد البشري مؤهلا</w:t>
      </w:r>
      <w:r w:rsidR="00FC3F28">
        <w:rPr>
          <w:rFonts w:ascii="Simplified Arabic" w:hAnsi="Simplified Arabic" w:cs="Simplified Arabic" w:hint="cs"/>
          <w:sz w:val="28"/>
          <w:szCs w:val="28"/>
          <w:rtl/>
        </w:rPr>
        <w:t>،</w:t>
      </w:r>
      <w:r w:rsidRPr="00D74F1B">
        <w:rPr>
          <w:rFonts w:ascii="Simplified Arabic" w:hAnsi="Simplified Arabic" w:cs="Simplified Arabic"/>
          <w:sz w:val="28"/>
          <w:szCs w:val="28"/>
          <w:rtl/>
        </w:rPr>
        <w:t xml:space="preserve"> مدربا</w:t>
      </w:r>
      <w:r w:rsidR="00FC3F28">
        <w:rPr>
          <w:rFonts w:ascii="Simplified Arabic" w:hAnsi="Simplified Arabic" w:cs="Simplified Arabic" w:hint="cs"/>
          <w:sz w:val="28"/>
          <w:szCs w:val="28"/>
          <w:rtl/>
        </w:rPr>
        <w:t>،</w:t>
      </w:r>
      <w:r w:rsidRPr="00D74F1B">
        <w:rPr>
          <w:rFonts w:ascii="Simplified Arabic" w:hAnsi="Simplified Arabic" w:cs="Simplified Arabic"/>
          <w:sz w:val="28"/>
          <w:szCs w:val="28"/>
          <w:rtl/>
        </w:rPr>
        <w:t xml:space="preserve"> محفزا</w:t>
      </w:r>
      <w:r w:rsidR="00FC3F28">
        <w:rPr>
          <w:rFonts w:ascii="Simplified Arabic" w:hAnsi="Simplified Arabic" w:cs="Simplified Arabic" w:hint="cs"/>
          <w:sz w:val="28"/>
          <w:szCs w:val="28"/>
          <w:rtl/>
        </w:rPr>
        <w:t>،</w:t>
      </w:r>
      <w:r w:rsidRPr="00D74F1B">
        <w:rPr>
          <w:rFonts w:ascii="Simplified Arabic" w:hAnsi="Simplified Arabic" w:cs="Simplified Arabic"/>
          <w:sz w:val="28"/>
          <w:szCs w:val="28"/>
          <w:rtl/>
        </w:rPr>
        <w:t xml:space="preserve"> لديه ولاء وانتماء للعمل للمؤسسة التي تصبح من خلاله قادرة على الاداء بانتاجية عالية.</w:t>
      </w:r>
    </w:p>
    <w:p w:rsidR="007D733D" w:rsidRPr="00D74F1B" w:rsidRDefault="007D733D" w:rsidP="00317BBC">
      <w:pPr>
        <w:pStyle w:val="Paragraphedeliste"/>
        <w:numPr>
          <w:ilvl w:val="0"/>
          <w:numId w:val="36"/>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b/>
          <w:bCs/>
          <w:sz w:val="28"/>
          <w:szCs w:val="28"/>
          <w:rtl/>
        </w:rPr>
        <w:t>تحقيق الفاعلية في الاداء التنظيمي:</w:t>
      </w:r>
    </w:p>
    <w:p w:rsidR="007D733D" w:rsidRPr="00D74F1B" w:rsidRDefault="007D733D" w:rsidP="009D4CB0">
      <w:pPr>
        <w:ind w:left="360" w:firstLine="720"/>
        <w:jc w:val="both"/>
        <w:rPr>
          <w:rFonts w:ascii="Simplified Arabic" w:hAnsi="Simplified Arabic" w:cs="Simplified Arabic"/>
          <w:sz w:val="28"/>
          <w:szCs w:val="28"/>
          <w:rtl/>
        </w:rPr>
      </w:pPr>
      <w:r w:rsidRPr="00D74F1B">
        <w:rPr>
          <w:rFonts w:ascii="Simplified Arabic" w:hAnsi="Simplified Arabic" w:cs="Simplified Arabic"/>
          <w:sz w:val="28"/>
          <w:szCs w:val="28"/>
          <w:rtl/>
        </w:rPr>
        <w:t>الكفاية الانتاجية وحدها لا تكفي لتحقيق النجاح والمنافسة والبقاء للمؤسسة وتحقيق مخرجات بكفاية عالية (كمية + مواصفات + أقل تكلفة)، من خلال استخدام كفؤ للموارد (المدخلات)،يجب ان يكون بمستوى عالي من الجودة لتحقيق الرضا لدى عملاء المؤسسة</w:t>
      </w:r>
      <w:r w:rsidR="009D4CB0">
        <w:rPr>
          <w:rFonts w:ascii="Simplified Arabic" w:hAnsi="Simplified Arabic" w:cs="Simplified Arabic" w:hint="cs"/>
          <w:sz w:val="28"/>
          <w:szCs w:val="28"/>
          <w:rtl/>
        </w:rPr>
        <w:t>،أ</w:t>
      </w:r>
      <w:r w:rsidRPr="00D74F1B">
        <w:rPr>
          <w:rFonts w:ascii="Simplified Arabic" w:hAnsi="Simplified Arabic" w:cs="Simplified Arabic"/>
          <w:sz w:val="28"/>
          <w:szCs w:val="28"/>
          <w:rtl/>
        </w:rPr>
        <w:t xml:space="preserve">ي </w:t>
      </w:r>
      <w:r w:rsidR="009D4CB0">
        <w:rPr>
          <w:rFonts w:ascii="Simplified Arabic" w:hAnsi="Simplified Arabic" w:cs="Simplified Arabic" w:hint="cs"/>
          <w:sz w:val="28"/>
          <w:szCs w:val="28"/>
          <w:rtl/>
        </w:rPr>
        <w:t>أ</w:t>
      </w:r>
      <w:r w:rsidRPr="00D74F1B">
        <w:rPr>
          <w:rFonts w:ascii="Simplified Arabic" w:hAnsi="Simplified Arabic" w:cs="Simplified Arabic"/>
          <w:sz w:val="28"/>
          <w:szCs w:val="28"/>
          <w:rtl/>
        </w:rPr>
        <w:t>ن يلبي المنتج المخرجات والخدمات المقدمة للزبائن احتياجاتهم ورغباتهم وتوقعاتهم معاملتهم معاملة حسنة، فالمنتج والخدمة الجيدان ليس من وجهة نظر المنؤسسة بل وجهة نظر الزبون وهنا يخرج الثور ادارة الموارد البشرية بقيامها وتوعية الموارد البشرية حول ان مسالة الجود</w:t>
      </w:r>
      <w:r w:rsidR="00160BFD">
        <w:rPr>
          <w:rFonts w:ascii="Simplified Arabic" w:hAnsi="Simplified Arabic" w:cs="Simplified Arabic"/>
          <w:sz w:val="28"/>
          <w:szCs w:val="28"/>
          <w:rtl/>
        </w:rPr>
        <w:t>ة ورضا الزبائن مسالة في غاية ا</w:t>
      </w:r>
      <w:r w:rsidR="00160BFD">
        <w:rPr>
          <w:rFonts w:ascii="Simplified Arabic" w:hAnsi="Simplified Arabic" w:cs="Simplified Arabic" w:hint="cs"/>
          <w:sz w:val="28"/>
          <w:szCs w:val="28"/>
          <w:rtl/>
        </w:rPr>
        <w:t>لأ</w:t>
      </w:r>
      <w:r w:rsidR="00160BFD">
        <w:rPr>
          <w:rFonts w:ascii="Simplified Arabic" w:hAnsi="Simplified Arabic" w:cs="Simplified Arabic"/>
          <w:sz w:val="28"/>
          <w:szCs w:val="28"/>
          <w:rtl/>
        </w:rPr>
        <w:t>همية و</w:t>
      </w:r>
      <w:r w:rsidR="00160BFD">
        <w:rPr>
          <w:rFonts w:ascii="Simplified Arabic" w:hAnsi="Simplified Arabic" w:cs="Simplified Arabic" w:hint="cs"/>
          <w:sz w:val="28"/>
          <w:szCs w:val="28"/>
          <w:rtl/>
        </w:rPr>
        <w:t>إ</w:t>
      </w:r>
      <w:r w:rsidRPr="00D74F1B">
        <w:rPr>
          <w:rFonts w:ascii="Simplified Arabic" w:hAnsi="Simplified Arabic" w:cs="Simplified Arabic"/>
          <w:sz w:val="28"/>
          <w:szCs w:val="28"/>
          <w:rtl/>
        </w:rPr>
        <w:t>ن خدمة العملاء وتحقيق الرضا والسعادة لديهم هي مسؤولية كل من يعمل في المؤسسة فبقائها في حقل المنافسة السوقية</w:t>
      </w:r>
      <w:r w:rsidR="00160BFD">
        <w:rPr>
          <w:rFonts w:ascii="Simplified Arabic" w:hAnsi="Simplified Arabic" w:cs="Simplified Arabic"/>
          <w:sz w:val="28"/>
          <w:szCs w:val="28"/>
          <w:rtl/>
        </w:rPr>
        <w:t xml:space="preserve"> يتوقف على هذا الرضا فجميع يجب </w:t>
      </w:r>
      <w:r w:rsidR="00160BFD">
        <w:rPr>
          <w:rFonts w:ascii="Simplified Arabic" w:hAnsi="Simplified Arabic" w:cs="Simplified Arabic" w:hint="cs"/>
          <w:sz w:val="28"/>
          <w:szCs w:val="28"/>
          <w:rtl/>
        </w:rPr>
        <w:t>أ</w:t>
      </w:r>
      <w:r w:rsidRPr="00D74F1B">
        <w:rPr>
          <w:rFonts w:ascii="Simplified Arabic" w:hAnsi="Simplified Arabic" w:cs="Simplified Arabic"/>
          <w:sz w:val="28"/>
          <w:szCs w:val="28"/>
          <w:rtl/>
        </w:rPr>
        <w:t>ن يكون في خدمة عملاء المؤسسة.</w:t>
      </w:r>
    </w:p>
    <w:p w:rsidR="007D733D" w:rsidRPr="00D74F1B" w:rsidRDefault="00160BFD" w:rsidP="00D10220">
      <w:pPr>
        <w:ind w:left="360" w:firstLine="720"/>
        <w:jc w:val="both"/>
        <w:rPr>
          <w:rFonts w:ascii="Simplified Arabic" w:hAnsi="Simplified Arabic" w:cs="Simplified Arabic"/>
          <w:sz w:val="28"/>
          <w:szCs w:val="28"/>
          <w:rtl/>
        </w:rPr>
      </w:pPr>
      <w:r>
        <w:rPr>
          <w:rFonts w:ascii="Simplified Arabic" w:hAnsi="Simplified Arabic" w:cs="Simplified Arabic"/>
          <w:sz w:val="28"/>
          <w:szCs w:val="28"/>
          <w:rtl/>
        </w:rPr>
        <w:t xml:space="preserve">نستخلص </w:t>
      </w:r>
      <w:r>
        <w:rPr>
          <w:rFonts w:ascii="Simplified Arabic" w:hAnsi="Simplified Arabic" w:cs="Simplified Arabic" w:hint="cs"/>
          <w:sz w:val="28"/>
          <w:szCs w:val="28"/>
          <w:rtl/>
        </w:rPr>
        <w:t>أ</w:t>
      </w:r>
      <w:r>
        <w:rPr>
          <w:rFonts w:ascii="Simplified Arabic" w:hAnsi="Simplified Arabic" w:cs="Simplified Arabic"/>
          <w:sz w:val="28"/>
          <w:szCs w:val="28"/>
          <w:rtl/>
        </w:rPr>
        <w:t>ن الكفاية الانتاجية وفعالية ا</w:t>
      </w:r>
      <w:r>
        <w:rPr>
          <w:rFonts w:ascii="Simplified Arabic" w:hAnsi="Simplified Arabic" w:cs="Simplified Arabic" w:hint="cs"/>
          <w:sz w:val="28"/>
          <w:szCs w:val="28"/>
          <w:rtl/>
        </w:rPr>
        <w:t>لأ</w:t>
      </w:r>
      <w:r w:rsidR="007D733D" w:rsidRPr="00D74F1B">
        <w:rPr>
          <w:rFonts w:ascii="Simplified Arabic" w:hAnsi="Simplified Arabic" w:cs="Simplified Arabic"/>
          <w:sz w:val="28"/>
          <w:szCs w:val="28"/>
          <w:rtl/>
        </w:rPr>
        <w:t>داء التنظيمية يكملان بعضهما البعض فمن خلالهما تتمكن اي منظمة من تحقيق الرضا والسعادة لدى عملائها مما يزيد من قوتها التنافسية في السوق وقدرتها على البقاء والاستمرار.</w:t>
      </w:r>
      <w:r w:rsidR="007D733D" w:rsidRPr="00D74F1B">
        <w:rPr>
          <w:rStyle w:val="Appelnotedebasdep"/>
          <w:rFonts w:ascii="Simplified Arabic" w:hAnsi="Simplified Arabic" w:cs="Simplified Arabic"/>
          <w:sz w:val="28"/>
          <w:szCs w:val="28"/>
          <w:rtl/>
        </w:rPr>
        <w:footnoteReference w:id="30"/>
      </w:r>
    </w:p>
    <w:p w:rsidR="007D733D" w:rsidRPr="00D74F1B" w:rsidRDefault="007D733D" w:rsidP="00D10220">
      <w:pPr>
        <w:ind w:left="360" w:firstLine="720"/>
        <w:jc w:val="both"/>
        <w:rPr>
          <w:rFonts w:ascii="Simplified Arabic" w:hAnsi="Simplified Arabic" w:cs="Simplified Arabic"/>
          <w:sz w:val="28"/>
          <w:szCs w:val="28"/>
          <w:rtl/>
        </w:rPr>
      </w:pPr>
      <w:r w:rsidRPr="00D74F1B">
        <w:rPr>
          <w:rFonts w:ascii="Simplified Arabic" w:hAnsi="Simplified Arabic" w:cs="Simplified Arabic"/>
          <w:sz w:val="28"/>
          <w:szCs w:val="28"/>
          <w:rtl/>
        </w:rPr>
        <w:t xml:space="preserve">كما يمكن </w:t>
      </w:r>
      <w:r w:rsidR="00160BFD">
        <w:rPr>
          <w:rFonts w:ascii="Simplified Arabic" w:hAnsi="Simplified Arabic" w:cs="Simplified Arabic"/>
          <w:sz w:val="28"/>
          <w:szCs w:val="28"/>
          <w:rtl/>
        </w:rPr>
        <w:t xml:space="preserve">أن يكون لادارة الموارد البشرية </w:t>
      </w:r>
      <w:r w:rsidR="00160BFD">
        <w:rPr>
          <w:rFonts w:ascii="Simplified Arabic" w:hAnsi="Simplified Arabic" w:cs="Simplified Arabic" w:hint="cs"/>
          <w:sz w:val="28"/>
          <w:szCs w:val="28"/>
          <w:rtl/>
        </w:rPr>
        <w:t>أ</w:t>
      </w:r>
      <w:r w:rsidRPr="00D74F1B">
        <w:rPr>
          <w:rFonts w:ascii="Simplified Arabic" w:hAnsi="Simplified Arabic" w:cs="Simplified Arabic"/>
          <w:sz w:val="28"/>
          <w:szCs w:val="28"/>
          <w:rtl/>
        </w:rPr>
        <w:t>هداف اخرى تتمثل فيما يلي:</w:t>
      </w:r>
    </w:p>
    <w:p w:rsidR="007D733D" w:rsidRPr="00200F5F" w:rsidRDefault="007D733D" w:rsidP="00317BBC">
      <w:pPr>
        <w:pStyle w:val="Paragraphedeliste"/>
        <w:numPr>
          <w:ilvl w:val="0"/>
          <w:numId w:val="36"/>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b/>
          <w:bCs/>
          <w:sz w:val="28"/>
          <w:szCs w:val="28"/>
          <w:rtl/>
        </w:rPr>
        <w:t>ال</w:t>
      </w:r>
      <w:r w:rsidR="003B7393">
        <w:rPr>
          <w:rFonts w:ascii="Simplified Arabic" w:hAnsi="Simplified Arabic" w:cs="Simplified Arabic" w:hint="cs"/>
          <w:b/>
          <w:bCs/>
          <w:sz w:val="28"/>
          <w:szCs w:val="28"/>
          <w:rtl/>
        </w:rPr>
        <w:t>أ</w:t>
      </w:r>
      <w:r w:rsidRPr="00D74F1B">
        <w:rPr>
          <w:rFonts w:ascii="Simplified Arabic" w:hAnsi="Simplified Arabic" w:cs="Simplified Arabic"/>
          <w:b/>
          <w:bCs/>
          <w:sz w:val="28"/>
          <w:szCs w:val="28"/>
          <w:rtl/>
        </w:rPr>
        <w:t>هداف الاجتماعية:</w:t>
      </w:r>
      <w:r w:rsidR="00200F5F">
        <w:rPr>
          <w:rFonts w:ascii="Simplified Arabic" w:hAnsi="Simplified Arabic" w:cs="Simplified Arabic" w:hint="cs"/>
          <w:sz w:val="28"/>
          <w:szCs w:val="28"/>
          <w:rtl/>
        </w:rPr>
        <w:t xml:space="preserve"> ا</w:t>
      </w:r>
      <w:r w:rsidRPr="00200F5F">
        <w:rPr>
          <w:rFonts w:ascii="Simplified Arabic" w:hAnsi="Simplified Arabic" w:cs="Simplified Arabic"/>
          <w:sz w:val="28"/>
          <w:szCs w:val="28"/>
          <w:rtl/>
        </w:rPr>
        <w:t>لمسؤولية الاجتماعية والاخلاقية عن طريق تحقيق احتياجات الافراد والتحديات في المجتمع مع المحافظة على تقليل الاثار السلبية لها على التنظيم ذاته.</w:t>
      </w:r>
    </w:p>
    <w:p w:rsidR="007D733D" w:rsidRPr="00200F5F" w:rsidRDefault="007D733D" w:rsidP="00317BBC">
      <w:pPr>
        <w:pStyle w:val="Paragraphedeliste"/>
        <w:numPr>
          <w:ilvl w:val="0"/>
          <w:numId w:val="36"/>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b/>
          <w:bCs/>
          <w:sz w:val="28"/>
          <w:szCs w:val="28"/>
          <w:rtl/>
        </w:rPr>
        <w:t>ال</w:t>
      </w:r>
      <w:r w:rsidR="003B7393">
        <w:rPr>
          <w:rFonts w:ascii="Simplified Arabic" w:hAnsi="Simplified Arabic" w:cs="Simplified Arabic" w:hint="cs"/>
          <w:b/>
          <w:bCs/>
          <w:sz w:val="28"/>
          <w:szCs w:val="28"/>
          <w:rtl/>
        </w:rPr>
        <w:t>أ</w:t>
      </w:r>
      <w:r w:rsidRPr="00D74F1B">
        <w:rPr>
          <w:rFonts w:ascii="Simplified Arabic" w:hAnsi="Simplified Arabic" w:cs="Simplified Arabic"/>
          <w:b/>
          <w:bCs/>
          <w:sz w:val="28"/>
          <w:szCs w:val="28"/>
          <w:rtl/>
        </w:rPr>
        <w:t>هداف التنظيمية:</w:t>
      </w:r>
      <w:r w:rsidRPr="00200F5F">
        <w:rPr>
          <w:rFonts w:ascii="Simplified Arabic" w:hAnsi="Simplified Arabic" w:cs="Simplified Arabic"/>
          <w:sz w:val="28"/>
          <w:szCs w:val="28"/>
          <w:rtl/>
        </w:rPr>
        <w:t>المساهمة في تحقيق الفعالية التنظيمية حيث ان الموارد البشرية ليست هي النهاية في حد ذاتها بل هي وسيلة لمساعدة التنظيم في تحقيق اهدافه.</w:t>
      </w:r>
    </w:p>
    <w:p w:rsidR="007D733D" w:rsidRPr="00200F5F" w:rsidRDefault="00D45611" w:rsidP="00317BBC">
      <w:pPr>
        <w:pStyle w:val="Paragraphedeliste"/>
        <w:numPr>
          <w:ilvl w:val="0"/>
          <w:numId w:val="36"/>
        </w:numPr>
        <w:bidi/>
        <w:spacing w:after="160" w:line="259"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rPr>
        <w:t>أ</w:t>
      </w:r>
      <w:r w:rsidR="007D733D" w:rsidRPr="00D74F1B">
        <w:rPr>
          <w:rFonts w:ascii="Simplified Arabic" w:hAnsi="Simplified Arabic" w:cs="Simplified Arabic"/>
          <w:b/>
          <w:bCs/>
          <w:sz w:val="28"/>
          <w:szCs w:val="28"/>
          <w:rtl/>
        </w:rPr>
        <w:t>هداف وظيفية:</w:t>
      </w:r>
      <w:r w:rsidR="007D733D" w:rsidRPr="00200F5F">
        <w:rPr>
          <w:rFonts w:ascii="Simplified Arabic" w:hAnsi="Simplified Arabic" w:cs="Simplified Arabic"/>
          <w:sz w:val="28"/>
          <w:szCs w:val="28"/>
          <w:rtl/>
        </w:rPr>
        <w:t>على ادارة الموارد البشرية ان تراعي المستوى التنظيمي الذي تقدم اليه خدماتها وبالتالي تقوم باشباع حاجته بدون زيادة او نقص حيث ان ذلك يؤدي الى عدم استخدام الامثل الموارد المتاحة المؤسسة.</w:t>
      </w:r>
    </w:p>
    <w:p w:rsidR="007D733D" w:rsidRPr="00200F5F" w:rsidRDefault="00D45611" w:rsidP="00317BBC">
      <w:pPr>
        <w:pStyle w:val="Paragraphedeliste"/>
        <w:numPr>
          <w:ilvl w:val="0"/>
          <w:numId w:val="36"/>
        </w:numPr>
        <w:bidi/>
        <w:spacing w:after="160" w:line="259"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rPr>
        <w:t>أ</w:t>
      </w:r>
      <w:r w:rsidR="007D733D" w:rsidRPr="00D74F1B">
        <w:rPr>
          <w:rFonts w:ascii="Simplified Arabic" w:hAnsi="Simplified Arabic" w:cs="Simplified Arabic"/>
          <w:b/>
          <w:bCs/>
          <w:sz w:val="28"/>
          <w:szCs w:val="28"/>
          <w:rtl/>
        </w:rPr>
        <w:t>هداف الافراد:</w:t>
      </w:r>
      <w:r w:rsidR="007D733D" w:rsidRPr="00200F5F">
        <w:rPr>
          <w:rFonts w:ascii="Simplified Arabic" w:hAnsi="Simplified Arabic" w:cs="Simplified Arabic"/>
          <w:sz w:val="28"/>
          <w:szCs w:val="28"/>
          <w:rtl/>
        </w:rPr>
        <w:t>مساعدة اعضاء التنظيم على تحقيق اهدافهم الشخصية وذلك للحفاظ عليهم وتحفيزهم لبذل المزيد من الجهد وزيادة درجة ولائهم وانتمائهم للتنظيم.</w:t>
      </w:r>
      <w:r w:rsidR="007D733D" w:rsidRPr="00D74F1B">
        <w:rPr>
          <w:rStyle w:val="Appelnotedebasdep"/>
          <w:rFonts w:ascii="Simplified Arabic" w:hAnsi="Simplified Arabic" w:cs="Simplified Arabic"/>
          <w:sz w:val="28"/>
          <w:szCs w:val="28"/>
          <w:rtl/>
        </w:rPr>
        <w:footnoteReference w:id="31"/>
      </w:r>
    </w:p>
    <w:p w:rsidR="003C53C7" w:rsidRDefault="003C53C7" w:rsidP="00D10220">
      <w:pPr>
        <w:jc w:val="both"/>
        <w:rPr>
          <w:rFonts w:ascii="Simplified Arabic" w:hAnsi="Simplified Arabic" w:cs="Simplified Arabic"/>
          <w:b/>
          <w:bCs/>
          <w:sz w:val="32"/>
          <w:szCs w:val="32"/>
          <w:rtl/>
        </w:rPr>
      </w:pPr>
    </w:p>
    <w:p w:rsidR="007D733D" w:rsidRPr="00D74F1B" w:rsidRDefault="007D733D" w:rsidP="00D10220">
      <w:pPr>
        <w:jc w:val="both"/>
        <w:rPr>
          <w:rFonts w:ascii="Simplified Arabic" w:hAnsi="Simplified Arabic" w:cs="Simplified Arabic"/>
          <w:b/>
          <w:bCs/>
          <w:sz w:val="32"/>
          <w:szCs w:val="32"/>
          <w:rtl/>
        </w:rPr>
      </w:pPr>
      <w:r w:rsidRPr="00D74F1B">
        <w:rPr>
          <w:rFonts w:ascii="Simplified Arabic" w:hAnsi="Simplified Arabic" w:cs="Simplified Arabic"/>
          <w:b/>
          <w:bCs/>
          <w:sz w:val="32"/>
          <w:szCs w:val="32"/>
          <w:rtl/>
        </w:rPr>
        <w:lastRenderedPageBreak/>
        <w:t xml:space="preserve">المطلب </w:t>
      </w:r>
      <w:r w:rsidR="000D01E1">
        <w:rPr>
          <w:rFonts w:ascii="Simplified Arabic" w:hAnsi="Simplified Arabic" w:cs="Simplified Arabic"/>
          <w:b/>
          <w:bCs/>
          <w:sz w:val="32"/>
          <w:szCs w:val="32"/>
          <w:rtl/>
        </w:rPr>
        <w:t>الثاني</w:t>
      </w:r>
      <w:r w:rsidRPr="00D74F1B">
        <w:rPr>
          <w:rFonts w:ascii="Simplified Arabic" w:hAnsi="Simplified Arabic" w:cs="Simplified Arabic"/>
          <w:b/>
          <w:bCs/>
          <w:sz w:val="32"/>
          <w:szCs w:val="32"/>
          <w:rtl/>
        </w:rPr>
        <w:t>: ملامح الفلسفة الجديدة لادارة الموارد البشرية</w:t>
      </w:r>
    </w:p>
    <w:p w:rsidR="00D45611" w:rsidRDefault="007D733D" w:rsidP="009D4CB0">
      <w:pPr>
        <w:jc w:val="both"/>
        <w:rPr>
          <w:rFonts w:ascii="Simplified Arabic" w:hAnsi="Simplified Arabic" w:cs="Simplified Arabic"/>
          <w:sz w:val="28"/>
          <w:szCs w:val="28"/>
          <w:rtl/>
        </w:rPr>
      </w:pPr>
      <w:r w:rsidRPr="00D74F1B">
        <w:rPr>
          <w:rFonts w:ascii="Simplified Arabic" w:hAnsi="Simplified Arabic" w:cs="Simplified Arabic"/>
          <w:sz w:val="28"/>
          <w:szCs w:val="28"/>
          <w:rtl/>
        </w:rPr>
        <w:t xml:space="preserve">تتمثل فلسفة </w:t>
      </w:r>
      <w:r w:rsidR="00D45611">
        <w:rPr>
          <w:rFonts w:ascii="Simplified Arabic" w:hAnsi="Simplified Arabic" w:cs="Simplified Arabic" w:hint="cs"/>
          <w:sz w:val="28"/>
          <w:szCs w:val="28"/>
          <w:rtl/>
        </w:rPr>
        <w:t>إ</w:t>
      </w:r>
      <w:r w:rsidR="00160BFD">
        <w:rPr>
          <w:rFonts w:ascii="Simplified Arabic" w:hAnsi="Simplified Arabic" w:cs="Simplified Arabic"/>
          <w:sz w:val="28"/>
          <w:szCs w:val="28"/>
          <w:rtl/>
        </w:rPr>
        <w:t>دار</w:t>
      </w:r>
      <w:r w:rsidR="00160BFD">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الموارد البشرية في مجموعة الاسس الت</w:t>
      </w:r>
      <w:r w:rsidR="00160BFD">
        <w:rPr>
          <w:rFonts w:ascii="Simplified Arabic" w:hAnsi="Simplified Arabic" w:cs="Simplified Arabic"/>
          <w:sz w:val="28"/>
          <w:szCs w:val="28"/>
          <w:rtl/>
        </w:rPr>
        <w:t>الية التي يتضمنها هيكل الفكر ا</w:t>
      </w:r>
      <w:r w:rsidR="00160BFD">
        <w:rPr>
          <w:rFonts w:ascii="Simplified Arabic" w:hAnsi="Simplified Arabic" w:cs="Simplified Arabic" w:hint="cs"/>
          <w:sz w:val="28"/>
          <w:szCs w:val="28"/>
          <w:rtl/>
        </w:rPr>
        <w:t>لإ</w:t>
      </w:r>
      <w:r w:rsidR="00160BFD">
        <w:rPr>
          <w:rFonts w:ascii="Simplified Arabic" w:hAnsi="Simplified Arabic" w:cs="Simplified Arabic"/>
          <w:sz w:val="28"/>
          <w:szCs w:val="28"/>
          <w:rtl/>
        </w:rPr>
        <w:t xml:space="preserve">داري الجديد </w:t>
      </w:r>
      <w:r w:rsidR="00160BFD">
        <w:rPr>
          <w:rFonts w:ascii="Simplified Arabic" w:hAnsi="Simplified Arabic" w:cs="Simplified Arabic" w:hint="cs"/>
          <w:sz w:val="28"/>
          <w:szCs w:val="28"/>
          <w:rtl/>
        </w:rPr>
        <w:t>إ</w:t>
      </w:r>
      <w:r w:rsidRPr="00D74F1B">
        <w:rPr>
          <w:rFonts w:ascii="Simplified Arabic" w:hAnsi="Simplified Arabic" w:cs="Simplified Arabic"/>
          <w:sz w:val="28"/>
          <w:szCs w:val="28"/>
          <w:rtl/>
        </w:rPr>
        <w:t>ن الموارد البشرية ه</w:t>
      </w:r>
      <w:r w:rsidR="009D4CB0">
        <w:rPr>
          <w:rFonts w:ascii="Simplified Arabic" w:hAnsi="Simplified Arabic" w:cs="Simplified Arabic" w:hint="cs"/>
          <w:sz w:val="28"/>
          <w:szCs w:val="28"/>
          <w:rtl/>
        </w:rPr>
        <w:t>ي</w:t>
      </w:r>
      <w:r w:rsidRPr="00D74F1B">
        <w:rPr>
          <w:rFonts w:ascii="Simplified Arabic" w:hAnsi="Simplified Arabic" w:cs="Simplified Arabic"/>
          <w:sz w:val="28"/>
          <w:szCs w:val="28"/>
          <w:rtl/>
        </w:rPr>
        <w:t xml:space="preserve"> بالدرجة الاولى </w:t>
      </w:r>
      <w:r w:rsidR="003B7393" w:rsidRPr="00D74F1B">
        <w:rPr>
          <w:rFonts w:ascii="Simplified Arabic" w:hAnsi="Simplified Arabic" w:cs="Simplified Arabic" w:hint="cs"/>
          <w:sz w:val="28"/>
          <w:szCs w:val="28"/>
          <w:rtl/>
        </w:rPr>
        <w:t>طاقة ذهنية</w:t>
      </w:r>
      <w:r w:rsidRPr="00D74F1B">
        <w:rPr>
          <w:rFonts w:ascii="Simplified Arabic" w:hAnsi="Simplified Arabic" w:cs="Simplified Arabic"/>
          <w:sz w:val="28"/>
          <w:szCs w:val="28"/>
          <w:rtl/>
        </w:rPr>
        <w:t xml:space="preserve"> وقدرة فكرية ومصدر للمعلومات والاقتراحات والابتكارات وعنصر فاعل وقادر على</w:t>
      </w:r>
      <w:r w:rsidR="009D4CB0">
        <w:rPr>
          <w:rFonts w:ascii="Simplified Arabic" w:hAnsi="Simplified Arabic" w:cs="Simplified Arabic"/>
          <w:sz w:val="28"/>
          <w:szCs w:val="28"/>
          <w:rtl/>
        </w:rPr>
        <w:t xml:space="preserve"> المشاركة الايجابية بالفكر والر</w:t>
      </w:r>
      <w:r w:rsidR="009D4CB0">
        <w:rPr>
          <w:rFonts w:ascii="Simplified Arabic" w:hAnsi="Simplified Arabic" w:cs="Simplified Arabic" w:hint="cs"/>
          <w:sz w:val="28"/>
          <w:szCs w:val="28"/>
          <w:rtl/>
        </w:rPr>
        <w:t>أ</w:t>
      </w:r>
      <w:r w:rsidRPr="00D74F1B">
        <w:rPr>
          <w:rFonts w:ascii="Simplified Arabic" w:hAnsi="Simplified Arabic" w:cs="Simplified Arabic"/>
          <w:sz w:val="28"/>
          <w:szCs w:val="28"/>
          <w:rtl/>
        </w:rPr>
        <w:t>ي.</w:t>
      </w:r>
    </w:p>
    <w:p w:rsidR="007D733D" w:rsidRPr="00D74F1B" w:rsidRDefault="00D45611" w:rsidP="00BE5825">
      <w:pPr>
        <w:ind w:firstLine="708"/>
        <w:jc w:val="both"/>
        <w:rPr>
          <w:rFonts w:ascii="Simplified Arabic" w:hAnsi="Simplified Arabic" w:cs="Simplified Arabic"/>
          <w:sz w:val="28"/>
          <w:szCs w:val="28"/>
        </w:rPr>
      </w:pPr>
      <w:r>
        <w:rPr>
          <w:rFonts w:ascii="Simplified Arabic" w:hAnsi="Simplified Arabic" w:cs="Simplified Arabic" w:hint="cs"/>
          <w:sz w:val="28"/>
          <w:szCs w:val="28"/>
          <w:rtl/>
        </w:rPr>
        <w:t>إ</w:t>
      </w:r>
      <w:r w:rsidR="007D733D" w:rsidRPr="00D74F1B">
        <w:rPr>
          <w:rFonts w:ascii="Simplified Arabic" w:hAnsi="Simplified Arabic" w:cs="Simplified Arabic"/>
          <w:sz w:val="28"/>
          <w:szCs w:val="28"/>
          <w:rtl/>
        </w:rPr>
        <w:t>ن ال</w:t>
      </w:r>
      <w:r>
        <w:rPr>
          <w:rFonts w:ascii="Simplified Arabic" w:hAnsi="Simplified Arabic" w:cs="Simplified Arabic" w:hint="cs"/>
          <w:sz w:val="28"/>
          <w:szCs w:val="28"/>
          <w:rtl/>
        </w:rPr>
        <w:t>إ</w:t>
      </w:r>
      <w:r w:rsidR="007D733D" w:rsidRPr="00D74F1B">
        <w:rPr>
          <w:rFonts w:ascii="Simplified Arabic" w:hAnsi="Simplified Arabic" w:cs="Simplified Arabic"/>
          <w:sz w:val="28"/>
          <w:szCs w:val="28"/>
          <w:rtl/>
        </w:rPr>
        <w:t>نسان في مؤسسة الاعمال يرغب بطبيعته في المشاركة وتح</w:t>
      </w:r>
      <w:r w:rsidR="00160BFD">
        <w:rPr>
          <w:rFonts w:ascii="Simplified Arabic" w:hAnsi="Simplified Arabic" w:cs="Simplified Arabic"/>
          <w:sz w:val="28"/>
          <w:szCs w:val="28"/>
          <w:rtl/>
        </w:rPr>
        <w:t>مل المسؤولية ولا يقتنع بمجرد ا</w:t>
      </w:r>
      <w:r w:rsidR="00160BFD">
        <w:rPr>
          <w:rFonts w:ascii="Simplified Arabic" w:hAnsi="Simplified Arabic" w:cs="Simplified Arabic" w:hint="cs"/>
          <w:sz w:val="28"/>
          <w:szCs w:val="28"/>
          <w:rtl/>
        </w:rPr>
        <w:t>لأ</w:t>
      </w:r>
      <w:r w:rsidR="00160BFD">
        <w:rPr>
          <w:rFonts w:ascii="Simplified Arabic" w:hAnsi="Simplified Arabic" w:cs="Simplified Arabic"/>
          <w:sz w:val="28"/>
          <w:szCs w:val="28"/>
          <w:rtl/>
        </w:rPr>
        <w:t>داء السلبي لمجموع</w:t>
      </w:r>
      <w:r w:rsidR="00160BFD">
        <w:rPr>
          <w:rFonts w:ascii="Simplified Arabic" w:hAnsi="Simplified Arabic" w:cs="Simplified Arabic" w:hint="cs"/>
          <w:sz w:val="28"/>
          <w:szCs w:val="28"/>
          <w:rtl/>
        </w:rPr>
        <w:t>ة</w:t>
      </w:r>
      <w:r w:rsidR="00160BFD">
        <w:rPr>
          <w:rFonts w:ascii="Simplified Arabic" w:hAnsi="Simplified Arabic" w:cs="Simplified Arabic"/>
          <w:sz w:val="28"/>
          <w:szCs w:val="28"/>
          <w:rtl/>
        </w:rPr>
        <w:t xml:space="preserve"> من المهام تحددها له ا</w:t>
      </w:r>
      <w:r w:rsidR="00160BFD">
        <w:rPr>
          <w:rFonts w:ascii="Simplified Arabic" w:hAnsi="Simplified Arabic" w:cs="Simplified Arabic" w:hint="cs"/>
          <w:sz w:val="28"/>
          <w:szCs w:val="28"/>
          <w:rtl/>
        </w:rPr>
        <w:t>لإ</w:t>
      </w:r>
      <w:r w:rsidR="007D733D" w:rsidRPr="00D74F1B">
        <w:rPr>
          <w:rFonts w:ascii="Simplified Arabic" w:hAnsi="Simplified Arabic" w:cs="Simplified Arabic"/>
          <w:sz w:val="28"/>
          <w:szCs w:val="28"/>
          <w:rtl/>
        </w:rPr>
        <w:t>دارة بل هو يريد المبادرة والسعي الى تطوير ال</w:t>
      </w:r>
      <w:r>
        <w:rPr>
          <w:rFonts w:ascii="Simplified Arabic" w:hAnsi="Simplified Arabic" w:cs="Simplified Arabic" w:hint="cs"/>
          <w:sz w:val="28"/>
          <w:szCs w:val="28"/>
          <w:rtl/>
        </w:rPr>
        <w:t>إ</w:t>
      </w:r>
      <w:r w:rsidR="007D733D" w:rsidRPr="00D74F1B">
        <w:rPr>
          <w:rFonts w:ascii="Simplified Arabic" w:hAnsi="Simplified Arabic" w:cs="Simplified Arabic"/>
          <w:sz w:val="28"/>
          <w:szCs w:val="28"/>
          <w:rtl/>
        </w:rPr>
        <w:t>نجاز.</w:t>
      </w:r>
      <w:r>
        <w:rPr>
          <w:rFonts w:ascii="Simplified Arabic" w:hAnsi="Simplified Arabic" w:cs="Simplified Arabic" w:hint="cs"/>
          <w:sz w:val="28"/>
          <w:szCs w:val="28"/>
          <w:rtl/>
        </w:rPr>
        <w:t>إ</w:t>
      </w:r>
      <w:r w:rsidR="007D733D" w:rsidRPr="00D74F1B">
        <w:rPr>
          <w:rFonts w:ascii="Simplified Arabic" w:hAnsi="Simplified Arabic" w:cs="Simplified Arabic"/>
          <w:sz w:val="28"/>
          <w:szCs w:val="28"/>
          <w:rtl/>
        </w:rPr>
        <w:t>ن ال</w:t>
      </w:r>
      <w:r>
        <w:rPr>
          <w:rFonts w:ascii="Simplified Arabic" w:hAnsi="Simplified Arabic" w:cs="Simplified Arabic" w:hint="cs"/>
          <w:sz w:val="28"/>
          <w:szCs w:val="28"/>
          <w:rtl/>
        </w:rPr>
        <w:t>إ</w:t>
      </w:r>
      <w:r w:rsidR="007D733D" w:rsidRPr="00D74F1B">
        <w:rPr>
          <w:rFonts w:ascii="Simplified Arabic" w:hAnsi="Simplified Arabic" w:cs="Simplified Arabic"/>
          <w:sz w:val="28"/>
          <w:szCs w:val="28"/>
          <w:rtl/>
        </w:rPr>
        <w:t xml:space="preserve">نسان </w:t>
      </w:r>
      <w:r w:rsidR="003B7393" w:rsidRPr="00D74F1B">
        <w:rPr>
          <w:rFonts w:ascii="Simplified Arabic" w:hAnsi="Simplified Arabic" w:cs="Simplified Arabic" w:hint="cs"/>
          <w:sz w:val="28"/>
          <w:szCs w:val="28"/>
          <w:rtl/>
        </w:rPr>
        <w:t>إذاأحسن</w:t>
      </w:r>
      <w:r w:rsidR="007D733D" w:rsidRPr="00D74F1B">
        <w:rPr>
          <w:rFonts w:ascii="Simplified Arabic" w:hAnsi="Simplified Arabic" w:cs="Simplified Arabic"/>
          <w:sz w:val="28"/>
          <w:szCs w:val="28"/>
          <w:rtl/>
        </w:rPr>
        <w:t xml:space="preserve"> اختياره اعداده ت</w:t>
      </w:r>
      <w:r w:rsidR="00160BFD">
        <w:rPr>
          <w:rFonts w:ascii="Simplified Arabic" w:hAnsi="Simplified Arabic" w:cs="Simplified Arabic" w:hint="cs"/>
          <w:sz w:val="28"/>
          <w:szCs w:val="28"/>
          <w:rtl/>
        </w:rPr>
        <w:t>كوينه</w:t>
      </w:r>
      <w:r w:rsidR="007D733D" w:rsidRPr="00D74F1B">
        <w:rPr>
          <w:rFonts w:ascii="Simplified Arabic" w:hAnsi="Simplified Arabic" w:cs="Simplified Arabic"/>
          <w:sz w:val="28"/>
          <w:szCs w:val="28"/>
          <w:rtl/>
        </w:rPr>
        <w:t xml:space="preserve"> واسناد العمل ال</w:t>
      </w:r>
      <w:r w:rsidR="00160BFD">
        <w:rPr>
          <w:rFonts w:ascii="Simplified Arabic" w:hAnsi="Simplified Arabic" w:cs="Simplified Arabic"/>
          <w:sz w:val="28"/>
          <w:szCs w:val="28"/>
          <w:rtl/>
        </w:rPr>
        <w:t>متوافق معه مع مهاراته ورغباته ف</w:t>
      </w:r>
      <w:r w:rsidR="00160BFD">
        <w:rPr>
          <w:rFonts w:ascii="Simplified Arabic" w:hAnsi="Simplified Arabic" w:cs="Simplified Arabic" w:hint="cs"/>
          <w:sz w:val="28"/>
          <w:szCs w:val="28"/>
          <w:rtl/>
        </w:rPr>
        <w:t>إ</w:t>
      </w:r>
      <w:r w:rsidR="007D733D" w:rsidRPr="00D74F1B">
        <w:rPr>
          <w:rFonts w:ascii="Simplified Arabic" w:hAnsi="Simplified Arabic" w:cs="Simplified Arabic"/>
          <w:sz w:val="28"/>
          <w:szCs w:val="28"/>
          <w:rtl/>
        </w:rPr>
        <w:t>نه يكفي بعد ذلك توجيهه عن بعد وبشكل غير مباشر ولا يحتاج الى التدخل التفصيلي من المش</w:t>
      </w:r>
      <w:r w:rsidR="00BE5825">
        <w:rPr>
          <w:rFonts w:ascii="Simplified Arabic" w:hAnsi="Simplified Arabic" w:cs="Simplified Arabic"/>
          <w:sz w:val="28"/>
          <w:szCs w:val="28"/>
          <w:rtl/>
        </w:rPr>
        <w:t>رف او الرقابة لضمان اداءه لعمله</w:t>
      </w:r>
      <w:r w:rsidR="00BE5825">
        <w:rPr>
          <w:rFonts w:ascii="Simplified Arabic" w:hAnsi="Simplified Arabic" w:cs="Simplified Arabic" w:hint="cs"/>
          <w:sz w:val="28"/>
          <w:szCs w:val="28"/>
          <w:rtl/>
        </w:rPr>
        <w:t>، ف</w:t>
      </w:r>
      <w:r w:rsidR="007D733D" w:rsidRPr="00D74F1B">
        <w:rPr>
          <w:rFonts w:ascii="Simplified Arabic" w:hAnsi="Simplified Arabic" w:cs="Simplified Arabic"/>
          <w:sz w:val="28"/>
          <w:szCs w:val="28"/>
          <w:rtl/>
        </w:rPr>
        <w:t>ال</w:t>
      </w:r>
      <w:r>
        <w:rPr>
          <w:rFonts w:ascii="Simplified Arabic" w:hAnsi="Simplified Arabic" w:cs="Simplified Arabic" w:hint="cs"/>
          <w:sz w:val="28"/>
          <w:szCs w:val="28"/>
          <w:rtl/>
        </w:rPr>
        <w:t>إ</w:t>
      </w:r>
      <w:r w:rsidR="007D733D" w:rsidRPr="00D74F1B">
        <w:rPr>
          <w:rFonts w:ascii="Simplified Arabic" w:hAnsi="Simplified Arabic" w:cs="Simplified Arabic"/>
          <w:sz w:val="28"/>
          <w:szCs w:val="28"/>
          <w:rtl/>
        </w:rPr>
        <w:t xml:space="preserve">نسان يزيد عطائه وترتفع كفاءته </w:t>
      </w:r>
      <w:r w:rsidR="003B7393" w:rsidRPr="00D74F1B">
        <w:rPr>
          <w:rFonts w:ascii="Simplified Arabic" w:hAnsi="Simplified Arabic" w:cs="Simplified Arabic" w:hint="cs"/>
          <w:sz w:val="28"/>
          <w:szCs w:val="28"/>
          <w:rtl/>
        </w:rPr>
        <w:t>إذا</w:t>
      </w:r>
      <w:r w:rsidR="007D733D" w:rsidRPr="00D74F1B">
        <w:rPr>
          <w:rFonts w:ascii="Simplified Arabic" w:hAnsi="Simplified Arabic" w:cs="Simplified Arabic"/>
          <w:sz w:val="28"/>
          <w:szCs w:val="28"/>
          <w:rtl/>
        </w:rPr>
        <w:t xml:space="preserve"> عمل في </w:t>
      </w:r>
      <w:r w:rsidR="003B7393" w:rsidRPr="00D74F1B">
        <w:rPr>
          <w:rFonts w:ascii="Simplified Arabic" w:hAnsi="Simplified Arabic" w:cs="Simplified Arabic" w:hint="cs"/>
          <w:sz w:val="28"/>
          <w:szCs w:val="28"/>
          <w:rtl/>
        </w:rPr>
        <w:t>إطار</w:t>
      </w:r>
      <w:r w:rsidR="007D733D" w:rsidRPr="00D74F1B">
        <w:rPr>
          <w:rFonts w:ascii="Simplified Arabic" w:hAnsi="Simplified Arabic" w:cs="Simplified Arabic"/>
          <w:sz w:val="28"/>
          <w:szCs w:val="28"/>
          <w:rtl/>
        </w:rPr>
        <w:t xml:space="preserve"> مجموعة فريق من الزملاء يشتركون جميعا في تحمل مسؤوليات العمل وتحقيق نتائج محددة.</w:t>
      </w:r>
    </w:p>
    <w:p w:rsidR="00336AE4" w:rsidRDefault="009D4CB0" w:rsidP="009D4CB0">
      <w:pPr>
        <w:ind w:firstLine="708"/>
        <w:jc w:val="both"/>
        <w:rPr>
          <w:rFonts w:ascii="Simplified Arabic" w:hAnsi="Simplified Arabic" w:cs="Simplified Arabic"/>
          <w:sz w:val="28"/>
          <w:szCs w:val="28"/>
          <w:rtl/>
        </w:rPr>
      </w:pPr>
      <w:r>
        <w:rPr>
          <w:rFonts w:ascii="Simplified Arabic" w:hAnsi="Simplified Arabic" w:cs="Simplified Arabic"/>
          <w:sz w:val="28"/>
          <w:szCs w:val="28"/>
          <w:rtl/>
        </w:rPr>
        <w:t>وقد</w:t>
      </w:r>
      <w:r>
        <w:rPr>
          <w:rFonts w:ascii="Simplified Arabic" w:hAnsi="Simplified Arabic" w:cs="Simplified Arabic" w:hint="cs"/>
          <w:sz w:val="28"/>
          <w:szCs w:val="28"/>
          <w:rtl/>
        </w:rPr>
        <w:t xml:space="preserve"> تدعمت هذه المفاهيم ب</w:t>
      </w:r>
      <w:r w:rsidR="007D733D" w:rsidRPr="00D74F1B">
        <w:rPr>
          <w:rFonts w:ascii="Simplified Arabic" w:hAnsi="Simplified Arabic" w:cs="Simplified Arabic"/>
          <w:sz w:val="28"/>
          <w:szCs w:val="28"/>
          <w:rtl/>
        </w:rPr>
        <w:t>مفاهيم حديثة في ادارة الموارد البشرية تتناول قضايا استثمار الموارد البشرية من منظور شامل ومتكا</w:t>
      </w:r>
      <w:r w:rsidR="00160BFD">
        <w:rPr>
          <w:rFonts w:ascii="Simplified Arabic" w:hAnsi="Simplified Arabic" w:cs="Simplified Arabic"/>
          <w:sz w:val="28"/>
          <w:szCs w:val="28"/>
          <w:rtl/>
        </w:rPr>
        <w:t>مل يعكس كل اسهامات وا</w:t>
      </w:r>
      <w:r w:rsidR="00160BFD">
        <w:rPr>
          <w:rFonts w:ascii="Simplified Arabic" w:hAnsi="Simplified Arabic" w:cs="Simplified Arabic" w:hint="cs"/>
          <w:sz w:val="28"/>
          <w:szCs w:val="28"/>
          <w:rtl/>
        </w:rPr>
        <w:t>لإ</w:t>
      </w:r>
      <w:r w:rsidR="00160BFD">
        <w:rPr>
          <w:rFonts w:ascii="Simplified Arabic" w:hAnsi="Simplified Arabic" w:cs="Simplified Arabic"/>
          <w:sz w:val="28"/>
          <w:szCs w:val="28"/>
          <w:rtl/>
        </w:rPr>
        <w:t>ضافات ا</w:t>
      </w:r>
      <w:r w:rsidR="00160BFD">
        <w:rPr>
          <w:rFonts w:ascii="Simplified Arabic" w:hAnsi="Simplified Arabic" w:cs="Simplified Arabic" w:hint="cs"/>
          <w:sz w:val="28"/>
          <w:szCs w:val="28"/>
          <w:rtl/>
        </w:rPr>
        <w:t>لإ</w:t>
      </w:r>
      <w:r w:rsidR="007D733D" w:rsidRPr="00D74F1B">
        <w:rPr>
          <w:rFonts w:ascii="Simplified Arabic" w:hAnsi="Simplified Arabic" w:cs="Simplified Arabic"/>
          <w:sz w:val="28"/>
          <w:szCs w:val="28"/>
          <w:rtl/>
        </w:rPr>
        <w:t>يجابية لتيارات فكرية متجددة مستمدة من العلوم السلوكية وبحوث ومداخل التطوير التنظيمي ونظرية ا</w:t>
      </w:r>
      <w:r>
        <w:rPr>
          <w:rFonts w:ascii="Simplified Arabic" w:hAnsi="Simplified Arabic" w:cs="Simplified Arabic"/>
          <w:sz w:val="28"/>
          <w:szCs w:val="28"/>
          <w:rtl/>
        </w:rPr>
        <w:t>لنظم ومدخل ادارة الجودة الشاملة</w:t>
      </w:r>
      <w:r>
        <w:rPr>
          <w:rFonts w:ascii="Simplified Arabic" w:hAnsi="Simplified Arabic" w:cs="Simplified Arabic" w:hint="cs"/>
          <w:sz w:val="28"/>
          <w:szCs w:val="28"/>
          <w:rtl/>
        </w:rPr>
        <w:t xml:space="preserve">، </w:t>
      </w:r>
      <w:r w:rsidR="00336AE4" w:rsidRPr="00D74F1B">
        <w:rPr>
          <w:rFonts w:ascii="Simplified Arabic" w:hAnsi="Simplified Arabic" w:cs="Simplified Arabic"/>
          <w:sz w:val="28"/>
          <w:szCs w:val="28"/>
          <w:rtl/>
        </w:rPr>
        <w:t>ويوضح الشكل التالي نموذج ادارة الموارد البشرية الجديدة</w:t>
      </w:r>
      <w:r>
        <w:rPr>
          <w:rFonts w:ascii="Simplified Arabic" w:hAnsi="Simplified Arabic" w:cs="Simplified Arabic" w:hint="cs"/>
          <w:sz w:val="28"/>
          <w:szCs w:val="28"/>
          <w:rtl/>
        </w:rPr>
        <w:t>.</w:t>
      </w:r>
    </w:p>
    <w:p w:rsidR="003C53C7" w:rsidRDefault="003C53C7" w:rsidP="009D4CB0">
      <w:pPr>
        <w:ind w:firstLine="708"/>
        <w:jc w:val="both"/>
        <w:rPr>
          <w:rFonts w:ascii="Simplified Arabic" w:hAnsi="Simplified Arabic" w:cs="Simplified Arabic"/>
          <w:sz w:val="28"/>
          <w:szCs w:val="28"/>
          <w:rtl/>
        </w:rPr>
      </w:pPr>
    </w:p>
    <w:p w:rsidR="003C53C7" w:rsidRDefault="003C53C7" w:rsidP="009D4CB0">
      <w:pPr>
        <w:ind w:firstLine="708"/>
        <w:jc w:val="both"/>
        <w:rPr>
          <w:rFonts w:ascii="Simplified Arabic" w:hAnsi="Simplified Arabic" w:cs="Simplified Arabic"/>
          <w:sz w:val="28"/>
          <w:szCs w:val="28"/>
          <w:rtl/>
        </w:rPr>
      </w:pPr>
    </w:p>
    <w:p w:rsidR="003C53C7" w:rsidRDefault="003C53C7" w:rsidP="009D4CB0">
      <w:pPr>
        <w:ind w:firstLine="708"/>
        <w:jc w:val="both"/>
        <w:rPr>
          <w:rFonts w:ascii="Simplified Arabic" w:hAnsi="Simplified Arabic" w:cs="Simplified Arabic"/>
          <w:sz w:val="28"/>
          <w:szCs w:val="28"/>
          <w:rtl/>
        </w:rPr>
      </w:pPr>
    </w:p>
    <w:p w:rsidR="003C53C7" w:rsidRDefault="003C53C7" w:rsidP="009D4CB0">
      <w:pPr>
        <w:ind w:firstLine="708"/>
        <w:jc w:val="both"/>
        <w:rPr>
          <w:rFonts w:ascii="Simplified Arabic" w:hAnsi="Simplified Arabic" w:cs="Simplified Arabic"/>
          <w:sz w:val="28"/>
          <w:szCs w:val="28"/>
          <w:rtl/>
        </w:rPr>
      </w:pPr>
    </w:p>
    <w:p w:rsidR="003C53C7" w:rsidRDefault="003C53C7" w:rsidP="009D4CB0">
      <w:pPr>
        <w:ind w:firstLine="708"/>
        <w:jc w:val="both"/>
        <w:rPr>
          <w:rFonts w:ascii="Simplified Arabic" w:hAnsi="Simplified Arabic" w:cs="Simplified Arabic"/>
          <w:sz w:val="28"/>
          <w:szCs w:val="28"/>
          <w:rtl/>
        </w:rPr>
      </w:pPr>
    </w:p>
    <w:p w:rsidR="003C53C7" w:rsidRDefault="003C53C7" w:rsidP="009D4CB0">
      <w:pPr>
        <w:ind w:firstLine="708"/>
        <w:jc w:val="both"/>
        <w:rPr>
          <w:rFonts w:ascii="Simplified Arabic" w:hAnsi="Simplified Arabic" w:cs="Simplified Arabic"/>
          <w:sz w:val="28"/>
          <w:szCs w:val="28"/>
          <w:rtl/>
        </w:rPr>
      </w:pPr>
    </w:p>
    <w:p w:rsidR="003C53C7" w:rsidRDefault="003C53C7" w:rsidP="009D4CB0">
      <w:pPr>
        <w:ind w:firstLine="708"/>
        <w:jc w:val="both"/>
        <w:rPr>
          <w:rFonts w:ascii="Simplified Arabic" w:hAnsi="Simplified Arabic" w:cs="Simplified Arabic"/>
          <w:sz w:val="28"/>
          <w:szCs w:val="28"/>
          <w:rtl/>
        </w:rPr>
      </w:pPr>
    </w:p>
    <w:p w:rsidR="003C53C7" w:rsidRDefault="003C53C7" w:rsidP="009D4CB0">
      <w:pPr>
        <w:ind w:firstLine="708"/>
        <w:jc w:val="both"/>
        <w:rPr>
          <w:rFonts w:ascii="Simplified Arabic" w:hAnsi="Simplified Arabic" w:cs="Simplified Arabic"/>
          <w:sz w:val="28"/>
          <w:szCs w:val="28"/>
          <w:rtl/>
        </w:rPr>
      </w:pPr>
    </w:p>
    <w:p w:rsidR="003C53C7" w:rsidRDefault="003C53C7" w:rsidP="009D4CB0">
      <w:pPr>
        <w:ind w:firstLine="708"/>
        <w:jc w:val="both"/>
        <w:rPr>
          <w:rFonts w:ascii="Simplified Arabic" w:hAnsi="Simplified Arabic" w:cs="Simplified Arabic"/>
          <w:sz w:val="28"/>
          <w:szCs w:val="28"/>
          <w:rtl/>
        </w:rPr>
      </w:pPr>
    </w:p>
    <w:p w:rsidR="003C53C7" w:rsidRDefault="003C53C7" w:rsidP="009D4CB0">
      <w:pPr>
        <w:ind w:firstLine="708"/>
        <w:jc w:val="both"/>
        <w:rPr>
          <w:rFonts w:ascii="Simplified Arabic" w:hAnsi="Simplified Arabic" w:cs="Simplified Arabic"/>
          <w:sz w:val="28"/>
          <w:szCs w:val="28"/>
          <w:rtl/>
        </w:rPr>
      </w:pPr>
    </w:p>
    <w:p w:rsidR="003C53C7" w:rsidRDefault="003C53C7" w:rsidP="009D4CB0">
      <w:pPr>
        <w:ind w:firstLine="708"/>
        <w:jc w:val="both"/>
        <w:rPr>
          <w:rFonts w:ascii="Simplified Arabic" w:hAnsi="Simplified Arabic" w:cs="Simplified Arabic"/>
          <w:sz w:val="28"/>
          <w:szCs w:val="28"/>
          <w:rtl/>
        </w:rPr>
      </w:pPr>
    </w:p>
    <w:p w:rsidR="003C53C7" w:rsidRDefault="003C53C7" w:rsidP="009D4CB0">
      <w:pPr>
        <w:ind w:firstLine="708"/>
        <w:jc w:val="both"/>
        <w:rPr>
          <w:rFonts w:ascii="Simplified Arabic" w:hAnsi="Simplified Arabic" w:cs="Simplified Arabic"/>
          <w:sz w:val="28"/>
          <w:szCs w:val="28"/>
          <w:rtl/>
        </w:rPr>
      </w:pPr>
    </w:p>
    <w:p w:rsidR="003C53C7" w:rsidRDefault="003C53C7" w:rsidP="009D4CB0">
      <w:pPr>
        <w:ind w:firstLine="708"/>
        <w:jc w:val="both"/>
        <w:rPr>
          <w:rFonts w:ascii="Simplified Arabic" w:hAnsi="Simplified Arabic" w:cs="Simplified Arabic"/>
          <w:sz w:val="28"/>
          <w:szCs w:val="28"/>
          <w:rtl/>
        </w:rPr>
      </w:pPr>
    </w:p>
    <w:p w:rsidR="003C53C7" w:rsidRDefault="003C53C7" w:rsidP="009D4CB0">
      <w:pPr>
        <w:ind w:firstLine="708"/>
        <w:jc w:val="both"/>
        <w:rPr>
          <w:rFonts w:ascii="Simplified Arabic" w:hAnsi="Simplified Arabic" w:cs="Simplified Arabic"/>
          <w:sz w:val="28"/>
          <w:szCs w:val="28"/>
          <w:rtl/>
        </w:rPr>
      </w:pPr>
    </w:p>
    <w:p w:rsidR="003C53C7" w:rsidRDefault="003C53C7" w:rsidP="009D4CB0">
      <w:pPr>
        <w:ind w:firstLine="708"/>
        <w:jc w:val="both"/>
        <w:rPr>
          <w:rFonts w:ascii="Simplified Arabic" w:hAnsi="Simplified Arabic" w:cs="Simplified Arabic"/>
          <w:sz w:val="28"/>
          <w:szCs w:val="28"/>
          <w:rtl/>
        </w:rPr>
      </w:pPr>
    </w:p>
    <w:p w:rsidR="003C53C7" w:rsidRDefault="003C53C7" w:rsidP="009D4CB0">
      <w:pPr>
        <w:ind w:firstLine="708"/>
        <w:jc w:val="both"/>
        <w:rPr>
          <w:rFonts w:ascii="Simplified Arabic" w:hAnsi="Simplified Arabic" w:cs="Simplified Arabic"/>
          <w:sz w:val="28"/>
          <w:szCs w:val="28"/>
          <w:rtl/>
        </w:rPr>
      </w:pPr>
    </w:p>
    <w:p w:rsidR="003C53C7" w:rsidRPr="00D74F1B" w:rsidRDefault="003C53C7" w:rsidP="009D4CB0">
      <w:pPr>
        <w:ind w:firstLine="708"/>
        <w:jc w:val="both"/>
        <w:rPr>
          <w:rFonts w:ascii="Simplified Arabic" w:hAnsi="Simplified Arabic" w:cs="Simplified Arabic"/>
          <w:sz w:val="28"/>
          <w:szCs w:val="28"/>
          <w:rtl/>
        </w:rPr>
      </w:pPr>
    </w:p>
    <w:p w:rsidR="00336AE4" w:rsidRPr="00336AE4" w:rsidRDefault="00336AE4" w:rsidP="00336AE4">
      <w:pPr>
        <w:jc w:val="center"/>
        <w:rPr>
          <w:rFonts w:ascii="Simplified Arabic" w:hAnsi="Simplified Arabic" w:cs="Simplified Arabic"/>
          <w:b/>
          <w:bCs/>
          <w:color w:val="C0504D" w:themeColor="accent2"/>
          <w:sz w:val="32"/>
          <w:szCs w:val="32"/>
          <w:rtl/>
        </w:rPr>
      </w:pPr>
      <w:r w:rsidRPr="00336AE4">
        <w:rPr>
          <w:rFonts w:ascii="Simplified Arabic" w:hAnsi="Simplified Arabic" w:cs="Simplified Arabic"/>
          <w:b/>
          <w:bCs/>
          <w:sz w:val="32"/>
          <w:szCs w:val="32"/>
          <w:rtl/>
        </w:rPr>
        <w:t>الشكل رقم (</w:t>
      </w:r>
      <w:r w:rsidRPr="00336AE4">
        <w:rPr>
          <w:rFonts w:ascii="Simplified Arabic" w:hAnsi="Simplified Arabic" w:cs="Simplified Arabic"/>
          <w:b/>
          <w:bCs/>
          <w:sz w:val="32"/>
          <w:szCs w:val="32"/>
        </w:rPr>
        <w:t>01-I</w:t>
      </w:r>
      <w:r w:rsidRPr="00336AE4">
        <w:rPr>
          <w:rFonts w:ascii="Simplified Arabic" w:hAnsi="Simplified Arabic" w:cs="Simplified Arabic"/>
          <w:b/>
          <w:bCs/>
          <w:sz w:val="32"/>
          <w:szCs w:val="32"/>
          <w:rtl/>
        </w:rPr>
        <w:t>): نموذج إدارة الموارد البشرية</w:t>
      </w:r>
    </w:p>
    <w:p w:rsidR="007D733D" w:rsidRPr="00D74F1B" w:rsidRDefault="000E500D" w:rsidP="00D10220">
      <w:pPr>
        <w:jc w:val="both"/>
        <w:rPr>
          <w:rFonts w:ascii="Simplified Arabic" w:hAnsi="Simplified Arabic" w:cs="Simplified Arabic"/>
          <w:b/>
          <w:bCs/>
          <w:color w:val="C0504D" w:themeColor="accent2"/>
          <w:sz w:val="28"/>
          <w:szCs w:val="28"/>
        </w:rPr>
      </w:pPr>
      <w:r w:rsidRPr="00D74F1B">
        <w:rPr>
          <w:rFonts w:ascii="Simplified Arabic" w:hAnsi="Simplified Arabic" w:cs="Simplified Arabic"/>
          <w:b/>
          <w:bCs/>
          <w:color w:val="C0504D" w:themeColor="accent2"/>
          <w:sz w:val="28"/>
          <w:szCs w:val="28"/>
          <w:rtl/>
        </w:rPr>
        <w:t>مدخلات.</w:t>
      </w:r>
    </w:p>
    <w:p w:rsidR="001F7952" w:rsidRPr="00D74F1B" w:rsidRDefault="00645247" w:rsidP="00D10220">
      <w:pPr>
        <w:jc w:val="both"/>
        <w:rPr>
          <w:rFonts w:ascii="Simplified Arabic" w:hAnsi="Simplified Arabic" w:cs="Simplified Arabic"/>
          <w:b/>
          <w:bCs/>
          <w:color w:val="C0504D" w:themeColor="accent2"/>
          <w:sz w:val="28"/>
          <w:szCs w:val="28"/>
          <w:rtl/>
        </w:rPr>
      </w:pPr>
      <w:r w:rsidRPr="00645247">
        <w:rPr>
          <w:rFonts w:ascii="Simplified Arabic" w:hAnsi="Simplified Arabic" w:cs="Simplified Arabic"/>
          <w:b/>
          <w:bCs/>
          <w:noProof/>
          <w:color w:val="C0504D" w:themeColor="accent2"/>
          <w:sz w:val="28"/>
          <w:szCs w:val="28"/>
          <w:rtl/>
          <w:lang w:val="en-AU"/>
        </w:rPr>
        <w:pict>
          <v:shape id="Rectangle: Diagonal Corners Rounded 2" o:spid="_x0000_s2055" style="position:absolute;left:0;text-align:left;margin-left:104.95pt;margin-top:17.6pt;width:238.2pt;height:386.6pt;z-index:251693056;visibility:visible;mso-width-relative:margin;mso-height-relative:margin;v-text-anchor:middle" coordsize="2906395,3787140" o:spt="100" adj="-11796480,,5400" path="m484409,l2906395,r,3302731c2906395,3570263,2689518,3787140,2421986,3787140l,3787140,,484409c,216877,216877,,484409,xe" fillcolor="white [3212]" strokecolor="#243f60 [1604]" strokeweight="1pt">
            <v:stroke joinstyle="miter"/>
            <v:formulas/>
            <v:path arrowok="t" o:connecttype="custom" o:connectlocs="484409,0;2906395,0;2906395,0;2906395,5391027;2421986,6181725;0,6181725;0,6181725;0,790698;484409,0" o:connectangles="0,0,0,0,0,0,0,0,0" textboxrect="0,0,2906395,3787140"/>
            <v:textbox>
              <w:txbxContent>
                <w:p w:rsidR="00B37F46" w:rsidRPr="000E500D" w:rsidRDefault="00B37F46" w:rsidP="00317BBC">
                  <w:pPr>
                    <w:pStyle w:val="Paragraphedeliste"/>
                    <w:numPr>
                      <w:ilvl w:val="0"/>
                      <w:numId w:val="39"/>
                    </w:numPr>
                    <w:bidi/>
                    <w:spacing w:after="160" w:line="259" w:lineRule="auto"/>
                    <w:jc w:val="left"/>
                    <w:rPr>
                      <w:color w:val="000000" w:themeColor="text1"/>
                      <w:sz w:val="28"/>
                      <w:szCs w:val="28"/>
                    </w:rPr>
                  </w:pPr>
                  <w:r w:rsidRPr="000E500D">
                    <w:rPr>
                      <w:color w:val="000000" w:themeColor="text1"/>
                      <w:sz w:val="28"/>
                      <w:szCs w:val="28"/>
                      <w:rtl/>
                    </w:rPr>
                    <w:t>تحديد الاحتياجات تخطيط الموارد البشري</w:t>
                  </w:r>
                  <w:r w:rsidRPr="000E500D">
                    <w:rPr>
                      <w:rFonts w:hint="cs"/>
                      <w:color w:val="000000" w:themeColor="text1"/>
                      <w:sz w:val="28"/>
                      <w:szCs w:val="28"/>
                      <w:rtl/>
                    </w:rPr>
                    <w:t>ة.</w:t>
                  </w:r>
                </w:p>
                <w:p w:rsidR="00B37F46" w:rsidRPr="000E500D" w:rsidRDefault="00B37F46" w:rsidP="00317BBC">
                  <w:pPr>
                    <w:pStyle w:val="Paragraphedeliste"/>
                    <w:numPr>
                      <w:ilvl w:val="0"/>
                      <w:numId w:val="38"/>
                    </w:numPr>
                    <w:bidi/>
                    <w:spacing w:after="160" w:line="259" w:lineRule="auto"/>
                    <w:jc w:val="left"/>
                    <w:rPr>
                      <w:color w:val="000000" w:themeColor="text1"/>
                      <w:sz w:val="28"/>
                      <w:szCs w:val="28"/>
                    </w:rPr>
                  </w:pPr>
                  <w:r w:rsidRPr="000E500D">
                    <w:rPr>
                      <w:color w:val="000000" w:themeColor="text1"/>
                      <w:sz w:val="28"/>
                      <w:szCs w:val="28"/>
                      <w:rtl/>
                    </w:rPr>
                    <w:t>البحث عن الموارد البشري</w:t>
                  </w:r>
                  <w:r w:rsidRPr="000E500D">
                    <w:rPr>
                      <w:rFonts w:hint="cs"/>
                      <w:color w:val="000000" w:themeColor="text1"/>
                      <w:sz w:val="28"/>
                      <w:szCs w:val="28"/>
                      <w:rtl/>
                    </w:rPr>
                    <w:t>ة</w:t>
                  </w:r>
                  <w:r w:rsidRPr="000E500D">
                    <w:rPr>
                      <w:color w:val="000000" w:themeColor="text1"/>
                      <w:sz w:val="28"/>
                      <w:szCs w:val="28"/>
                      <w:rtl/>
                    </w:rPr>
                    <w:t xml:space="preserve"> الملائم</w:t>
                  </w:r>
                  <w:r w:rsidRPr="000E500D">
                    <w:rPr>
                      <w:rFonts w:hint="cs"/>
                      <w:color w:val="000000" w:themeColor="text1"/>
                      <w:sz w:val="28"/>
                      <w:szCs w:val="28"/>
                      <w:rtl/>
                    </w:rPr>
                    <w:t>ة</w:t>
                  </w:r>
                  <w:r w:rsidRPr="000E500D">
                    <w:rPr>
                      <w:color w:val="000000" w:themeColor="text1"/>
                      <w:sz w:val="28"/>
                      <w:szCs w:val="28"/>
                      <w:rtl/>
                    </w:rPr>
                    <w:t xml:space="preserve"> الاستقطاب.</w:t>
                  </w:r>
                </w:p>
                <w:p w:rsidR="00B37F46" w:rsidRPr="000E500D" w:rsidRDefault="00B37F46" w:rsidP="00317BBC">
                  <w:pPr>
                    <w:pStyle w:val="Paragraphedeliste"/>
                    <w:numPr>
                      <w:ilvl w:val="0"/>
                      <w:numId w:val="38"/>
                    </w:numPr>
                    <w:bidi/>
                    <w:spacing w:after="160" w:line="259" w:lineRule="auto"/>
                    <w:jc w:val="left"/>
                    <w:rPr>
                      <w:color w:val="000000" w:themeColor="text1"/>
                      <w:sz w:val="28"/>
                      <w:szCs w:val="28"/>
                    </w:rPr>
                  </w:pPr>
                  <w:r w:rsidRPr="000E500D">
                    <w:rPr>
                      <w:color w:val="000000" w:themeColor="text1"/>
                      <w:sz w:val="28"/>
                      <w:szCs w:val="28"/>
                      <w:rtl/>
                    </w:rPr>
                    <w:t>الاختيار السليم والموضوعي للموارد البشري</w:t>
                  </w:r>
                  <w:r w:rsidRPr="000E500D">
                    <w:rPr>
                      <w:rFonts w:hint="cs"/>
                      <w:color w:val="000000" w:themeColor="text1"/>
                      <w:sz w:val="28"/>
                      <w:szCs w:val="28"/>
                      <w:rtl/>
                    </w:rPr>
                    <w:t>ة</w:t>
                  </w:r>
                </w:p>
                <w:p w:rsidR="00B37F46" w:rsidRPr="000E500D" w:rsidRDefault="00B37F46" w:rsidP="00317BBC">
                  <w:pPr>
                    <w:pStyle w:val="Paragraphedeliste"/>
                    <w:numPr>
                      <w:ilvl w:val="0"/>
                      <w:numId w:val="38"/>
                    </w:numPr>
                    <w:bidi/>
                    <w:spacing w:after="160" w:line="259" w:lineRule="auto"/>
                    <w:jc w:val="left"/>
                    <w:rPr>
                      <w:color w:val="000000" w:themeColor="text1"/>
                      <w:sz w:val="28"/>
                      <w:szCs w:val="28"/>
                    </w:rPr>
                  </w:pPr>
                  <w:r w:rsidRPr="000E500D">
                    <w:rPr>
                      <w:color w:val="000000" w:themeColor="text1"/>
                      <w:sz w:val="28"/>
                      <w:szCs w:val="28"/>
                      <w:rtl/>
                    </w:rPr>
                    <w:t>الاعداد والتهيئ</w:t>
                  </w:r>
                  <w:r w:rsidRPr="000E500D">
                    <w:rPr>
                      <w:rFonts w:hint="cs"/>
                      <w:color w:val="000000" w:themeColor="text1"/>
                      <w:sz w:val="28"/>
                      <w:szCs w:val="28"/>
                      <w:rtl/>
                    </w:rPr>
                    <w:t>ة</w:t>
                  </w:r>
                  <w:r w:rsidRPr="000E500D">
                    <w:rPr>
                      <w:color w:val="000000" w:themeColor="text1"/>
                      <w:sz w:val="28"/>
                      <w:szCs w:val="28"/>
                      <w:rtl/>
                    </w:rPr>
                    <w:t xml:space="preserve"> والتدريب للموارد البشري</w:t>
                  </w:r>
                  <w:r w:rsidRPr="000E500D">
                    <w:rPr>
                      <w:rFonts w:hint="cs"/>
                      <w:color w:val="000000" w:themeColor="text1"/>
                      <w:sz w:val="28"/>
                      <w:szCs w:val="28"/>
                      <w:rtl/>
                    </w:rPr>
                    <w:t>ة</w:t>
                  </w:r>
                  <w:r w:rsidRPr="000E500D">
                    <w:rPr>
                      <w:color w:val="000000" w:themeColor="text1"/>
                      <w:sz w:val="28"/>
                      <w:szCs w:val="28"/>
                      <w:rtl/>
                    </w:rPr>
                    <w:t xml:space="preserve"> الجديد</w:t>
                  </w:r>
                  <w:r w:rsidRPr="000E500D">
                    <w:rPr>
                      <w:rFonts w:hint="cs"/>
                      <w:color w:val="000000" w:themeColor="text1"/>
                      <w:sz w:val="28"/>
                      <w:szCs w:val="28"/>
                      <w:rtl/>
                    </w:rPr>
                    <w:t>ة</w:t>
                  </w:r>
                </w:p>
                <w:p w:rsidR="00B37F46" w:rsidRPr="000E500D" w:rsidRDefault="00B37F46" w:rsidP="00317BBC">
                  <w:pPr>
                    <w:pStyle w:val="Paragraphedeliste"/>
                    <w:numPr>
                      <w:ilvl w:val="0"/>
                      <w:numId w:val="38"/>
                    </w:numPr>
                    <w:bidi/>
                    <w:spacing w:after="160" w:line="259" w:lineRule="auto"/>
                    <w:jc w:val="left"/>
                    <w:rPr>
                      <w:color w:val="000000" w:themeColor="text1"/>
                      <w:sz w:val="28"/>
                      <w:szCs w:val="28"/>
                      <w:rtl/>
                    </w:rPr>
                  </w:pPr>
                  <w:r w:rsidRPr="000E500D">
                    <w:rPr>
                      <w:color w:val="000000" w:themeColor="text1"/>
                      <w:sz w:val="28"/>
                      <w:szCs w:val="28"/>
                      <w:rtl/>
                    </w:rPr>
                    <w:t>اسناد الاعمال المناسب</w:t>
                  </w:r>
                  <w:r w:rsidRPr="000E500D">
                    <w:rPr>
                      <w:rFonts w:hint="cs"/>
                      <w:color w:val="000000" w:themeColor="text1"/>
                      <w:sz w:val="28"/>
                      <w:szCs w:val="28"/>
                      <w:rtl/>
                    </w:rPr>
                    <w:t>ة</w:t>
                  </w:r>
                  <w:r w:rsidRPr="000E500D">
                    <w:rPr>
                      <w:color w:val="000000" w:themeColor="text1"/>
                      <w:sz w:val="28"/>
                      <w:szCs w:val="28"/>
                      <w:rtl/>
                    </w:rPr>
                    <w:t xml:space="preserve"> وتكوين فريق العمل المتعاونة</w:t>
                  </w:r>
                  <w:r w:rsidRPr="000E500D">
                    <w:rPr>
                      <w:rFonts w:hint="cs"/>
                      <w:color w:val="000000" w:themeColor="text1"/>
                      <w:sz w:val="28"/>
                      <w:szCs w:val="28"/>
                      <w:rtl/>
                    </w:rPr>
                    <w:t>.</w:t>
                  </w:r>
                </w:p>
                <w:p w:rsidR="00B37F46" w:rsidRPr="000E500D" w:rsidRDefault="00B37F46" w:rsidP="00317BBC">
                  <w:pPr>
                    <w:pStyle w:val="Paragraphedeliste"/>
                    <w:numPr>
                      <w:ilvl w:val="0"/>
                      <w:numId w:val="38"/>
                    </w:numPr>
                    <w:bidi/>
                    <w:spacing w:after="160" w:line="259" w:lineRule="auto"/>
                    <w:jc w:val="left"/>
                    <w:rPr>
                      <w:color w:val="000000" w:themeColor="text1"/>
                      <w:sz w:val="28"/>
                      <w:szCs w:val="28"/>
                      <w:rtl/>
                    </w:rPr>
                  </w:pPr>
                  <w:r w:rsidRPr="000E500D">
                    <w:rPr>
                      <w:color w:val="000000" w:themeColor="text1"/>
                      <w:sz w:val="28"/>
                      <w:szCs w:val="28"/>
                      <w:rtl/>
                    </w:rPr>
                    <w:t>تخطيط الاداء المستهدف</w:t>
                  </w:r>
                  <w:r w:rsidRPr="000E500D">
                    <w:rPr>
                      <w:rFonts w:hint="cs"/>
                      <w:color w:val="000000" w:themeColor="text1"/>
                      <w:sz w:val="28"/>
                      <w:szCs w:val="28"/>
                      <w:rtl/>
                    </w:rPr>
                    <w:t>.</w:t>
                  </w:r>
                </w:p>
                <w:p w:rsidR="00B37F46" w:rsidRPr="000E500D" w:rsidRDefault="00B37F46" w:rsidP="00317BBC">
                  <w:pPr>
                    <w:pStyle w:val="Paragraphedeliste"/>
                    <w:numPr>
                      <w:ilvl w:val="0"/>
                      <w:numId w:val="38"/>
                    </w:numPr>
                    <w:bidi/>
                    <w:spacing w:after="160" w:line="259" w:lineRule="auto"/>
                    <w:jc w:val="left"/>
                    <w:rPr>
                      <w:color w:val="000000" w:themeColor="text1"/>
                      <w:sz w:val="28"/>
                      <w:szCs w:val="28"/>
                      <w:rtl/>
                    </w:rPr>
                  </w:pPr>
                  <w:r w:rsidRPr="000E500D">
                    <w:rPr>
                      <w:color w:val="000000" w:themeColor="text1"/>
                      <w:sz w:val="28"/>
                      <w:szCs w:val="28"/>
                      <w:rtl/>
                    </w:rPr>
                    <w:t>الاشراف والتوجيه الاجابي</w:t>
                  </w:r>
                  <w:r w:rsidRPr="000E500D">
                    <w:rPr>
                      <w:rFonts w:hint="cs"/>
                      <w:color w:val="000000" w:themeColor="text1"/>
                      <w:sz w:val="28"/>
                      <w:szCs w:val="28"/>
                      <w:rtl/>
                    </w:rPr>
                    <w:t>.</w:t>
                  </w:r>
                </w:p>
                <w:p w:rsidR="00B37F46" w:rsidRPr="000E500D" w:rsidRDefault="00B37F46" w:rsidP="00317BBC">
                  <w:pPr>
                    <w:pStyle w:val="Paragraphedeliste"/>
                    <w:numPr>
                      <w:ilvl w:val="0"/>
                      <w:numId w:val="38"/>
                    </w:numPr>
                    <w:bidi/>
                    <w:spacing w:after="160" w:line="259" w:lineRule="auto"/>
                    <w:jc w:val="left"/>
                    <w:rPr>
                      <w:color w:val="000000" w:themeColor="text1"/>
                      <w:sz w:val="28"/>
                      <w:szCs w:val="28"/>
                    </w:rPr>
                  </w:pPr>
                  <w:r w:rsidRPr="000E500D">
                    <w:rPr>
                      <w:color w:val="000000" w:themeColor="text1"/>
                      <w:sz w:val="28"/>
                      <w:szCs w:val="28"/>
                      <w:rtl/>
                    </w:rPr>
                    <w:t>التمكين والاستناد الصلاحيات وتحميل المسؤوليات</w:t>
                  </w:r>
                  <w:r w:rsidRPr="000E500D">
                    <w:rPr>
                      <w:rFonts w:hint="cs"/>
                      <w:color w:val="000000" w:themeColor="text1"/>
                      <w:sz w:val="28"/>
                      <w:szCs w:val="28"/>
                      <w:rtl/>
                    </w:rPr>
                    <w:t>.</w:t>
                  </w:r>
                </w:p>
                <w:p w:rsidR="00B37F46" w:rsidRPr="000E500D" w:rsidRDefault="00B37F46" w:rsidP="00317BBC">
                  <w:pPr>
                    <w:pStyle w:val="Paragraphedeliste"/>
                    <w:numPr>
                      <w:ilvl w:val="0"/>
                      <w:numId w:val="38"/>
                    </w:numPr>
                    <w:bidi/>
                    <w:spacing w:after="160" w:line="259" w:lineRule="auto"/>
                    <w:jc w:val="left"/>
                    <w:rPr>
                      <w:color w:val="000000" w:themeColor="text1"/>
                      <w:sz w:val="28"/>
                      <w:szCs w:val="28"/>
                    </w:rPr>
                  </w:pPr>
                  <w:r w:rsidRPr="000E500D">
                    <w:rPr>
                      <w:color w:val="000000" w:themeColor="text1"/>
                      <w:sz w:val="28"/>
                      <w:szCs w:val="28"/>
                      <w:rtl/>
                    </w:rPr>
                    <w:t>التقييم الموضوعي للاداء</w:t>
                  </w:r>
                  <w:r w:rsidRPr="000E500D">
                    <w:rPr>
                      <w:rFonts w:hint="cs"/>
                      <w:color w:val="000000" w:themeColor="text1"/>
                      <w:sz w:val="28"/>
                      <w:szCs w:val="28"/>
                      <w:rtl/>
                    </w:rPr>
                    <w:t>.</w:t>
                  </w:r>
                </w:p>
                <w:p w:rsidR="00B37F46" w:rsidRPr="000E500D" w:rsidRDefault="00B37F46" w:rsidP="00317BBC">
                  <w:pPr>
                    <w:pStyle w:val="Paragraphedeliste"/>
                    <w:numPr>
                      <w:ilvl w:val="0"/>
                      <w:numId w:val="38"/>
                    </w:numPr>
                    <w:bidi/>
                    <w:spacing w:after="160" w:line="259" w:lineRule="auto"/>
                    <w:jc w:val="left"/>
                    <w:rPr>
                      <w:color w:val="000000" w:themeColor="text1"/>
                      <w:sz w:val="28"/>
                      <w:szCs w:val="28"/>
                    </w:rPr>
                  </w:pPr>
                  <w:r w:rsidRPr="000E500D">
                    <w:rPr>
                      <w:color w:val="000000" w:themeColor="text1"/>
                      <w:sz w:val="28"/>
                      <w:szCs w:val="28"/>
                      <w:rtl/>
                    </w:rPr>
                    <w:t>التعويض العادل والشامل لمختلف اوجه الاداء</w:t>
                  </w:r>
                  <w:r w:rsidRPr="000E500D">
                    <w:rPr>
                      <w:rFonts w:hint="cs"/>
                      <w:color w:val="000000" w:themeColor="text1"/>
                      <w:sz w:val="28"/>
                      <w:szCs w:val="28"/>
                      <w:rtl/>
                    </w:rPr>
                    <w:t>.</w:t>
                  </w:r>
                </w:p>
                <w:p w:rsidR="00B37F46" w:rsidRPr="000E500D" w:rsidRDefault="00B37F46" w:rsidP="00317BBC">
                  <w:pPr>
                    <w:pStyle w:val="Paragraphedeliste"/>
                    <w:numPr>
                      <w:ilvl w:val="0"/>
                      <w:numId w:val="38"/>
                    </w:numPr>
                    <w:bidi/>
                    <w:spacing w:after="160" w:line="259" w:lineRule="auto"/>
                    <w:jc w:val="left"/>
                    <w:rPr>
                      <w:color w:val="000000" w:themeColor="text1"/>
                      <w:sz w:val="28"/>
                      <w:szCs w:val="28"/>
                    </w:rPr>
                  </w:pPr>
                  <w:r w:rsidRPr="000E500D">
                    <w:rPr>
                      <w:color w:val="000000" w:themeColor="text1"/>
                      <w:sz w:val="28"/>
                      <w:szCs w:val="28"/>
                      <w:rtl/>
                    </w:rPr>
                    <w:t>التدريب والتنمي</w:t>
                  </w:r>
                  <w:r w:rsidRPr="000E500D">
                    <w:rPr>
                      <w:rFonts w:hint="cs"/>
                      <w:color w:val="000000" w:themeColor="text1"/>
                      <w:sz w:val="28"/>
                      <w:szCs w:val="28"/>
                      <w:rtl/>
                    </w:rPr>
                    <w:t>ة</w:t>
                  </w:r>
                  <w:r w:rsidRPr="000E500D">
                    <w:rPr>
                      <w:color w:val="000000" w:themeColor="text1"/>
                      <w:sz w:val="28"/>
                      <w:szCs w:val="28"/>
                      <w:rtl/>
                    </w:rPr>
                    <w:t xml:space="preserve"> المستمر</w:t>
                  </w:r>
                  <w:r w:rsidRPr="000E500D">
                    <w:rPr>
                      <w:rFonts w:hint="cs"/>
                      <w:color w:val="000000" w:themeColor="text1"/>
                      <w:sz w:val="28"/>
                      <w:szCs w:val="28"/>
                      <w:rtl/>
                    </w:rPr>
                    <w:t xml:space="preserve">ة </w:t>
                  </w:r>
                  <w:r w:rsidRPr="000E500D">
                    <w:rPr>
                      <w:color w:val="000000" w:themeColor="text1"/>
                      <w:sz w:val="28"/>
                      <w:szCs w:val="28"/>
                      <w:rtl/>
                    </w:rPr>
                    <w:t>وتوجيه المسار الوظيفي</w:t>
                  </w:r>
                  <w:r w:rsidRPr="000E500D">
                    <w:rPr>
                      <w:rFonts w:hint="cs"/>
                      <w:color w:val="000000" w:themeColor="text1"/>
                      <w:sz w:val="28"/>
                      <w:szCs w:val="28"/>
                      <w:rtl/>
                    </w:rPr>
                    <w:t>.</w:t>
                  </w:r>
                </w:p>
                <w:p w:rsidR="00B37F46" w:rsidRPr="000E500D" w:rsidRDefault="00B37F46" w:rsidP="00317BBC">
                  <w:pPr>
                    <w:pStyle w:val="Paragraphedeliste"/>
                    <w:numPr>
                      <w:ilvl w:val="0"/>
                      <w:numId w:val="38"/>
                    </w:numPr>
                    <w:bidi/>
                    <w:spacing w:after="160" w:line="259" w:lineRule="auto"/>
                    <w:jc w:val="left"/>
                    <w:rPr>
                      <w:color w:val="000000" w:themeColor="text1"/>
                      <w:sz w:val="28"/>
                      <w:szCs w:val="28"/>
                      <w:rtl/>
                    </w:rPr>
                  </w:pPr>
                  <w:r w:rsidRPr="000E500D">
                    <w:rPr>
                      <w:color w:val="000000" w:themeColor="text1"/>
                      <w:sz w:val="28"/>
                      <w:szCs w:val="28"/>
                      <w:rtl/>
                    </w:rPr>
                    <w:t>الحفز والتشجيع</w:t>
                  </w:r>
                  <w:r w:rsidRPr="000E500D">
                    <w:rPr>
                      <w:rFonts w:hint="cs"/>
                      <w:color w:val="000000" w:themeColor="text1"/>
                      <w:sz w:val="28"/>
                      <w:szCs w:val="28"/>
                      <w:rtl/>
                    </w:rPr>
                    <w:t>.</w:t>
                  </w:r>
                </w:p>
                <w:p w:rsidR="00B37F46" w:rsidRPr="001C3FDF" w:rsidRDefault="00B37F46" w:rsidP="00317BBC">
                  <w:pPr>
                    <w:pStyle w:val="Paragraphedeliste"/>
                    <w:numPr>
                      <w:ilvl w:val="0"/>
                      <w:numId w:val="38"/>
                    </w:numPr>
                    <w:bidi/>
                    <w:spacing w:after="160" w:line="259" w:lineRule="auto"/>
                    <w:jc w:val="left"/>
                    <w:rPr>
                      <w:color w:val="000000" w:themeColor="text1"/>
                    </w:rPr>
                  </w:pPr>
                  <w:r w:rsidRPr="000E500D">
                    <w:rPr>
                      <w:color w:val="000000" w:themeColor="text1"/>
                      <w:sz w:val="28"/>
                      <w:szCs w:val="28"/>
                      <w:rtl/>
                    </w:rPr>
                    <w:t>الرعاي</w:t>
                  </w:r>
                  <w:r w:rsidRPr="000E500D">
                    <w:rPr>
                      <w:rFonts w:hint="cs"/>
                      <w:color w:val="000000" w:themeColor="text1"/>
                      <w:sz w:val="28"/>
                      <w:szCs w:val="28"/>
                      <w:rtl/>
                    </w:rPr>
                    <w:t>ة</w:t>
                  </w:r>
                  <w:r w:rsidRPr="000E500D">
                    <w:rPr>
                      <w:color w:val="000000" w:themeColor="text1"/>
                      <w:sz w:val="28"/>
                      <w:szCs w:val="28"/>
                      <w:rtl/>
                    </w:rPr>
                    <w:t xml:space="preserve"> المتكامل</w:t>
                  </w:r>
                  <w:r w:rsidRPr="000E500D">
                    <w:rPr>
                      <w:rFonts w:hint="cs"/>
                      <w:color w:val="000000" w:themeColor="text1"/>
                      <w:sz w:val="28"/>
                      <w:szCs w:val="28"/>
                      <w:rtl/>
                    </w:rPr>
                    <w:t>ة</w:t>
                  </w:r>
                  <w:r w:rsidRPr="000E500D">
                    <w:rPr>
                      <w:color w:val="000000" w:themeColor="text1"/>
                      <w:sz w:val="28"/>
                      <w:szCs w:val="28"/>
                      <w:rtl/>
                    </w:rPr>
                    <w:t xml:space="preserve"> صيان</w:t>
                  </w:r>
                  <w:r w:rsidRPr="000E500D">
                    <w:rPr>
                      <w:rFonts w:hint="cs"/>
                      <w:color w:val="000000" w:themeColor="text1"/>
                      <w:sz w:val="28"/>
                      <w:szCs w:val="28"/>
                      <w:rtl/>
                    </w:rPr>
                    <w:t>ة</w:t>
                  </w:r>
                  <w:r w:rsidRPr="000E500D">
                    <w:rPr>
                      <w:color w:val="000000" w:themeColor="text1"/>
                      <w:sz w:val="28"/>
                      <w:szCs w:val="28"/>
                      <w:rtl/>
                    </w:rPr>
                    <w:t xml:space="preserve"> الموارد البشري</w:t>
                  </w:r>
                  <w:r w:rsidRPr="000E500D">
                    <w:rPr>
                      <w:rFonts w:hint="cs"/>
                      <w:color w:val="000000" w:themeColor="text1"/>
                      <w:sz w:val="28"/>
                      <w:szCs w:val="28"/>
                      <w:rtl/>
                    </w:rPr>
                    <w:t>ة</w:t>
                  </w:r>
                  <w:r>
                    <w:rPr>
                      <w:rFonts w:hint="cs"/>
                      <w:color w:val="000000" w:themeColor="text1"/>
                      <w:rtl/>
                    </w:rPr>
                    <w:t>.</w:t>
                  </w:r>
                </w:p>
              </w:txbxContent>
            </v:textbox>
          </v:shape>
        </w:pict>
      </w:r>
      <w:r w:rsidRPr="00645247">
        <w:rPr>
          <w:rFonts w:ascii="Simplified Arabic" w:hAnsi="Simplified Arabic" w:cs="Simplified Arabic"/>
          <w:noProof/>
          <w:sz w:val="28"/>
          <w:szCs w:val="28"/>
          <w:rtl/>
          <w:lang w:val="en-AU"/>
        </w:rPr>
        <w:pict>
          <v:shape id="Rectangle: Diagonal Corners Rounded 1" o:spid="_x0000_s2056" style="position:absolute;left:0;text-align:left;margin-left:354.45pt;margin-top:7.45pt;width:132.85pt;height:345.1pt;z-index:251694080;visibility:visible;mso-width-relative:margin;mso-height-relative:margin;v-text-anchor:middle" coordsize="1687195,3330575" o:spt="100"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" adj="-11796480,,5400" path="m281205,l1687195,r,3049370c1687195,3204675,1561295,3330575,1405990,3330575l,3330575,,281205c,125900,125900,,281205,xe" fillcolor="white [3212]" strokecolor="#243f60 [1604]" strokeweight="1pt">
            <v:stroke joinstyle="miter"/>
            <v:formulas/>
            <v:path arrowok="t" o:connecttype="custom" o:connectlocs="281205,0;1687195,0;1687195,0;1687195,4813877;1405990,5257800;0,5257800;0,5257800;0,443923;281205,0" o:connectangles="0,0,0,0,0,0,0,0,0" textboxrect="0,0,1687195,3330575"/>
            <v:textbox>
              <w:txbxContent>
                <w:p w:rsidR="00B37F46" w:rsidRPr="000E500D" w:rsidRDefault="00B37F46" w:rsidP="00317BBC">
                  <w:pPr>
                    <w:pStyle w:val="Paragraphedeliste"/>
                    <w:numPr>
                      <w:ilvl w:val="0"/>
                      <w:numId w:val="37"/>
                    </w:numPr>
                    <w:bidi/>
                    <w:spacing w:after="160" w:line="259" w:lineRule="auto"/>
                    <w:jc w:val="left"/>
                    <w:rPr>
                      <w:color w:val="000000" w:themeColor="text1"/>
                      <w:sz w:val="28"/>
                      <w:szCs w:val="28"/>
                    </w:rPr>
                  </w:pPr>
                  <w:r w:rsidRPr="000E500D">
                    <w:rPr>
                      <w:color w:val="000000" w:themeColor="text1"/>
                      <w:sz w:val="28"/>
                      <w:szCs w:val="28"/>
                      <w:rtl/>
                    </w:rPr>
                    <w:t>ا</w:t>
                  </w:r>
                  <w:r w:rsidRPr="000E500D">
                    <w:rPr>
                      <w:rFonts w:hint="cs"/>
                      <w:color w:val="000000" w:themeColor="text1"/>
                      <w:sz w:val="28"/>
                      <w:szCs w:val="28"/>
                      <w:rtl/>
                    </w:rPr>
                    <w:t>ه</w:t>
                  </w:r>
                  <w:r w:rsidRPr="000E500D">
                    <w:rPr>
                      <w:color w:val="000000" w:themeColor="text1"/>
                      <w:sz w:val="28"/>
                      <w:szCs w:val="28"/>
                      <w:rtl/>
                    </w:rPr>
                    <w:t xml:space="preserve">داف </w:t>
                  </w:r>
                  <w:r w:rsidRPr="000E500D">
                    <w:rPr>
                      <w:rFonts w:hint="cs"/>
                      <w:color w:val="000000" w:themeColor="text1"/>
                      <w:sz w:val="28"/>
                      <w:szCs w:val="28"/>
                      <w:rtl/>
                    </w:rPr>
                    <w:t>وسياسة</w:t>
                  </w:r>
                  <w:r w:rsidRPr="000E500D">
                    <w:rPr>
                      <w:color w:val="000000" w:themeColor="text1"/>
                      <w:sz w:val="28"/>
                      <w:szCs w:val="28"/>
                      <w:rtl/>
                    </w:rPr>
                    <w:t xml:space="preserve"> الم</w:t>
                  </w:r>
                  <w:r w:rsidRPr="000E500D">
                    <w:rPr>
                      <w:rFonts w:hint="cs"/>
                      <w:color w:val="000000" w:themeColor="text1"/>
                      <w:sz w:val="28"/>
                      <w:szCs w:val="28"/>
                      <w:rtl/>
                    </w:rPr>
                    <w:t>ؤسسة</w:t>
                  </w:r>
                </w:p>
                <w:p w:rsidR="00B37F46" w:rsidRPr="000E500D" w:rsidRDefault="00B37F46" w:rsidP="00317BBC">
                  <w:pPr>
                    <w:pStyle w:val="Paragraphedeliste"/>
                    <w:numPr>
                      <w:ilvl w:val="0"/>
                      <w:numId w:val="37"/>
                    </w:numPr>
                    <w:bidi/>
                    <w:spacing w:after="160" w:line="259" w:lineRule="auto"/>
                    <w:jc w:val="left"/>
                    <w:rPr>
                      <w:color w:val="000000" w:themeColor="text1"/>
                      <w:sz w:val="28"/>
                      <w:szCs w:val="28"/>
                    </w:rPr>
                  </w:pPr>
                  <w:r w:rsidRPr="000E500D">
                    <w:rPr>
                      <w:color w:val="000000" w:themeColor="text1"/>
                      <w:sz w:val="28"/>
                      <w:szCs w:val="28"/>
                      <w:rtl/>
                    </w:rPr>
                    <w:t>متطلبات الاداء وتحليل الاعمال</w:t>
                  </w:r>
                </w:p>
                <w:p w:rsidR="00B37F46" w:rsidRPr="000E500D" w:rsidRDefault="00B37F46" w:rsidP="00317BBC">
                  <w:pPr>
                    <w:pStyle w:val="Paragraphedeliste"/>
                    <w:numPr>
                      <w:ilvl w:val="0"/>
                      <w:numId w:val="37"/>
                    </w:numPr>
                    <w:bidi/>
                    <w:spacing w:after="160" w:line="259" w:lineRule="auto"/>
                    <w:jc w:val="left"/>
                    <w:rPr>
                      <w:color w:val="000000" w:themeColor="text1"/>
                      <w:sz w:val="28"/>
                      <w:szCs w:val="28"/>
                    </w:rPr>
                  </w:pPr>
                  <w:r w:rsidRPr="000E500D">
                    <w:rPr>
                      <w:color w:val="000000" w:themeColor="text1"/>
                      <w:sz w:val="28"/>
                      <w:szCs w:val="28"/>
                      <w:rtl/>
                    </w:rPr>
                    <w:t>توصيف الوظائف</w:t>
                  </w:r>
                </w:p>
                <w:p w:rsidR="00B37F46" w:rsidRPr="000E500D" w:rsidRDefault="00B37F46" w:rsidP="00317BBC">
                  <w:pPr>
                    <w:pStyle w:val="Paragraphedeliste"/>
                    <w:numPr>
                      <w:ilvl w:val="0"/>
                      <w:numId w:val="37"/>
                    </w:numPr>
                    <w:bidi/>
                    <w:spacing w:after="160" w:line="259" w:lineRule="auto"/>
                    <w:jc w:val="left"/>
                    <w:rPr>
                      <w:color w:val="000000" w:themeColor="text1"/>
                      <w:sz w:val="28"/>
                      <w:szCs w:val="28"/>
                    </w:rPr>
                  </w:pPr>
                  <w:r w:rsidRPr="000E500D">
                    <w:rPr>
                      <w:rFonts w:hint="cs"/>
                      <w:color w:val="000000" w:themeColor="text1"/>
                      <w:sz w:val="28"/>
                      <w:szCs w:val="28"/>
                      <w:rtl/>
                    </w:rPr>
                    <w:t>تحليل</w:t>
                  </w:r>
                  <w:r w:rsidRPr="000E500D">
                    <w:rPr>
                      <w:color w:val="000000" w:themeColor="text1"/>
                      <w:sz w:val="28"/>
                      <w:szCs w:val="28"/>
                      <w:rtl/>
                    </w:rPr>
                    <w:t xml:space="preserve"> الفرص والمعوقات</w:t>
                  </w:r>
                </w:p>
                <w:p w:rsidR="00B37F46" w:rsidRPr="000E500D" w:rsidRDefault="00B37F46" w:rsidP="00317BBC">
                  <w:pPr>
                    <w:pStyle w:val="Paragraphedeliste"/>
                    <w:numPr>
                      <w:ilvl w:val="0"/>
                      <w:numId w:val="37"/>
                    </w:numPr>
                    <w:bidi/>
                    <w:spacing w:after="160" w:line="259" w:lineRule="auto"/>
                    <w:jc w:val="left"/>
                    <w:rPr>
                      <w:color w:val="000000" w:themeColor="text1"/>
                      <w:sz w:val="28"/>
                      <w:szCs w:val="28"/>
                      <w:rtl/>
                    </w:rPr>
                  </w:pPr>
                  <w:r w:rsidRPr="000E500D">
                    <w:rPr>
                      <w:color w:val="000000" w:themeColor="text1"/>
                      <w:sz w:val="28"/>
                      <w:szCs w:val="28"/>
                      <w:rtl/>
                    </w:rPr>
                    <w:t>ظروف الاداء والتحليل التنظيمي</w:t>
                  </w:r>
                </w:p>
                <w:p w:rsidR="00B37F46" w:rsidRPr="000E500D" w:rsidRDefault="00B37F46" w:rsidP="00317BBC">
                  <w:pPr>
                    <w:pStyle w:val="Paragraphedeliste"/>
                    <w:numPr>
                      <w:ilvl w:val="0"/>
                      <w:numId w:val="37"/>
                    </w:numPr>
                    <w:bidi/>
                    <w:spacing w:after="160" w:line="259" w:lineRule="auto"/>
                    <w:jc w:val="left"/>
                    <w:rPr>
                      <w:color w:val="000000" w:themeColor="text1"/>
                      <w:sz w:val="28"/>
                      <w:szCs w:val="28"/>
                    </w:rPr>
                  </w:pPr>
                  <w:r w:rsidRPr="000E500D">
                    <w:rPr>
                      <w:color w:val="000000" w:themeColor="text1"/>
                      <w:sz w:val="28"/>
                      <w:szCs w:val="28"/>
                      <w:rtl/>
                    </w:rPr>
                    <w:t>خصائص ومميزات الموارد البشري</w:t>
                  </w:r>
                  <w:r w:rsidRPr="000E500D">
                    <w:rPr>
                      <w:rFonts w:hint="cs"/>
                      <w:color w:val="000000" w:themeColor="text1"/>
                      <w:sz w:val="28"/>
                      <w:szCs w:val="28"/>
                      <w:rtl/>
                    </w:rPr>
                    <w:t>ة</w:t>
                  </w:r>
                </w:p>
              </w:txbxContent>
            </v:textbox>
          </v:shape>
        </w:pict>
      </w:r>
    </w:p>
    <w:p w:rsidR="001F7952" w:rsidRPr="00D74F1B" w:rsidRDefault="000E500D" w:rsidP="00D10220">
      <w:pPr>
        <w:jc w:val="both"/>
        <w:rPr>
          <w:rFonts w:ascii="Simplified Arabic" w:hAnsi="Simplified Arabic" w:cs="Simplified Arabic"/>
          <w:b/>
          <w:bCs/>
          <w:color w:val="C0504D" w:themeColor="accent2"/>
          <w:sz w:val="28"/>
          <w:szCs w:val="28"/>
          <w:rtl/>
        </w:rPr>
      </w:pPr>
      <w:r w:rsidRPr="00D74F1B">
        <w:rPr>
          <w:rFonts w:ascii="Simplified Arabic" w:hAnsi="Simplified Arabic" w:cs="Simplified Arabic"/>
          <w:b/>
          <w:bCs/>
          <w:color w:val="C0504D" w:themeColor="accent2"/>
          <w:sz w:val="28"/>
          <w:szCs w:val="28"/>
          <w:rtl/>
        </w:rPr>
        <w:t xml:space="preserve">                                              عماليات</w:t>
      </w:r>
    </w:p>
    <w:p w:rsidR="001F7952" w:rsidRPr="00D74F1B" w:rsidRDefault="001F7952" w:rsidP="00D10220">
      <w:pPr>
        <w:jc w:val="both"/>
        <w:rPr>
          <w:rFonts w:ascii="Simplified Arabic" w:hAnsi="Simplified Arabic" w:cs="Simplified Arabic"/>
          <w:b/>
          <w:bCs/>
          <w:color w:val="C0504D" w:themeColor="accent2"/>
          <w:sz w:val="28"/>
          <w:szCs w:val="28"/>
          <w:rtl/>
        </w:rPr>
      </w:pPr>
    </w:p>
    <w:p w:rsidR="001F7952" w:rsidRPr="00D74F1B" w:rsidRDefault="001F7952" w:rsidP="00D10220">
      <w:pPr>
        <w:jc w:val="both"/>
        <w:rPr>
          <w:rFonts w:ascii="Simplified Arabic" w:hAnsi="Simplified Arabic" w:cs="Simplified Arabic"/>
          <w:b/>
          <w:bCs/>
          <w:color w:val="C0504D" w:themeColor="accent2"/>
          <w:sz w:val="28"/>
          <w:szCs w:val="28"/>
          <w:rtl/>
        </w:rPr>
      </w:pPr>
    </w:p>
    <w:p w:rsidR="000E500D" w:rsidRPr="00D74F1B" w:rsidRDefault="000E500D" w:rsidP="00D10220">
      <w:pPr>
        <w:jc w:val="both"/>
        <w:rPr>
          <w:rFonts w:ascii="Simplified Arabic" w:hAnsi="Simplified Arabic" w:cs="Simplified Arabic"/>
          <w:b/>
          <w:bCs/>
          <w:color w:val="C0504D" w:themeColor="accent2"/>
          <w:sz w:val="28"/>
          <w:szCs w:val="28"/>
          <w:rtl/>
        </w:rPr>
      </w:pPr>
    </w:p>
    <w:p w:rsidR="001F7952" w:rsidRPr="00D74F1B" w:rsidRDefault="00D74F1B" w:rsidP="00D10220">
      <w:pPr>
        <w:jc w:val="both"/>
        <w:rPr>
          <w:rFonts w:ascii="Simplified Arabic" w:hAnsi="Simplified Arabic" w:cs="Simplified Arabic"/>
          <w:b/>
          <w:bCs/>
          <w:color w:val="C0504D" w:themeColor="accent2"/>
          <w:sz w:val="28"/>
          <w:szCs w:val="28"/>
          <w:rtl/>
        </w:rPr>
      </w:pPr>
      <w:r>
        <w:rPr>
          <w:rFonts w:ascii="Simplified Arabic" w:hAnsi="Simplified Arabic" w:cs="Simplified Arabic" w:hint="cs"/>
          <w:b/>
          <w:bCs/>
          <w:color w:val="C0504D" w:themeColor="accent2"/>
          <w:sz w:val="28"/>
          <w:szCs w:val="28"/>
          <w:rtl/>
        </w:rPr>
        <w:t>مخرجات</w:t>
      </w:r>
      <w:r w:rsidR="000E500D" w:rsidRPr="00D74F1B">
        <w:rPr>
          <w:rFonts w:ascii="Simplified Arabic" w:hAnsi="Simplified Arabic" w:cs="Simplified Arabic"/>
          <w:b/>
          <w:bCs/>
          <w:color w:val="C0504D" w:themeColor="accent2"/>
          <w:sz w:val="28"/>
          <w:szCs w:val="28"/>
          <w:rtl/>
        </w:rPr>
        <w:t xml:space="preserve">                       مخرجات</w:t>
      </w:r>
      <w:r w:rsidR="00E906FC">
        <w:rPr>
          <w:rFonts w:ascii="Simplified Arabic" w:hAnsi="Simplified Arabic" w:cs="Simplified Arabic" w:hint="cs"/>
          <w:b/>
          <w:bCs/>
          <w:color w:val="C0504D" w:themeColor="accent2"/>
          <w:sz w:val="28"/>
          <w:szCs w:val="28"/>
          <w:rtl/>
        </w:rPr>
        <w:t xml:space="preserve">                                            المخرجات</w:t>
      </w:r>
    </w:p>
    <w:p w:rsidR="001F7952" w:rsidRPr="00D74F1B" w:rsidRDefault="001F7952" w:rsidP="00D10220">
      <w:pPr>
        <w:jc w:val="both"/>
        <w:rPr>
          <w:rFonts w:ascii="Simplified Arabic" w:hAnsi="Simplified Arabic" w:cs="Simplified Arabic"/>
          <w:b/>
          <w:bCs/>
          <w:color w:val="C0504D" w:themeColor="accent2"/>
          <w:sz w:val="28"/>
          <w:szCs w:val="28"/>
          <w:rtl/>
        </w:rPr>
      </w:pPr>
    </w:p>
    <w:p w:rsidR="001F7952" w:rsidRPr="00D74F1B" w:rsidRDefault="001F7952" w:rsidP="00D10220">
      <w:pPr>
        <w:jc w:val="both"/>
        <w:rPr>
          <w:rFonts w:ascii="Simplified Arabic" w:hAnsi="Simplified Arabic" w:cs="Simplified Arabic"/>
          <w:b/>
          <w:bCs/>
          <w:color w:val="C0504D" w:themeColor="accent2"/>
          <w:sz w:val="28"/>
          <w:szCs w:val="28"/>
          <w:rtl/>
        </w:rPr>
      </w:pPr>
    </w:p>
    <w:p w:rsidR="001F7952" w:rsidRPr="00D74F1B" w:rsidRDefault="001F7952" w:rsidP="00D10220">
      <w:pPr>
        <w:jc w:val="both"/>
        <w:rPr>
          <w:rFonts w:ascii="Simplified Arabic" w:hAnsi="Simplified Arabic" w:cs="Simplified Arabic"/>
          <w:b/>
          <w:bCs/>
          <w:color w:val="C0504D" w:themeColor="accent2"/>
          <w:sz w:val="28"/>
          <w:szCs w:val="28"/>
          <w:rtl/>
        </w:rPr>
      </w:pPr>
    </w:p>
    <w:p w:rsidR="001F7952" w:rsidRPr="00D74F1B" w:rsidRDefault="001F7952" w:rsidP="00D10220">
      <w:pPr>
        <w:jc w:val="both"/>
        <w:rPr>
          <w:rFonts w:ascii="Simplified Arabic" w:hAnsi="Simplified Arabic" w:cs="Simplified Arabic"/>
          <w:b/>
          <w:bCs/>
          <w:color w:val="C0504D" w:themeColor="accent2"/>
          <w:sz w:val="28"/>
          <w:szCs w:val="28"/>
          <w:rtl/>
        </w:rPr>
      </w:pPr>
    </w:p>
    <w:p w:rsidR="001F7952" w:rsidRPr="00D74F1B" w:rsidRDefault="001F7952" w:rsidP="00D10220">
      <w:pPr>
        <w:jc w:val="both"/>
        <w:rPr>
          <w:rFonts w:ascii="Simplified Arabic" w:hAnsi="Simplified Arabic" w:cs="Simplified Arabic"/>
          <w:b/>
          <w:bCs/>
          <w:color w:val="C0504D" w:themeColor="accent2"/>
          <w:sz w:val="28"/>
          <w:szCs w:val="28"/>
          <w:rtl/>
        </w:rPr>
      </w:pPr>
    </w:p>
    <w:p w:rsidR="001F7952" w:rsidRPr="00D74F1B" w:rsidRDefault="00645247" w:rsidP="00D10220">
      <w:pPr>
        <w:jc w:val="both"/>
        <w:rPr>
          <w:rFonts w:ascii="Simplified Arabic" w:hAnsi="Simplified Arabic" w:cs="Simplified Arabic"/>
          <w:b/>
          <w:bCs/>
          <w:color w:val="C0504D" w:themeColor="accent2"/>
          <w:sz w:val="28"/>
          <w:szCs w:val="28"/>
          <w:rtl/>
        </w:rPr>
      </w:pPr>
      <w:r w:rsidRPr="00645247">
        <w:rPr>
          <w:rFonts w:ascii="Simplified Arabic" w:hAnsi="Simplified Arabic" w:cs="Simplified Arabic"/>
          <w:b/>
          <w:bCs/>
          <w:noProof/>
          <w:color w:val="C0504D" w:themeColor="accent2"/>
          <w:sz w:val="28"/>
          <w:szCs w:val="28"/>
          <w:rtl/>
          <w:lang w:val="en-AU"/>
        </w:rPr>
        <w:pict>
          <v:shape id="Rectangle: Diagonal Corners Rounded 3" o:spid="_x0000_s2054" style="position:absolute;left:0;text-align:left;margin-left:-12.05pt;margin-top:17.45pt;width:113.1pt;height:148.05pt;z-index:251692032;visibility:visible;mso-width-relative:margin;mso-height-relative:margin;v-text-anchor:middle" coordsize="1436370,1937385" o:spt="100"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" adj="-11796480,,5400" path="m332103,l1436370,r,1605282c1436370,1788697,1287682,1937385,1104267,1937385l,1937385,,332103c,148688,148688,,332103,xe" fillcolor="white [3212]" strokecolor="#243f60 [1604]" strokeweight="1pt">
            <v:stroke joinstyle="miter"/>
            <v:formulas/>
            <v:path arrowok="t" o:connecttype="custom" o:connectlocs="332103,0;1436370,0;1436370,0;1436370,1557929;1104267,1880235;0,1880235;0,1880235;0,322306;332103,0" o:connectangles="0,0,0,0,0,0,0,0,0" textboxrect="0,0,1436370,1937385"/>
            <v:textbox>
              <w:txbxContent>
                <w:p w:rsidR="00B37F46" w:rsidRPr="000E500D" w:rsidRDefault="00B37F46" w:rsidP="00317BBC">
                  <w:pPr>
                    <w:pStyle w:val="Paragraphedeliste"/>
                    <w:numPr>
                      <w:ilvl w:val="0"/>
                      <w:numId w:val="40"/>
                    </w:numPr>
                    <w:bidi/>
                    <w:spacing w:after="160" w:line="259" w:lineRule="auto"/>
                    <w:jc w:val="both"/>
                    <w:rPr>
                      <w:color w:val="000000" w:themeColor="text1"/>
                      <w:sz w:val="28"/>
                      <w:szCs w:val="28"/>
                    </w:rPr>
                  </w:pPr>
                  <w:r>
                    <w:rPr>
                      <w:color w:val="000000" w:themeColor="text1"/>
                      <w:sz w:val="28"/>
                      <w:szCs w:val="28"/>
                      <w:rtl/>
                    </w:rPr>
                    <w:t>قو</w:t>
                  </w:r>
                  <w:r>
                    <w:rPr>
                      <w:rFonts w:hint="cs"/>
                      <w:color w:val="000000" w:themeColor="text1"/>
                      <w:sz w:val="28"/>
                      <w:szCs w:val="28"/>
                      <w:rtl/>
                    </w:rPr>
                    <w:t>ة</w:t>
                  </w:r>
                  <w:r w:rsidRPr="000E500D">
                    <w:rPr>
                      <w:color w:val="000000" w:themeColor="text1"/>
                      <w:sz w:val="28"/>
                      <w:szCs w:val="28"/>
                      <w:rtl/>
                    </w:rPr>
                    <w:t xml:space="preserve"> عمل منتج</w:t>
                  </w:r>
                  <w:r w:rsidRPr="000E500D">
                    <w:rPr>
                      <w:rFonts w:hint="cs"/>
                      <w:color w:val="000000" w:themeColor="text1"/>
                      <w:sz w:val="28"/>
                      <w:szCs w:val="28"/>
                      <w:rtl/>
                    </w:rPr>
                    <w:t xml:space="preserve">ة </w:t>
                  </w:r>
                  <w:r w:rsidRPr="000E500D">
                    <w:rPr>
                      <w:color w:val="000000" w:themeColor="text1"/>
                      <w:sz w:val="28"/>
                      <w:szCs w:val="28"/>
                      <w:rtl/>
                    </w:rPr>
                    <w:t>مستقر</w:t>
                  </w:r>
                  <w:r w:rsidRPr="000E500D">
                    <w:rPr>
                      <w:rFonts w:hint="cs"/>
                      <w:color w:val="000000" w:themeColor="text1"/>
                      <w:sz w:val="28"/>
                      <w:szCs w:val="28"/>
                      <w:rtl/>
                    </w:rPr>
                    <w:t>ة</w:t>
                  </w:r>
                  <w:r w:rsidRPr="000E500D">
                    <w:rPr>
                      <w:color w:val="000000" w:themeColor="text1"/>
                      <w:sz w:val="28"/>
                      <w:szCs w:val="28"/>
                      <w:rtl/>
                    </w:rPr>
                    <w:t xml:space="preserve"> وفعال</w:t>
                  </w:r>
                  <w:r w:rsidRPr="000E500D">
                    <w:rPr>
                      <w:rFonts w:hint="cs"/>
                      <w:color w:val="000000" w:themeColor="text1"/>
                      <w:sz w:val="28"/>
                      <w:szCs w:val="28"/>
                      <w:rtl/>
                    </w:rPr>
                    <w:t>ة.</w:t>
                  </w:r>
                </w:p>
                <w:p w:rsidR="00B37F46" w:rsidRPr="000E500D" w:rsidRDefault="00B37F46" w:rsidP="00317BBC">
                  <w:pPr>
                    <w:pStyle w:val="Paragraphedeliste"/>
                    <w:numPr>
                      <w:ilvl w:val="0"/>
                      <w:numId w:val="40"/>
                    </w:numPr>
                    <w:bidi/>
                    <w:spacing w:after="160" w:line="259" w:lineRule="auto"/>
                    <w:jc w:val="both"/>
                    <w:rPr>
                      <w:color w:val="000000" w:themeColor="text1"/>
                      <w:sz w:val="28"/>
                      <w:szCs w:val="28"/>
                    </w:rPr>
                  </w:pPr>
                  <w:r w:rsidRPr="000E500D">
                    <w:rPr>
                      <w:color w:val="000000" w:themeColor="text1"/>
                      <w:sz w:val="28"/>
                      <w:szCs w:val="28"/>
                      <w:rtl/>
                    </w:rPr>
                    <w:t>افراد متميزون</w:t>
                  </w:r>
                  <w:r w:rsidRPr="000E500D">
                    <w:rPr>
                      <w:rFonts w:hint="cs"/>
                      <w:color w:val="000000" w:themeColor="text1"/>
                      <w:sz w:val="28"/>
                      <w:szCs w:val="28"/>
                      <w:rtl/>
                    </w:rPr>
                    <w:t>.</w:t>
                  </w:r>
                </w:p>
                <w:p w:rsidR="00B37F46" w:rsidRPr="000E500D" w:rsidRDefault="00B37F46" w:rsidP="00317BBC">
                  <w:pPr>
                    <w:pStyle w:val="Paragraphedeliste"/>
                    <w:numPr>
                      <w:ilvl w:val="0"/>
                      <w:numId w:val="40"/>
                    </w:numPr>
                    <w:bidi/>
                    <w:spacing w:after="160" w:line="259" w:lineRule="auto"/>
                    <w:jc w:val="both"/>
                    <w:rPr>
                      <w:color w:val="000000" w:themeColor="text1"/>
                      <w:sz w:val="28"/>
                      <w:szCs w:val="28"/>
                    </w:rPr>
                  </w:pPr>
                  <w:r>
                    <w:rPr>
                      <w:color w:val="000000" w:themeColor="text1"/>
                      <w:sz w:val="28"/>
                      <w:szCs w:val="28"/>
                      <w:rtl/>
                    </w:rPr>
                    <w:t>فرق</w:t>
                  </w:r>
                  <w:r w:rsidRPr="000E500D">
                    <w:rPr>
                      <w:color w:val="000000" w:themeColor="text1"/>
                      <w:sz w:val="28"/>
                      <w:szCs w:val="28"/>
                      <w:rtl/>
                    </w:rPr>
                    <w:t>عمل متعاون</w:t>
                  </w:r>
                  <w:r w:rsidRPr="000E500D">
                    <w:rPr>
                      <w:rFonts w:hint="cs"/>
                      <w:color w:val="000000" w:themeColor="text1"/>
                      <w:sz w:val="28"/>
                      <w:szCs w:val="28"/>
                      <w:rtl/>
                    </w:rPr>
                    <w:t>.</w:t>
                  </w:r>
                </w:p>
              </w:txbxContent>
            </v:textbox>
          </v:shape>
        </w:pict>
      </w:r>
    </w:p>
    <w:p w:rsidR="001F7952" w:rsidRPr="00D74F1B" w:rsidRDefault="001F7952" w:rsidP="00D10220">
      <w:pPr>
        <w:jc w:val="both"/>
        <w:rPr>
          <w:rFonts w:ascii="Simplified Arabic" w:hAnsi="Simplified Arabic" w:cs="Simplified Arabic"/>
          <w:b/>
          <w:bCs/>
          <w:color w:val="C0504D" w:themeColor="accent2"/>
          <w:sz w:val="28"/>
          <w:szCs w:val="28"/>
        </w:rPr>
      </w:pPr>
    </w:p>
    <w:p w:rsidR="007D733D" w:rsidRPr="00D74F1B" w:rsidRDefault="007D733D" w:rsidP="00D10220">
      <w:pPr>
        <w:jc w:val="both"/>
        <w:rPr>
          <w:rFonts w:ascii="Simplified Arabic" w:hAnsi="Simplified Arabic" w:cs="Simplified Arabic"/>
          <w:b/>
          <w:bCs/>
          <w:color w:val="C0504D" w:themeColor="accent2"/>
          <w:sz w:val="28"/>
          <w:szCs w:val="28"/>
        </w:rPr>
      </w:pPr>
    </w:p>
    <w:p w:rsidR="001F7952" w:rsidRPr="00D74F1B" w:rsidRDefault="001F7952" w:rsidP="00D10220">
      <w:pPr>
        <w:spacing w:after="160" w:line="259" w:lineRule="auto"/>
        <w:jc w:val="both"/>
        <w:rPr>
          <w:rFonts w:ascii="Simplified Arabic" w:hAnsi="Simplified Arabic" w:cs="Simplified Arabic"/>
          <w:b/>
          <w:bCs/>
          <w:color w:val="000000" w:themeColor="text1"/>
          <w:sz w:val="28"/>
          <w:szCs w:val="28"/>
          <w:rtl/>
        </w:rPr>
      </w:pPr>
    </w:p>
    <w:p w:rsidR="000E500D" w:rsidRPr="00D74F1B" w:rsidRDefault="000E500D" w:rsidP="00D10220">
      <w:pPr>
        <w:spacing w:after="160" w:line="259" w:lineRule="auto"/>
        <w:jc w:val="both"/>
        <w:rPr>
          <w:rFonts w:ascii="Simplified Arabic" w:hAnsi="Simplified Arabic" w:cs="Simplified Arabic"/>
          <w:b/>
          <w:bCs/>
          <w:color w:val="000000" w:themeColor="text1"/>
          <w:sz w:val="28"/>
          <w:szCs w:val="28"/>
          <w:rtl/>
        </w:rPr>
      </w:pPr>
    </w:p>
    <w:p w:rsidR="000E500D" w:rsidRPr="00D74F1B" w:rsidRDefault="000E500D" w:rsidP="00D10220">
      <w:pPr>
        <w:spacing w:after="160" w:line="259" w:lineRule="auto"/>
        <w:jc w:val="both"/>
        <w:rPr>
          <w:rFonts w:ascii="Simplified Arabic" w:hAnsi="Simplified Arabic" w:cs="Simplified Arabic"/>
          <w:b/>
          <w:bCs/>
          <w:color w:val="000000" w:themeColor="text1"/>
          <w:sz w:val="28"/>
          <w:szCs w:val="28"/>
          <w:rtl/>
        </w:rPr>
      </w:pPr>
    </w:p>
    <w:p w:rsidR="000E500D" w:rsidRDefault="00722904" w:rsidP="00722904">
      <w:pPr>
        <w:spacing w:after="160" w:line="259" w:lineRule="auto"/>
        <w:jc w:val="both"/>
        <w:rPr>
          <w:rtl/>
        </w:rPr>
      </w:pPr>
      <w:r w:rsidRPr="00BE5825">
        <w:rPr>
          <w:rFonts w:hint="cs"/>
          <w:b/>
          <w:bCs/>
          <w:rtl/>
        </w:rPr>
        <w:t>المصدر:</w:t>
      </w:r>
      <w:r w:rsidRPr="00BE5825">
        <w:rPr>
          <w:rtl/>
        </w:rPr>
        <w:t>محمد الفاتح محمود بشير المغربى، ادار</w:t>
      </w:r>
      <w:r w:rsidRPr="00BE5825">
        <w:rPr>
          <w:rFonts w:hint="cs"/>
          <w:rtl/>
        </w:rPr>
        <w:t>ة</w:t>
      </w:r>
      <w:r w:rsidRPr="00BE5825">
        <w:rPr>
          <w:rtl/>
        </w:rPr>
        <w:t xml:space="preserve"> الموارد البشرية،دار الجنان للنشر والتوزيع، الطبع</w:t>
      </w:r>
      <w:r w:rsidRPr="00BE5825">
        <w:rPr>
          <w:rFonts w:hint="cs"/>
          <w:rtl/>
        </w:rPr>
        <w:t>ة</w:t>
      </w:r>
      <w:r w:rsidRPr="00BE5825">
        <w:rPr>
          <w:rtl/>
        </w:rPr>
        <w:t xml:space="preserve"> الاولى،2016، عمان،ص30_31.</w:t>
      </w:r>
    </w:p>
    <w:p w:rsidR="00BE5825" w:rsidRDefault="00BE5825" w:rsidP="00722904">
      <w:pPr>
        <w:spacing w:after="160" w:line="259" w:lineRule="auto"/>
        <w:jc w:val="both"/>
        <w:rPr>
          <w:rtl/>
        </w:rPr>
      </w:pPr>
    </w:p>
    <w:p w:rsidR="000E500D" w:rsidRPr="005A778C" w:rsidRDefault="007D733D" w:rsidP="000E17D9">
      <w:pPr>
        <w:pStyle w:val="Paragraphedeliste"/>
        <w:numPr>
          <w:ilvl w:val="0"/>
          <w:numId w:val="136"/>
        </w:numPr>
        <w:bidi/>
        <w:spacing w:after="160" w:line="259" w:lineRule="auto"/>
        <w:jc w:val="both"/>
        <w:rPr>
          <w:rFonts w:ascii="Simplified Arabic" w:hAnsi="Simplified Arabic" w:cs="Simplified Arabic"/>
          <w:b/>
          <w:bCs/>
          <w:color w:val="000000" w:themeColor="text1"/>
          <w:sz w:val="28"/>
          <w:szCs w:val="28"/>
        </w:rPr>
      </w:pPr>
      <w:r w:rsidRPr="005A778C">
        <w:rPr>
          <w:rFonts w:ascii="Simplified Arabic" w:hAnsi="Simplified Arabic" w:cs="Simplified Arabic"/>
          <w:b/>
          <w:bCs/>
          <w:color w:val="000000" w:themeColor="text1"/>
          <w:sz w:val="28"/>
          <w:szCs w:val="28"/>
          <w:rtl/>
        </w:rPr>
        <w:t>وتبرز من هذا النموذج الخصائص التالية</w:t>
      </w:r>
    </w:p>
    <w:p w:rsidR="007D733D" w:rsidRPr="00D74F1B" w:rsidRDefault="00D45611" w:rsidP="00317BBC">
      <w:pPr>
        <w:pStyle w:val="Paragraphedeliste"/>
        <w:numPr>
          <w:ilvl w:val="0"/>
          <w:numId w:val="18"/>
        </w:numPr>
        <w:bidi/>
        <w:spacing w:after="160" w:line="259" w:lineRule="auto"/>
        <w:jc w:val="both"/>
        <w:rPr>
          <w:rFonts w:ascii="Simplified Arabic" w:hAnsi="Simplified Arabic" w:cs="Simplified Arabic"/>
          <w:color w:val="000000" w:themeColor="text1"/>
          <w:sz w:val="28"/>
          <w:szCs w:val="28"/>
        </w:rPr>
      </w:pPr>
      <w:r>
        <w:rPr>
          <w:rFonts w:ascii="Simplified Arabic" w:hAnsi="Simplified Arabic" w:cs="Simplified Arabic" w:hint="cs"/>
          <w:color w:val="000000" w:themeColor="text1"/>
          <w:sz w:val="28"/>
          <w:szCs w:val="28"/>
          <w:rtl/>
        </w:rPr>
        <w:t>إ</w:t>
      </w:r>
      <w:r w:rsidR="007D733D" w:rsidRPr="00D74F1B">
        <w:rPr>
          <w:rFonts w:ascii="Simplified Arabic" w:hAnsi="Simplified Arabic" w:cs="Simplified Arabic"/>
          <w:color w:val="000000" w:themeColor="text1"/>
          <w:sz w:val="28"/>
          <w:szCs w:val="28"/>
          <w:rtl/>
        </w:rPr>
        <w:t xml:space="preserve">ن </w:t>
      </w:r>
      <w:r>
        <w:rPr>
          <w:rFonts w:ascii="Simplified Arabic" w:hAnsi="Simplified Arabic" w:cs="Simplified Arabic" w:hint="cs"/>
          <w:color w:val="000000" w:themeColor="text1"/>
          <w:sz w:val="28"/>
          <w:szCs w:val="28"/>
          <w:rtl/>
        </w:rPr>
        <w:t>إ</w:t>
      </w:r>
      <w:r w:rsidR="007D733D" w:rsidRPr="00D74F1B">
        <w:rPr>
          <w:rFonts w:ascii="Simplified Arabic" w:hAnsi="Simplified Arabic" w:cs="Simplified Arabic"/>
          <w:color w:val="000000" w:themeColor="text1"/>
          <w:sz w:val="28"/>
          <w:szCs w:val="28"/>
          <w:rtl/>
        </w:rPr>
        <w:t>دارة الموارد البشرية هي نظام متكامل ومترابط يتضمن مجموعة من العمليات الانشطة المتصلة والمتداخلة.</w:t>
      </w:r>
    </w:p>
    <w:p w:rsidR="007D733D" w:rsidRPr="005A778C" w:rsidRDefault="00D45611" w:rsidP="00317BBC">
      <w:pPr>
        <w:pStyle w:val="Paragraphedeliste"/>
        <w:numPr>
          <w:ilvl w:val="0"/>
          <w:numId w:val="18"/>
        </w:numPr>
        <w:bidi/>
        <w:spacing w:after="160" w:line="259" w:lineRule="auto"/>
        <w:jc w:val="both"/>
        <w:rPr>
          <w:rFonts w:ascii="Simplified Arabic" w:hAnsi="Simplified Arabic" w:cs="Simplified Arabic"/>
          <w:color w:val="000000" w:themeColor="text1"/>
          <w:sz w:val="28"/>
          <w:szCs w:val="28"/>
        </w:rPr>
      </w:pPr>
      <w:r w:rsidRPr="005A778C">
        <w:rPr>
          <w:rFonts w:ascii="Simplified Arabic" w:hAnsi="Simplified Arabic" w:cs="Simplified Arabic" w:hint="cs"/>
          <w:color w:val="000000" w:themeColor="text1"/>
          <w:sz w:val="28"/>
          <w:szCs w:val="28"/>
          <w:rtl/>
        </w:rPr>
        <w:t>إ</w:t>
      </w:r>
      <w:r w:rsidR="007D733D" w:rsidRPr="005A778C">
        <w:rPr>
          <w:rFonts w:ascii="Simplified Arabic" w:hAnsi="Simplified Arabic" w:cs="Simplified Arabic"/>
          <w:color w:val="000000" w:themeColor="text1"/>
          <w:sz w:val="28"/>
          <w:szCs w:val="28"/>
          <w:rtl/>
        </w:rPr>
        <w:t xml:space="preserve">ن فعالية </w:t>
      </w:r>
      <w:r w:rsidR="009361F1" w:rsidRPr="005A778C">
        <w:rPr>
          <w:rFonts w:ascii="Simplified Arabic" w:hAnsi="Simplified Arabic" w:cs="Simplified Arabic" w:hint="cs"/>
          <w:color w:val="000000" w:themeColor="text1"/>
          <w:sz w:val="28"/>
          <w:szCs w:val="28"/>
          <w:rtl/>
        </w:rPr>
        <w:t>إ</w:t>
      </w:r>
      <w:r w:rsidR="007D733D" w:rsidRPr="005A778C">
        <w:rPr>
          <w:rFonts w:ascii="Simplified Arabic" w:hAnsi="Simplified Arabic" w:cs="Simplified Arabic"/>
          <w:color w:val="000000" w:themeColor="text1"/>
          <w:sz w:val="28"/>
          <w:szCs w:val="28"/>
          <w:rtl/>
        </w:rPr>
        <w:t>دارة الموارد البشرية تنبع من وجود مجموعة من السياسات المتناسقة التي توجه العمليات والممارسات الادارية في قضايا الموارد البشرية مما يتناسق و</w:t>
      </w:r>
      <w:r w:rsidRPr="005A778C">
        <w:rPr>
          <w:rFonts w:ascii="Simplified Arabic" w:hAnsi="Simplified Arabic" w:cs="Simplified Arabic" w:hint="cs"/>
          <w:color w:val="000000" w:themeColor="text1"/>
          <w:sz w:val="28"/>
          <w:szCs w:val="28"/>
          <w:rtl/>
        </w:rPr>
        <w:t>أ</w:t>
      </w:r>
      <w:r w:rsidR="007D733D" w:rsidRPr="005A778C">
        <w:rPr>
          <w:rFonts w:ascii="Simplified Arabic" w:hAnsi="Simplified Arabic" w:cs="Simplified Arabic"/>
          <w:color w:val="000000" w:themeColor="text1"/>
          <w:sz w:val="28"/>
          <w:szCs w:val="28"/>
          <w:rtl/>
        </w:rPr>
        <w:t xml:space="preserve">هداف المؤسسة من </w:t>
      </w:r>
      <w:r w:rsidR="007D733D" w:rsidRPr="005A778C">
        <w:rPr>
          <w:rFonts w:ascii="Simplified Arabic" w:hAnsi="Simplified Arabic" w:cs="Simplified Arabic"/>
          <w:color w:val="000000" w:themeColor="text1"/>
          <w:sz w:val="28"/>
          <w:szCs w:val="28"/>
          <w:rtl/>
        </w:rPr>
        <w:lastRenderedPageBreak/>
        <w:t>جانب ويتمشى مع المفاهيم الجديدة ل</w:t>
      </w:r>
      <w:r w:rsidRPr="005A778C">
        <w:rPr>
          <w:rFonts w:ascii="Simplified Arabic" w:hAnsi="Simplified Arabic" w:cs="Simplified Arabic" w:hint="cs"/>
          <w:color w:val="000000" w:themeColor="text1"/>
          <w:sz w:val="28"/>
          <w:szCs w:val="28"/>
          <w:rtl/>
        </w:rPr>
        <w:t>إ</w:t>
      </w:r>
      <w:r w:rsidR="007D733D" w:rsidRPr="005A778C">
        <w:rPr>
          <w:rFonts w:ascii="Simplified Arabic" w:hAnsi="Simplified Arabic" w:cs="Simplified Arabic"/>
          <w:color w:val="000000" w:themeColor="text1"/>
          <w:sz w:val="28"/>
          <w:szCs w:val="28"/>
          <w:rtl/>
        </w:rPr>
        <w:t xml:space="preserve">دارة الموارد البشرية والنظرة الصحيحة الى المورد البشري في اعتباره شريكا من جانب </w:t>
      </w:r>
      <w:r w:rsidRPr="005A778C">
        <w:rPr>
          <w:rFonts w:ascii="Simplified Arabic" w:hAnsi="Simplified Arabic" w:cs="Simplified Arabic" w:hint="cs"/>
          <w:color w:val="000000" w:themeColor="text1"/>
          <w:sz w:val="28"/>
          <w:szCs w:val="28"/>
          <w:rtl/>
        </w:rPr>
        <w:t>آ</w:t>
      </w:r>
      <w:r w:rsidR="007D733D" w:rsidRPr="005A778C">
        <w:rPr>
          <w:rFonts w:ascii="Simplified Arabic" w:hAnsi="Simplified Arabic" w:cs="Simplified Arabic"/>
          <w:color w:val="000000" w:themeColor="text1"/>
          <w:sz w:val="28"/>
          <w:szCs w:val="28"/>
          <w:rtl/>
        </w:rPr>
        <w:t>خر.</w:t>
      </w:r>
    </w:p>
    <w:p w:rsidR="00297E37" w:rsidRDefault="00D45611" w:rsidP="00297E37">
      <w:pPr>
        <w:pStyle w:val="Paragraphedeliste"/>
        <w:numPr>
          <w:ilvl w:val="0"/>
          <w:numId w:val="18"/>
        </w:numPr>
        <w:bidi/>
        <w:spacing w:after="160" w:line="259" w:lineRule="auto"/>
        <w:jc w:val="both"/>
        <w:rPr>
          <w:rFonts w:ascii="Simplified Arabic" w:hAnsi="Simplified Arabic" w:cs="Simplified Arabic"/>
          <w:color w:val="000000" w:themeColor="text1"/>
          <w:sz w:val="28"/>
          <w:szCs w:val="28"/>
        </w:rPr>
      </w:pPr>
      <w:r w:rsidRPr="005A778C">
        <w:rPr>
          <w:rFonts w:ascii="Simplified Arabic" w:hAnsi="Simplified Arabic" w:cs="Simplified Arabic" w:hint="cs"/>
          <w:color w:val="000000" w:themeColor="text1"/>
          <w:sz w:val="28"/>
          <w:szCs w:val="28"/>
          <w:rtl/>
        </w:rPr>
        <w:t>أ</w:t>
      </w:r>
      <w:r w:rsidR="007D733D" w:rsidRPr="005A778C">
        <w:rPr>
          <w:rFonts w:ascii="Simplified Arabic" w:hAnsi="Simplified Arabic" w:cs="Simplified Arabic"/>
          <w:color w:val="000000" w:themeColor="text1"/>
          <w:sz w:val="28"/>
          <w:szCs w:val="28"/>
          <w:rtl/>
        </w:rPr>
        <w:t>همية تصميم استراتيجية ل</w:t>
      </w:r>
      <w:r w:rsidRPr="005A778C">
        <w:rPr>
          <w:rFonts w:ascii="Simplified Arabic" w:hAnsi="Simplified Arabic" w:cs="Simplified Arabic" w:hint="cs"/>
          <w:color w:val="000000" w:themeColor="text1"/>
          <w:sz w:val="28"/>
          <w:szCs w:val="28"/>
          <w:rtl/>
        </w:rPr>
        <w:t>إ</w:t>
      </w:r>
      <w:r w:rsidR="007D733D" w:rsidRPr="005A778C">
        <w:rPr>
          <w:rFonts w:ascii="Simplified Arabic" w:hAnsi="Simplified Arabic" w:cs="Simplified Arabic"/>
          <w:color w:val="000000" w:themeColor="text1"/>
          <w:sz w:val="28"/>
          <w:szCs w:val="28"/>
          <w:rtl/>
        </w:rPr>
        <w:t xml:space="preserve">دارة الموارد البشرية تستهدف تعظيم العائد على الاستثمار البشري متمثلا في القيمة المضاف بواسطة الموارد البشرية بالنسبة </w:t>
      </w:r>
      <w:r w:rsidRPr="005A778C">
        <w:rPr>
          <w:rFonts w:ascii="Simplified Arabic" w:hAnsi="Simplified Arabic" w:cs="Simplified Arabic" w:hint="cs"/>
          <w:color w:val="000000" w:themeColor="text1"/>
          <w:sz w:val="28"/>
          <w:szCs w:val="28"/>
          <w:rtl/>
        </w:rPr>
        <w:t>إ</w:t>
      </w:r>
      <w:r w:rsidR="007D733D" w:rsidRPr="005A778C">
        <w:rPr>
          <w:rFonts w:ascii="Simplified Arabic" w:hAnsi="Simplified Arabic" w:cs="Simplified Arabic"/>
          <w:color w:val="000000" w:themeColor="text1"/>
          <w:sz w:val="28"/>
          <w:szCs w:val="28"/>
          <w:rtl/>
        </w:rPr>
        <w:t>لى تكلفة هذا الموضوع.</w:t>
      </w:r>
    </w:p>
    <w:p w:rsidR="007D733D" w:rsidRPr="00297E37" w:rsidRDefault="00D45611" w:rsidP="00297E37">
      <w:pPr>
        <w:pStyle w:val="Paragraphedeliste"/>
        <w:numPr>
          <w:ilvl w:val="0"/>
          <w:numId w:val="18"/>
        </w:numPr>
        <w:bidi/>
        <w:spacing w:after="160" w:line="259" w:lineRule="auto"/>
        <w:jc w:val="both"/>
        <w:rPr>
          <w:rFonts w:ascii="Simplified Arabic" w:hAnsi="Simplified Arabic" w:cs="Simplified Arabic"/>
          <w:color w:val="000000" w:themeColor="text1"/>
          <w:sz w:val="28"/>
          <w:szCs w:val="28"/>
        </w:rPr>
      </w:pPr>
      <w:r w:rsidRPr="00297E37">
        <w:rPr>
          <w:rFonts w:ascii="Simplified Arabic" w:hAnsi="Simplified Arabic" w:cs="Simplified Arabic" w:hint="cs"/>
          <w:color w:val="000000" w:themeColor="text1"/>
          <w:sz w:val="28"/>
          <w:szCs w:val="28"/>
          <w:rtl/>
        </w:rPr>
        <w:t>إ</w:t>
      </w:r>
      <w:r w:rsidR="007D733D" w:rsidRPr="00297E37">
        <w:rPr>
          <w:rFonts w:ascii="Simplified Arabic" w:hAnsi="Simplified Arabic" w:cs="Simplified Arabic"/>
          <w:color w:val="000000" w:themeColor="text1"/>
          <w:sz w:val="28"/>
          <w:szCs w:val="28"/>
          <w:rtl/>
        </w:rPr>
        <w:t xml:space="preserve">ن نجاح </w:t>
      </w:r>
      <w:r w:rsidRPr="00297E37">
        <w:rPr>
          <w:rFonts w:ascii="Simplified Arabic" w:hAnsi="Simplified Arabic" w:cs="Simplified Arabic" w:hint="cs"/>
          <w:color w:val="000000" w:themeColor="text1"/>
          <w:sz w:val="28"/>
          <w:szCs w:val="28"/>
          <w:rtl/>
        </w:rPr>
        <w:t>إ</w:t>
      </w:r>
      <w:r w:rsidR="007D733D" w:rsidRPr="00297E37">
        <w:rPr>
          <w:rFonts w:ascii="Simplified Arabic" w:hAnsi="Simplified Arabic" w:cs="Simplified Arabic"/>
          <w:color w:val="000000" w:themeColor="text1"/>
          <w:sz w:val="28"/>
          <w:szCs w:val="28"/>
          <w:rtl/>
        </w:rPr>
        <w:t xml:space="preserve">دارة الموارد البشرية في الوصول </w:t>
      </w:r>
      <w:r w:rsidRPr="00297E37">
        <w:rPr>
          <w:rFonts w:ascii="Simplified Arabic" w:hAnsi="Simplified Arabic" w:cs="Simplified Arabic" w:hint="cs"/>
          <w:color w:val="000000" w:themeColor="text1"/>
          <w:sz w:val="28"/>
          <w:szCs w:val="28"/>
          <w:rtl/>
        </w:rPr>
        <w:t>إ</w:t>
      </w:r>
      <w:r w:rsidR="007D733D" w:rsidRPr="00297E37">
        <w:rPr>
          <w:rFonts w:ascii="Simplified Arabic" w:hAnsi="Simplified Arabic" w:cs="Simplified Arabic"/>
          <w:color w:val="000000" w:themeColor="text1"/>
          <w:sz w:val="28"/>
          <w:szCs w:val="28"/>
          <w:rtl/>
        </w:rPr>
        <w:t xml:space="preserve">لى المخرجات المستهدفة </w:t>
      </w:r>
      <w:r w:rsidRPr="00297E37">
        <w:rPr>
          <w:rFonts w:ascii="Simplified Arabic" w:hAnsi="Simplified Arabic" w:cs="Simplified Arabic" w:hint="cs"/>
          <w:color w:val="000000" w:themeColor="text1"/>
          <w:sz w:val="28"/>
          <w:szCs w:val="28"/>
          <w:rtl/>
        </w:rPr>
        <w:t>إ</w:t>
      </w:r>
      <w:r w:rsidR="007D733D" w:rsidRPr="00297E37">
        <w:rPr>
          <w:rFonts w:ascii="Simplified Arabic" w:hAnsi="Simplified Arabic" w:cs="Simplified Arabic"/>
          <w:color w:val="000000" w:themeColor="text1"/>
          <w:sz w:val="28"/>
          <w:szCs w:val="28"/>
          <w:rtl/>
        </w:rPr>
        <w:t>نما يعتمد على الفهم الصحيح وبالتحليل الموضوعي لمتطلبات ال</w:t>
      </w:r>
      <w:r w:rsidRPr="00297E37">
        <w:rPr>
          <w:rFonts w:ascii="Simplified Arabic" w:hAnsi="Simplified Arabic" w:cs="Simplified Arabic" w:hint="cs"/>
          <w:color w:val="000000" w:themeColor="text1"/>
          <w:sz w:val="28"/>
          <w:szCs w:val="28"/>
          <w:rtl/>
        </w:rPr>
        <w:t>أ</w:t>
      </w:r>
      <w:r w:rsidR="007D733D" w:rsidRPr="00297E37">
        <w:rPr>
          <w:rFonts w:ascii="Simplified Arabic" w:hAnsi="Simplified Arabic" w:cs="Simplified Arabic"/>
          <w:color w:val="000000" w:themeColor="text1"/>
          <w:sz w:val="28"/>
          <w:szCs w:val="28"/>
          <w:rtl/>
        </w:rPr>
        <w:t>داء وظروفه داخل وخارج المؤسسة ال</w:t>
      </w:r>
      <w:r w:rsidRPr="00297E37">
        <w:rPr>
          <w:rFonts w:ascii="Simplified Arabic" w:hAnsi="Simplified Arabic" w:cs="Simplified Arabic" w:hint="cs"/>
          <w:color w:val="000000" w:themeColor="text1"/>
          <w:sz w:val="28"/>
          <w:szCs w:val="28"/>
          <w:rtl/>
        </w:rPr>
        <w:t>أ</w:t>
      </w:r>
      <w:r w:rsidR="007D733D" w:rsidRPr="00297E37">
        <w:rPr>
          <w:rFonts w:ascii="Simplified Arabic" w:hAnsi="Simplified Arabic" w:cs="Simplified Arabic"/>
          <w:color w:val="000000" w:themeColor="text1"/>
          <w:sz w:val="28"/>
          <w:szCs w:val="28"/>
          <w:rtl/>
        </w:rPr>
        <w:t>عمال وعلى ال</w:t>
      </w:r>
      <w:r w:rsidR="009361F1" w:rsidRPr="00297E37">
        <w:rPr>
          <w:rFonts w:ascii="Simplified Arabic" w:hAnsi="Simplified Arabic" w:cs="Simplified Arabic" w:hint="cs"/>
          <w:color w:val="000000" w:themeColor="text1"/>
          <w:sz w:val="28"/>
          <w:szCs w:val="28"/>
          <w:rtl/>
        </w:rPr>
        <w:t>إ</w:t>
      </w:r>
      <w:r w:rsidR="007D733D" w:rsidRPr="00297E37">
        <w:rPr>
          <w:rFonts w:ascii="Simplified Arabic" w:hAnsi="Simplified Arabic" w:cs="Simplified Arabic"/>
          <w:color w:val="000000" w:themeColor="text1"/>
          <w:sz w:val="28"/>
          <w:szCs w:val="28"/>
          <w:rtl/>
        </w:rPr>
        <w:t>دراك الصحيح لخصائص ومميزات الموارد البشرية المتاحة ومن ثم ي</w:t>
      </w:r>
      <w:r w:rsidR="009361F1" w:rsidRPr="00297E37">
        <w:rPr>
          <w:rFonts w:ascii="Simplified Arabic" w:hAnsi="Simplified Arabic" w:cs="Simplified Arabic" w:hint="cs"/>
          <w:color w:val="000000" w:themeColor="text1"/>
          <w:sz w:val="28"/>
          <w:szCs w:val="28"/>
          <w:rtl/>
        </w:rPr>
        <w:t>أ</w:t>
      </w:r>
      <w:r w:rsidR="007D733D" w:rsidRPr="00297E37">
        <w:rPr>
          <w:rFonts w:ascii="Simplified Arabic" w:hAnsi="Simplified Arabic" w:cs="Simplified Arabic"/>
          <w:color w:val="000000" w:themeColor="text1"/>
          <w:sz w:val="28"/>
          <w:szCs w:val="28"/>
          <w:rtl/>
        </w:rPr>
        <w:t>تي ال</w:t>
      </w:r>
      <w:r w:rsidR="009361F1" w:rsidRPr="00297E37">
        <w:rPr>
          <w:rFonts w:ascii="Simplified Arabic" w:hAnsi="Simplified Arabic" w:cs="Simplified Arabic" w:hint="cs"/>
          <w:color w:val="000000" w:themeColor="text1"/>
          <w:sz w:val="28"/>
          <w:szCs w:val="28"/>
          <w:rtl/>
        </w:rPr>
        <w:t>إ</w:t>
      </w:r>
      <w:r w:rsidR="007D733D" w:rsidRPr="00297E37">
        <w:rPr>
          <w:rFonts w:ascii="Simplified Arabic" w:hAnsi="Simplified Arabic" w:cs="Simplified Arabic"/>
          <w:color w:val="000000" w:themeColor="text1"/>
          <w:sz w:val="28"/>
          <w:szCs w:val="28"/>
          <w:rtl/>
        </w:rPr>
        <w:t>عداد والتخطيط والتنفيذ لعمليات وال</w:t>
      </w:r>
      <w:r w:rsidR="009361F1" w:rsidRPr="00297E37">
        <w:rPr>
          <w:rFonts w:ascii="Simplified Arabic" w:hAnsi="Simplified Arabic" w:cs="Simplified Arabic" w:hint="cs"/>
          <w:color w:val="000000" w:themeColor="text1"/>
          <w:sz w:val="28"/>
          <w:szCs w:val="28"/>
          <w:rtl/>
        </w:rPr>
        <w:t>أ</w:t>
      </w:r>
      <w:r w:rsidR="007D733D" w:rsidRPr="00297E37">
        <w:rPr>
          <w:rFonts w:ascii="Simplified Arabic" w:hAnsi="Simplified Arabic" w:cs="Simplified Arabic"/>
          <w:color w:val="000000" w:themeColor="text1"/>
          <w:sz w:val="28"/>
          <w:szCs w:val="28"/>
          <w:rtl/>
        </w:rPr>
        <w:t>نشطة في نظام الموارد البشرية متوازنا وفعلا.</w:t>
      </w:r>
    </w:p>
    <w:p w:rsidR="007D733D" w:rsidRPr="005A778C" w:rsidRDefault="007D733D" w:rsidP="00317BBC">
      <w:pPr>
        <w:pStyle w:val="Paragraphedeliste"/>
        <w:numPr>
          <w:ilvl w:val="0"/>
          <w:numId w:val="18"/>
        </w:numPr>
        <w:bidi/>
        <w:spacing w:after="160" w:line="259" w:lineRule="auto"/>
        <w:jc w:val="both"/>
        <w:rPr>
          <w:rFonts w:ascii="Simplified Arabic" w:hAnsi="Simplified Arabic" w:cs="Simplified Arabic"/>
          <w:color w:val="000000" w:themeColor="text1"/>
          <w:sz w:val="28"/>
          <w:szCs w:val="28"/>
        </w:rPr>
      </w:pPr>
      <w:r w:rsidRPr="005A778C">
        <w:rPr>
          <w:rFonts w:ascii="Simplified Arabic" w:hAnsi="Simplified Arabic" w:cs="Simplified Arabic"/>
          <w:color w:val="000000" w:themeColor="text1"/>
          <w:sz w:val="28"/>
          <w:szCs w:val="28"/>
          <w:rtl/>
        </w:rPr>
        <w:t>كذلك يتوقف نجاح استراتيجية الموارد البشرية على مدى توازنها وانساقها مع باقي استراتيجيات قطاعات النشاط الاخرى بالمؤسسة من تسويق وانتاج وتمويل عضويا في البناء الاستراتيجي الشامل للمؤسسة.</w:t>
      </w:r>
    </w:p>
    <w:p w:rsidR="007D733D" w:rsidRPr="005A778C" w:rsidRDefault="009361F1" w:rsidP="00317BBC">
      <w:pPr>
        <w:pStyle w:val="Paragraphedeliste"/>
        <w:numPr>
          <w:ilvl w:val="0"/>
          <w:numId w:val="18"/>
        </w:numPr>
        <w:bidi/>
        <w:spacing w:after="160" w:line="259" w:lineRule="auto"/>
        <w:jc w:val="both"/>
        <w:rPr>
          <w:rFonts w:ascii="Simplified Arabic" w:hAnsi="Simplified Arabic" w:cs="Simplified Arabic"/>
          <w:color w:val="000000" w:themeColor="text1"/>
          <w:sz w:val="28"/>
          <w:szCs w:val="28"/>
        </w:rPr>
      </w:pPr>
      <w:r w:rsidRPr="005A778C">
        <w:rPr>
          <w:rFonts w:ascii="Simplified Arabic" w:hAnsi="Simplified Arabic" w:cs="Simplified Arabic" w:hint="cs"/>
          <w:color w:val="000000" w:themeColor="text1"/>
          <w:sz w:val="28"/>
          <w:szCs w:val="28"/>
          <w:rtl/>
        </w:rPr>
        <w:t>إ</w:t>
      </w:r>
      <w:r w:rsidR="007D733D" w:rsidRPr="005A778C">
        <w:rPr>
          <w:rFonts w:ascii="Simplified Arabic" w:hAnsi="Simplified Arabic" w:cs="Simplified Arabic"/>
          <w:color w:val="000000" w:themeColor="text1"/>
          <w:sz w:val="28"/>
          <w:szCs w:val="28"/>
          <w:rtl/>
        </w:rPr>
        <w:t xml:space="preserve">تخذت التنمية البشرية </w:t>
      </w:r>
      <w:r w:rsidRPr="005A778C">
        <w:rPr>
          <w:rFonts w:ascii="Simplified Arabic" w:hAnsi="Simplified Arabic" w:cs="Simplified Arabic" w:hint="cs"/>
          <w:color w:val="000000" w:themeColor="text1"/>
          <w:sz w:val="28"/>
          <w:szCs w:val="28"/>
          <w:rtl/>
        </w:rPr>
        <w:t>أ</w:t>
      </w:r>
      <w:r w:rsidR="007D733D" w:rsidRPr="005A778C">
        <w:rPr>
          <w:rFonts w:ascii="Simplified Arabic" w:hAnsi="Simplified Arabic" w:cs="Simplified Arabic"/>
          <w:color w:val="000000" w:themeColor="text1"/>
          <w:sz w:val="28"/>
          <w:szCs w:val="28"/>
          <w:rtl/>
        </w:rPr>
        <w:t>ساسا شكل التدريب المهني لزيادة المهارات الميكانيكية لل</w:t>
      </w:r>
      <w:r w:rsidRPr="005A778C">
        <w:rPr>
          <w:rFonts w:ascii="Simplified Arabic" w:hAnsi="Simplified Arabic" w:cs="Simplified Arabic" w:hint="cs"/>
          <w:color w:val="000000" w:themeColor="text1"/>
          <w:sz w:val="28"/>
          <w:szCs w:val="28"/>
          <w:rtl/>
        </w:rPr>
        <w:t>إ</w:t>
      </w:r>
      <w:r w:rsidR="007D733D" w:rsidRPr="005A778C">
        <w:rPr>
          <w:rFonts w:ascii="Simplified Arabic" w:hAnsi="Simplified Arabic" w:cs="Simplified Arabic"/>
          <w:color w:val="000000" w:themeColor="text1"/>
          <w:sz w:val="28"/>
          <w:szCs w:val="28"/>
          <w:rtl/>
        </w:rPr>
        <w:t>نسان.</w:t>
      </w:r>
    </w:p>
    <w:p w:rsidR="007D733D" w:rsidRPr="005A778C" w:rsidRDefault="00C23C53" w:rsidP="000E17D9">
      <w:pPr>
        <w:pStyle w:val="Paragraphedeliste"/>
        <w:numPr>
          <w:ilvl w:val="0"/>
          <w:numId w:val="136"/>
        </w:numPr>
        <w:bidi/>
        <w:spacing w:after="160" w:line="259" w:lineRule="auto"/>
        <w:jc w:val="both"/>
        <w:rPr>
          <w:rFonts w:ascii="Simplified Arabic" w:hAnsi="Simplified Arabic" w:cs="Simplified Arabic"/>
          <w:b/>
          <w:bCs/>
          <w:color w:val="000000" w:themeColor="text1"/>
          <w:sz w:val="28"/>
          <w:szCs w:val="28"/>
        </w:rPr>
      </w:pPr>
      <w:r>
        <w:rPr>
          <w:rFonts w:ascii="Simplified Arabic" w:hAnsi="Simplified Arabic" w:cs="Simplified Arabic"/>
          <w:b/>
          <w:bCs/>
          <w:color w:val="000000" w:themeColor="text1"/>
          <w:sz w:val="28"/>
          <w:szCs w:val="28"/>
          <w:rtl/>
        </w:rPr>
        <w:t>الفلسف</w:t>
      </w:r>
      <w:r>
        <w:rPr>
          <w:rFonts w:ascii="Simplified Arabic" w:hAnsi="Simplified Arabic" w:cs="Simplified Arabic" w:hint="cs"/>
          <w:b/>
          <w:bCs/>
          <w:color w:val="000000" w:themeColor="text1"/>
          <w:sz w:val="28"/>
          <w:szCs w:val="28"/>
          <w:rtl/>
        </w:rPr>
        <w:t>ة</w:t>
      </w:r>
      <w:r w:rsidR="007D733D" w:rsidRPr="005A778C">
        <w:rPr>
          <w:rFonts w:ascii="Simplified Arabic" w:hAnsi="Simplified Arabic" w:cs="Simplified Arabic"/>
          <w:b/>
          <w:bCs/>
          <w:color w:val="000000" w:themeColor="text1"/>
          <w:sz w:val="28"/>
          <w:szCs w:val="28"/>
          <w:rtl/>
        </w:rPr>
        <w:t xml:space="preserve"> الجديدة</w:t>
      </w:r>
    </w:p>
    <w:p w:rsidR="007D733D" w:rsidRPr="00D74F1B" w:rsidRDefault="007D733D" w:rsidP="009361F1">
      <w:pPr>
        <w:jc w:val="both"/>
        <w:rPr>
          <w:rFonts w:ascii="Simplified Arabic" w:hAnsi="Simplified Arabic" w:cs="Simplified Arabic"/>
          <w:color w:val="000000" w:themeColor="text1"/>
          <w:sz w:val="28"/>
          <w:szCs w:val="28"/>
        </w:rPr>
      </w:pPr>
      <w:r w:rsidRPr="00D74F1B">
        <w:rPr>
          <w:rFonts w:ascii="Simplified Arabic" w:hAnsi="Simplified Arabic" w:cs="Simplified Arabic"/>
          <w:color w:val="000000" w:themeColor="text1"/>
          <w:sz w:val="28"/>
          <w:szCs w:val="28"/>
          <w:rtl/>
        </w:rPr>
        <w:t>تهتم بعقل الانسان مقدراته في التفكير والابتكار والابداع والمشاركة في حل المشاكل وتجديد والتطوير.</w:t>
      </w:r>
    </w:p>
    <w:p w:rsidR="007D733D" w:rsidRPr="00D74F1B" w:rsidRDefault="007D733D" w:rsidP="009361F1">
      <w:pPr>
        <w:jc w:val="both"/>
        <w:rPr>
          <w:rFonts w:ascii="Simplified Arabic" w:hAnsi="Simplified Arabic" w:cs="Simplified Arabic"/>
          <w:color w:val="000000" w:themeColor="text1"/>
          <w:sz w:val="28"/>
          <w:szCs w:val="28"/>
        </w:rPr>
      </w:pPr>
      <w:r w:rsidRPr="00D74F1B">
        <w:rPr>
          <w:rFonts w:ascii="Simplified Arabic" w:hAnsi="Simplified Arabic" w:cs="Simplified Arabic"/>
          <w:color w:val="000000" w:themeColor="text1"/>
          <w:sz w:val="28"/>
          <w:szCs w:val="28"/>
          <w:rtl/>
        </w:rPr>
        <w:t xml:space="preserve">تعمد </w:t>
      </w:r>
      <w:r w:rsidR="009361F1">
        <w:rPr>
          <w:rFonts w:ascii="Simplified Arabic" w:hAnsi="Simplified Arabic" w:cs="Simplified Arabic" w:hint="cs"/>
          <w:color w:val="000000" w:themeColor="text1"/>
          <w:sz w:val="28"/>
          <w:szCs w:val="28"/>
          <w:rtl/>
        </w:rPr>
        <w:t>إ</w:t>
      </w:r>
      <w:r w:rsidRPr="00D74F1B">
        <w:rPr>
          <w:rFonts w:ascii="Simplified Arabic" w:hAnsi="Simplified Arabic" w:cs="Simplified Arabic"/>
          <w:color w:val="000000" w:themeColor="text1"/>
          <w:sz w:val="28"/>
          <w:szCs w:val="28"/>
          <w:rtl/>
        </w:rPr>
        <w:t>لى ال</w:t>
      </w:r>
      <w:r w:rsidR="009361F1">
        <w:rPr>
          <w:rFonts w:ascii="Simplified Arabic" w:hAnsi="Simplified Arabic" w:cs="Simplified Arabic" w:hint="cs"/>
          <w:color w:val="000000" w:themeColor="text1"/>
          <w:sz w:val="28"/>
          <w:szCs w:val="28"/>
          <w:rtl/>
        </w:rPr>
        <w:t>إ</w:t>
      </w:r>
      <w:r w:rsidRPr="00D74F1B">
        <w:rPr>
          <w:rFonts w:ascii="Simplified Arabic" w:hAnsi="Simplified Arabic" w:cs="Simplified Arabic"/>
          <w:color w:val="000000" w:themeColor="text1"/>
          <w:sz w:val="28"/>
          <w:szCs w:val="28"/>
          <w:rtl/>
        </w:rPr>
        <w:t>هتمام بمحتوى العمل وما يثيره من طاقات الفرد الذهنية وما يمثله من تحديات تبتز فكر ال</w:t>
      </w:r>
      <w:r w:rsidR="009361F1">
        <w:rPr>
          <w:rFonts w:ascii="Simplified Arabic" w:hAnsi="Simplified Arabic" w:cs="Simplified Arabic" w:hint="cs"/>
          <w:color w:val="000000" w:themeColor="text1"/>
          <w:sz w:val="28"/>
          <w:szCs w:val="28"/>
          <w:rtl/>
        </w:rPr>
        <w:t>إ</w:t>
      </w:r>
      <w:r w:rsidRPr="00D74F1B">
        <w:rPr>
          <w:rFonts w:ascii="Simplified Arabic" w:hAnsi="Simplified Arabic" w:cs="Simplified Arabic"/>
          <w:color w:val="000000" w:themeColor="text1"/>
          <w:sz w:val="28"/>
          <w:szCs w:val="28"/>
          <w:rtl/>
        </w:rPr>
        <w:t>نسان وعقله.</w:t>
      </w:r>
    </w:p>
    <w:p w:rsidR="007D733D" w:rsidRPr="00D74F1B" w:rsidRDefault="007D733D" w:rsidP="009361F1">
      <w:pPr>
        <w:jc w:val="both"/>
        <w:rPr>
          <w:rFonts w:ascii="Simplified Arabic" w:hAnsi="Simplified Arabic" w:cs="Simplified Arabic"/>
          <w:color w:val="000000" w:themeColor="text1"/>
          <w:sz w:val="28"/>
          <w:szCs w:val="28"/>
          <w:rtl/>
        </w:rPr>
      </w:pPr>
      <w:r w:rsidRPr="00D74F1B">
        <w:rPr>
          <w:rFonts w:ascii="Simplified Arabic" w:hAnsi="Simplified Arabic" w:cs="Simplified Arabic"/>
          <w:color w:val="000000" w:themeColor="text1"/>
          <w:sz w:val="28"/>
          <w:szCs w:val="28"/>
          <w:rtl/>
        </w:rPr>
        <w:t>ومن ثم ف</w:t>
      </w:r>
      <w:r w:rsidR="009361F1">
        <w:rPr>
          <w:rFonts w:ascii="Simplified Arabic" w:hAnsi="Simplified Arabic" w:cs="Simplified Arabic" w:hint="cs"/>
          <w:color w:val="000000" w:themeColor="text1"/>
          <w:sz w:val="28"/>
          <w:szCs w:val="28"/>
          <w:rtl/>
        </w:rPr>
        <w:t>إ</w:t>
      </w:r>
      <w:r w:rsidRPr="00D74F1B">
        <w:rPr>
          <w:rFonts w:ascii="Simplified Arabic" w:hAnsi="Simplified Arabic" w:cs="Simplified Arabic"/>
          <w:color w:val="000000" w:themeColor="text1"/>
          <w:sz w:val="28"/>
          <w:szCs w:val="28"/>
          <w:rtl/>
        </w:rPr>
        <w:t xml:space="preserve">ن التنمية البشرية هي </w:t>
      </w:r>
      <w:r w:rsidR="009361F1">
        <w:rPr>
          <w:rFonts w:ascii="Simplified Arabic" w:hAnsi="Simplified Arabic" w:cs="Simplified Arabic" w:hint="cs"/>
          <w:color w:val="000000" w:themeColor="text1"/>
          <w:sz w:val="28"/>
          <w:szCs w:val="28"/>
          <w:rtl/>
        </w:rPr>
        <w:t>أ</w:t>
      </w:r>
      <w:r w:rsidRPr="00D74F1B">
        <w:rPr>
          <w:rFonts w:ascii="Simplified Arabic" w:hAnsi="Simplified Arabic" w:cs="Simplified Arabic"/>
          <w:color w:val="000000" w:themeColor="text1"/>
          <w:sz w:val="28"/>
          <w:szCs w:val="28"/>
          <w:rtl/>
        </w:rPr>
        <w:t>ساسا شحذ لقدرات ال</w:t>
      </w:r>
      <w:r w:rsidR="009361F1">
        <w:rPr>
          <w:rFonts w:ascii="Simplified Arabic" w:hAnsi="Simplified Arabic" w:cs="Simplified Arabic" w:hint="cs"/>
          <w:color w:val="000000" w:themeColor="text1"/>
          <w:sz w:val="28"/>
          <w:szCs w:val="28"/>
          <w:rtl/>
        </w:rPr>
        <w:t>إ</w:t>
      </w:r>
      <w:r w:rsidRPr="00D74F1B">
        <w:rPr>
          <w:rFonts w:ascii="Simplified Arabic" w:hAnsi="Simplified Arabic" w:cs="Simplified Arabic"/>
          <w:color w:val="000000" w:themeColor="text1"/>
          <w:sz w:val="28"/>
          <w:szCs w:val="28"/>
          <w:rtl/>
        </w:rPr>
        <w:t>نسان الفكرية وتوظيفها في العمل.</w:t>
      </w:r>
    </w:p>
    <w:p w:rsidR="007D733D" w:rsidRPr="00D74F1B" w:rsidRDefault="007D733D" w:rsidP="000E17D9">
      <w:pPr>
        <w:pStyle w:val="Paragraphedeliste"/>
        <w:numPr>
          <w:ilvl w:val="0"/>
          <w:numId w:val="136"/>
        </w:numPr>
        <w:bidi/>
        <w:spacing w:after="160" w:line="259" w:lineRule="auto"/>
        <w:jc w:val="both"/>
        <w:rPr>
          <w:rFonts w:ascii="Simplified Arabic" w:hAnsi="Simplified Arabic" w:cs="Simplified Arabic"/>
          <w:b/>
          <w:bCs/>
          <w:color w:val="000000" w:themeColor="text1"/>
          <w:sz w:val="28"/>
          <w:szCs w:val="28"/>
          <w:rtl/>
        </w:rPr>
      </w:pPr>
      <w:r w:rsidRPr="00D74F1B">
        <w:rPr>
          <w:rFonts w:ascii="Simplified Arabic" w:hAnsi="Simplified Arabic" w:cs="Simplified Arabic"/>
          <w:b/>
          <w:bCs/>
          <w:color w:val="000000" w:themeColor="text1"/>
          <w:sz w:val="28"/>
          <w:szCs w:val="28"/>
          <w:rtl/>
        </w:rPr>
        <w:t>ترتكز الفلسفة الجديدة لادارة الموارد البشرية على الدعائم التالية</w:t>
      </w:r>
    </w:p>
    <w:p w:rsidR="007D733D" w:rsidRPr="009361F1" w:rsidRDefault="007D733D" w:rsidP="00317BBC">
      <w:pPr>
        <w:pStyle w:val="Paragraphedeliste"/>
        <w:numPr>
          <w:ilvl w:val="0"/>
          <w:numId w:val="41"/>
        </w:numPr>
        <w:bidi/>
        <w:spacing w:after="160" w:line="259" w:lineRule="auto"/>
        <w:jc w:val="both"/>
        <w:rPr>
          <w:rFonts w:ascii="Simplified Arabic" w:hAnsi="Simplified Arabic" w:cs="Simplified Arabic"/>
          <w:color w:val="000000" w:themeColor="text1"/>
          <w:sz w:val="28"/>
          <w:szCs w:val="28"/>
        </w:rPr>
      </w:pPr>
      <w:r w:rsidRPr="009361F1">
        <w:rPr>
          <w:rFonts w:ascii="Simplified Arabic" w:hAnsi="Simplified Arabic" w:cs="Simplified Arabic"/>
          <w:color w:val="000000" w:themeColor="text1"/>
          <w:sz w:val="28"/>
          <w:szCs w:val="28"/>
          <w:rtl/>
        </w:rPr>
        <w:t xml:space="preserve">الانسان طاقة ذهنية في </w:t>
      </w:r>
      <w:r w:rsidR="009361F1" w:rsidRPr="009361F1">
        <w:rPr>
          <w:rFonts w:ascii="Simplified Arabic" w:hAnsi="Simplified Arabic" w:cs="Simplified Arabic" w:hint="cs"/>
          <w:color w:val="000000" w:themeColor="text1"/>
          <w:sz w:val="28"/>
          <w:szCs w:val="28"/>
          <w:rtl/>
        </w:rPr>
        <w:t>الأساس.</w:t>
      </w:r>
    </w:p>
    <w:p w:rsidR="007D733D" w:rsidRPr="00D74F1B" w:rsidRDefault="007D733D" w:rsidP="00317BBC">
      <w:pPr>
        <w:pStyle w:val="Paragraphedeliste"/>
        <w:numPr>
          <w:ilvl w:val="0"/>
          <w:numId w:val="41"/>
        </w:numPr>
        <w:bidi/>
        <w:spacing w:after="160" w:line="259" w:lineRule="auto"/>
        <w:jc w:val="both"/>
        <w:rPr>
          <w:rFonts w:ascii="Simplified Arabic" w:hAnsi="Simplified Arabic" w:cs="Simplified Arabic"/>
          <w:color w:val="000000" w:themeColor="text1"/>
          <w:sz w:val="28"/>
          <w:szCs w:val="28"/>
        </w:rPr>
      </w:pPr>
      <w:r w:rsidRPr="00D74F1B">
        <w:rPr>
          <w:rFonts w:ascii="Simplified Arabic" w:hAnsi="Simplified Arabic" w:cs="Simplified Arabic"/>
          <w:color w:val="000000" w:themeColor="text1"/>
          <w:sz w:val="28"/>
          <w:szCs w:val="28"/>
          <w:rtl/>
        </w:rPr>
        <w:t xml:space="preserve">الانسان يعمل برغبة في </w:t>
      </w:r>
      <w:r w:rsidR="009361F1">
        <w:rPr>
          <w:rFonts w:ascii="Simplified Arabic" w:hAnsi="Simplified Arabic" w:cs="Simplified Arabic" w:hint="cs"/>
          <w:color w:val="000000" w:themeColor="text1"/>
          <w:sz w:val="28"/>
          <w:szCs w:val="28"/>
          <w:rtl/>
        </w:rPr>
        <w:t>الإنجاز.</w:t>
      </w:r>
    </w:p>
    <w:p w:rsidR="007D733D" w:rsidRPr="00D74F1B" w:rsidRDefault="007D733D" w:rsidP="00317BBC">
      <w:pPr>
        <w:pStyle w:val="Paragraphedeliste"/>
        <w:numPr>
          <w:ilvl w:val="0"/>
          <w:numId w:val="41"/>
        </w:numPr>
        <w:bidi/>
        <w:spacing w:after="160" w:line="259" w:lineRule="auto"/>
        <w:jc w:val="both"/>
        <w:rPr>
          <w:rFonts w:ascii="Simplified Arabic" w:hAnsi="Simplified Arabic" w:cs="Simplified Arabic"/>
          <w:color w:val="000000" w:themeColor="text1"/>
          <w:sz w:val="28"/>
          <w:szCs w:val="28"/>
        </w:rPr>
      </w:pPr>
      <w:r w:rsidRPr="00D74F1B">
        <w:rPr>
          <w:rFonts w:ascii="Simplified Arabic" w:hAnsi="Simplified Arabic" w:cs="Simplified Arabic"/>
          <w:color w:val="000000" w:themeColor="text1"/>
          <w:sz w:val="28"/>
          <w:szCs w:val="28"/>
          <w:rtl/>
        </w:rPr>
        <w:t>الانسان يحتاج الى نمط متحرر من القيادة</w:t>
      </w:r>
      <w:r w:rsidR="009361F1">
        <w:rPr>
          <w:rFonts w:ascii="Simplified Arabic" w:hAnsi="Simplified Arabic" w:cs="Simplified Arabic" w:hint="cs"/>
          <w:color w:val="000000" w:themeColor="text1"/>
          <w:sz w:val="28"/>
          <w:szCs w:val="28"/>
          <w:rtl/>
        </w:rPr>
        <w:t>.</w:t>
      </w:r>
    </w:p>
    <w:p w:rsidR="007D733D" w:rsidRPr="00D74F1B" w:rsidRDefault="007D733D" w:rsidP="00317BBC">
      <w:pPr>
        <w:pStyle w:val="Paragraphedeliste"/>
        <w:numPr>
          <w:ilvl w:val="0"/>
          <w:numId w:val="41"/>
        </w:numPr>
        <w:bidi/>
        <w:spacing w:after="160" w:line="259" w:lineRule="auto"/>
        <w:jc w:val="both"/>
        <w:rPr>
          <w:rFonts w:ascii="Simplified Arabic" w:hAnsi="Simplified Arabic" w:cs="Simplified Arabic"/>
          <w:color w:val="000000" w:themeColor="text1"/>
          <w:sz w:val="28"/>
          <w:szCs w:val="28"/>
        </w:rPr>
      </w:pPr>
      <w:r w:rsidRPr="00D74F1B">
        <w:rPr>
          <w:rFonts w:ascii="Simplified Arabic" w:hAnsi="Simplified Arabic" w:cs="Simplified Arabic"/>
          <w:color w:val="000000" w:themeColor="text1"/>
          <w:sz w:val="28"/>
          <w:szCs w:val="28"/>
          <w:rtl/>
        </w:rPr>
        <w:t>انسان يبدع حين يعمل ضمن فريق متجانس</w:t>
      </w:r>
      <w:r w:rsidR="009361F1">
        <w:rPr>
          <w:rFonts w:ascii="Simplified Arabic" w:hAnsi="Simplified Arabic" w:cs="Simplified Arabic" w:hint="cs"/>
          <w:color w:val="000000" w:themeColor="text1"/>
          <w:sz w:val="28"/>
          <w:szCs w:val="28"/>
          <w:rtl/>
        </w:rPr>
        <w:t>.</w:t>
      </w:r>
    </w:p>
    <w:p w:rsidR="007D733D" w:rsidRPr="00D74F1B" w:rsidRDefault="007D733D" w:rsidP="00D10220">
      <w:pPr>
        <w:jc w:val="both"/>
        <w:rPr>
          <w:rFonts w:ascii="Simplified Arabic" w:hAnsi="Simplified Arabic" w:cs="Simplified Arabic"/>
          <w:color w:val="000000" w:themeColor="text1"/>
          <w:sz w:val="28"/>
          <w:szCs w:val="28"/>
        </w:rPr>
      </w:pPr>
      <w:r w:rsidRPr="00D74F1B">
        <w:rPr>
          <w:rFonts w:ascii="Simplified Arabic" w:hAnsi="Simplified Arabic" w:cs="Simplified Arabic"/>
          <w:color w:val="000000" w:themeColor="text1"/>
          <w:sz w:val="28"/>
          <w:szCs w:val="28"/>
          <w:rtl/>
        </w:rPr>
        <w:t xml:space="preserve">     وبالتالي يصبح </w:t>
      </w:r>
      <w:r w:rsidR="001555EC" w:rsidRPr="00D74F1B">
        <w:rPr>
          <w:rFonts w:ascii="Simplified Arabic" w:hAnsi="Simplified Arabic" w:cs="Simplified Arabic" w:hint="cs"/>
          <w:color w:val="000000" w:themeColor="text1"/>
          <w:sz w:val="28"/>
          <w:szCs w:val="28"/>
          <w:rtl/>
        </w:rPr>
        <w:t>إطلاق</w:t>
      </w:r>
      <w:r w:rsidRPr="00D74F1B">
        <w:rPr>
          <w:rFonts w:ascii="Simplified Arabic" w:hAnsi="Simplified Arabic" w:cs="Simplified Arabic"/>
          <w:color w:val="000000" w:themeColor="text1"/>
          <w:sz w:val="28"/>
          <w:szCs w:val="28"/>
          <w:rtl/>
        </w:rPr>
        <w:t xml:space="preserve"> طاقات البشري هو المدخل الذي تتبعه </w:t>
      </w:r>
      <w:r w:rsidR="009361F1">
        <w:rPr>
          <w:rFonts w:ascii="Simplified Arabic" w:hAnsi="Simplified Arabic" w:cs="Simplified Arabic" w:hint="cs"/>
          <w:color w:val="000000" w:themeColor="text1"/>
          <w:sz w:val="28"/>
          <w:szCs w:val="28"/>
          <w:rtl/>
        </w:rPr>
        <w:t>إ</w:t>
      </w:r>
      <w:r w:rsidRPr="00D74F1B">
        <w:rPr>
          <w:rFonts w:ascii="Simplified Arabic" w:hAnsi="Simplified Arabic" w:cs="Simplified Arabic"/>
          <w:color w:val="000000" w:themeColor="text1"/>
          <w:sz w:val="28"/>
          <w:szCs w:val="28"/>
          <w:rtl/>
        </w:rPr>
        <w:t>دارة الموارد البشرية الجديدة لتعظيم القيمة المضافة من ال</w:t>
      </w:r>
      <w:r w:rsidR="009361F1">
        <w:rPr>
          <w:rFonts w:ascii="Simplified Arabic" w:hAnsi="Simplified Arabic" w:cs="Simplified Arabic" w:hint="cs"/>
          <w:color w:val="000000" w:themeColor="text1"/>
          <w:sz w:val="28"/>
          <w:szCs w:val="28"/>
          <w:rtl/>
        </w:rPr>
        <w:t>أ</w:t>
      </w:r>
      <w:r w:rsidRPr="00D74F1B">
        <w:rPr>
          <w:rFonts w:ascii="Simplified Arabic" w:hAnsi="Simplified Arabic" w:cs="Simplified Arabic"/>
          <w:color w:val="000000" w:themeColor="text1"/>
          <w:sz w:val="28"/>
          <w:szCs w:val="28"/>
          <w:rtl/>
        </w:rPr>
        <w:t>داء البشري بالنسبه لتكلفته ويتم ذلك بالدرجة ال</w:t>
      </w:r>
      <w:r w:rsidR="009361F1">
        <w:rPr>
          <w:rFonts w:ascii="Simplified Arabic" w:hAnsi="Simplified Arabic" w:cs="Simplified Arabic" w:hint="cs"/>
          <w:color w:val="000000" w:themeColor="text1"/>
          <w:sz w:val="28"/>
          <w:szCs w:val="28"/>
          <w:rtl/>
        </w:rPr>
        <w:t>أ</w:t>
      </w:r>
      <w:r w:rsidRPr="00D74F1B">
        <w:rPr>
          <w:rFonts w:ascii="Simplified Arabic" w:hAnsi="Simplified Arabic" w:cs="Simplified Arabic"/>
          <w:color w:val="000000" w:themeColor="text1"/>
          <w:sz w:val="28"/>
          <w:szCs w:val="28"/>
          <w:rtl/>
        </w:rPr>
        <w:t>ولى من خلال:</w:t>
      </w:r>
    </w:p>
    <w:p w:rsidR="007D733D" w:rsidRPr="00D74F1B" w:rsidRDefault="007D733D" w:rsidP="00317BBC">
      <w:pPr>
        <w:pStyle w:val="Paragraphedeliste"/>
        <w:numPr>
          <w:ilvl w:val="0"/>
          <w:numId w:val="42"/>
        </w:numPr>
        <w:bidi/>
        <w:spacing w:after="160" w:line="259" w:lineRule="auto"/>
        <w:jc w:val="both"/>
        <w:rPr>
          <w:rFonts w:ascii="Simplified Arabic" w:hAnsi="Simplified Arabic" w:cs="Simplified Arabic"/>
          <w:color w:val="000000" w:themeColor="text1"/>
          <w:sz w:val="28"/>
          <w:szCs w:val="28"/>
        </w:rPr>
      </w:pPr>
      <w:r w:rsidRPr="00D74F1B">
        <w:rPr>
          <w:rFonts w:ascii="Simplified Arabic" w:hAnsi="Simplified Arabic" w:cs="Simplified Arabic"/>
          <w:color w:val="000000" w:themeColor="text1"/>
          <w:sz w:val="28"/>
          <w:szCs w:val="28"/>
          <w:rtl/>
        </w:rPr>
        <w:t xml:space="preserve">تحليل هيكل الموارد البشرية المتاحة للمؤسسة وتقييم طاقاته ومهاراته قياسا </w:t>
      </w:r>
      <w:r w:rsidR="009361F1">
        <w:rPr>
          <w:rFonts w:ascii="Simplified Arabic" w:hAnsi="Simplified Arabic" w:cs="Simplified Arabic" w:hint="cs"/>
          <w:color w:val="000000" w:themeColor="text1"/>
          <w:sz w:val="28"/>
          <w:szCs w:val="28"/>
          <w:rtl/>
        </w:rPr>
        <w:t>إ</w:t>
      </w:r>
      <w:r w:rsidRPr="00D74F1B">
        <w:rPr>
          <w:rFonts w:ascii="Simplified Arabic" w:hAnsi="Simplified Arabic" w:cs="Simplified Arabic"/>
          <w:color w:val="000000" w:themeColor="text1"/>
          <w:sz w:val="28"/>
          <w:szCs w:val="28"/>
          <w:rtl/>
        </w:rPr>
        <w:t>لى متطلبات الاداء وظروفه.</w:t>
      </w:r>
    </w:p>
    <w:p w:rsidR="007D733D" w:rsidRPr="00D74F1B" w:rsidRDefault="007D733D" w:rsidP="00317BBC">
      <w:pPr>
        <w:pStyle w:val="Paragraphedeliste"/>
        <w:numPr>
          <w:ilvl w:val="0"/>
          <w:numId w:val="42"/>
        </w:numPr>
        <w:bidi/>
        <w:spacing w:after="160" w:line="259" w:lineRule="auto"/>
        <w:jc w:val="both"/>
        <w:rPr>
          <w:rFonts w:ascii="Simplified Arabic" w:hAnsi="Simplified Arabic" w:cs="Simplified Arabic"/>
          <w:color w:val="000000" w:themeColor="text1"/>
          <w:sz w:val="28"/>
          <w:szCs w:val="28"/>
        </w:rPr>
      </w:pPr>
      <w:r w:rsidRPr="00D74F1B">
        <w:rPr>
          <w:rFonts w:ascii="Simplified Arabic" w:hAnsi="Simplified Arabic" w:cs="Simplified Arabic"/>
          <w:color w:val="000000" w:themeColor="text1"/>
          <w:sz w:val="28"/>
          <w:szCs w:val="28"/>
          <w:rtl/>
        </w:rPr>
        <w:t xml:space="preserve">تحديد الفجوة بين هيكل الموارد البشرية المستهدفة مهارات اتجاهات طاقات ذهنية </w:t>
      </w:r>
      <w:r w:rsidR="009361F1">
        <w:rPr>
          <w:rFonts w:ascii="Simplified Arabic" w:hAnsi="Simplified Arabic" w:cs="Simplified Arabic" w:hint="cs"/>
          <w:color w:val="000000" w:themeColor="text1"/>
          <w:sz w:val="28"/>
          <w:szCs w:val="28"/>
          <w:rtl/>
        </w:rPr>
        <w:t>إ</w:t>
      </w:r>
      <w:r w:rsidRPr="00D74F1B">
        <w:rPr>
          <w:rFonts w:ascii="Simplified Arabic" w:hAnsi="Simplified Arabic" w:cs="Simplified Arabic"/>
          <w:color w:val="000000" w:themeColor="text1"/>
          <w:sz w:val="28"/>
          <w:szCs w:val="28"/>
          <w:rtl/>
        </w:rPr>
        <w:t xml:space="preserve">لى </w:t>
      </w:r>
      <w:r w:rsidR="009361F1">
        <w:rPr>
          <w:rFonts w:ascii="Simplified Arabic" w:hAnsi="Simplified Arabic" w:cs="Simplified Arabic" w:hint="cs"/>
          <w:color w:val="000000" w:themeColor="text1"/>
          <w:sz w:val="28"/>
          <w:szCs w:val="28"/>
          <w:rtl/>
        </w:rPr>
        <w:t>أ</w:t>
      </w:r>
      <w:r w:rsidRPr="00D74F1B">
        <w:rPr>
          <w:rFonts w:ascii="Simplified Arabic" w:hAnsi="Simplified Arabic" w:cs="Simplified Arabic"/>
          <w:color w:val="000000" w:themeColor="text1"/>
          <w:sz w:val="28"/>
          <w:szCs w:val="28"/>
          <w:rtl/>
        </w:rPr>
        <w:t>خره وبين الهيكل المتاح والبحث عن المداخيل لسد هذه الفجوة.</w:t>
      </w:r>
    </w:p>
    <w:p w:rsidR="007D733D" w:rsidRPr="00D74F1B" w:rsidRDefault="007D733D" w:rsidP="00317BBC">
      <w:pPr>
        <w:pStyle w:val="Paragraphedeliste"/>
        <w:numPr>
          <w:ilvl w:val="0"/>
          <w:numId w:val="42"/>
        </w:numPr>
        <w:bidi/>
        <w:spacing w:after="160" w:line="259" w:lineRule="auto"/>
        <w:jc w:val="both"/>
        <w:rPr>
          <w:rFonts w:ascii="Simplified Arabic" w:hAnsi="Simplified Arabic" w:cs="Simplified Arabic"/>
          <w:color w:val="000000" w:themeColor="text1"/>
          <w:sz w:val="28"/>
          <w:szCs w:val="28"/>
        </w:rPr>
      </w:pPr>
      <w:r w:rsidRPr="00D74F1B">
        <w:rPr>
          <w:rFonts w:ascii="Simplified Arabic" w:hAnsi="Simplified Arabic" w:cs="Simplified Arabic"/>
          <w:color w:val="000000" w:themeColor="text1"/>
          <w:sz w:val="28"/>
          <w:szCs w:val="28"/>
          <w:rtl/>
        </w:rPr>
        <w:lastRenderedPageBreak/>
        <w:t>تخطيط الاداء البشري وتوجيه هيكل المهارات والقدرات في التوافق مع متطلبات العمل حاليا ومستقبليا.</w:t>
      </w:r>
    </w:p>
    <w:p w:rsidR="007D733D" w:rsidRPr="00D74F1B" w:rsidRDefault="007D733D" w:rsidP="00317BBC">
      <w:pPr>
        <w:pStyle w:val="Paragraphedeliste"/>
        <w:numPr>
          <w:ilvl w:val="0"/>
          <w:numId w:val="42"/>
        </w:numPr>
        <w:bidi/>
        <w:spacing w:after="160" w:line="259" w:lineRule="auto"/>
        <w:jc w:val="both"/>
        <w:rPr>
          <w:rFonts w:ascii="Simplified Arabic" w:hAnsi="Simplified Arabic" w:cs="Simplified Arabic"/>
          <w:color w:val="000000" w:themeColor="text1"/>
          <w:sz w:val="28"/>
          <w:szCs w:val="28"/>
        </w:rPr>
      </w:pPr>
      <w:r w:rsidRPr="00D74F1B">
        <w:rPr>
          <w:rFonts w:ascii="Simplified Arabic" w:hAnsi="Simplified Arabic" w:cs="Simplified Arabic"/>
          <w:color w:val="000000" w:themeColor="text1"/>
          <w:sz w:val="28"/>
          <w:szCs w:val="28"/>
          <w:rtl/>
        </w:rPr>
        <w:t>تخطيط اساليب و</w:t>
      </w:r>
      <w:r w:rsidR="009361F1">
        <w:rPr>
          <w:rFonts w:ascii="Simplified Arabic" w:hAnsi="Simplified Arabic" w:cs="Simplified Arabic" w:hint="cs"/>
          <w:color w:val="000000" w:themeColor="text1"/>
          <w:sz w:val="28"/>
          <w:szCs w:val="28"/>
          <w:rtl/>
        </w:rPr>
        <w:t>آ</w:t>
      </w:r>
      <w:r w:rsidRPr="00D74F1B">
        <w:rPr>
          <w:rFonts w:ascii="Simplified Arabic" w:hAnsi="Simplified Arabic" w:cs="Simplified Arabic"/>
          <w:color w:val="000000" w:themeColor="text1"/>
          <w:sz w:val="28"/>
          <w:szCs w:val="28"/>
          <w:rtl/>
        </w:rPr>
        <w:t>ليات ومحفزات تعظيم العائد من الاستثمار البشري</w:t>
      </w:r>
      <w:r w:rsidR="009361F1">
        <w:rPr>
          <w:rFonts w:ascii="Simplified Arabic" w:hAnsi="Simplified Arabic" w:cs="Simplified Arabic" w:hint="cs"/>
          <w:color w:val="000000" w:themeColor="text1"/>
          <w:sz w:val="28"/>
          <w:szCs w:val="28"/>
          <w:rtl/>
        </w:rPr>
        <w:t>.</w:t>
      </w:r>
    </w:p>
    <w:p w:rsidR="007D733D" w:rsidRPr="00D74F1B" w:rsidRDefault="007D733D" w:rsidP="00317BBC">
      <w:pPr>
        <w:pStyle w:val="Paragraphedeliste"/>
        <w:numPr>
          <w:ilvl w:val="0"/>
          <w:numId w:val="42"/>
        </w:numPr>
        <w:bidi/>
        <w:spacing w:after="160" w:line="259" w:lineRule="auto"/>
        <w:jc w:val="both"/>
        <w:rPr>
          <w:rFonts w:ascii="Simplified Arabic" w:hAnsi="Simplified Arabic" w:cs="Simplified Arabic"/>
          <w:color w:val="000000" w:themeColor="text1"/>
          <w:sz w:val="28"/>
          <w:szCs w:val="28"/>
        </w:rPr>
      </w:pPr>
      <w:r w:rsidRPr="00D74F1B">
        <w:rPr>
          <w:rFonts w:ascii="Simplified Arabic" w:hAnsi="Simplified Arabic" w:cs="Simplified Arabic"/>
          <w:color w:val="000000" w:themeColor="text1"/>
          <w:sz w:val="28"/>
          <w:szCs w:val="28"/>
          <w:rtl/>
        </w:rPr>
        <w:t xml:space="preserve">العمل الجماعي والمشاركة الايجابية لعناصر الموارد البشري في حل مشاكل المؤسسة وتطوير </w:t>
      </w:r>
      <w:r w:rsidR="009361F1">
        <w:rPr>
          <w:rFonts w:ascii="Simplified Arabic" w:hAnsi="Simplified Arabic" w:cs="Simplified Arabic" w:hint="cs"/>
          <w:color w:val="000000" w:themeColor="text1"/>
          <w:sz w:val="28"/>
          <w:szCs w:val="28"/>
          <w:rtl/>
        </w:rPr>
        <w:t>أ</w:t>
      </w:r>
      <w:r w:rsidRPr="00D74F1B">
        <w:rPr>
          <w:rFonts w:ascii="Simplified Arabic" w:hAnsi="Simplified Arabic" w:cs="Simplified Arabic"/>
          <w:color w:val="000000" w:themeColor="text1"/>
          <w:sz w:val="28"/>
          <w:szCs w:val="28"/>
          <w:rtl/>
        </w:rPr>
        <w:t>وضاعها.</w:t>
      </w:r>
      <w:r w:rsidRPr="00D74F1B">
        <w:rPr>
          <w:rStyle w:val="Appelnotedebasdep"/>
          <w:rFonts w:ascii="Simplified Arabic" w:hAnsi="Simplified Arabic" w:cs="Simplified Arabic"/>
          <w:color w:val="000000" w:themeColor="text1"/>
          <w:sz w:val="28"/>
          <w:szCs w:val="28"/>
        </w:rPr>
        <w:footnoteReference w:id="32"/>
      </w:r>
    </w:p>
    <w:p w:rsidR="00561B56" w:rsidRDefault="00561B56" w:rsidP="00D10220">
      <w:pPr>
        <w:jc w:val="both"/>
        <w:rPr>
          <w:rFonts w:ascii="Simplified Arabic" w:hAnsi="Simplified Arabic" w:cs="Simplified Arabic"/>
          <w:b/>
          <w:bCs/>
          <w:sz w:val="32"/>
          <w:szCs w:val="32"/>
          <w:rtl/>
        </w:rPr>
      </w:pPr>
      <w:r w:rsidRPr="00D74F1B">
        <w:rPr>
          <w:rFonts w:ascii="Simplified Arabic" w:hAnsi="Simplified Arabic" w:cs="Simplified Arabic"/>
          <w:b/>
          <w:bCs/>
          <w:sz w:val="32"/>
          <w:szCs w:val="32"/>
          <w:rtl/>
        </w:rPr>
        <w:t>المطلب الثالث:فوائد استخدام ادارة المواد البشرية والمصاعب التي تواجهها</w:t>
      </w:r>
    </w:p>
    <w:p w:rsidR="00F41D8F" w:rsidRPr="00F41D8F" w:rsidRDefault="00F41D8F" w:rsidP="00D10220">
      <w:pPr>
        <w:jc w:val="both"/>
        <w:rPr>
          <w:rFonts w:ascii="Simplified Arabic" w:hAnsi="Simplified Arabic" w:cs="Simplified Arabic"/>
          <w:sz w:val="32"/>
          <w:szCs w:val="32"/>
          <w:rtl/>
        </w:rPr>
      </w:pPr>
      <w:r w:rsidRPr="00F41D8F">
        <w:rPr>
          <w:rFonts w:ascii="Simplified Arabic" w:hAnsi="Simplified Arabic" w:cs="Simplified Arabic" w:hint="cs"/>
          <w:sz w:val="32"/>
          <w:szCs w:val="32"/>
          <w:rtl/>
        </w:rPr>
        <w:t xml:space="preserve">    سنتطرق في هذا المطلب الى فوائد استخدام الموارد البشرية والمصاعب التي تواجهها</w:t>
      </w:r>
      <w:r w:rsidR="00E03004">
        <w:rPr>
          <w:rFonts w:ascii="Simplified Arabic" w:hAnsi="Simplified Arabic" w:cs="Simplified Arabic" w:hint="cs"/>
          <w:sz w:val="32"/>
          <w:szCs w:val="32"/>
          <w:rtl/>
        </w:rPr>
        <w:t>.</w:t>
      </w:r>
    </w:p>
    <w:p w:rsidR="00561B56" w:rsidRPr="005A778C" w:rsidRDefault="001555EC" w:rsidP="005A778C">
      <w:pPr>
        <w:spacing w:after="160" w:line="259" w:lineRule="auto"/>
        <w:jc w:val="both"/>
        <w:rPr>
          <w:rFonts w:ascii="Simplified Arabic" w:hAnsi="Simplified Arabic" w:cs="Simplified Arabic"/>
          <w:b/>
          <w:bCs/>
          <w:sz w:val="28"/>
          <w:szCs w:val="28"/>
          <w:rtl/>
        </w:rPr>
      </w:pPr>
      <w:r w:rsidRPr="005A778C">
        <w:rPr>
          <w:rFonts w:ascii="Simplified Arabic" w:hAnsi="Simplified Arabic" w:cs="Simplified Arabic" w:hint="cs"/>
          <w:b/>
          <w:bCs/>
          <w:sz w:val="28"/>
          <w:szCs w:val="28"/>
          <w:rtl/>
        </w:rPr>
        <w:t>أ</w:t>
      </w:r>
      <w:r w:rsidR="00561B56" w:rsidRPr="005A778C">
        <w:rPr>
          <w:rFonts w:ascii="Simplified Arabic" w:hAnsi="Simplified Arabic" w:cs="Simplified Arabic"/>
          <w:b/>
          <w:bCs/>
          <w:sz w:val="28"/>
          <w:szCs w:val="28"/>
          <w:rtl/>
        </w:rPr>
        <w:t>ول</w:t>
      </w:r>
      <w:r w:rsidR="005A778C" w:rsidRPr="005A778C">
        <w:rPr>
          <w:rFonts w:ascii="Simplified Arabic" w:hAnsi="Simplified Arabic" w:cs="Simplified Arabic" w:hint="cs"/>
          <w:b/>
          <w:bCs/>
          <w:sz w:val="28"/>
          <w:szCs w:val="28"/>
          <w:rtl/>
        </w:rPr>
        <w:t>ا</w:t>
      </w:r>
      <w:r w:rsidR="00561B56" w:rsidRPr="005A778C">
        <w:rPr>
          <w:rFonts w:ascii="Simplified Arabic" w:hAnsi="Simplified Arabic" w:cs="Simplified Arabic"/>
          <w:b/>
          <w:bCs/>
          <w:sz w:val="28"/>
          <w:szCs w:val="28"/>
          <w:rtl/>
        </w:rPr>
        <w:t>:فوائد استخدام ادارة الموارد البشرية</w:t>
      </w:r>
      <w:r w:rsidR="00561B56" w:rsidRPr="00D74F1B">
        <w:rPr>
          <w:rStyle w:val="Appelnotedebasdep"/>
          <w:rFonts w:ascii="Simplified Arabic" w:hAnsi="Simplified Arabic" w:cs="Simplified Arabic"/>
          <w:b/>
          <w:bCs/>
          <w:sz w:val="28"/>
          <w:szCs w:val="28"/>
          <w:rtl/>
        </w:rPr>
        <w:footnoteReference w:id="33"/>
      </w:r>
    </w:p>
    <w:p w:rsidR="00561B56" w:rsidRPr="00D74F1B" w:rsidRDefault="00561B56" w:rsidP="00D10220">
      <w:pPr>
        <w:ind w:left="360" w:firstLine="720"/>
        <w:jc w:val="both"/>
        <w:rPr>
          <w:rFonts w:ascii="Simplified Arabic" w:hAnsi="Simplified Arabic" w:cs="Simplified Arabic"/>
          <w:sz w:val="28"/>
          <w:szCs w:val="28"/>
          <w:rtl/>
        </w:rPr>
      </w:pPr>
      <w:r w:rsidRPr="00D74F1B">
        <w:rPr>
          <w:rFonts w:ascii="Simplified Arabic" w:hAnsi="Simplified Arabic" w:cs="Simplified Arabic"/>
          <w:sz w:val="28"/>
          <w:szCs w:val="28"/>
          <w:rtl/>
        </w:rPr>
        <w:t xml:space="preserve"> رأس المال البشري هو المورد الأكثر قيمة الذي تمتلكه الشركة ويتطلب بشكل غير مفاجئ قدرًا كبيرًا من الإدارة.</w:t>
      </w:r>
    </w:p>
    <w:p w:rsidR="00561B56" w:rsidRPr="00D74F1B" w:rsidRDefault="00561B56" w:rsidP="00D10220">
      <w:pPr>
        <w:ind w:left="360" w:firstLine="720"/>
        <w:jc w:val="both"/>
        <w:rPr>
          <w:rFonts w:ascii="Simplified Arabic" w:hAnsi="Simplified Arabic" w:cs="Simplified Arabic"/>
          <w:sz w:val="28"/>
          <w:szCs w:val="28"/>
          <w:rtl/>
        </w:rPr>
      </w:pPr>
      <w:r w:rsidRPr="00D74F1B">
        <w:rPr>
          <w:rFonts w:ascii="Simplified Arabic" w:hAnsi="Simplified Arabic" w:cs="Simplified Arabic"/>
          <w:sz w:val="28"/>
          <w:szCs w:val="28"/>
          <w:rtl/>
        </w:rPr>
        <w:t>بغض النظر عن حجم الشركة أو نوع الصناعة، فإن كل مؤسسة لديها رأس مال بشري، يُعرف أيضًا باسم الموظفين. من الإعداد إلى الخروج، يستلزم الموظفون كلا من إدارة القوى العاملة وعمليات إدارة الأداء طوال فترة عملهم في مؤسستك.</w:t>
      </w:r>
    </w:p>
    <w:p w:rsidR="00561B56" w:rsidRPr="00D74F1B" w:rsidRDefault="00561B56" w:rsidP="009361F1">
      <w:pPr>
        <w:ind w:left="360" w:firstLine="348"/>
        <w:jc w:val="both"/>
        <w:rPr>
          <w:rFonts w:ascii="Simplified Arabic" w:hAnsi="Simplified Arabic" w:cs="Simplified Arabic"/>
          <w:sz w:val="28"/>
          <w:szCs w:val="28"/>
          <w:rtl/>
        </w:rPr>
      </w:pPr>
      <w:r w:rsidRPr="00D74F1B">
        <w:rPr>
          <w:rFonts w:ascii="Simplified Arabic" w:hAnsi="Simplified Arabic" w:cs="Simplified Arabic"/>
          <w:sz w:val="28"/>
          <w:szCs w:val="28"/>
          <w:rtl/>
        </w:rPr>
        <w:t>في حين أن قسم الموارد البشرية كان يهتم في السابق في المقام الأول بالمهام الإدارية والعمليات التجارية اليومية، أصبحت إدارة الموارد البشرية الاستراتيجية الآن أكثر أهمية.</w:t>
      </w:r>
    </w:p>
    <w:p w:rsidR="00561B56" w:rsidRPr="00D74F1B" w:rsidRDefault="00561B56" w:rsidP="009361F1">
      <w:pPr>
        <w:ind w:left="360" w:firstLine="348"/>
        <w:jc w:val="both"/>
        <w:rPr>
          <w:rFonts w:ascii="Simplified Arabic" w:hAnsi="Simplified Arabic" w:cs="Simplified Arabic"/>
          <w:sz w:val="28"/>
          <w:szCs w:val="28"/>
          <w:rtl/>
        </w:rPr>
      </w:pPr>
      <w:r w:rsidRPr="00D74F1B">
        <w:rPr>
          <w:rFonts w:ascii="Simplified Arabic" w:hAnsi="Simplified Arabic" w:cs="Simplified Arabic"/>
          <w:sz w:val="28"/>
          <w:szCs w:val="28"/>
          <w:rtl/>
        </w:rPr>
        <w:t>يتم تعريف إدارة الموارد البشرية الاستراتيجية على أنها العلاقة بين الموارد البشرية للمؤسسة وأهدافها واستراتيجياتها.</w:t>
      </w:r>
    </w:p>
    <w:p w:rsidR="00561B56" w:rsidRPr="00D74F1B" w:rsidRDefault="00561B56" w:rsidP="00160BFD">
      <w:pPr>
        <w:ind w:left="360" w:firstLine="348"/>
        <w:jc w:val="both"/>
        <w:rPr>
          <w:rFonts w:ascii="Simplified Arabic" w:hAnsi="Simplified Arabic" w:cs="Simplified Arabic"/>
          <w:sz w:val="28"/>
          <w:szCs w:val="28"/>
          <w:rtl/>
        </w:rPr>
      </w:pPr>
      <w:r w:rsidRPr="00D74F1B">
        <w:rPr>
          <w:rFonts w:ascii="Simplified Arabic" w:hAnsi="Simplified Arabic" w:cs="Simplified Arabic"/>
          <w:sz w:val="28"/>
          <w:szCs w:val="28"/>
          <w:rtl/>
        </w:rPr>
        <w:t xml:space="preserve">لقد أتاحت التطورات في ذكاء الأعمال تطورات تكنولوجية مذهلة لإدارة الموارد البشرية الاستراتيجية التي تتراوح من إدارة المواهب إلى عمليات إدارة الأداء. </w:t>
      </w:r>
    </w:p>
    <w:p w:rsidR="00561B56" w:rsidRPr="00D74F1B" w:rsidRDefault="00160BFD" w:rsidP="006717B9">
      <w:pPr>
        <w:ind w:left="360" w:firstLine="720"/>
        <w:jc w:val="both"/>
        <w:rPr>
          <w:rFonts w:ascii="Simplified Arabic" w:hAnsi="Simplified Arabic" w:cs="Simplified Arabic"/>
          <w:sz w:val="28"/>
          <w:szCs w:val="28"/>
          <w:rtl/>
        </w:rPr>
      </w:pPr>
      <w:r w:rsidRPr="00D74F1B">
        <w:rPr>
          <w:rFonts w:ascii="Simplified Arabic" w:hAnsi="Simplified Arabic" w:cs="Simplified Arabic"/>
          <w:sz w:val="28"/>
          <w:szCs w:val="28"/>
          <w:rtl/>
        </w:rPr>
        <w:t>تعمل</w:t>
      </w:r>
      <w:r w:rsidR="00561B56" w:rsidRPr="00D74F1B">
        <w:rPr>
          <w:rFonts w:ascii="Simplified Arabic" w:hAnsi="Simplified Arabic" w:cs="Simplified Arabic"/>
          <w:sz w:val="28"/>
          <w:szCs w:val="28"/>
          <w:rtl/>
        </w:rPr>
        <w:t>برامج الموارد البشرية، التي يشار إليها أيضًا باسم نظام إدارة الموارد البشرية، على تبسيط مهام الموارد البشرية الأساسية.</w:t>
      </w:r>
    </w:p>
    <w:p w:rsidR="00561B56" w:rsidRDefault="00561B56" w:rsidP="00D10220">
      <w:pPr>
        <w:ind w:left="360" w:firstLine="720"/>
        <w:jc w:val="both"/>
        <w:rPr>
          <w:rFonts w:ascii="Simplified Arabic" w:hAnsi="Simplified Arabic" w:cs="Simplified Arabic"/>
          <w:sz w:val="28"/>
          <w:szCs w:val="28"/>
          <w:rtl/>
        </w:rPr>
      </w:pPr>
      <w:r w:rsidRPr="00D74F1B">
        <w:rPr>
          <w:rFonts w:ascii="Simplified Arabic" w:hAnsi="Simplified Arabic" w:cs="Simplified Arabic"/>
          <w:sz w:val="28"/>
          <w:szCs w:val="28"/>
          <w:rtl/>
        </w:rPr>
        <w:t>هناك العديد من الفوائد لاستخدام برامج الموارد البشرية لعملك، بما في ذلك</w:t>
      </w:r>
      <w:r w:rsidR="00297E37">
        <w:rPr>
          <w:rFonts w:ascii="Simplified Arabic" w:hAnsi="Simplified Arabic" w:cs="Simplified Arabic" w:hint="cs"/>
          <w:sz w:val="28"/>
          <w:szCs w:val="28"/>
          <w:rtl/>
        </w:rPr>
        <w:t>:</w:t>
      </w:r>
    </w:p>
    <w:p w:rsidR="00297E37" w:rsidRDefault="00297E37" w:rsidP="00D10220">
      <w:pPr>
        <w:ind w:left="360" w:firstLine="720"/>
        <w:jc w:val="both"/>
        <w:rPr>
          <w:rFonts w:ascii="Simplified Arabic" w:hAnsi="Simplified Arabic" w:cs="Simplified Arabic"/>
          <w:sz w:val="28"/>
          <w:szCs w:val="28"/>
        </w:rPr>
      </w:pPr>
    </w:p>
    <w:p w:rsidR="008305C6" w:rsidRDefault="008305C6" w:rsidP="00D10220">
      <w:pPr>
        <w:ind w:left="360" w:firstLine="720"/>
        <w:jc w:val="both"/>
        <w:rPr>
          <w:rFonts w:ascii="Simplified Arabic" w:hAnsi="Simplified Arabic" w:cs="Simplified Arabic"/>
          <w:sz w:val="28"/>
          <w:szCs w:val="28"/>
        </w:rPr>
      </w:pPr>
    </w:p>
    <w:p w:rsidR="008305C6" w:rsidRPr="00D74F1B" w:rsidRDefault="008305C6" w:rsidP="00D10220">
      <w:pPr>
        <w:ind w:left="360" w:firstLine="720"/>
        <w:jc w:val="both"/>
        <w:rPr>
          <w:rFonts w:ascii="Simplified Arabic" w:hAnsi="Simplified Arabic" w:cs="Simplified Arabic"/>
          <w:sz w:val="28"/>
          <w:szCs w:val="28"/>
          <w:rtl/>
        </w:rPr>
      </w:pPr>
    </w:p>
    <w:p w:rsidR="00561B56" w:rsidRPr="00D74F1B" w:rsidRDefault="00561B56" w:rsidP="00317BBC">
      <w:pPr>
        <w:pStyle w:val="Paragraphedeliste"/>
        <w:numPr>
          <w:ilvl w:val="0"/>
          <w:numId w:val="18"/>
        </w:numPr>
        <w:bidi/>
        <w:spacing w:after="160" w:line="240" w:lineRule="auto"/>
        <w:jc w:val="both"/>
        <w:rPr>
          <w:rFonts w:ascii="Simplified Arabic" w:hAnsi="Simplified Arabic" w:cs="Simplified Arabic"/>
          <w:b/>
          <w:bCs/>
          <w:sz w:val="28"/>
          <w:szCs w:val="28"/>
          <w:rtl/>
        </w:rPr>
      </w:pPr>
      <w:r w:rsidRPr="00D74F1B">
        <w:rPr>
          <w:rFonts w:ascii="Simplified Arabic" w:hAnsi="Simplified Arabic" w:cs="Simplified Arabic"/>
          <w:b/>
          <w:bCs/>
          <w:sz w:val="28"/>
          <w:szCs w:val="28"/>
          <w:rtl/>
        </w:rPr>
        <w:lastRenderedPageBreak/>
        <w:t>توفير الوقت وتكاليف العمالة</w:t>
      </w:r>
    </w:p>
    <w:p w:rsidR="00561B56" w:rsidRPr="00D74F1B" w:rsidRDefault="00561B56" w:rsidP="00D10220">
      <w:pPr>
        <w:ind w:firstLine="720"/>
        <w:jc w:val="both"/>
        <w:rPr>
          <w:rFonts w:ascii="Simplified Arabic" w:hAnsi="Simplified Arabic" w:cs="Simplified Arabic"/>
          <w:sz w:val="28"/>
          <w:szCs w:val="28"/>
          <w:rtl/>
        </w:rPr>
      </w:pPr>
      <w:r w:rsidRPr="00D74F1B">
        <w:rPr>
          <w:rFonts w:ascii="Simplified Arabic" w:hAnsi="Simplified Arabic" w:cs="Simplified Arabic"/>
          <w:sz w:val="28"/>
          <w:szCs w:val="28"/>
          <w:rtl/>
        </w:rPr>
        <w:t>تقدر الدراسات أنه تم استخدام ما يصل إلى 40٪ من وقت موظفي الموارد البشرية في إدارة المزايا في الشركات الكبيرة. نظرًا لأن مها</w:t>
      </w:r>
      <w:r w:rsidR="006717B9">
        <w:rPr>
          <w:rFonts w:ascii="Simplified Arabic" w:hAnsi="Simplified Arabic" w:cs="Simplified Arabic"/>
          <w:sz w:val="28"/>
          <w:szCs w:val="28"/>
          <w:rtl/>
        </w:rPr>
        <w:t>م الموارد البشرية الأساسية مؤ</w:t>
      </w:r>
      <w:r w:rsidR="006717B9">
        <w:rPr>
          <w:rFonts w:ascii="Simplified Arabic" w:hAnsi="Simplified Arabic" w:cs="Simplified Arabic" w:hint="cs"/>
          <w:sz w:val="28"/>
          <w:szCs w:val="28"/>
          <w:rtl/>
        </w:rPr>
        <w:t>قت</w:t>
      </w:r>
      <w:r w:rsidRPr="00D74F1B">
        <w:rPr>
          <w:rFonts w:ascii="Simplified Arabic" w:hAnsi="Simplified Arabic" w:cs="Simplified Arabic"/>
          <w:sz w:val="28"/>
          <w:szCs w:val="28"/>
          <w:rtl/>
        </w:rPr>
        <w:t>ة، يتم تزويد الموظفين بمزيد من الوقت للعمل على حلول الأعمال المبتكرة والتعاونية التي تتطلب الذكاء البشري.</w:t>
      </w:r>
    </w:p>
    <w:p w:rsidR="00561B56" w:rsidRPr="00D74F1B" w:rsidRDefault="00561B56" w:rsidP="00D10220">
      <w:pPr>
        <w:ind w:firstLine="720"/>
        <w:jc w:val="both"/>
        <w:rPr>
          <w:rFonts w:ascii="Simplified Arabic" w:hAnsi="Simplified Arabic" w:cs="Simplified Arabic"/>
          <w:sz w:val="28"/>
          <w:szCs w:val="28"/>
          <w:rtl/>
        </w:rPr>
      </w:pPr>
      <w:r w:rsidRPr="00D74F1B">
        <w:rPr>
          <w:rFonts w:ascii="Simplified Arabic" w:hAnsi="Simplified Arabic" w:cs="Simplified Arabic"/>
          <w:sz w:val="28"/>
          <w:szCs w:val="28"/>
          <w:rtl/>
        </w:rPr>
        <w:t>كما يوفر أصحاب العمل بشكل كبير تكاليف العمالة غير الضرورية التي كانت ستضيع في أداء المهام الوضيعة والمؤتمتة بسهولة. بدلاً من أن يقضي الموظفون ساعات في إدارة المزايا غير الضرورية، يمكنهم التركيز على واجبات أكثر أهمية.</w:t>
      </w:r>
    </w:p>
    <w:p w:rsidR="00561B56" w:rsidRPr="00D74F1B" w:rsidRDefault="00561B56" w:rsidP="00D10220">
      <w:pPr>
        <w:ind w:firstLine="720"/>
        <w:jc w:val="both"/>
        <w:rPr>
          <w:rFonts w:ascii="Simplified Arabic" w:hAnsi="Simplified Arabic" w:cs="Simplified Arabic"/>
          <w:sz w:val="28"/>
          <w:szCs w:val="28"/>
          <w:rtl/>
        </w:rPr>
      </w:pPr>
      <w:r w:rsidRPr="00D74F1B">
        <w:rPr>
          <w:rFonts w:ascii="Simplified Arabic" w:hAnsi="Simplified Arabic" w:cs="Simplified Arabic"/>
          <w:sz w:val="28"/>
          <w:szCs w:val="28"/>
          <w:rtl/>
        </w:rPr>
        <w:t xml:space="preserve">عندما يتم جدولة الموظفين مع مراعاة قدراتهم ومهاراتهم </w:t>
      </w:r>
      <w:r w:rsidR="001555EC" w:rsidRPr="00D74F1B">
        <w:rPr>
          <w:rFonts w:ascii="Simplified Arabic" w:hAnsi="Simplified Arabic" w:cs="Simplified Arabic" w:hint="cs"/>
          <w:sz w:val="28"/>
          <w:szCs w:val="28"/>
          <w:rtl/>
        </w:rPr>
        <w:t>الفريدة،</w:t>
      </w:r>
      <w:r w:rsidRPr="00D74F1B">
        <w:rPr>
          <w:rFonts w:ascii="Simplified Arabic" w:hAnsi="Simplified Arabic" w:cs="Simplified Arabic"/>
          <w:sz w:val="28"/>
          <w:szCs w:val="28"/>
          <w:rtl/>
        </w:rPr>
        <w:t xml:space="preserve"> يتم تحسين معدلات مشاركة الموظفين. ترتبط المستويات الأعلى من مشاركة الموظفين بالإنتاجية العالية التي تزيد من تحسين كمية ونوعية إخراج الموظف.</w:t>
      </w:r>
    </w:p>
    <w:p w:rsidR="00561B56" w:rsidRPr="005A778C" w:rsidRDefault="00561B56" w:rsidP="00317BBC">
      <w:pPr>
        <w:pStyle w:val="Paragraphedeliste"/>
        <w:numPr>
          <w:ilvl w:val="0"/>
          <w:numId w:val="18"/>
        </w:numPr>
        <w:bidi/>
        <w:spacing w:after="160"/>
        <w:jc w:val="both"/>
        <w:rPr>
          <w:rFonts w:ascii="Simplified Arabic" w:hAnsi="Simplified Arabic" w:cs="Simplified Arabic"/>
          <w:b/>
          <w:bCs/>
          <w:sz w:val="28"/>
          <w:szCs w:val="28"/>
          <w:rtl/>
        </w:rPr>
      </w:pPr>
      <w:r w:rsidRPr="005A778C">
        <w:rPr>
          <w:rFonts w:ascii="Simplified Arabic" w:hAnsi="Simplified Arabic" w:cs="Simplified Arabic"/>
          <w:b/>
          <w:bCs/>
          <w:sz w:val="28"/>
          <w:szCs w:val="28"/>
          <w:rtl/>
        </w:rPr>
        <w:t>سهولة الاستخدام وإمكانية الوصول</w:t>
      </w:r>
      <w:r w:rsidR="00297E37">
        <w:rPr>
          <w:rFonts w:ascii="Simplified Arabic" w:hAnsi="Simplified Arabic" w:cs="Simplified Arabic" w:hint="cs"/>
          <w:b/>
          <w:bCs/>
          <w:sz w:val="28"/>
          <w:szCs w:val="28"/>
          <w:rtl/>
        </w:rPr>
        <w:t>:</w:t>
      </w:r>
    </w:p>
    <w:p w:rsidR="00561B56" w:rsidRPr="00D74F1B" w:rsidRDefault="00561B56" w:rsidP="00D10220">
      <w:pPr>
        <w:ind w:left="360" w:firstLine="720"/>
        <w:jc w:val="both"/>
        <w:rPr>
          <w:rFonts w:ascii="Simplified Arabic" w:hAnsi="Simplified Arabic" w:cs="Simplified Arabic"/>
          <w:sz w:val="28"/>
          <w:szCs w:val="28"/>
          <w:rtl/>
        </w:rPr>
      </w:pPr>
      <w:r w:rsidRPr="00D74F1B">
        <w:rPr>
          <w:rFonts w:ascii="Simplified Arabic" w:hAnsi="Simplified Arabic" w:cs="Simplified Arabic"/>
          <w:sz w:val="28"/>
          <w:szCs w:val="28"/>
          <w:rtl/>
        </w:rPr>
        <w:t xml:space="preserve"> بسلاسة مع إمكانات الخدمة الذاتية سهلة الاستخدام. يمكن الوصول إلى البرامج المستندة إلى السحابة من قبل الموظفين غير الموجودين حاليًا في الموقع وهو أمر مفيد بشكل خاص للموظفين البعيدين أو الشركات ذات المواقع المتعددة.</w:t>
      </w:r>
    </w:p>
    <w:p w:rsidR="00561B56" w:rsidRPr="00D74F1B" w:rsidRDefault="00561B56" w:rsidP="00D10220">
      <w:pPr>
        <w:ind w:left="360" w:firstLine="720"/>
        <w:jc w:val="both"/>
        <w:rPr>
          <w:rFonts w:ascii="Simplified Arabic" w:hAnsi="Simplified Arabic" w:cs="Simplified Arabic"/>
          <w:sz w:val="28"/>
          <w:szCs w:val="28"/>
          <w:rtl/>
        </w:rPr>
      </w:pPr>
      <w:r w:rsidRPr="00D74F1B">
        <w:rPr>
          <w:rFonts w:ascii="Simplified Arabic" w:hAnsi="Simplified Arabic" w:cs="Simplified Arabic"/>
          <w:sz w:val="28"/>
          <w:szCs w:val="28"/>
          <w:rtl/>
        </w:rPr>
        <w:t>بدلاً من إهدار الموارد في الفرز من خلال كميات هائلة من الأعمال الورقية يدويًا، يستخدم برنامج إدارة الموارد البشرية ذكاء الأعمال لفرز البيانات على الفور تقريبًا. نظرًا لقدراته المذهلة في</w:t>
      </w:r>
    </w:p>
    <w:p w:rsidR="00561B56" w:rsidRPr="00D74F1B" w:rsidRDefault="00561B56" w:rsidP="00D10220">
      <w:pPr>
        <w:ind w:left="360" w:firstLine="720"/>
        <w:jc w:val="both"/>
        <w:rPr>
          <w:rFonts w:ascii="Simplified Arabic" w:hAnsi="Simplified Arabic" w:cs="Simplified Arabic"/>
          <w:sz w:val="28"/>
          <w:szCs w:val="28"/>
          <w:rtl/>
        </w:rPr>
      </w:pPr>
      <w:r w:rsidRPr="00D74F1B">
        <w:rPr>
          <w:rFonts w:ascii="Simplified Arabic" w:hAnsi="Simplified Arabic" w:cs="Simplified Arabic"/>
          <w:sz w:val="28"/>
          <w:szCs w:val="28"/>
          <w:rtl/>
        </w:rPr>
        <w:t>إدارة البيانات، يعد برنامج إدارة الموارد البشرية مفيدًا بشكل خاص لمعاملات البيانات ذات حجم الشركة الأكبر.</w:t>
      </w:r>
    </w:p>
    <w:p w:rsidR="00561B56" w:rsidRPr="00D74F1B" w:rsidRDefault="00561B56" w:rsidP="00D10220">
      <w:pPr>
        <w:ind w:left="360" w:firstLine="720"/>
        <w:jc w:val="both"/>
        <w:rPr>
          <w:rFonts w:ascii="Simplified Arabic" w:hAnsi="Simplified Arabic" w:cs="Simplified Arabic"/>
          <w:sz w:val="28"/>
          <w:szCs w:val="28"/>
          <w:rtl/>
        </w:rPr>
      </w:pPr>
      <w:r w:rsidRPr="00D74F1B">
        <w:rPr>
          <w:rFonts w:ascii="Simplified Arabic" w:hAnsi="Simplified Arabic" w:cs="Simplified Arabic"/>
          <w:sz w:val="28"/>
          <w:szCs w:val="28"/>
          <w:rtl/>
        </w:rPr>
        <w:t>بالإضافة إلى تجميع البيانات، يحدد برنامج الموارد البشرية الاتجاهات التي تؤثر على عمليات عملك. على سبيل المثال، قد يشير البرنامج إلى انخفاض معدل مشاركة الموظفين بسبب عدم كفاية إدارة المواهب والسماح للمديرين باتخاذ إجراءات تصحيحية. يمكن لمحترفي الأعمال استخدام هذه التحليلات لصياغة استراتيجيات الأعمال بشكل أفضل.</w:t>
      </w:r>
    </w:p>
    <w:p w:rsidR="00561B56" w:rsidRPr="00D74F1B" w:rsidRDefault="00561B56" w:rsidP="00D10220">
      <w:pPr>
        <w:ind w:left="360" w:firstLine="720"/>
        <w:jc w:val="both"/>
        <w:rPr>
          <w:rFonts w:ascii="Simplified Arabic" w:hAnsi="Simplified Arabic" w:cs="Simplified Arabic"/>
          <w:sz w:val="28"/>
          <w:szCs w:val="28"/>
          <w:rtl/>
        </w:rPr>
      </w:pPr>
      <w:r w:rsidRPr="00D74F1B">
        <w:rPr>
          <w:rFonts w:ascii="Simplified Arabic" w:hAnsi="Simplified Arabic" w:cs="Simplified Arabic"/>
          <w:sz w:val="28"/>
          <w:szCs w:val="28"/>
          <w:rtl/>
        </w:rPr>
        <w:t>يمكن للموظفين والمديرين اتخاذ قرارات أكثر استنارة باستخدام البيانات التي يمكن الوصول إليها بسهولة والتي يقدمها برنامج الموارد البشرية. تقضي التحديثات في الوقت الفعلي على مخاطر استخدام البيانات القديمة القديمة عن طريق الخطأ لاتخاذ القرار.</w:t>
      </w:r>
    </w:p>
    <w:p w:rsidR="00561B56" w:rsidRPr="005A778C" w:rsidRDefault="00561B56" w:rsidP="00317BBC">
      <w:pPr>
        <w:pStyle w:val="Paragraphedeliste"/>
        <w:numPr>
          <w:ilvl w:val="0"/>
          <w:numId w:val="18"/>
        </w:numPr>
        <w:bidi/>
        <w:spacing w:after="160"/>
        <w:jc w:val="both"/>
        <w:rPr>
          <w:rFonts w:ascii="Simplified Arabic" w:hAnsi="Simplified Arabic" w:cs="Simplified Arabic"/>
          <w:b/>
          <w:bCs/>
          <w:sz w:val="28"/>
          <w:szCs w:val="28"/>
          <w:rtl/>
        </w:rPr>
      </w:pPr>
      <w:r w:rsidRPr="005A778C">
        <w:rPr>
          <w:rFonts w:ascii="Simplified Arabic" w:hAnsi="Simplified Arabic" w:cs="Simplified Arabic"/>
          <w:b/>
          <w:bCs/>
          <w:sz w:val="28"/>
          <w:szCs w:val="28"/>
          <w:rtl/>
        </w:rPr>
        <w:t>الأمان والامتثال</w:t>
      </w:r>
      <w:r w:rsidR="00297E37">
        <w:rPr>
          <w:rFonts w:ascii="Simplified Arabic" w:hAnsi="Simplified Arabic" w:cs="Simplified Arabic" w:hint="cs"/>
          <w:b/>
          <w:bCs/>
          <w:sz w:val="28"/>
          <w:szCs w:val="28"/>
          <w:rtl/>
        </w:rPr>
        <w:t>:</w:t>
      </w:r>
    </w:p>
    <w:p w:rsidR="00561B56" w:rsidRPr="00D74F1B" w:rsidRDefault="00561B56" w:rsidP="00D10220">
      <w:pPr>
        <w:ind w:left="360" w:firstLine="720"/>
        <w:jc w:val="both"/>
        <w:rPr>
          <w:rFonts w:ascii="Simplified Arabic" w:hAnsi="Simplified Arabic" w:cs="Simplified Arabic"/>
          <w:sz w:val="28"/>
          <w:szCs w:val="28"/>
          <w:rtl/>
        </w:rPr>
      </w:pPr>
      <w:r w:rsidRPr="00D74F1B">
        <w:rPr>
          <w:rFonts w:ascii="Simplified Arabic" w:hAnsi="Simplified Arabic" w:cs="Simplified Arabic"/>
          <w:sz w:val="28"/>
          <w:szCs w:val="28"/>
          <w:rtl/>
        </w:rPr>
        <w:t xml:space="preserve">هناك قوانين محددة في الولايات المتحدة فيما يتعلق بالمدة التي يجب أن يحتفظ بها أصحاب العمل بيانات الموظفين بشكل آمن. في السابق، تم تخزين بيانات الموظفين الحساسة في خزائن </w:t>
      </w:r>
      <w:r w:rsidRPr="00D74F1B">
        <w:rPr>
          <w:rFonts w:ascii="Simplified Arabic" w:hAnsi="Simplified Arabic" w:cs="Simplified Arabic"/>
          <w:sz w:val="28"/>
          <w:szCs w:val="28"/>
          <w:rtl/>
        </w:rPr>
        <w:lastRenderedPageBreak/>
        <w:t>الملفات إما في الموقع أو في موقع خارج الموقع. لا تتطلب خزانات الملفات كميات هائلة من المساحة فحسب، بل كان أمن هذه المستندات غير كافٍ إلى حد كبير.</w:t>
      </w:r>
    </w:p>
    <w:p w:rsidR="00561B56" w:rsidRPr="00D74F1B" w:rsidRDefault="00561B56" w:rsidP="00D10220">
      <w:pPr>
        <w:ind w:left="360" w:firstLine="720"/>
        <w:jc w:val="both"/>
        <w:rPr>
          <w:rFonts w:ascii="Simplified Arabic" w:hAnsi="Simplified Arabic" w:cs="Simplified Arabic"/>
          <w:sz w:val="28"/>
          <w:szCs w:val="28"/>
          <w:rtl/>
        </w:rPr>
      </w:pPr>
      <w:r w:rsidRPr="00D74F1B">
        <w:rPr>
          <w:rFonts w:ascii="Simplified Arabic" w:hAnsi="Simplified Arabic" w:cs="Simplified Arabic"/>
          <w:sz w:val="28"/>
          <w:szCs w:val="28"/>
          <w:rtl/>
        </w:rPr>
        <w:t>لدى الولايات المتحدة قوانين امتثال صارمة فيما يتعلق بحماية بيانات الموظفين وأمنهم. يعتمد برنامج الموارد البشرية على السحابة، وبالتالي يوفر مزايا أمنية لا تستطيع خزانات الملفات المكتبية، بما في ذلك الحماية من السرقة أو الكوارث الطبيعية.</w:t>
      </w:r>
    </w:p>
    <w:p w:rsidR="00561B56" w:rsidRPr="00D74F1B" w:rsidRDefault="00561B56" w:rsidP="006717B9">
      <w:pPr>
        <w:ind w:left="360" w:firstLine="720"/>
        <w:jc w:val="both"/>
        <w:rPr>
          <w:rFonts w:ascii="Simplified Arabic" w:hAnsi="Simplified Arabic" w:cs="Simplified Arabic"/>
          <w:sz w:val="28"/>
          <w:szCs w:val="28"/>
          <w:rtl/>
        </w:rPr>
      </w:pPr>
      <w:r w:rsidRPr="00D74F1B">
        <w:rPr>
          <w:rFonts w:ascii="Simplified Arabic" w:hAnsi="Simplified Arabic" w:cs="Simplified Arabic"/>
          <w:sz w:val="28"/>
          <w:szCs w:val="28"/>
          <w:rtl/>
        </w:rPr>
        <w:t>من أجل التأكد من أنك تستخدم النظام الأساسي الأكثر أمانًا المتاح، يجب دائمًا فحص برامج إدارة الموارد البشرية بقوة لميزات الأمان الخاصة بها</w:t>
      </w:r>
      <w:r w:rsidR="006717B9">
        <w:rPr>
          <w:rFonts w:ascii="Simplified Arabic" w:hAnsi="Simplified Arabic" w:cs="Simplified Arabic" w:hint="cs"/>
          <w:sz w:val="28"/>
          <w:szCs w:val="28"/>
          <w:rtl/>
        </w:rPr>
        <w:t>،</w:t>
      </w:r>
      <w:r w:rsidRPr="00D74F1B">
        <w:rPr>
          <w:rFonts w:ascii="Simplified Arabic" w:hAnsi="Simplified Arabic" w:cs="Simplified Arabic"/>
          <w:sz w:val="28"/>
          <w:szCs w:val="28"/>
          <w:rtl/>
        </w:rPr>
        <w:t xml:space="preserve"> الميزات بما في ذلك سجل زمني يحدد الموظفين الذين وصلوا إلى المستندات التي لا تقدر بثمن لمنع الانتهاكات الأمنية.</w:t>
      </w:r>
    </w:p>
    <w:p w:rsidR="00561B56" w:rsidRPr="005A778C" w:rsidRDefault="00561B56" w:rsidP="00317BBC">
      <w:pPr>
        <w:pStyle w:val="Paragraphedeliste"/>
        <w:numPr>
          <w:ilvl w:val="0"/>
          <w:numId w:val="18"/>
        </w:numPr>
        <w:bidi/>
        <w:spacing w:after="160"/>
        <w:jc w:val="both"/>
        <w:rPr>
          <w:rFonts w:ascii="Simplified Arabic" w:hAnsi="Simplified Arabic" w:cs="Simplified Arabic"/>
          <w:b/>
          <w:bCs/>
          <w:sz w:val="28"/>
          <w:szCs w:val="28"/>
          <w:rtl/>
        </w:rPr>
      </w:pPr>
      <w:r w:rsidRPr="005A778C">
        <w:rPr>
          <w:rFonts w:ascii="Simplified Arabic" w:hAnsi="Simplified Arabic" w:cs="Simplified Arabic"/>
          <w:b/>
          <w:bCs/>
          <w:sz w:val="28"/>
          <w:szCs w:val="28"/>
          <w:rtl/>
        </w:rPr>
        <w:t>تطوير الموظفين</w:t>
      </w:r>
      <w:r w:rsidR="00297E37">
        <w:rPr>
          <w:rFonts w:ascii="Simplified Arabic" w:hAnsi="Simplified Arabic" w:cs="Simplified Arabic" w:hint="cs"/>
          <w:b/>
          <w:bCs/>
          <w:sz w:val="28"/>
          <w:szCs w:val="28"/>
          <w:rtl/>
        </w:rPr>
        <w:t>:</w:t>
      </w:r>
    </w:p>
    <w:p w:rsidR="00561B56" w:rsidRPr="00D74F1B" w:rsidRDefault="00561B56" w:rsidP="00D10220">
      <w:pPr>
        <w:ind w:left="360" w:firstLine="720"/>
        <w:jc w:val="both"/>
        <w:rPr>
          <w:rFonts w:ascii="Simplified Arabic" w:hAnsi="Simplified Arabic" w:cs="Simplified Arabic"/>
          <w:sz w:val="28"/>
          <w:szCs w:val="28"/>
          <w:rtl/>
        </w:rPr>
      </w:pPr>
      <w:r w:rsidRPr="00D74F1B">
        <w:rPr>
          <w:rFonts w:ascii="Simplified Arabic" w:hAnsi="Simplified Arabic" w:cs="Simplified Arabic"/>
          <w:sz w:val="28"/>
          <w:szCs w:val="28"/>
          <w:rtl/>
        </w:rPr>
        <w:t>عند استخدام تقنيات الإدارة السليمة للأداء وإدارة المواهب، تتأثر معدلات مشاركة الموظفين بشكل إيجابي. يحتوي برنامج إدارة الموارد البشرية على أدوات مفيدة مثل التذكيرات الدورية المضمنة باجتماعات واحدة تلو الأخرى التي تخصص وقتًا للتطوير الوظيفي للموظفين.</w:t>
      </w:r>
    </w:p>
    <w:p w:rsidR="00561B56" w:rsidRPr="00D74F1B" w:rsidRDefault="00561B56" w:rsidP="00D10220">
      <w:pPr>
        <w:ind w:left="360" w:firstLine="720"/>
        <w:jc w:val="both"/>
        <w:rPr>
          <w:rFonts w:ascii="Simplified Arabic" w:hAnsi="Simplified Arabic" w:cs="Simplified Arabic"/>
          <w:sz w:val="28"/>
          <w:szCs w:val="28"/>
          <w:rtl/>
        </w:rPr>
      </w:pPr>
      <w:r w:rsidRPr="00D74F1B">
        <w:rPr>
          <w:rFonts w:ascii="Simplified Arabic" w:hAnsi="Simplified Arabic" w:cs="Simplified Arabic"/>
          <w:sz w:val="28"/>
          <w:szCs w:val="28"/>
          <w:rtl/>
        </w:rPr>
        <w:t>يزيد تطوير الموظفين من مجموعة المواهب في رأس المال البشري، مما يجذب كبار الموظفين الآخرين إلى شركتك. تتأثر معدلات الاحتفاظ بالموظفين أيضًا بشكل إيجابي بمستويات مشاركة الموظفين الأعلى.</w:t>
      </w:r>
    </w:p>
    <w:p w:rsidR="00561B56" w:rsidRPr="00D74F1B" w:rsidRDefault="00561B56" w:rsidP="00D10220">
      <w:pPr>
        <w:ind w:left="360" w:firstLine="720"/>
        <w:jc w:val="both"/>
        <w:rPr>
          <w:rFonts w:ascii="Simplified Arabic" w:hAnsi="Simplified Arabic" w:cs="Simplified Arabic"/>
          <w:sz w:val="28"/>
          <w:szCs w:val="28"/>
          <w:rtl/>
        </w:rPr>
      </w:pPr>
      <w:r w:rsidRPr="00D74F1B">
        <w:rPr>
          <w:rFonts w:ascii="Simplified Arabic" w:hAnsi="Simplified Arabic" w:cs="Simplified Arabic"/>
          <w:sz w:val="28"/>
          <w:szCs w:val="28"/>
          <w:rtl/>
        </w:rPr>
        <w:t>بدلاً من إنفاق مبالغ هائلة من المال والوقت على استبدال الموظفين المنفصلين عن العمل، يمكّنك برنامج إدارة الموارد البشرية من استثمار هذه الموارد في تطوير موظفيك الحاليين بشكل أكبر.</w:t>
      </w:r>
    </w:p>
    <w:p w:rsidR="00561B56" w:rsidRPr="005A778C" w:rsidRDefault="00297E37" w:rsidP="00317BBC">
      <w:pPr>
        <w:pStyle w:val="Paragraphedeliste"/>
        <w:numPr>
          <w:ilvl w:val="0"/>
          <w:numId w:val="18"/>
        </w:numPr>
        <w:bidi/>
        <w:spacing w:after="160"/>
        <w:jc w:val="both"/>
        <w:rPr>
          <w:rFonts w:ascii="Simplified Arabic" w:hAnsi="Simplified Arabic" w:cs="Simplified Arabic"/>
          <w:b/>
          <w:bCs/>
          <w:sz w:val="28"/>
          <w:szCs w:val="28"/>
          <w:rtl/>
        </w:rPr>
      </w:pPr>
      <w:r>
        <w:rPr>
          <w:rFonts w:ascii="Simplified Arabic" w:hAnsi="Simplified Arabic" w:cs="Simplified Arabic"/>
          <w:b/>
          <w:bCs/>
          <w:sz w:val="28"/>
          <w:szCs w:val="28"/>
          <w:rtl/>
        </w:rPr>
        <w:t>إدارة الوقت والحضو</w:t>
      </w:r>
      <w:r>
        <w:rPr>
          <w:rFonts w:ascii="Simplified Arabic" w:hAnsi="Simplified Arabic" w:cs="Simplified Arabic" w:hint="cs"/>
          <w:b/>
          <w:bCs/>
          <w:sz w:val="28"/>
          <w:szCs w:val="28"/>
          <w:rtl/>
        </w:rPr>
        <w:t>ر:</w:t>
      </w:r>
    </w:p>
    <w:p w:rsidR="00561B56" w:rsidRPr="00D74F1B" w:rsidRDefault="00561B56" w:rsidP="00D10220">
      <w:pPr>
        <w:ind w:left="360" w:firstLine="720"/>
        <w:jc w:val="both"/>
        <w:rPr>
          <w:rFonts w:ascii="Simplified Arabic" w:hAnsi="Simplified Arabic" w:cs="Simplified Arabic"/>
          <w:sz w:val="28"/>
          <w:szCs w:val="28"/>
          <w:rtl/>
        </w:rPr>
      </w:pPr>
      <w:r w:rsidRPr="00D74F1B">
        <w:rPr>
          <w:rFonts w:ascii="Simplified Arabic" w:hAnsi="Simplified Arabic" w:cs="Simplified Arabic"/>
          <w:sz w:val="28"/>
          <w:szCs w:val="28"/>
          <w:rtl/>
        </w:rPr>
        <w:t>بالنسبة لحجم الشركة الأصغر، يمكن أن يؤدي التدفق غير المتوقع لطلبات إجازة الموظفين إلى ترك الأعمال التجارية ناقصًا بشكل يرثى له من الموظفين. حتى بالنسبة للشركات الكبيرة، يمكن أن يشكل موسم العطلات مشكلة بالنسبة للموظفين والجدولة.</w:t>
      </w:r>
    </w:p>
    <w:p w:rsidR="00561B56" w:rsidRPr="00D74F1B" w:rsidRDefault="00561B56" w:rsidP="00D10220">
      <w:pPr>
        <w:ind w:left="360" w:firstLine="720"/>
        <w:jc w:val="both"/>
        <w:rPr>
          <w:rFonts w:ascii="Simplified Arabic" w:hAnsi="Simplified Arabic" w:cs="Simplified Arabic"/>
          <w:sz w:val="28"/>
          <w:szCs w:val="28"/>
        </w:rPr>
      </w:pPr>
      <w:r w:rsidRPr="00D74F1B">
        <w:rPr>
          <w:rFonts w:ascii="Simplified Arabic" w:hAnsi="Simplified Arabic" w:cs="Simplified Arabic"/>
          <w:sz w:val="28"/>
          <w:szCs w:val="28"/>
          <w:rtl/>
        </w:rPr>
        <w:t>تستفيد برامج الموارد البشرية من عمليات الإدارة من خلال إنشاء تقويم مركزي ومنصة اتصالات لمناقشة جدولة الموظفين. تقلل التحديثات في الوقت الفعلي من أخطاء الجدولة وسوء التواصل بين الموظفين.</w:t>
      </w:r>
    </w:p>
    <w:p w:rsidR="00561B56" w:rsidRPr="005A778C" w:rsidRDefault="00561B56" w:rsidP="005A778C">
      <w:pPr>
        <w:spacing w:after="160"/>
        <w:jc w:val="both"/>
        <w:rPr>
          <w:rFonts w:ascii="Simplified Arabic" w:hAnsi="Simplified Arabic" w:cs="Simplified Arabic"/>
          <w:b/>
          <w:bCs/>
          <w:sz w:val="28"/>
          <w:szCs w:val="28"/>
          <w:rtl/>
        </w:rPr>
      </w:pPr>
      <w:r w:rsidRPr="005A778C">
        <w:rPr>
          <w:rFonts w:ascii="Simplified Arabic" w:hAnsi="Simplified Arabic" w:cs="Simplified Arabic"/>
          <w:b/>
          <w:bCs/>
          <w:sz w:val="28"/>
          <w:szCs w:val="28"/>
          <w:rtl/>
        </w:rPr>
        <w:t>ثاني</w:t>
      </w:r>
      <w:r w:rsidR="005A778C" w:rsidRPr="005A778C">
        <w:rPr>
          <w:rFonts w:ascii="Simplified Arabic" w:hAnsi="Simplified Arabic" w:cs="Simplified Arabic" w:hint="cs"/>
          <w:b/>
          <w:bCs/>
          <w:sz w:val="28"/>
          <w:szCs w:val="28"/>
          <w:rtl/>
        </w:rPr>
        <w:t>ا</w:t>
      </w:r>
      <w:r w:rsidRPr="005A778C">
        <w:rPr>
          <w:rFonts w:ascii="Simplified Arabic" w:hAnsi="Simplified Arabic" w:cs="Simplified Arabic"/>
          <w:b/>
          <w:bCs/>
          <w:sz w:val="28"/>
          <w:szCs w:val="28"/>
          <w:rtl/>
        </w:rPr>
        <w:t>: المصاعب التي ت</w:t>
      </w:r>
      <w:r w:rsidR="005A778C">
        <w:rPr>
          <w:rFonts w:ascii="Simplified Arabic" w:hAnsi="Simplified Arabic" w:cs="Simplified Arabic"/>
          <w:b/>
          <w:bCs/>
          <w:sz w:val="28"/>
          <w:szCs w:val="28"/>
          <w:rtl/>
        </w:rPr>
        <w:t>واجهها ادار</w:t>
      </w:r>
      <w:r w:rsidR="005A778C">
        <w:rPr>
          <w:rFonts w:ascii="Simplified Arabic" w:hAnsi="Simplified Arabic" w:cs="Simplified Arabic" w:hint="cs"/>
          <w:b/>
          <w:bCs/>
          <w:sz w:val="28"/>
          <w:szCs w:val="28"/>
          <w:rtl/>
        </w:rPr>
        <w:t>ة</w:t>
      </w:r>
      <w:r w:rsidR="005A778C">
        <w:rPr>
          <w:rFonts w:ascii="Simplified Arabic" w:hAnsi="Simplified Arabic" w:cs="Simplified Arabic"/>
          <w:b/>
          <w:bCs/>
          <w:sz w:val="28"/>
          <w:szCs w:val="28"/>
          <w:rtl/>
        </w:rPr>
        <w:t xml:space="preserve"> الموارد البشري</w:t>
      </w:r>
      <w:r w:rsidR="005A778C">
        <w:rPr>
          <w:rFonts w:ascii="Simplified Arabic" w:hAnsi="Simplified Arabic" w:cs="Simplified Arabic" w:hint="cs"/>
          <w:b/>
          <w:bCs/>
          <w:sz w:val="28"/>
          <w:szCs w:val="28"/>
          <w:rtl/>
        </w:rPr>
        <w:t>ة</w:t>
      </w:r>
    </w:p>
    <w:p w:rsidR="00561B56" w:rsidRPr="00D74F1B" w:rsidRDefault="00561B56" w:rsidP="00D10220">
      <w:pPr>
        <w:jc w:val="both"/>
        <w:rPr>
          <w:rFonts w:ascii="Simplified Arabic" w:hAnsi="Simplified Arabic" w:cs="Simplified Arabic"/>
          <w:sz w:val="28"/>
          <w:szCs w:val="28"/>
          <w:rtl/>
        </w:rPr>
      </w:pPr>
      <w:r w:rsidRPr="00D74F1B">
        <w:rPr>
          <w:rFonts w:ascii="Simplified Arabic" w:hAnsi="Simplified Arabic" w:cs="Simplified Arabic"/>
          <w:sz w:val="28"/>
          <w:szCs w:val="28"/>
          <w:rtl/>
        </w:rPr>
        <w:t>تواجه ادارة الموارد البشرية جملة من المصاعب نذكر منها ما يلي:</w:t>
      </w:r>
      <w:r w:rsidRPr="00D74F1B">
        <w:rPr>
          <w:rStyle w:val="Appelnotedebasdep"/>
          <w:rFonts w:ascii="Simplified Arabic" w:hAnsi="Simplified Arabic" w:cs="Simplified Arabic"/>
          <w:sz w:val="28"/>
          <w:szCs w:val="28"/>
          <w:rtl/>
        </w:rPr>
        <w:footnoteReference w:id="34"/>
      </w:r>
    </w:p>
    <w:p w:rsidR="00561B56" w:rsidRPr="00D74F1B" w:rsidRDefault="00561B56" w:rsidP="00317BBC">
      <w:pPr>
        <w:pStyle w:val="Paragraphedeliste"/>
        <w:numPr>
          <w:ilvl w:val="0"/>
          <w:numId w:val="43"/>
        </w:numPr>
        <w:bidi/>
        <w:spacing w:after="160" w:line="240"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مشاكل تدهور الانتاجية</w:t>
      </w:r>
    </w:p>
    <w:p w:rsidR="00561B56" w:rsidRPr="00D74F1B" w:rsidRDefault="005A778C" w:rsidP="00317BBC">
      <w:pPr>
        <w:pStyle w:val="Paragraphedeliste"/>
        <w:numPr>
          <w:ilvl w:val="0"/>
          <w:numId w:val="43"/>
        </w:numPr>
        <w:bidi/>
        <w:spacing w:after="160" w:line="240" w:lineRule="auto"/>
        <w:jc w:val="both"/>
        <w:rPr>
          <w:rFonts w:ascii="Simplified Arabic" w:hAnsi="Simplified Arabic" w:cs="Simplified Arabic"/>
          <w:sz w:val="28"/>
          <w:szCs w:val="28"/>
          <w:rtl/>
        </w:rPr>
      </w:pPr>
      <w:r>
        <w:rPr>
          <w:rFonts w:ascii="Simplified Arabic" w:hAnsi="Simplified Arabic" w:cs="Simplified Arabic"/>
          <w:sz w:val="28"/>
          <w:szCs w:val="28"/>
          <w:rtl/>
        </w:rPr>
        <w:lastRenderedPageBreak/>
        <w:t>تسرب العمال</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الكفاءة الى الخارج المؤسسة</w:t>
      </w:r>
    </w:p>
    <w:p w:rsidR="00561B56" w:rsidRPr="00D74F1B" w:rsidRDefault="00561B56" w:rsidP="00317BBC">
      <w:pPr>
        <w:pStyle w:val="Paragraphedeliste"/>
        <w:numPr>
          <w:ilvl w:val="0"/>
          <w:numId w:val="43"/>
        </w:numPr>
        <w:bidi/>
        <w:spacing w:after="160" w:line="240"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صعوبات في تصميم نظم الاجور والحوائز والجوائز</w:t>
      </w:r>
    </w:p>
    <w:p w:rsidR="00561B56" w:rsidRPr="00D74F1B" w:rsidRDefault="00561B56" w:rsidP="00317BBC">
      <w:pPr>
        <w:pStyle w:val="Paragraphedeliste"/>
        <w:numPr>
          <w:ilvl w:val="0"/>
          <w:numId w:val="43"/>
        </w:numPr>
        <w:bidi/>
        <w:spacing w:after="160" w:line="240"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وسائل استقطاب الموظفين الجدد وتوظيفهم</w:t>
      </w:r>
    </w:p>
    <w:p w:rsidR="00561B56" w:rsidRPr="00D74F1B" w:rsidRDefault="00561B56" w:rsidP="00317BBC">
      <w:pPr>
        <w:pStyle w:val="Paragraphedeliste"/>
        <w:numPr>
          <w:ilvl w:val="0"/>
          <w:numId w:val="43"/>
        </w:numPr>
        <w:bidi/>
        <w:spacing w:after="160" w:line="240"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مصاعب في المواءمة بين المتطلبات استراتيجية الموارد البشرية ونزعها الافراد العاملين في المؤسسة</w:t>
      </w:r>
    </w:p>
    <w:p w:rsidR="00561B56" w:rsidRPr="00D74F1B" w:rsidRDefault="00561B56" w:rsidP="00317BBC">
      <w:pPr>
        <w:pStyle w:val="Paragraphedeliste"/>
        <w:numPr>
          <w:ilvl w:val="0"/>
          <w:numId w:val="43"/>
        </w:numPr>
        <w:bidi/>
        <w:spacing w:after="160" w:line="240"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مشاكل في تقييم العاملين بعدالة ومحفزة</w:t>
      </w:r>
    </w:p>
    <w:p w:rsidR="00561B56" w:rsidRPr="00D74F1B" w:rsidRDefault="00561B56" w:rsidP="00317BBC">
      <w:pPr>
        <w:pStyle w:val="Paragraphedeliste"/>
        <w:numPr>
          <w:ilvl w:val="0"/>
          <w:numId w:val="43"/>
        </w:numPr>
        <w:bidi/>
        <w:spacing w:after="160" w:line="240"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صعوبة في وضع تقييم فعال للوظائف</w:t>
      </w:r>
    </w:p>
    <w:p w:rsidR="00561B56" w:rsidRPr="00D74F1B" w:rsidRDefault="00561B56" w:rsidP="00317BBC">
      <w:pPr>
        <w:pStyle w:val="Paragraphedeliste"/>
        <w:numPr>
          <w:ilvl w:val="0"/>
          <w:numId w:val="43"/>
        </w:numPr>
        <w:bidi/>
        <w:spacing w:after="160" w:line="240"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العمل والتامينات والامن الصناعي</w:t>
      </w:r>
    </w:p>
    <w:p w:rsidR="00561B56" w:rsidRPr="00D74F1B" w:rsidRDefault="00561B56" w:rsidP="00317BBC">
      <w:pPr>
        <w:pStyle w:val="Paragraphedeliste"/>
        <w:numPr>
          <w:ilvl w:val="0"/>
          <w:numId w:val="43"/>
        </w:numPr>
        <w:bidi/>
        <w:spacing w:after="160" w:line="240"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مشاكل حل النزاعات العمل وتسويتها</w:t>
      </w:r>
    </w:p>
    <w:p w:rsidR="00561B56" w:rsidRDefault="00561B56" w:rsidP="00D10220">
      <w:pPr>
        <w:jc w:val="both"/>
        <w:rPr>
          <w:rFonts w:ascii="Simplified Arabic" w:hAnsi="Simplified Arabic" w:cs="Simplified Arabic"/>
          <w:b/>
          <w:bCs/>
          <w:sz w:val="36"/>
          <w:szCs w:val="36"/>
          <w:rtl/>
        </w:rPr>
      </w:pPr>
      <w:r w:rsidRPr="00D74F1B">
        <w:rPr>
          <w:rFonts w:ascii="Simplified Arabic" w:hAnsi="Simplified Arabic" w:cs="Simplified Arabic"/>
          <w:b/>
          <w:bCs/>
          <w:sz w:val="36"/>
          <w:szCs w:val="36"/>
          <w:rtl/>
        </w:rPr>
        <w:t xml:space="preserve">المبحث الثالث: سياسات </w:t>
      </w:r>
      <w:r w:rsidR="001555EC">
        <w:rPr>
          <w:rFonts w:ascii="Simplified Arabic" w:hAnsi="Simplified Arabic" w:cs="Simplified Arabic" w:hint="cs"/>
          <w:b/>
          <w:bCs/>
          <w:sz w:val="36"/>
          <w:szCs w:val="36"/>
          <w:rtl/>
        </w:rPr>
        <w:t>إ</w:t>
      </w:r>
      <w:r w:rsidRPr="00D74F1B">
        <w:rPr>
          <w:rFonts w:ascii="Simplified Arabic" w:hAnsi="Simplified Arabic" w:cs="Simplified Arabic"/>
          <w:b/>
          <w:bCs/>
          <w:sz w:val="36"/>
          <w:szCs w:val="36"/>
          <w:rtl/>
        </w:rPr>
        <w:t>دارة الموارد البشرية</w:t>
      </w:r>
    </w:p>
    <w:p w:rsidR="00E03004" w:rsidRPr="00E03004" w:rsidRDefault="00E03004" w:rsidP="00D10220">
      <w:pPr>
        <w:jc w:val="both"/>
        <w:rPr>
          <w:rFonts w:ascii="Simplified Arabic" w:hAnsi="Simplified Arabic" w:cs="Simplified Arabic"/>
          <w:sz w:val="28"/>
          <w:szCs w:val="28"/>
        </w:rPr>
      </w:pPr>
      <w:r>
        <w:rPr>
          <w:rFonts w:ascii="Simplified Arabic" w:hAnsi="Simplified Arabic" w:cs="Simplified Arabic" w:hint="cs"/>
          <w:sz w:val="28"/>
          <w:szCs w:val="28"/>
          <w:rtl/>
        </w:rPr>
        <w:t xml:space="preserve">     تناولنا في هذا المبحث عدة سياسات تشغلها ادارة الموارد البشرية وتعمل على تصميمها وتحليلها وتطبيقها.</w:t>
      </w:r>
    </w:p>
    <w:p w:rsidR="00561B56" w:rsidRDefault="00561B56" w:rsidP="00E03004">
      <w:pPr>
        <w:jc w:val="both"/>
        <w:rPr>
          <w:rFonts w:ascii="Simplified Arabic" w:hAnsi="Simplified Arabic" w:cs="Simplified Arabic"/>
          <w:b/>
          <w:bCs/>
          <w:sz w:val="32"/>
          <w:szCs w:val="32"/>
          <w:rtl/>
        </w:rPr>
      </w:pPr>
      <w:r w:rsidRPr="00D74F1B">
        <w:rPr>
          <w:rFonts w:ascii="Simplified Arabic" w:hAnsi="Simplified Arabic" w:cs="Simplified Arabic"/>
          <w:b/>
          <w:bCs/>
          <w:sz w:val="32"/>
          <w:szCs w:val="32"/>
          <w:rtl/>
        </w:rPr>
        <w:t xml:space="preserve">المطلب الاول: سياسة التشغيل </w:t>
      </w:r>
      <w:r w:rsidR="001555EC" w:rsidRPr="00D74F1B">
        <w:rPr>
          <w:rFonts w:ascii="Simplified Arabic" w:hAnsi="Simplified Arabic" w:cs="Simplified Arabic" w:hint="cs"/>
          <w:b/>
          <w:bCs/>
          <w:sz w:val="32"/>
          <w:szCs w:val="32"/>
          <w:rtl/>
        </w:rPr>
        <w:t>وسياسة</w:t>
      </w:r>
      <w:r w:rsidR="00E03004">
        <w:rPr>
          <w:rFonts w:ascii="Simplified Arabic" w:hAnsi="Simplified Arabic" w:cs="Simplified Arabic" w:hint="cs"/>
          <w:b/>
          <w:bCs/>
          <w:sz w:val="32"/>
          <w:szCs w:val="32"/>
          <w:rtl/>
        </w:rPr>
        <w:t>تقييم الأداء</w:t>
      </w:r>
    </w:p>
    <w:p w:rsidR="00E03004" w:rsidRPr="00E03004" w:rsidRDefault="00E03004" w:rsidP="00D10220">
      <w:pPr>
        <w:jc w:val="both"/>
        <w:rPr>
          <w:rFonts w:ascii="Simplified Arabic" w:hAnsi="Simplified Arabic" w:cs="Simplified Arabic"/>
          <w:sz w:val="28"/>
          <w:szCs w:val="28"/>
        </w:rPr>
      </w:pPr>
      <w:r>
        <w:rPr>
          <w:rFonts w:ascii="Simplified Arabic" w:hAnsi="Simplified Arabic" w:cs="Simplified Arabic" w:hint="cs"/>
          <w:sz w:val="28"/>
          <w:szCs w:val="28"/>
          <w:rtl/>
        </w:rPr>
        <w:t xml:space="preserve">    في هذا المطلب </w:t>
      </w:r>
      <w:r w:rsidRPr="00E03004">
        <w:rPr>
          <w:rFonts w:ascii="Simplified Arabic" w:hAnsi="Simplified Arabic" w:cs="Simplified Arabic"/>
          <w:sz w:val="28"/>
          <w:szCs w:val="28"/>
          <w:rtl/>
        </w:rPr>
        <w:t xml:space="preserve">سياسة التشغيل </w:t>
      </w:r>
      <w:r w:rsidRPr="00E03004">
        <w:rPr>
          <w:rFonts w:ascii="Simplified Arabic" w:hAnsi="Simplified Arabic" w:cs="Simplified Arabic" w:hint="cs"/>
          <w:sz w:val="28"/>
          <w:szCs w:val="28"/>
          <w:rtl/>
        </w:rPr>
        <w:t>وسياسةتقييم الأداء</w:t>
      </w:r>
      <w:r>
        <w:rPr>
          <w:rFonts w:ascii="Simplified Arabic" w:hAnsi="Simplified Arabic" w:cs="Simplified Arabic" w:hint="cs"/>
          <w:sz w:val="28"/>
          <w:szCs w:val="28"/>
          <w:rtl/>
        </w:rPr>
        <w:t>.</w:t>
      </w:r>
    </w:p>
    <w:p w:rsidR="00561B56" w:rsidRPr="00D74F1B" w:rsidRDefault="005A778C" w:rsidP="00D10220">
      <w:pPr>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أ</w:t>
      </w:r>
      <w:r w:rsidR="00561B56" w:rsidRPr="00D74F1B">
        <w:rPr>
          <w:rFonts w:ascii="Simplified Arabic" w:hAnsi="Simplified Arabic" w:cs="Simplified Arabic"/>
          <w:b/>
          <w:bCs/>
          <w:sz w:val="28"/>
          <w:szCs w:val="28"/>
          <w:rtl/>
        </w:rPr>
        <w:t>ول</w:t>
      </w:r>
      <w:r>
        <w:rPr>
          <w:rFonts w:ascii="Simplified Arabic" w:hAnsi="Simplified Arabic" w:cs="Simplified Arabic" w:hint="cs"/>
          <w:b/>
          <w:bCs/>
          <w:sz w:val="28"/>
          <w:szCs w:val="28"/>
          <w:rtl/>
        </w:rPr>
        <w:t>ا</w:t>
      </w:r>
      <w:r w:rsidR="00561B56" w:rsidRPr="00D74F1B">
        <w:rPr>
          <w:rFonts w:ascii="Simplified Arabic" w:hAnsi="Simplified Arabic" w:cs="Simplified Arabic"/>
          <w:b/>
          <w:bCs/>
          <w:sz w:val="28"/>
          <w:szCs w:val="28"/>
          <w:rtl/>
        </w:rPr>
        <w:t>: سياسة التشغيل</w:t>
      </w:r>
    </w:p>
    <w:p w:rsidR="00BA677A" w:rsidRPr="00DD7889" w:rsidRDefault="00D74F1B" w:rsidP="00297E37">
      <w:pPr>
        <w:ind w:firstLine="360"/>
        <w:jc w:val="both"/>
        <w:rPr>
          <w:rFonts w:ascii="Simplified Arabic" w:hAnsi="Simplified Arabic" w:cs="Simplified Arabic"/>
          <w:sz w:val="28"/>
          <w:szCs w:val="28"/>
        </w:rPr>
      </w:pPr>
      <w:r>
        <w:rPr>
          <w:rFonts w:ascii="Simplified Arabic" w:hAnsi="Simplified Arabic" w:cs="Simplified Arabic"/>
          <w:sz w:val="28"/>
          <w:szCs w:val="28"/>
          <w:rtl/>
        </w:rPr>
        <w:t xml:space="preserve">حتى تعطي </w:t>
      </w:r>
      <w:r w:rsidR="003033B6">
        <w:rPr>
          <w:rFonts w:ascii="Simplified Arabic" w:hAnsi="Simplified Arabic" w:cs="Simplified Arabic" w:hint="cs"/>
          <w:sz w:val="28"/>
          <w:szCs w:val="28"/>
          <w:rtl/>
        </w:rPr>
        <w:t>إدارة</w:t>
      </w:r>
      <w:r>
        <w:rPr>
          <w:rFonts w:ascii="Simplified Arabic" w:hAnsi="Simplified Arabic" w:cs="Simplified Arabic"/>
          <w:sz w:val="28"/>
          <w:szCs w:val="28"/>
          <w:rtl/>
        </w:rPr>
        <w:t xml:space="preserve"> الموارد البشري</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دعما حقيقيا ل</w:t>
      </w:r>
      <w:r>
        <w:rPr>
          <w:rFonts w:ascii="Simplified Arabic" w:hAnsi="Simplified Arabic" w:cs="Simplified Arabic"/>
          <w:sz w:val="28"/>
          <w:szCs w:val="28"/>
          <w:rtl/>
        </w:rPr>
        <w:t>مرحل</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الانطلاق يجب عليه</w:t>
      </w:r>
      <w:r w:rsidR="003033B6">
        <w:rPr>
          <w:rFonts w:ascii="Simplified Arabic" w:hAnsi="Simplified Arabic" w:cs="Simplified Arabic"/>
          <w:sz w:val="28"/>
          <w:szCs w:val="28"/>
          <w:rtl/>
        </w:rPr>
        <w:t xml:space="preserve">ا العمل على استقطاب عماله </w:t>
      </w:r>
      <w:r>
        <w:rPr>
          <w:rFonts w:ascii="Simplified Arabic" w:hAnsi="Simplified Arabic" w:cs="Simplified Arabic"/>
          <w:sz w:val="28"/>
          <w:szCs w:val="28"/>
          <w:rtl/>
        </w:rPr>
        <w:t>جديد</w:t>
      </w:r>
      <w:r>
        <w:rPr>
          <w:rFonts w:ascii="Simplified Arabic" w:hAnsi="Simplified Arabic" w:cs="Simplified Arabic" w:hint="cs"/>
          <w:sz w:val="28"/>
          <w:szCs w:val="28"/>
          <w:rtl/>
        </w:rPr>
        <w:t>ة</w:t>
      </w:r>
      <w:r w:rsidR="003033B6">
        <w:rPr>
          <w:rFonts w:ascii="Simplified Arabic" w:hAnsi="Simplified Arabic" w:cs="Simplified Arabic" w:hint="cs"/>
          <w:sz w:val="28"/>
          <w:szCs w:val="28"/>
          <w:rtl/>
        </w:rPr>
        <w:t>،</w:t>
      </w:r>
      <w:r w:rsidR="003033B6">
        <w:rPr>
          <w:rFonts w:ascii="Simplified Arabic" w:hAnsi="Simplified Arabic" w:cs="Simplified Arabic"/>
          <w:sz w:val="28"/>
          <w:szCs w:val="28"/>
          <w:rtl/>
        </w:rPr>
        <w:t xml:space="preserve"> تتميز بقدرات ت</w:t>
      </w:r>
      <w:r w:rsidR="003033B6">
        <w:rPr>
          <w:rFonts w:ascii="Simplified Arabic" w:hAnsi="Simplified Arabic" w:cs="Simplified Arabic" w:hint="cs"/>
          <w:sz w:val="28"/>
          <w:szCs w:val="28"/>
          <w:rtl/>
        </w:rPr>
        <w:t>أ</w:t>
      </w:r>
      <w:r w:rsidR="003033B6">
        <w:rPr>
          <w:rFonts w:ascii="Simplified Arabic" w:hAnsi="Simplified Arabic" w:cs="Simplified Arabic"/>
          <w:sz w:val="28"/>
          <w:szCs w:val="28"/>
          <w:rtl/>
        </w:rPr>
        <w:t>هيلي</w:t>
      </w:r>
      <w:r>
        <w:rPr>
          <w:rFonts w:ascii="Simplified Arabic" w:hAnsi="Simplified Arabic" w:cs="Simplified Arabic" w:hint="cs"/>
          <w:sz w:val="28"/>
          <w:szCs w:val="28"/>
          <w:rtl/>
        </w:rPr>
        <w:t>ة</w:t>
      </w:r>
      <w:r>
        <w:rPr>
          <w:rFonts w:ascii="Simplified Arabic" w:hAnsi="Simplified Arabic" w:cs="Simplified Arabic"/>
          <w:sz w:val="28"/>
          <w:szCs w:val="28"/>
          <w:rtl/>
        </w:rPr>
        <w:t>عالي</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ح</w:t>
      </w:r>
      <w:r>
        <w:rPr>
          <w:rFonts w:ascii="Simplified Arabic" w:hAnsi="Simplified Arabic" w:cs="Simplified Arabic"/>
          <w:sz w:val="28"/>
          <w:szCs w:val="28"/>
          <w:rtl/>
        </w:rPr>
        <w:t>تى يكون لها هامش تطور في الكفاء</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والتأهيل، كما تمتلك القدر</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على الت</w:t>
      </w:r>
      <w:r w:rsidR="003033B6">
        <w:rPr>
          <w:rFonts w:ascii="Simplified Arabic" w:hAnsi="Simplified Arabic" w:cs="Simplified Arabic"/>
          <w:sz w:val="28"/>
          <w:szCs w:val="28"/>
          <w:rtl/>
        </w:rPr>
        <w:t>جديد ل</w:t>
      </w:r>
      <w:r w:rsidR="003033B6">
        <w:rPr>
          <w:rFonts w:ascii="Simplified Arabic" w:hAnsi="Simplified Arabic" w:cs="Simplified Arabic" w:hint="cs"/>
          <w:sz w:val="28"/>
          <w:szCs w:val="28"/>
          <w:rtl/>
        </w:rPr>
        <w:t>أ</w:t>
      </w:r>
      <w:r w:rsidR="00561B56" w:rsidRPr="00D74F1B">
        <w:rPr>
          <w:rFonts w:ascii="Simplified Arabic" w:hAnsi="Simplified Arabic" w:cs="Simplified Arabic"/>
          <w:sz w:val="28"/>
          <w:szCs w:val="28"/>
          <w:rtl/>
        </w:rPr>
        <w:t>نها</w:t>
      </w:r>
      <w:r>
        <w:rPr>
          <w:rFonts w:ascii="Simplified Arabic" w:hAnsi="Simplified Arabic" w:cs="Simplified Arabic"/>
          <w:sz w:val="28"/>
          <w:szCs w:val="28"/>
          <w:rtl/>
        </w:rPr>
        <w:t>منفتح</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على </w:t>
      </w:r>
      <w:r>
        <w:rPr>
          <w:rFonts w:ascii="Simplified Arabic" w:hAnsi="Simplified Arabic" w:cs="Simplified Arabic"/>
          <w:sz w:val="28"/>
          <w:szCs w:val="28"/>
          <w:rtl/>
        </w:rPr>
        <w:t>التغيرات والتطورات التي هي مقبل</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عليها في </w:t>
      </w:r>
      <w:r w:rsidR="001555EC" w:rsidRPr="00D74F1B">
        <w:rPr>
          <w:rFonts w:ascii="Simplified Arabic" w:hAnsi="Simplified Arabic" w:cs="Simplified Arabic" w:hint="cs"/>
          <w:sz w:val="28"/>
          <w:szCs w:val="28"/>
          <w:rtl/>
        </w:rPr>
        <w:t>إطار</w:t>
      </w:r>
      <w:r w:rsidR="00561B56" w:rsidRPr="00D74F1B">
        <w:rPr>
          <w:rFonts w:ascii="Simplified Arabic" w:hAnsi="Simplified Arabic" w:cs="Simplified Arabic"/>
          <w:sz w:val="28"/>
          <w:szCs w:val="28"/>
          <w:rtl/>
        </w:rPr>
        <w:t xml:space="preserve"> نشاطها داخل المؤسسة.</w:t>
      </w:r>
    </w:p>
    <w:p w:rsidR="003033B6" w:rsidRPr="003033B6" w:rsidRDefault="00561B56" w:rsidP="000E17D9">
      <w:pPr>
        <w:pStyle w:val="Paragraphedeliste"/>
        <w:numPr>
          <w:ilvl w:val="0"/>
          <w:numId w:val="137"/>
        </w:numPr>
        <w:bidi/>
        <w:jc w:val="both"/>
        <w:rPr>
          <w:rFonts w:ascii="Simplified Arabic" w:hAnsi="Simplified Arabic" w:cs="Simplified Arabic"/>
          <w:b/>
          <w:bCs/>
          <w:sz w:val="28"/>
          <w:szCs w:val="28"/>
        </w:rPr>
      </w:pPr>
      <w:r w:rsidRPr="005A778C">
        <w:rPr>
          <w:rFonts w:ascii="Simplified Arabic" w:hAnsi="Simplified Arabic" w:cs="Simplified Arabic"/>
          <w:b/>
          <w:bCs/>
          <w:sz w:val="28"/>
          <w:szCs w:val="28"/>
          <w:rtl/>
        </w:rPr>
        <w:t>مفهوم التشغيل (التوظيف)</w:t>
      </w:r>
      <w:r w:rsidR="003033B6">
        <w:rPr>
          <w:rFonts w:ascii="Simplified Arabic" w:hAnsi="Simplified Arabic" w:cs="Simplified Arabic" w:hint="cs"/>
          <w:b/>
          <w:bCs/>
          <w:sz w:val="28"/>
          <w:szCs w:val="28"/>
          <w:rtl/>
        </w:rPr>
        <w:t>:</w:t>
      </w:r>
    </w:p>
    <w:p w:rsidR="00561B56" w:rsidRPr="003033B6" w:rsidRDefault="003033B6" w:rsidP="00297E37">
      <w:pPr>
        <w:ind w:firstLine="360"/>
        <w:jc w:val="both"/>
        <w:rPr>
          <w:rFonts w:ascii="Simplified Arabic" w:hAnsi="Simplified Arabic" w:cs="Simplified Arabic"/>
          <w:b/>
          <w:bCs/>
          <w:sz w:val="28"/>
          <w:szCs w:val="28"/>
        </w:rPr>
      </w:pPr>
      <w:r w:rsidRPr="003033B6">
        <w:rPr>
          <w:rFonts w:ascii="Simplified Arabic" w:hAnsi="Simplified Arabic" w:cs="Simplified Arabic"/>
          <w:sz w:val="28"/>
          <w:szCs w:val="28"/>
          <w:rtl/>
        </w:rPr>
        <w:t>التوظيف عملي</w:t>
      </w:r>
      <w:r w:rsidRPr="003033B6">
        <w:rPr>
          <w:rFonts w:ascii="Simplified Arabic" w:hAnsi="Simplified Arabic" w:cs="Simplified Arabic" w:hint="cs"/>
          <w:sz w:val="28"/>
          <w:szCs w:val="28"/>
          <w:rtl/>
        </w:rPr>
        <w:t>ة</w:t>
      </w:r>
      <w:r w:rsidRPr="003033B6">
        <w:rPr>
          <w:rFonts w:ascii="Simplified Arabic" w:hAnsi="Simplified Arabic" w:cs="Simplified Arabic"/>
          <w:sz w:val="28"/>
          <w:szCs w:val="28"/>
          <w:rtl/>
        </w:rPr>
        <w:t xml:space="preserve"> مكون</w:t>
      </w:r>
      <w:r w:rsidRPr="003033B6">
        <w:rPr>
          <w:rFonts w:ascii="Simplified Arabic" w:hAnsi="Simplified Arabic" w:cs="Simplified Arabic" w:hint="cs"/>
          <w:sz w:val="28"/>
          <w:szCs w:val="28"/>
          <w:rtl/>
        </w:rPr>
        <w:t>ة</w:t>
      </w:r>
      <w:r w:rsidRPr="003033B6">
        <w:rPr>
          <w:rFonts w:ascii="Simplified Arabic" w:hAnsi="Simplified Arabic" w:cs="Simplified Arabic"/>
          <w:sz w:val="28"/>
          <w:szCs w:val="28"/>
          <w:rtl/>
        </w:rPr>
        <w:t>من عد</w:t>
      </w:r>
      <w:r w:rsidRPr="003033B6">
        <w:rPr>
          <w:rFonts w:ascii="Simplified Arabic" w:hAnsi="Simplified Arabic" w:cs="Simplified Arabic" w:hint="cs"/>
          <w:sz w:val="28"/>
          <w:szCs w:val="28"/>
          <w:rtl/>
        </w:rPr>
        <w:t>ة</w:t>
      </w:r>
      <w:r w:rsidR="00D74F1B" w:rsidRPr="003033B6">
        <w:rPr>
          <w:rFonts w:ascii="Simplified Arabic" w:hAnsi="Simplified Arabic" w:cs="Simplified Arabic"/>
          <w:sz w:val="28"/>
          <w:szCs w:val="28"/>
          <w:rtl/>
        </w:rPr>
        <w:t xml:space="preserve"> خطوات صممت لتزويد المؤسس</w:t>
      </w:r>
      <w:r w:rsidR="00D74F1B" w:rsidRPr="003033B6">
        <w:rPr>
          <w:rFonts w:ascii="Simplified Arabic" w:hAnsi="Simplified Arabic" w:cs="Simplified Arabic" w:hint="cs"/>
          <w:sz w:val="28"/>
          <w:szCs w:val="28"/>
          <w:rtl/>
        </w:rPr>
        <w:t xml:space="preserve">ة </w:t>
      </w:r>
      <w:r w:rsidRPr="003033B6">
        <w:rPr>
          <w:rFonts w:ascii="Simplified Arabic" w:hAnsi="Simplified Arabic" w:cs="Simplified Arabic"/>
          <w:sz w:val="28"/>
          <w:szCs w:val="28"/>
          <w:rtl/>
        </w:rPr>
        <w:t>بال</w:t>
      </w:r>
      <w:r w:rsidRPr="003033B6">
        <w:rPr>
          <w:rFonts w:ascii="Simplified Arabic" w:hAnsi="Simplified Arabic" w:cs="Simplified Arabic" w:hint="cs"/>
          <w:sz w:val="28"/>
          <w:szCs w:val="28"/>
          <w:rtl/>
        </w:rPr>
        <w:t>أ</w:t>
      </w:r>
      <w:r w:rsidRPr="003033B6">
        <w:rPr>
          <w:rFonts w:ascii="Simplified Arabic" w:hAnsi="Simplified Arabic" w:cs="Simplified Arabic"/>
          <w:sz w:val="28"/>
          <w:szCs w:val="28"/>
          <w:rtl/>
        </w:rPr>
        <w:t>فراد المناسبين للوظيف</w:t>
      </w:r>
      <w:r w:rsidRPr="003033B6">
        <w:rPr>
          <w:rFonts w:ascii="Simplified Arabic" w:hAnsi="Simplified Arabic" w:cs="Simplified Arabic" w:hint="cs"/>
          <w:sz w:val="28"/>
          <w:szCs w:val="28"/>
          <w:rtl/>
        </w:rPr>
        <w:t xml:space="preserve">ة </w:t>
      </w:r>
      <w:r w:rsidRPr="003033B6">
        <w:rPr>
          <w:rFonts w:ascii="Simplified Arabic" w:hAnsi="Simplified Arabic" w:cs="Simplified Arabic"/>
          <w:sz w:val="28"/>
          <w:szCs w:val="28"/>
          <w:rtl/>
        </w:rPr>
        <w:t>المناسب</w:t>
      </w:r>
      <w:r w:rsidRPr="003033B6">
        <w:rPr>
          <w:rFonts w:ascii="Simplified Arabic" w:hAnsi="Simplified Arabic" w:cs="Simplified Arabic" w:hint="cs"/>
          <w:sz w:val="28"/>
          <w:szCs w:val="28"/>
          <w:rtl/>
        </w:rPr>
        <w:t>ة</w:t>
      </w:r>
      <w:r w:rsidR="00561B56" w:rsidRPr="003033B6">
        <w:rPr>
          <w:rFonts w:ascii="Simplified Arabic" w:hAnsi="Simplified Arabic" w:cs="Simplified Arabic"/>
          <w:sz w:val="28"/>
          <w:szCs w:val="28"/>
          <w:rtl/>
        </w:rPr>
        <w:t xml:space="preserve"> هذه الخطوات تتضمن: توصي</w:t>
      </w:r>
      <w:r w:rsidRPr="003033B6">
        <w:rPr>
          <w:rFonts w:ascii="Simplified Arabic" w:hAnsi="Simplified Arabic" w:cs="Simplified Arabic"/>
          <w:sz w:val="28"/>
          <w:szCs w:val="28"/>
          <w:rtl/>
        </w:rPr>
        <w:t>ف الوظائف، تخطيط الموارد البشري</w:t>
      </w:r>
      <w:r w:rsidRPr="003033B6">
        <w:rPr>
          <w:rFonts w:ascii="Simplified Arabic" w:hAnsi="Simplified Arabic" w:cs="Simplified Arabic" w:hint="cs"/>
          <w:sz w:val="28"/>
          <w:szCs w:val="28"/>
          <w:rtl/>
        </w:rPr>
        <w:t>ة</w:t>
      </w:r>
      <w:r w:rsidR="00561B56" w:rsidRPr="003033B6">
        <w:rPr>
          <w:rFonts w:ascii="Simplified Arabic" w:hAnsi="Simplified Arabic" w:cs="Simplified Arabic"/>
          <w:sz w:val="28"/>
          <w:szCs w:val="28"/>
          <w:rtl/>
        </w:rPr>
        <w:t>، توفير ا</w:t>
      </w:r>
      <w:r w:rsidRPr="003033B6">
        <w:rPr>
          <w:rFonts w:ascii="Simplified Arabic" w:hAnsi="Simplified Arabic" w:cs="Simplified Arabic"/>
          <w:sz w:val="28"/>
          <w:szCs w:val="28"/>
          <w:rtl/>
        </w:rPr>
        <w:t>لموظفين من خلال الاستقطاب ثم ال</w:t>
      </w:r>
      <w:r w:rsidRPr="003033B6">
        <w:rPr>
          <w:rFonts w:ascii="Simplified Arabic" w:hAnsi="Simplified Arabic" w:cs="Simplified Arabic" w:hint="cs"/>
          <w:sz w:val="28"/>
          <w:szCs w:val="28"/>
          <w:rtl/>
        </w:rPr>
        <w:t>إ</w:t>
      </w:r>
      <w:r w:rsidR="00561B56" w:rsidRPr="003033B6">
        <w:rPr>
          <w:rFonts w:ascii="Simplified Arabic" w:hAnsi="Simplified Arabic" w:cs="Simplified Arabic"/>
          <w:sz w:val="28"/>
          <w:szCs w:val="28"/>
          <w:rtl/>
        </w:rPr>
        <w:t>ختيار ثم التعيين</w:t>
      </w:r>
      <w:r w:rsidR="00561B56" w:rsidRPr="00D74F1B">
        <w:rPr>
          <w:rStyle w:val="Appelnotedebasdep"/>
          <w:rFonts w:ascii="Simplified Arabic" w:hAnsi="Simplified Arabic" w:cs="Simplified Arabic"/>
          <w:sz w:val="28"/>
          <w:szCs w:val="28"/>
          <w:rtl/>
        </w:rPr>
        <w:footnoteReference w:id="35"/>
      </w:r>
      <w:r w:rsidR="00561B56" w:rsidRPr="003033B6">
        <w:rPr>
          <w:rFonts w:ascii="Simplified Arabic" w:hAnsi="Simplified Arabic" w:cs="Simplified Arabic"/>
          <w:sz w:val="28"/>
          <w:szCs w:val="28"/>
          <w:rtl/>
        </w:rPr>
        <w:t>.</w:t>
      </w:r>
    </w:p>
    <w:p w:rsidR="00561B56" w:rsidRPr="005A778C" w:rsidRDefault="00561B56" w:rsidP="000E17D9">
      <w:pPr>
        <w:pStyle w:val="Paragraphedeliste"/>
        <w:numPr>
          <w:ilvl w:val="0"/>
          <w:numId w:val="137"/>
        </w:numPr>
        <w:bidi/>
        <w:jc w:val="both"/>
        <w:rPr>
          <w:rFonts w:ascii="Simplified Arabic" w:hAnsi="Simplified Arabic" w:cs="Simplified Arabic"/>
          <w:b/>
          <w:bCs/>
          <w:sz w:val="28"/>
          <w:szCs w:val="28"/>
        </w:rPr>
      </w:pPr>
      <w:r w:rsidRPr="005A778C">
        <w:rPr>
          <w:rFonts w:ascii="Simplified Arabic" w:hAnsi="Simplified Arabic" w:cs="Simplified Arabic"/>
          <w:b/>
          <w:bCs/>
          <w:sz w:val="28"/>
          <w:szCs w:val="28"/>
          <w:rtl/>
        </w:rPr>
        <w:t xml:space="preserve">تحليل الوظائف </w:t>
      </w:r>
      <w:r w:rsidR="001555EC" w:rsidRPr="005A778C">
        <w:rPr>
          <w:rFonts w:ascii="Simplified Arabic" w:hAnsi="Simplified Arabic" w:cs="Simplified Arabic" w:hint="cs"/>
          <w:b/>
          <w:bCs/>
          <w:sz w:val="28"/>
          <w:szCs w:val="28"/>
          <w:rtl/>
        </w:rPr>
        <w:t>وتوصيفها</w:t>
      </w:r>
      <w:r w:rsidR="00297E37">
        <w:rPr>
          <w:rFonts w:ascii="Simplified Arabic" w:hAnsi="Simplified Arabic" w:cs="Simplified Arabic" w:hint="cs"/>
          <w:b/>
          <w:bCs/>
          <w:sz w:val="28"/>
          <w:szCs w:val="28"/>
          <w:rtl/>
        </w:rPr>
        <w:t>:</w:t>
      </w:r>
    </w:p>
    <w:p w:rsidR="00561B56" w:rsidRPr="00D74F1B" w:rsidRDefault="00561B56" w:rsidP="00297E37">
      <w:pPr>
        <w:ind w:firstLine="360"/>
        <w:jc w:val="both"/>
        <w:rPr>
          <w:rFonts w:ascii="Simplified Arabic" w:hAnsi="Simplified Arabic" w:cs="Simplified Arabic"/>
          <w:sz w:val="28"/>
          <w:szCs w:val="28"/>
        </w:rPr>
      </w:pPr>
      <w:r w:rsidRPr="00D74F1B">
        <w:rPr>
          <w:rFonts w:ascii="Simplified Arabic" w:hAnsi="Simplified Arabic" w:cs="Simplified Arabic"/>
          <w:sz w:val="28"/>
          <w:szCs w:val="28"/>
          <w:rtl/>
        </w:rPr>
        <w:t>تعني ج</w:t>
      </w:r>
      <w:r w:rsidR="00BA677A">
        <w:rPr>
          <w:rFonts w:ascii="Simplified Arabic" w:hAnsi="Simplified Arabic" w:cs="Simplified Arabic"/>
          <w:sz w:val="28"/>
          <w:szCs w:val="28"/>
          <w:rtl/>
        </w:rPr>
        <w:t xml:space="preserve">مع المعلومات عن المهام المطلوب </w:t>
      </w:r>
      <w:r w:rsidR="00BA677A">
        <w:rPr>
          <w:rFonts w:ascii="Simplified Arabic" w:hAnsi="Simplified Arabic" w:cs="Simplified Arabic" w:hint="cs"/>
          <w:sz w:val="28"/>
          <w:szCs w:val="28"/>
          <w:rtl/>
        </w:rPr>
        <w:t>إ</w:t>
      </w:r>
      <w:r w:rsidR="00BA677A">
        <w:rPr>
          <w:rFonts w:ascii="Simplified Arabic" w:hAnsi="Simplified Arabic" w:cs="Simplified Arabic"/>
          <w:sz w:val="28"/>
          <w:szCs w:val="28"/>
          <w:rtl/>
        </w:rPr>
        <w:t>عدا</w:t>
      </w:r>
      <w:r w:rsidR="00BA677A">
        <w:rPr>
          <w:rFonts w:ascii="Simplified Arabic" w:hAnsi="Simplified Arabic" w:cs="Simplified Arabic" w:hint="cs"/>
          <w:sz w:val="28"/>
          <w:szCs w:val="28"/>
          <w:rtl/>
        </w:rPr>
        <w:t>د</w:t>
      </w:r>
      <w:r w:rsidRPr="00D74F1B">
        <w:rPr>
          <w:rFonts w:ascii="Simplified Arabic" w:hAnsi="Simplified Arabic" w:cs="Simplified Arabic"/>
          <w:sz w:val="28"/>
          <w:szCs w:val="28"/>
          <w:rtl/>
        </w:rPr>
        <w:t xml:space="preserve">ها في الوظائف المختلفة، وتحليلها حتى يتسنى تحديد الواجبات والمسؤوليات والعلاقاتالرئيسية لكل </w:t>
      </w:r>
      <w:r w:rsidR="001555EC" w:rsidRPr="00D74F1B">
        <w:rPr>
          <w:rFonts w:ascii="Simplified Arabic" w:hAnsi="Simplified Arabic" w:cs="Simplified Arabic" w:hint="cs"/>
          <w:sz w:val="28"/>
          <w:szCs w:val="28"/>
          <w:rtl/>
        </w:rPr>
        <w:t>وظيفة</w:t>
      </w:r>
      <w:r w:rsidRPr="00D74F1B">
        <w:rPr>
          <w:rFonts w:ascii="Simplified Arabic" w:hAnsi="Simplified Arabic" w:cs="Simplified Arabic"/>
          <w:sz w:val="28"/>
          <w:szCs w:val="28"/>
          <w:rtl/>
        </w:rPr>
        <w:t>.</w:t>
      </w:r>
      <w:r w:rsidRPr="00D74F1B">
        <w:rPr>
          <w:rStyle w:val="Appelnotedebasdep"/>
          <w:rFonts w:ascii="Simplified Arabic" w:hAnsi="Simplified Arabic" w:cs="Simplified Arabic"/>
          <w:sz w:val="28"/>
          <w:szCs w:val="28"/>
        </w:rPr>
        <w:footnoteReference w:id="36"/>
      </w:r>
    </w:p>
    <w:p w:rsidR="00561B56" w:rsidRPr="00D74F1B" w:rsidRDefault="00561B56" w:rsidP="00297E37">
      <w:pPr>
        <w:ind w:firstLine="360"/>
        <w:jc w:val="both"/>
        <w:rPr>
          <w:rFonts w:ascii="Simplified Arabic" w:hAnsi="Simplified Arabic" w:cs="Simplified Arabic"/>
          <w:sz w:val="28"/>
          <w:szCs w:val="28"/>
        </w:rPr>
      </w:pPr>
      <w:r w:rsidRPr="00D74F1B">
        <w:rPr>
          <w:rFonts w:ascii="Simplified Arabic" w:hAnsi="Simplified Arabic" w:cs="Simplified Arabic"/>
          <w:sz w:val="28"/>
          <w:szCs w:val="28"/>
          <w:rtl/>
        </w:rPr>
        <w:lastRenderedPageBreak/>
        <w:t>يعتبر الوظيفي</w:t>
      </w:r>
      <w:r w:rsidR="00BA677A">
        <w:rPr>
          <w:rFonts w:ascii="Simplified Arabic" w:hAnsi="Simplified Arabic" w:cs="Simplified Arabic" w:hint="cs"/>
          <w:sz w:val="28"/>
          <w:szCs w:val="28"/>
          <w:rtl/>
        </w:rPr>
        <w:t>ة</w:t>
      </w:r>
      <w:r w:rsidR="00BA677A">
        <w:rPr>
          <w:rFonts w:ascii="Simplified Arabic" w:hAnsi="Simplified Arabic" w:cs="Simplified Arabic"/>
          <w:sz w:val="28"/>
          <w:szCs w:val="28"/>
          <w:rtl/>
        </w:rPr>
        <w:t xml:space="preserve"> الوسيل</w:t>
      </w:r>
      <w:r w:rsidR="00BA677A">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التي تؤدي الى وضع الشخص</w:t>
      </w:r>
      <w:r w:rsidR="00BA677A">
        <w:rPr>
          <w:rFonts w:ascii="Simplified Arabic" w:hAnsi="Simplified Arabic" w:cs="Simplified Arabic"/>
          <w:sz w:val="28"/>
          <w:szCs w:val="28"/>
          <w:rtl/>
        </w:rPr>
        <w:t xml:space="preserve"> المناسب في المكان المناسب، وال</w:t>
      </w:r>
      <w:r w:rsidR="00BA677A">
        <w:rPr>
          <w:rFonts w:ascii="Simplified Arabic" w:hAnsi="Simplified Arabic" w:cs="Simplified Arabic" w:hint="cs"/>
          <w:sz w:val="28"/>
          <w:szCs w:val="28"/>
          <w:rtl/>
        </w:rPr>
        <w:t>أ</w:t>
      </w:r>
      <w:r w:rsidRPr="00D74F1B">
        <w:rPr>
          <w:rFonts w:ascii="Simplified Arabic" w:hAnsi="Simplified Arabic" w:cs="Simplified Arabic"/>
          <w:sz w:val="28"/>
          <w:szCs w:val="28"/>
          <w:rtl/>
        </w:rPr>
        <w:t>سس الذي يعتمد عليه كل من الوص</w:t>
      </w:r>
      <w:r w:rsidR="00BA677A">
        <w:rPr>
          <w:rFonts w:ascii="Simplified Arabic" w:hAnsi="Simplified Arabic" w:cs="Simplified Arabic"/>
          <w:sz w:val="28"/>
          <w:szCs w:val="28"/>
          <w:rtl/>
        </w:rPr>
        <w:t>ف الوظيفي ومواصفات شاغل الوظيفة</w:t>
      </w:r>
      <w:r w:rsidR="00BA677A">
        <w:rPr>
          <w:rFonts w:ascii="Simplified Arabic" w:hAnsi="Simplified Arabic" w:cs="Simplified Arabic" w:hint="cs"/>
          <w:sz w:val="28"/>
          <w:szCs w:val="28"/>
          <w:rtl/>
        </w:rPr>
        <w:t>،</w:t>
      </w:r>
      <w:r w:rsidRPr="00D74F1B">
        <w:rPr>
          <w:rFonts w:ascii="Simplified Arabic" w:hAnsi="Simplified Arabic" w:cs="Simplified Arabic"/>
          <w:sz w:val="28"/>
          <w:szCs w:val="28"/>
          <w:rtl/>
        </w:rPr>
        <w:t xml:space="preserve"> حيث يتم تحديد مجموع النشاطات والمهام والعلاقات التي</w:t>
      </w:r>
      <w:r w:rsidR="00BA677A">
        <w:rPr>
          <w:rFonts w:ascii="Simplified Arabic" w:hAnsi="Simplified Arabic" w:cs="Simplified Arabic"/>
          <w:sz w:val="28"/>
          <w:szCs w:val="28"/>
          <w:rtl/>
        </w:rPr>
        <w:t xml:space="preserve"> من المفترض يؤديها الفرد ومجموع</w:t>
      </w:r>
      <w:r w:rsidR="00BA677A">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المهارات و</w:t>
      </w:r>
      <w:r w:rsidR="00BA677A">
        <w:rPr>
          <w:rFonts w:ascii="Simplified Arabic" w:hAnsi="Simplified Arabic" w:cs="Simplified Arabic"/>
          <w:sz w:val="28"/>
          <w:szCs w:val="28"/>
          <w:rtl/>
        </w:rPr>
        <w:t>القدرات والخصائص والصفات الشخصي</w:t>
      </w:r>
      <w:r w:rsidR="00BA677A">
        <w:rPr>
          <w:rFonts w:ascii="Simplified Arabic" w:hAnsi="Simplified Arabic" w:cs="Simplified Arabic" w:hint="cs"/>
          <w:sz w:val="28"/>
          <w:szCs w:val="28"/>
          <w:rtl/>
        </w:rPr>
        <w:t>ة</w:t>
      </w:r>
      <w:r w:rsidR="00BA677A">
        <w:rPr>
          <w:rFonts w:ascii="Simplified Arabic" w:hAnsi="Simplified Arabic" w:cs="Simplified Arabic"/>
          <w:sz w:val="28"/>
          <w:szCs w:val="28"/>
          <w:rtl/>
        </w:rPr>
        <w:t xml:space="preserve"> التي يجب </w:t>
      </w:r>
      <w:r w:rsidR="00BA677A">
        <w:rPr>
          <w:rFonts w:ascii="Simplified Arabic" w:hAnsi="Simplified Arabic" w:cs="Simplified Arabic" w:hint="cs"/>
          <w:sz w:val="28"/>
          <w:szCs w:val="28"/>
          <w:rtl/>
        </w:rPr>
        <w:t>أ</w:t>
      </w:r>
      <w:r w:rsidRPr="00D74F1B">
        <w:rPr>
          <w:rFonts w:ascii="Simplified Arabic" w:hAnsi="Simplified Arabic" w:cs="Simplified Arabic"/>
          <w:sz w:val="28"/>
          <w:szCs w:val="28"/>
          <w:rtl/>
        </w:rPr>
        <w:t>ن يمتلكها ل</w:t>
      </w:r>
      <w:r w:rsidR="00BA677A">
        <w:rPr>
          <w:rFonts w:ascii="Simplified Arabic" w:hAnsi="Simplified Arabic" w:cs="Simplified Arabic"/>
          <w:sz w:val="28"/>
          <w:szCs w:val="28"/>
          <w:rtl/>
        </w:rPr>
        <w:t>أداء مهام وظيفتهم الحالي</w:t>
      </w:r>
      <w:r w:rsidR="00BA677A">
        <w:rPr>
          <w:rFonts w:ascii="Simplified Arabic" w:hAnsi="Simplified Arabic" w:cs="Simplified Arabic" w:hint="cs"/>
          <w:sz w:val="28"/>
          <w:szCs w:val="28"/>
          <w:rtl/>
        </w:rPr>
        <w:t>ة</w:t>
      </w:r>
      <w:r w:rsidR="00BA677A">
        <w:rPr>
          <w:rFonts w:ascii="Simplified Arabic" w:hAnsi="Simplified Arabic" w:cs="Simplified Arabic"/>
          <w:sz w:val="28"/>
          <w:szCs w:val="28"/>
          <w:rtl/>
        </w:rPr>
        <w:t xml:space="preserve"> و</w:t>
      </w:r>
      <w:r w:rsidR="00BA677A">
        <w:rPr>
          <w:rFonts w:ascii="Simplified Arabic" w:hAnsi="Simplified Arabic" w:cs="Simplified Arabic" w:hint="cs"/>
          <w:sz w:val="28"/>
          <w:szCs w:val="28"/>
          <w:rtl/>
        </w:rPr>
        <w:t>إ</w:t>
      </w:r>
      <w:r w:rsidR="00BA677A">
        <w:rPr>
          <w:rFonts w:ascii="Simplified Arabic" w:hAnsi="Simplified Arabic" w:cs="Simplified Arabic"/>
          <w:sz w:val="28"/>
          <w:szCs w:val="28"/>
          <w:rtl/>
        </w:rPr>
        <w:t>مكاني</w:t>
      </w:r>
      <w:r w:rsidR="00BA677A">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التطوير المستقبلي، التحليل الوظيفي هو الركيز</w:t>
      </w:r>
      <w:r w:rsidR="00BA677A">
        <w:rPr>
          <w:rFonts w:ascii="Simplified Arabic" w:hAnsi="Simplified Arabic" w:cs="Simplified Arabic"/>
          <w:sz w:val="28"/>
          <w:szCs w:val="28"/>
          <w:rtl/>
        </w:rPr>
        <w:t>ال</w:t>
      </w:r>
      <w:r w:rsidR="00BA677A">
        <w:rPr>
          <w:rFonts w:ascii="Simplified Arabic" w:hAnsi="Simplified Arabic" w:cs="Simplified Arabic" w:hint="cs"/>
          <w:sz w:val="28"/>
          <w:szCs w:val="28"/>
          <w:rtl/>
        </w:rPr>
        <w:t>أ</w:t>
      </w:r>
      <w:r w:rsidR="00BA677A">
        <w:rPr>
          <w:rFonts w:ascii="Simplified Arabic" w:hAnsi="Simplified Arabic" w:cs="Simplified Arabic"/>
          <w:sz w:val="28"/>
          <w:szCs w:val="28"/>
          <w:rtl/>
        </w:rPr>
        <w:t>ساسي</w:t>
      </w:r>
      <w:r w:rsidR="00BA677A">
        <w:rPr>
          <w:rFonts w:ascii="Simplified Arabic" w:hAnsi="Simplified Arabic" w:cs="Simplified Arabic" w:hint="cs"/>
          <w:sz w:val="28"/>
          <w:szCs w:val="28"/>
          <w:rtl/>
        </w:rPr>
        <w:t>ة</w:t>
      </w:r>
      <w:r w:rsidR="00BA677A">
        <w:rPr>
          <w:rFonts w:ascii="Simplified Arabic" w:hAnsi="Simplified Arabic" w:cs="Simplified Arabic"/>
          <w:sz w:val="28"/>
          <w:szCs w:val="28"/>
          <w:rtl/>
        </w:rPr>
        <w:t xml:space="preserve"> التي تعتمد عليها </w:t>
      </w:r>
      <w:r w:rsidR="00BA677A">
        <w:rPr>
          <w:rFonts w:ascii="Simplified Arabic" w:hAnsi="Simplified Arabic" w:cs="Simplified Arabic" w:hint="cs"/>
          <w:sz w:val="28"/>
          <w:szCs w:val="28"/>
          <w:rtl/>
        </w:rPr>
        <w:t>إ</w:t>
      </w:r>
      <w:r w:rsidR="00BA677A">
        <w:rPr>
          <w:rFonts w:ascii="Simplified Arabic" w:hAnsi="Simplified Arabic" w:cs="Simplified Arabic"/>
          <w:sz w:val="28"/>
          <w:szCs w:val="28"/>
          <w:rtl/>
        </w:rPr>
        <w:t>دار</w:t>
      </w:r>
      <w:r w:rsidR="00BA677A">
        <w:rPr>
          <w:rFonts w:ascii="Simplified Arabic" w:hAnsi="Simplified Arabic" w:cs="Simplified Arabic" w:hint="cs"/>
          <w:sz w:val="28"/>
          <w:szCs w:val="28"/>
          <w:rtl/>
        </w:rPr>
        <w:t>ة</w:t>
      </w:r>
      <w:r w:rsidR="00BA677A">
        <w:rPr>
          <w:rFonts w:ascii="Simplified Arabic" w:hAnsi="Simplified Arabic" w:cs="Simplified Arabic"/>
          <w:sz w:val="28"/>
          <w:szCs w:val="28"/>
          <w:rtl/>
        </w:rPr>
        <w:t xml:space="preserve"> الموارد البشري</w:t>
      </w:r>
      <w:r w:rsidR="00BA677A">
        <w:rPr>
          <w:rFonts w:ascii="Simplified Arabic" w:hAnsi="Simplified Arabic" w:cs="Simplified Arabic" w:hint="cs"/>
          <w:sz w:val="28"/>
          <w:szCs w:val="28"/>
          <w:rtl/>
        </w:rPr>
        <w:t>ة</w:t>
      </w:r>
      <w:r w:rsidR="00BA677A">
        <w:rPr>
          <w:rFonts w:ascii="Simplified Arabic" w:hAnsi="Simplified Arabic" w:cs="Simplified Arabic"/>
          <w:sz w:val="28"/>
          <w:szCs w:val="28"/>
          <w:rtl/>
        </w:rPr>
        <w:t xml:space="preserve"> فهو يحدد البيانات ال</w:t>
      </w:r>
      <w:r w:rsidR="00BA677A">
        <w:rPr>
          <w:rFonts w:ascii="Simplified Arabic" w:hAnsi="Simplified Arabic" w:cs="Simplified Arabic" w:hint="cs"/>
          <w:sz w:val="28"/>
          <w:szCs w:val="28"/>
          <w:rtl/>
        </w:rPr>
        <w:t>أ</w:t>
      </w:r>
      <w:r w:rsidR="00BA677A">
        <w:rPr>
          <w:rFonts w:ascii="Simplified Arabic" w:hAnsi="Simplified Arabic" w:cs="Simplified Arabic"/>
          <w:sz w:val="28"/>
          <w:szCs w:val="28"/>
          <w:rtl/>
        </w:rPr>
        <w:t>ساسي</w:t>
      </w:r>
      <w:r w:rsidR="00BA677A">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للعمل والتي توضح للعامل ا</w:t>
      </w:r>
      <w:r w:rsidR="00BA677A">
        <w:rPr>
          <w:rFonts w:ascii="Simplified Arabic" w:hAnsi="Simplified Arabic" w:cs="Simplified Arabic"/>
          <w:sz w:val="28"/>
          <w:szCs w:val="28"/>
          <w:rtl/>
        </w:rPr>
        <w:t xml:space="preserve">لواجبات والمهام التي يؤديها من </w:t>
      </w:r>
      <w:r w:rsidR="00BA677A">
        <w:rPr>
          <w:rFonts w:ascii="Simplified Arabic" w:hAnsi="Simplified Arabic" w:cs="Simplified Arabic" w:hint="cs"/>
          <w:sz w:val="28"/>
          <w:szCs w:val="28"/>
          <w:rtl/>
        </w:rPr>
        <w:t>أ</w:t>
      </w:r>
      <w:r w:rsidR="00BA677A">
        <w:rPr>
          <w:rFonts w:ascii="Simplified Arabic" w:hAnsi="Simplified Arabic" w:cs="Simplified Arabic"/>
          <w:sz w:val="28"/>
          <w:szCs w:val="28"/>
          <w:rtl/>
        </w:rPr>
        <w:t xml:space="preserve">جل </w:t>
      </w:r>
      <w:r w:rsidR="00BA677A">
        <w:rPr>
          <w:rFonts w:ascii="Simplified Arabic" w:hAnsi="Simplified Arabic" w:cs="Simplified Arabic" w:hint="cs"/>
          <w:sz w:val="28"/>
          <w:szCs w:val="28"/>
          <w:rtl/>
        </w:rPr>
        <w:t>أ</w:t>
      </w:r>
      <w:r w:rsidR="00BA677A">
        <w:rPr>
          <w:rFonts w:ascii="Simplified Arabic" w:hAnsi="Simplified Arabic" w:cs="Simplified Arabic"/>
          <w:sz w:val="28"/>
          <w:szCs w:val="28"/>
          <w:rtl/>
        </w:rPr>
        <w:t xml:space="preserve">ن ينجزها بنجاح. وتظهر </w:t>
      </w:r>
      <w:r w:rsidR="00BA677A">
        <w:rPr>
          <w:rFonts w:ascii="Simplified Arabic" w:hAnsi="Simplified Arabic" w:cs="Simplified Arabic" w:hint="cs"/>
          <w:sz w:val="28"/>
          <w:szCs w:val="28"/>
          <w:rtl/>
        </w:rPr>
        <w:t>أ</w:t>
      </w:r>
      <w:r w:rsidR="00BA677A">
        <w:rPr>
          <w:rFonts w:ascii="Simplified Arabic" w:hAnsi="Simplified Arabic" w:cs="Simplified Arabic"/>
          <w:sz w:val="28"/>
          <w:szCs w:val="28"/>
          <w:rtl/>
        </w:rPr>
        <w:t>همي</w:t>
      </w:r>
      <w:r w:rsidR="00BA677A">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التحليل الوظيفي في:</w:t>
      </w:r>
      <w:r w:rsidRPr="00D74F1B">
        <w:rPr>
          <w:rStyle w:val="Appelnotedebasdep"/>
          <w:rFonts w:ascii="Simplified Arabic" w:hAnsi="Simplified Arabic" w:cs="Simplified Arabic"/>
          <w:sz w:val="28"/>
          <w:szCs w:val="28"/>
        </w:rPr>
        <w:footnoteReference w:id="37"/>
      </w:r>
    </w:p>
    <w:p w:rsidR="00561B56" w:rsidRPr="005A778C" w:rsidRDefault="00BA677A" w:rsidP="00317BBC">
      <w:pPr>
        <w:pStyle w:val="Paragraphedeliste"/>
        <w:numPr>
          <w:ilvl w:val="0"/>
          <w:numId w:val="18"/>
        </w:numPr>
        <w:bidi/>
        <w:spacing w:after="160" w:line="259" w:lineRule="auto"/>
        <w:jc w:val="both"/>
        <w:rPr>
          <w:rFonts w:ascii="Simplified Arabic" w:hAnsi="Simplified Arabic" w:cs="Simplified Arabic"/>
          <w:sz w:val="28"/>
          <w:szCs w:val="28"/>
        </w:rPr>
      </w:pPr>
      <w:r>
        <w:rPr>
          <w:rFonts w:ascii="Simplified Arabic" w:hAnsi="Simplified Arabic" w:cs="Simplified Arabic"/>
          <w:sz w:val="28"/>
          <w:szCs w:val="28"/>
          <w:rtl/>
        </w:rPr>
        <w:t>تستند عملي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التخطيط للموارد البشري</w:t>
      </w:r>
      <w:r>
        <w:rPr>
          <w:rFonts w:ascii="Simplified Arabic" w:hAnsi="Simplified Arabic" w:cs="Simplified Arabic" w:hint="cs"/>
          <w:sz w:val="28"/>
          <w:szCs w:val="28"/>
          <w:rtl/>
        </w:rPr>
        <w:t>ة</w:t>
      </w:r>
      <w:r>
        <w:rPr>
          <w:rFonts w:ascii="Simplified Arabic" w:hAnsi="Simplified Arabic" w:cs="Simplified Arabic"/>
          <w:sz w:val="28"/>
          <w:szCs w:val="28"/>
          <w:rtl/>
        </w:rPr>
        <w:t>على تحديد خصائص الوظائف المختلف</w:t>
      </w:r>
      <w:r>
        <w:rPr>
          <w:rFonts w:ascii="Simplified Arabic" w:hAnsi="Simplified Arabic" w:cs="Simplified Arabic" w:hint="cs"/>
          <w:sz w:val="28"/>
          <w:szCs w:val="28"/>
          <w:rtl/>
        </w:rPr>
        <w:t>ة</w:t>
      </w:r>
      <w:r w:rsidR="00561B56" w:rsidRPr="005A778C">
        <w:rPr>
          <w:rFonts w:ascii="Simplified Arabic" w:hAnsi="Simplified Arabic" w:cs="Simplified Arabic"/>
          <w:sz w:val="28"/>
          <w:szCs w:val="28"/>
          <w:rtl/>
        </w:rPr>
        <w:t xml:space="preserve"> ومتطلباتها من مهارات وقابليات.</w:t>
      </w:r>
    </w:p>
    <w:p w:rsidR="005A778C" w:rsidRPr="005A778C" w:rsidRDefault="00BA677A" w:rsidP="00317BBC">
      <w:pPr>
        <w:pStyle w:val="Paragraphedeliste"/>
        <w:numPr>
          <w:ilvl w:val="0"/>
          <w:numId w:val="18"/>
        </w:numPr>
        <w:bidi/>
        <w:spacing w:after="160" w:line="259" w:lineRule="auto"/>
        <w:jc w:val="both"/>
        <w:rPr>
          <w:rFonts w:ascii="Simplified Arabic" w:hAnsi="Simplified Arabic" w:cs="Simplified Arabic"/>
          <w:sz w:val="28"/>
          <w:szCs w:val="28"/>
        </w:rPr>
      </w:pPr>
      <w:r>
        <w:rPr>
          <w:rFonts w:ascii="Simplified Arabic" w:hAnsi="Simplified Arabic" w:cs="Simplified Arabic"/>
          <w:sz w:val="28"/>
          <w:szCs w:val="28"/>
          <w:rtl/>
        </w:rPr>
        <w:t>تستند عملي</w:t>
      </w:r>
      <w:r>
        <w:rPr>
          <w:rFonts w:ascii="Simplified Arabic" w:hAnsi="Simplified Arabic" w:cs="Simplified Arabic" w:hint="cs"/>
          <w:sz w:val="28"/>
          <w:szCs w:val="28"/>
          <w:rtl/>
        </w:rPr>
        <w:t>ةإ</w:t>
      </w:r>
      <w:r w:rsidR="00561B56" w:rsidRPr="005A778C">
        <w:rPr>
          <w:rFonts w:ascii="Simplified Arabic" w:hAnsi="Simplified Arabic" w:cs="Simplified Arabic"/>
          <w:sz w:val="28"/>
          <w:szCs w:val="28"/>
          <w:rtl/>
        </w:rPr>
        <w:t>ختيار ا</w:t>
      </w:r>
      <w:r>
        <w:rPr>
          <w:rFonts w:ascii="Simplified Arabic" w:hAnsi="Simplified Arabic" w:cs="Simplified Arabic"/>
          <w:sz w:val="28"/>
          <w:szCs w:val="28"/>
          <w:rtl/>
        </w:rPr>
        <w:t>لموارد البشرية وتحديد معايير ال</w:t>
      </w:r>
      <w:r>
        <w:rPr>
          <w:rFonts w:ascii="Simplified Arabic" w:hAnsi="Simplified Arabic" w:cs="Simplified Arabic" w:hint="cs"/>
          <w:sz w:val="28"/>
          <w:szCs w:val="28"/>
          <w:rtl/>
        </w:rPr>
        <w:t>أ</w:t>
      </w:r>
      <w:r w:rsidR="00561B56" w:rsidRPr="005A778C">
        <w:rPr>
          <w:rFonts w:ascii="Simplified Arabic" w:hAnsi="Simplified Arabic" w:cs="Simplified Arabic"/>
          <w:sz w:val="28"/>
          <w:szCs w:val="28"/>
          <w:rtl/>
        </w:rPr>
        <w:t xml:space="preserve">ختيار لكل </w:t>
      </w:r>
      <w:r w:rsidR="001555EC" w:rsidRPr="005A778C">
        <w:rPr>
          <w:rFonts w:ascii="Simplified Arabic" w:hAnsi="Simplified Arabic" w:cs="Simplified Arabic" w:hint="cs"/>
          <w:sz w:val="28"/>
          <w:szCs w:val="28"/>
          <w:rtl/>
        </w:rPr>
        <w:t>وظيفة</w:t>
      </w:r>
      <w:r w:rsidR="00561B56" w:rsidRPr="005A778C">
        <w:rPr>
          <w:rFonts w:ascii="Simplified Arabic" w:hAnsi="Simplified Arabic" w:cs="Simplified Arabic"/>
          <w:sz w:val="28"/>
          <w:szCs w:val="28"/>
          <w:rtl/>
        </w:rPr>
        <w:t xml:space="preserve"> على تحديد الدقيق لوصف ومواصفات الوظائف المختلفة.</w:t>
      </w:r>
    </w:p>
    <w:p w:rsidR="00561B56" w:rsidRPr="005A778C" w:rsidRDefault="00561B56" w:rsidP="00317BBC">
      <w:pPr>
        <w:pStyle w:val="Paragraphedeliste"/>
        <w:numPr>
          <w:ilvl w:val="0"/>
          <w:numId w:val="44"/>
        </w:numPr>
        <w:bidi/>
        <w:spacing w:after="160" w:line="259" w:lineRule="auto"/>
        <w:jc w:val="both"/>
        <w:rPr>
          <w:rFonts w:ascii="Simplified Arabic" w:hAnsi="Simplified Arabic" w:cs="Simplified Arabic"/>
          <w:sz w:val="28"/>
          <w:szCs w:val="28"/>
        </w:rPr>
      </w:pPr>
      <w:r w:rsidRPr="005A778C">
        <w:rPr>
          <w:rFonts w:ascii="Simplified Arabic" w:hAnsi="Simplified Arabic" w:cs="Simplified Arabic"/>
          <w:b/>
          <w:bCs/>
          <w:sz w:val="28"/>
          <w:szCs w:val="28"/>
          <w:rtl/>
        </w:rPr>
        <w:t xml:space="preserve"> تخطيط الموارد البشرية:</w:t>
      </w:r>
    </w:p>
    <w:p w:rsidR="00561B56" w:rsidRPr="00D74F1B" w:rsidRDefault="00561B56" w:rsidP="00297E37">
      <w:pPr>
        <w:ind w:firstLine="360"/>
        <w:jc w:val="both"/>
        <w:rPr>
          <w:rFonts w:ascii="Simplified Arabic" w:hAnsi="Simplified Arabic" w:cs="Simplified Arabic"/>
          <w:sz w:val="28"/>
          <w:szCs w:val="28"/>
        </w:rPr>
      </w:pPr>
      <w:r w:rsidRPr="00D74F1B">
        <w:rPr>
          <w:rFonts w:ascii="Simplified Arabic" w:hAnsi="Simplified Arabic" w:cs="Simplified Arabic"/>
          <w:sz w:val="28"/>
          <w:szCs w:val="28"/>
          <w:rtl/>
        </w:rPr>
        <w:t>يتم تخط</w:t>
      </w:r>
      <w:r w:rsidR="00BA677A">
        <w:rPr>
          <w:rFonts w:ascii="Simplified Arabic" w:hAnsi="Simplified Arabic" w:cs="Simplified Arabic"/>
          <w:sz w:val="28"/>
          <w:szCs w:val="28"/>
          <w:rtl/>
        </w:rPr>
        <w:t>يط الاحتياجات من الموارد البشري</w:t>
      </w:r>
      <w:r w:rsidR="00BA677A">
        <w:rPr>
          <w:rFonts w:ascii="Simplified Arabic" w:hAnsi="Simplified Arabic" w:cs="Simplified Arabic" w:hint="cs"/>
          <w:sz w:val="28"/>
          <w:szCs w:val="28"/>
          <w:rtl/>
        </w:rPr>
        <w:t>ة</w:t>
      </w:r>
      <w:r w:rsidR="00BA677A">
        <w:rPr>
          <w:rFonts w:ascii="Simplified Arabic" w:hAnsi="Simplified Arabic" w:cs="Simplified Arabic"/>
          <w:sz w:val="28"/>
          <w:szCs w:val="28"/>
          <w:rtl/>
        </w:rPr>
        <w:t xml:space="preserve"> خلال فتر</w:t>
      </w:r>
      <w:r w:rsidR="00BA677A">
        <w:rPr>
          <w:rFonts w:ascii="Simplified Arabic" w:hAnsi="Simplified Arabic" w:cs="Simplified Arabic" w:hint="cs"/>
          <w:sz w:val="28"/>
          <w:szCs w:val="28"/>
          <w:rtl/>
        </w:rPr>
        <w:t>ة</w:t>
      </w:r>
      <w:r w:rsidR="00BA677A">
        <w:rPr>
          <w:rFonts w:ascii="Simplified Arabic" w:hAnsi="Simplified Arabic" w:cs="Simplified Arabic"/>
          <w:sz w:val="28"/>
          <w:szCs w:val="28"/>
          <w:rtl/>
        </w:rPr>
        <w:t xml:space="preserve"> زمني</w:t>
      </w:r>
      <w:r w:rsidR="00BA677A">
        <w:rPr>
          <w:rFonts w:ascii="Simplified Arabic" w:hAnsi="Simplified Arabic" w:cs="Simplified Arabic" w:hint="cs"/>
          <w:sz w:val="28"/>
          <w:szCs w:val="28"/>
          <w:rtl/>
        </w:rPr>
        <w:t>ة</w:t>
      </w:r>
      <w:r w:rsidR="00BA677A">
        <w:rPr>
          <w:rFonts w:ascii="Simplified Arabic" w:hAnsi="Simplified Arabic" w:cs="Simplified Arabic"/>
          <w:sz w:val="28"/>
          <w:szCs w:val="28"/>
          <w:rtl/>
        </w:rPr>
        <w:t xml:space="preserve"> مستقبلي</w:t>
      </w:r>
      <w:r w:rsidR="00BA677A">
        <w:rPr>
          <w:rFonts w:ascii="Simplified Arabic" w:hAnsi="Simplified Arabic" w:cs="Simplified Arabic" w:hint="cs"/>
          <w:sz w:val="28"/>
          <w:szCs w:val="28"/>
          <w:rtl/>
        </w:rPr>
        <w:t>ة</w:t>
      </w:r>
      <w:r w:rsidR="00BA677A">
        <w:rPr>
          <w:rFonts w:ascii="Simplified Arabic" w:hAnsi="Simplified Arabic" w:cs="Simplified Arabic"/>
          <w:sz w:val="28"/>
          <w:szCs w:val="28"/>
          <w:rtl/>
        </w:rPr>
        <w:t xml:space="preserve"> بالعدد المناسب وبالنوعي</w:t>
      </w:r>
      <w:r w:rsidR="00BA677A">
        <w:rPr>
          <w:rFonts w:ascii="Simplified Arabic" w:hAnsi="Simplified Arabic" w:cs="Simplified Arabic" w:hint="cs"/>
          <w:sz w:val="28"/>
          <w:szCs w:val="28"/>
          <w:rtl/>
        </w:rPr>
        <w:t xml:space="preserve">ة </w:t>
      </w:r>
      <w:r w:rsidR="00BA677A">
        <w:rPr>
          <w:rFonts w:ascii="Simplified Arabic" w:hAnsi="Simplified Arabic" w:cs="Simplified Arabic"/>
          <w:sz w:val="28"/>
          <w:szCs w:val="28"/>
          <w:rtl/>
        </w:rPr>
        <w:t>المناسب</w:t>
      </w:r>
      <w:r w:rsidR="00BA677A">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وفي الوقت المناسب، وذلك في </w:t>
      </w:r>
      <w:r w:rsidR="001555EC" w:rsidRPr="00D74F1B">
        <w:rPr>
          <w:rFonts w:ascii="Simplified Arabic" w:hAnsi="Simplified Arabic" w:cs="Simplified Arabic" w:hint="cs"/>
          <w:sz w:val="28"/>
          <w:szCs w:val="28"/>
          <w:rtl/>
        </w:rPr>
        <w:t>كافة</w:t>
      </w:r>
      <w:r w:rsidR="00BA677A">
        <w:rPr>
          <w:rFonts w:ascii="Simplified Arabic" w:hAnsi="Simplified Arabic" w:cs="Simplified Arabic"/>
          <w:sz w:val="28"/>
          <w:szCs w:val="28"/>
          <w:rtl/>
        </w:rPr>
        <w:t xml:space="preserve"> المجالات المؤسس</w:t>
      </w:r>
      <w:r w:rsidR="00BA677A">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في الحاضر والمستقبل</w:t>
      </w:r>
      <w:r w:rsidRPr="00D74F1B">
        <w:rPr>
          <w:rStyle w:val="Appelnotedebasdep"/>
          <w:rFonts w:ascii="Simplified Arabic" w:hAnsi="Simplified Arabic" w:cs="Simplified Arabic"/>
          <w:sz w:val="28"/>
          <w:szCs w:val="28"/>
          <w:rtl/>
        </w:rPr>
        <w:footnoteReference w:id="38"/>
      </w:r>
      <w:r w:rsidRPr="00D74F1B">
        <w:rPr>
          <w:rFonts w:ascii="Simplified Arabic" w:hAnsi="Simplified Arabic" w:cs="Simplified Arabic"/>
          <w:sz w:val="28"/>
          <w:szCs w:val="28"/>
          <w:rtl/>
        </w:rPr>
        <w:t>.</w:t>
      </w:r>
    </w:p>
    <w:p w:rsidR="001555EC" w:rsidRDefault="00BA677A" w:rsidP="00D10220">
      <w:pPr>
        <w:jc w:val="both"/>
        <w:rPr>
          <w:rFonts w:ascii="Simplified Arabic" w:hAnsi="Simplified Arabic" w:cs="Simplified Arabic"/>
          <w:sz w:val="28"/>
          <w:szCs w:val="28"/>
          <w:rtl/>
        </w:rPr>
      </w:pPr>
      <w:r>
        <w:rPr>
          <w:rFonts w:ascii="Simplified Arabic" w:hAnsi="Simplified Arabic" w:cs="Simplified Arabic"/>
          <w:sz w:val="28"/>
          <w:szCs w:val="28"/>
          <w:rtl/>
        </w:rPr>
        <w:t>ويعرف تخطيط الموارد البشري</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بكونه التنبؤ</w:t>
      </w:r>
      <w:r>
        <w:rPr>
          <w:rFonts w:ascii="Simplified Arabic" w:hAnsi="Simplified Arabic" w:cs="Simplified Arabic"/>
          <w:sz w:val="28"/>
          <w:szCs w:val="28"/>
          <w:rtl/>
        </w:rPr>
        <w:t>والرقاب</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على الموارد البشري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في المؤسس</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من حيث النوع </w:t>
      </w:r>
      <w:r>
        <w:rPr>
          <w:rFonts w:ascii="Simplified Arabic" w:hAnsi="Simplified Arabic" w:cs="Simplified Arabic"/>
          <w:sz w:val="28"/>
          <w:szCs w:val="28"/>
          <w:rtl/>
        </w:rPr>
        <w:t>والكم ومدى ملا</w:t>
      </w:r>
      <w:r>
        <w:rPr>
          <w:rFonts w:ascii="Simplified Arabic" w:hAnsi="Simplified Arabic" w:cs="Simplified Arabic" w:hint="cs"/>
          <w:sz w:val="28"/>
          <w:szCs w:val="28"/>
          <w:rtl/>
        </w:rPr>
        <w:t>ئ</w:t>
      </w:r>
      <w:r>
        <w:rPr>
          <w:rFonts w:ascii="Simplified Arabic" w:hAnsi="Simplified Arabic" w:cs="Simplified Arabic"/>
          <w:sz w:val="28"/>
          <w:szCs w:val="28"/>
          <w:rtl/>
        </w:rPr>
        <w:t>م</w:t>
      </w:r>
      <w:r>
        <w:rPr>
          <w:rFonts w:ascii="Simplified Arabic" w:hAnsi="Simplified Arabic" w:cs="Simplified Arabic" w:hint="cs"/>
          <w:sz w:val="28"/>
          <w:szCs w:val="28"/>
          <w:rtl/>
        </w:rPr>
        <w:t>ةل</w:t>
      </w:r>
      <w:r w:rsidR="00561B56" w:rsidRPr="00D74F1B">
        <w:rPr>
          <w:rFonts w:ascii="Simplified Arabic" w:hAnsi="Simplified Arabic" w:cs="Simplified Arabic"/>
          <w:sz w:val="28"/>
          <w:szCs w:val="28"/>
          <w:rtl/>
        </w:rPr>
        <w:t>لعمل الذي يقومون به من حيث المكان والزمان والتخصص.</w:t>
      </w:r>
    </w:p>
    <w:p w:rsidR="00561B56" w:rsidRPr="00D74F1B" w:rsidRDefault="00BA677A" w:rsidP="00D10220">
      <w:pPr>
        <w:jc w:val="both"/>
        <w:rPr>
          <w:rFonts w:ascii="Simplified Arabic" w:hAnsi="Simplified Arabic" w:cs="Simplified Arabic"/>
          <w:sz w:val="28"/>
          <w:szCs w:val="28"/>
        </w:rPr>
      </w:pPr>
      <w:r>
        <w:rPr>
          <w:rFonts w:ascii="Simplified Arabic" w:hAnsi="Simplified Arabic" w:cs="Simplified Arabic"/>
          <w:sz w:val="28"/>
          <w:szCs w:val="28"/>
          <w:rtl/>
        </w:rPr>
        <w:t xml:space="preserve">وتظهر </w:t>
      </w:r>
      <w:r>
        <w:rPr>
          <w:rFonts w:ascii="Simplified Arabic" w:hAnsi="Simplified Arabic" w:cs="Simplified Arabic" w:hint="cs"/>
          <w:sz w:val="28"/>
          <w:szCs w:val="28"/>
          <w:rtl/>
        </w:rPr>
        <w:t>أ</w:t>
      </w:r>
      <w:r>
        <w:rPr>
          <w:rFonts w:ascii="Simplified Arabic" w:hAnsi="Simplified Arabic" w:cs="Simplified Arabic"/>
          <w:sz w:val="28"/>
          <w:szCs w:val="28"/>
          <w:rtl/>
        </w:rPr>
        <w:t>نشط</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تخطيط الموارد البشري</w:t>
      </w:r>
      <w:r>
        <w:rPr>
          <w:rFonts w:ascii="Simplified Arabic" w:hAnsi="Simplified Arabic" w:cs="Simplified Arabic" w:hint="cs"/>
          <w:sz w:val="28"/>
          <w:szCs w:val="28"/>
          <w:rtl/>
        </w:rPr>
        <w:t>ة</w:t>
      </w:r>
      <w:r w:rsidR="001555EC" w:rsidRPr="00D74F1B">
        <w:rPr>
          <w:rFonts w:ascii="Simplified Arabic" w:hAnsi="Simplified Arabic" w:cs="Simplified Arabic" w:hint="cs"/>
          <w:sz w:val="28"/>
          <w:szCs w:val="28"/>
          <w:rtl/>
        </w:rPr>
        <w:t>فيما</w:t>
      </w:r>
      <w:r w:rsidR="00561B56" w:rsidRPr="00D74F1B">
        <w:rPr>
          <w:rFonts w:ascii="Simplified Arabic" w:hAnsi="Simplified Arabic" w:cs="Simplified Arabic"/>
          <w:sz w:val="28"/>
          <w:szCs w:val="28"/>
          <w:rtl/>
        </w:rPr>
        <w:t xml:space="preserve"> يلي:</w:t>
      </w:r>
      <w:r w:rsidR="00561B56" w:rsidRPr="00D74F1B">
        <w:rPr>
          <w:rStyle w:val="Appelnotedebasdep"/>
          <w:rFonts w:ascii="Simplified Arabic" w:hAnsi="Simplified Arabic" w:cs="Simplified Arabic"/>
          <w:sz w:val="28"/>
          <w:szCs w:val="28"/>
        </w:rPr>
        <w:footnoteReference w:id="39"/>
      </w:r>
    </w:p>
    <w:p w:rsidR="00561B56" w:rsidRPr="005A778C" w:rsidRDefault="00BA677A" w:rsidP="00317BBC">
      <w:pPr>
        <w:pStyle w:val="Paragraphedeliste"/>
        <w:numPr>
          <w:ilvl w:val="0"/>
          <w:numId w:val="18"/>
        </w:numPr>
        <w:bidi/>
        <w:spacing w:after="160" w:line="259" w:lineRule="auto"/>
        <w:jc w:val="both"/>
        <w:rPr>
          <w:rFonts w:ascii="Simplified Arabic" w:hAnsi="Simplified Arabic" w:cs="Simplified Arabic"/>
          <w:sz w:val="28"/>
          <w:szCs w:val="28"/>
        </w:rPr>
      </w:pPr>
      <w:r>
        <w:rPr>
          <w:rFonts w:ascii="Simplified Arabic" w:hAnsi="Simplified Arabic" w:cs="Simplified Arabic"/>
          <w:sz w:val="28"/>
          <w:szCs w:val="28"/>
          <w:rtl/>
        </w:rPr>
        <w:t xml:space="preserve">تحديد </w:t>
      </w:r>
      <w:r>
        <w:rPr>
          <w:rFonts w:ascii="Simplified Arabic" w:hAnsi="Simplified Arabic" w:cs="Simplified Arabic" w:hint="cs"/>
          <w:sz w:val="28"/>
          <w:szCs w:val="28"/>
          <w:rtl/>
        </w:rPr>
        <w:t>أ</w:t>
      </w:r>
      <w:r w:rsidR="00561B56" w:rsidRPr="005A778C">
        <w:rPr>
          <w:rFonts w:ascii="Simplified Arabic" w:hAnsi="Simplified Arabic" w:cs="Simplified Arabic"/>
          <w:sz w:val="28"/>
          <w:szCs w:val="28"/>
          <w:rtl/>
        </w:rPr>
        <w:t>عداد ونوعيات الموظفين المطلوبين.</w:t>
      </w:r>
    </w:p>
    <w:p w:rsidR="00561B56" w:rsidRPr="005A778C" w:rsidRDefault="00BA677A" w:rsidP="00317BBC">
      <w:pPr>
        <w:pStyle w:val="Paragraphedeliste"/>
        <w:numPr>
          <w:ilvl w:val="0"/>
          <w:numId w:val="18"/>
        </w:numPr>
        <w:bidi/>
        <w:spacing w:after="160" w:line="259" w:lineRule="auto"/>
        <w:jc w:val="both"/>
        <w:rPr>
          <w:rFonts w:ascii="Simplified Arabic" w:hAnsi="Simplified Arabic" w:cs="Simplified Arabic"/>
          <w:sz w:val="28"/>
          <w:szCs w:val="28"/>
        </w:rPr>
      </w:pPr>
      <w:r>
        <w:rPr>
          <w:rFonts w:ascii="Simplified Arabic" w:hAnsi="Simplified Arabic" w:cs="Simplified Arabic"/>
          <w:sz w:val="28"/>
          <w:szCs w:val="28"/>
          <w:rtl/>
        </w:rPr>
        <w:t>ال</w:t>
      </w:r>
      <w:r>
        <w:rPr>
          <w:rFonts w:ascii="Simplified Arabic" w:hAnsi="Simplified Arabic" w:cs="Simplified Arabic" w:hint="cs"/>
          <w:sz w:val="28"/>
          <w:szCs w:val="28"/>
          <w:rtl/>
        </w:rPr>
        <w:t>إ</w:t>
      </w:r>
      <w:r>
        <w:rPr>
          <w:rFonts w:ascii="Simplified Arabic" w:hAnsi="Simplified Arabic" w:cs="Simplified Arabic"/>
          <w:sz w:val="28"/>
          <w:szCs w:val="28"/>
          <w:rtl/>
        </w:rPr>
        <w:t>عداد لتنمي</w:t>
      </w:r>
      <w:r>
        <w:rPr>
          <w:rFonts w:ascii="Simplified Arabic" w:hAnsi="Simplified Arabic" w:cs="Simplified Arabic" w:hint="cs"/>
          <w:sz w:val="28"/>
          <w:szCs w:val="28"/>
          <w:rtl/>
        </w:rPr>
        <w:t xml:space="preserve">ة </w:t>
      </w:r>
      <w:r>
        <w:rPr>
          <w:rFonts w:ascii="Simplified Arabic" w:hAnsi="Simplified Arabic" w:cs="Simplified Arabic"/>
          <w:sz w:val="28"/>
          <w:szCs w:val="28"/>
          <w:rtl/>
        </w:rPr>
        <w:t>وتطوير</w:t>
      </w:r>
      <w:r w:rsidR="00561B56" w:rsidRPr="005A778C">
        <w:rPr>
          <w:rFonts w:ascii="Simplified Arabic" w:hAnsi="Simplified Arabic" w:cs="Simplified Arabic"/>
          <w:sz w:val="28"/>
          <w:szCs w:val="28"/>
          <w:rtl/>
        </w:rPr>
        <w:t xml:space="preserve">مهارات </w:t>
      </w:r>
      <w:r>
        <w:rPr>
          <w:rFonts w:ascii="Simplified Arabic" w:hAnsi="Simplified Arabic" w:cs="Simplified Arabic" w:hint="cs"/>
          <w:sz w:val="28"/>
          <w:szCs w:val="28"/>
          <w:rtl/>
        </w:rPr>
        <w:t>و</w:t>
      </w:r>
      <w:r w:rsidR="00561B56" w:rsidRPr="005A778C">
        <w:rPr>
          <w:rFonts w:ascii="Simplified Arabic" w:hAnsi="Simplified Arabic" w:cs="Simplified Arabic"/>
          <w:sz w:val="28"/>
          <w:szCs w:val="28"/>
          <w:rtl/>
        </w:rPr>
        <w:t xml:space="preserve">قدرات الموظفين </w:t>
      </w:r>
      <w:r>
        <w:rPr>
          <w:rFonts w:ascii="Simplified Arabic" w:hAnsi="Simplified Arabic" w:cs="Simplified Arabic"/>
          <w:sz w:val="28"/>
          <w:szCs w:val="28"/>
          <w:rtl/>
        </w:rPr>
        <w:t>الحاليين في ضوء احتياجات المؤسس</w:t>
      </w:r>
      <w:r>
        <w:rPr>
          <w:rFonts w:ascii="Simplified Arabic" w:hAnsi="Simplified Arabic" w:cs="Simplified Arabic" w:hint="cs"/>
          <w:sz w:val="28"/>
          <w:szCs w:val="28"/>
          <w:rtl/>
        </w:rPr>
        <w:t xml:space="preserve">ة </w:t>
      </w:r>
      <w:r>
        <w:rPr>
          <w:rFonts w:ascii="Simplified Arabic" w:hAnsi="Simplified Arabic" w:cs="Simplified Arabic"/>
          <w:sz w:val="28"/>
          <w:szCs w:val="28"/>
          <w:rtl/>
        </w:rPr>
        <w:t>الحالي</w:t>
      </w:r>
      <w:r>
        <w:rPr>
          <w:rFonts w:ascii="Simplified Arabic" w:hAnsi="Simplified Arabic" w:cs="Simplified Arabic" w:hint="cs"/>
          <w:sz w:val="28"/>
          <w:szCs w:val="28"/>
          <w:rtl/>
        </w:rPr>
        <w:t xml:space="preserve">ة </w:t>
      </w:r>
      <w:r>
        <w:rPr>
          <w:rFonts w:ascii="Simplified Arabic" w:hAnsi="Simplified Arabic" w:cs="Simplified Arabic"/>
          <w:sz w:val="28"/>
          <w:szCs w:val="28"/>
          <w:rtl/>
        </w:rPr>
        <w:t>والمستقبلي</w:t>
      </w:r>
      <w:r>
        <w:rPr>
          <w:rFonts w:ascii="Simplified Arabic" w:hAnsi="Simplified Arabic" w:cs="Simplified Arabic" w:hint="cs"/>
          <w:sz w:val="28"/>
          <w:szCs w:val="28"/>
          <w:rtl/>
        </w:rPr>
        <w:t>ة</w:t>
      </w:r>
      <w:r w:rsidR="00561B56" w:rsidRPr="005A778C">
        <w:rPr>
          <w:rFonts w:ascii="Simplified Arabic" w:hAnsi="Simplified Arabic" w:cs="Simplified Arabic"/>
          <w:sz w:val="28"/>
          <w:szCs w:val="28"/>
          <w:rtl/>
        </w:rPr>
        <w:t>.</w:t>
      </w:r>
    </w:p>
    <w:p w:rsidR="00561B56" w:rsidRPr="005A778C" w:rsidRDefault="00561B56" w:rsidP="00317BBC">
      <w:pPr>
        <w:pStyle w:val="Paragraphedeliste"/>
        <w:numPr>
          <w:ilvl w:val="0"/>
          <w:numId w:val="18"/>
        </w:numPr>
        <w:bidi/>
        <w:spacing w:after="160" w:line="259" w:lineRule="auto"/>
        <w:jc w:val="both"/>
        <w:rPr>
          <w:rFonts w:ascii="Simplified Arabic" w:hAnsi="Simplified Arabic" w:cs="Simplified Arabic"/>
          <w:sz w:val="28"/>
          <w:szCs w:val="28"/>
        </w:rPr>
      </w:pPr>
      <w:r w:rsidRPr="005A778C">
        <w:rPr>
          <w:rFonts w:ascii="Simplified Arabic" w:hAnsi="Simplified Arabic" w:cs="Simplified Arabic"/>
          <w:sz w:val="28"/>
          <w:szCs w:val="28"/>
          <w:rtl/>
        </w:rPr>
        <w:t>الع</w:t>
      </w:r>
      <w:r w:rsidR="00BA677A">
        <w:rPr>
          <w:rFonts w:ascii="Simplified Arabic" w:hAnsi="Simplified Arabic" w:cs="Simplified Arabic"/>
          <w:sz w:val="28"/>
          <w:szCs w:val="28"/>
          <w:rtl/>
        </w:rPr>
        <w:t>مل على تحقيق الانسجام بين طبيع</w:t>
      </w:r>
      <w:r w:rsidR="00BA677A">
        <w:rPr>
          <w:rFonts w:ascii="Simplified Arabic" w:hAnsi="Simplified Arabic" w:cs="Simplified Arabic" w:hint="cs"/>
          <w:sz w:val="28"/>
          <w:szCs w:val="28"/>
          <w:rtl/>
        </w:rPr>
        <w:t>ة</w:t>
      </w:r>
      <w:r w:rsidR="00BA677A">
        <w:rPr>
          <w:rFonts w:ascii="Simplified Arabic" w:hAnsi="Simplified Arabic" w:cs="Simplified Arabic"/>
          <w:sz w:val="28"/>
          <w:szCs w:val="28"/>
          <w:rtl/>
        </w:rPr>
        <w:t xml:space="preserve"> العمل ومتطلبات </w:t>
      </w:r>
      <w:r w:rsidR="00BA677A">
        <w:rPr>
          <w:rFonts w:ascii="Simplified Arabic" w:hAnsi="Simplified Arabic" w:cs="Simplified Arabic" w:hint="cs"/>
          <w:sz w:val="28"/>
          <w:szCs w:val="28"/>
          <w:rtl/>
        </w:rPr>
        <w:t>أ</w:t>
      </w:r>
      <w:r w:rsidRPr="005A778C">
        <w:rPr>
          <w:rFonts w:ascii="Simplified Arabic" w:hAnsi="Simplified Arabic" w:cs="Simplified Arabic"/>
          <w:sz w:val="28"/>
          <w:szCs w:val="28"/>
          <w:rtl/>
        </w:rPr>
        <w:t xml:space="preserve">دائها وبين </w:t>
      </w:r>
      <w:r w:rsidR="001555EC" w:rsidRPr="005A778C">
        <w:rPr>
          <w:rFonts w:ascii="Simplified Arabic" w:hAnsi="Simplified Arabic" w:cs="Simplified Arabic" w:hint="cs"/>
          <w:sz w:val="28"/>
          <w:szCs w:val="28"/>
          <w:rtl/>
        </w:rPr>
        <w:t>سياسة</w:t>
      </w:r>
      <w:r w:rsidRPr="005A778C">
        <w:rPr>
          <w:rFonts w:ascii="Simplified Arabic" w:hAnsi="Simplified Arabic" w:cs="Simplified Arabic"/>
          <w:sz w:val="28"/>
          <w:szCs w:val="28"/>
          <w:rtl/>
        </w:rPr>
        <w:t xml:space="preserve"> الاستقطاب والاختيار والتعيين لتحقيق </w:t>
      </w:r>
      <w:r w:rsidR="001555EC" w:rsidRPr="005A778C">
        <w:rPr>
          <w:rFonts w:ascii="Simplified Arabic" w:hAnsi="Simplified Arabic" w:cs="Simplified Arabic" w:hint="cs"/>
          <w:sz w:val="28"/>
          <w:szCs w:val="28"/>
          <w:rtl/>
        </w:rPr>
        <w:t>أفضلأ</w:t>
      </w:r>
      <w:r w:rsidRPr="005A778C">
        <w:rPr>
          <w:rFonts w:ascii="Simplified Arabic" w:hAnsi="Simplified Arabic" w:cs="Simplified Arabic"/>
          <w:sz w:val="28"/>
          <w:szCs w:val="28"/>
          <w:rtl/>
        </w:rPr>
        <w:t>داء م</w:t>
      </w:r>
      <w:r w:rsidR="00296504">
        <w:rPr>
          <w:rFonts w:ascii="Simplified Arabic" w:hAnsi="Simplified Arabic" w:cs="Simplified Arabic"/>
          <w:sz w:val="28"/>
          <w:szCs w:val="28"/>
          <w:rtl/>
        </w:rPr>
        <w:t>مكن وربط ذلك كله مع الحوافز وال</w:t>
      </w:r>
      <w:r w:rsidR="00296504">
        <w:rPr>
          <w:rFonts w:ascii="Simplified Arabic" w:hAnsi="Simplified Arabic" w:cs="Simplified Arabic" w:hint="cs"/>
          <w:sz w:val="28"/>
          <w:szCs w:val="28"/>
          <w:rtl/>
        </w:rPr>
        <w:t>أ</w:t>
      </w:r>
      <w:r w:rsidRPr="005A778C">
        <w:rPr>
          <w:rFonts w:ascii="Simplified Arabic" w:hAnsi="Simplified Arabic" w:cs="Simplified Arabic"/>
          <w:sz w:val="28"/>
          <w:szCs w:val="28"/>
          <w:rtl/>
        </w:rPr>
        <w:t>جور.</w:t>
      </w:r>
    </w:p>
    <w:p w:rsidR="00DD7889" w:rsidRPr="00810EDA" w:rsidRDefault="00296504" w:rsidP="00810EDA">
      <w:pPr>
        <w:pStyle w:val="Paragraphedeliste"/>
        <w:numPr>
          <w:ilvl w:val="0"/>
          <w:numId w:val="18"/>
        </w:numPr>
        <w:bidi/>
        <w:spacing w:after="160" w:line="259" w:lineRule="auto"/>
        <w:jc w:val="both"/>
        <w:rPr>
          <w:rFonts w:ascii="Simplified Arabic" w:hAnsi="Simplified Arabic" w:cs="Simplified Arabic"/>
          <w:sz w:val="28"/>
          <w:szCs w:val="28"/>
        </w:rPr>
      </w:pPr>
      <w:r>
        <w:rPr>
          <w:rFonts w:ascii="Simplified Arabic" w:hAnsi="Simplified Arabic" w:cs="Simplified Arabic"/>
          <w:sz w:val="28"/>
          <w:szCs w:val="28"/>
          <w:rtl/>
        </w:rPr>
        <w:lastRenderedPageBreak/>
        <w:t>العمل على تطبيق مقول</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وضع الرجل المناسب في المكان المناسب من خلال وضع وتبني </w:t>
      </w:r>
      <w:r w:rsidR="001555EC" w:rsidRPr="00D74F1B">
        <w:rPr>
          <w:rFonts w:ascii="Simplified Arabic" w:hAnsi="Simplified Arabic" w:cs="Simplified Arabic" w:hint="cs"/>
          <w:sz w:val="28"/>
          <w:szCs w:val="28"/>
          <w:rtl/>
        </w:rPr>
        <w:t>سياسة</w:t>
      </w:r>
      <w:r>
        <w:rPr>
          <w:rFonts w:ascii="Simplified Arabic" w:hAnsi="Simplified Arabic" w:cs="Simplified Arabic"/>
          <w:sz w:val="28"/>
          <w:szCs w:val="28"/>
          <w:rtl/>
        </w:rPr>
        <w:t xml:space="preserve"> سليم</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للنقل والترقي</w:t>
      </w:r>
      <w:r>
        <w:rPr>
          <w:rFonts w:ascii="Simplified Arabic" w:hAnsi="Simplified Arabic" w:cs="Simplified Arabic" w:hint="cs"/>
          <w:sz w:val="28"/>
          <w:szCs w:val="28"/>
          <w:rtl/>
        </w:rPr>
        <w:t>ةأ</w:t>
      </w:r>
      <w:r w:rsidR="00561B56" w:rsidRPr="00D74F1B">
        <w:rPr>
          <w:rFonts w:ascii="Simplified Arabic" w:hAnsi="Simplified Arabic" w:cs="Simplified Arabic"/>
          <w:sz w:val="28"/>
          <w:szCs w:val="28"/>
          <w:rtl/>
        </w:rPr>
        <w:t>فقيا</w:t>
      </w:r>
      <w:r>
        <w:rPr>
          <w:rFonts w:ascii="Simplified Arabic" w:hAnsi="Simplified Arabic" w:cs="Simplified Arabic"/>
          <w:sz w:val="28"/>
          <w:szCs w:val="28"/>
          <w:rtl/>
        </w:rPr>
        <w:t xml:space="preserve"> وعموديا بحرك</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فعال</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ومنسجم</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ومتوازن</w:t>
      </w:r>
      <w:r>
        <w:rPr>
          <w:rFonts w:ascii="Simplified Arabic" w:hAnsi="Simplified Arabic" w:cs="Simplified Arabic" w:hint="cs"/>
          <w:sz w:val="28"/>
          <w:szCs w:val="28"/>
          <w:rtl/>
        </w:rPr>
        <w:t>ة</w:t>
      </w:r>
      <w:r w:rsidR="00810EDA">
        <w:rPr>
          <w:rFonts w:ascii="Simplified Arabic" w:hAnsi="Simplified Arabic" w:cs="Simplified Arabic" w:hint="cs"/>
          <w:sz w:val="28"/>
          <w:szCs w:val="28"/>
          <w:rtl/>
        </w:rPr>
        <w:t>.</w:t>
      </w:r>
    </w:p>
    <w:p w:rsidR="00561B56" w:rsidRPr="005A778C" w:rsidRDefault="00561B56" w:rsidP="000E17D9">
      <w:pPr>
        <w:pStyle w:val="Paragraphedeliste"/>
        <w:numPr>
          <w:ilvl w:val="0"/>
          <w:numId w:val="136"/>
        </w:numPr>
        <w:bidi/>
        <w:jc w:val="both"/>
        <w:rPr>
          <w:rFonts w:ascii="Simplified Arabic" w:hAnsi="Simplified Arabic" w:cs="Simplified Arabic"/>
          <w:b/>
          <w:bCs/>
          <w:sz w:val="28"/>
          <w:szCs w:val="28"/>
        </w:rPr>
      </w:pPr>
      <w:r w:rsidRPr="005A778C">
        <w:rPr>
          <w:rFonts w:ascii="Simplified Arabic" w:hAnsi="Simplified Arabic" w:cs="Simplified Arabic"/>
          <w:b/>
          <w:bCs/>
          <w:sz w:val="28"/>
          <w:szCs w:val="28"/>
          <w:rtl/>
        </w:rPr>
        <w:t>الاستقطاب</w:t>
      </w:r>
      <w:r w:rsidR="00297E37">
        <w:rPr>
          <w:rFonts w:ascii="Simplified Arabic" w:hAnsi="Simplified Arabic" w:cs="Simplified Arabic" w:hint="cs"/>
          <w:b/>
          <w:bCs/>
          <w:sz w:val="28"/>
          <w:szCs w:val="28"/>
          <w:rtl/>
        </w:rPr>
        <w:t>:</w:t>
      </w:r>
    </w:p>
    <w:p w:rsidR="00561B56" w:rsidRPr="005A778C" w:rsidRDefault="00561B56" w:rsidP="000E17D9">
      <w:pPr>
        <w:pStyle w:val="Paragraphedeliste"/>
        <w:numPr>
          <w:ilvl w:val="0"/>
          <w:numId w:val="138"/>
        </w:numPr>
        <w:bidi/>
        <w:spacing w:after="160" w:line="259" w:lineRule="auto"/>
        <w:jc w:val="both"/>
        <w:rPr>
          <w:rFonts w:ascii="Simplified Arabic" w:hAnsi="Simplified Arabic" w:cs="Simplified Arabic"/>
          <w:b/>
          <w:bCs/>
          <w:sz w:val="28"/>
          <w:szCs w:val="28"/>
        </w:rPr>
      </w:pPr>
      <w:r w:rsidRPr="005A778C">
        <w:rPr>
          <w:rFonts w:ascii="Simplified Arabic" w:hAnsi="Simplified Arabic" w:cs="Simplified Arabic"/>
          <w:b/>
          <w:bCs/>
          <w:sz w:val="28"/>
          <w:szCs w:val="28"/>
          <w:rtl/>
        </w:rPr>
        <w:t>تعريف الاستقطاب</w:t>
      </w:r>
      <w:r w:rsidR="00297E37">
        <w:rPr>
          <w:rFonts w:ascii="Simplified Arabic" w:hAnsi="Simplified Arabic" w:cs="Simplified Arabic" w:hint="cs"/>
          <w:b/>
          <w:bCs/>
          <w:sz w:val="28"/>
          <w:szCs w:val="28"/>
          <w:rtl/>
        </w:rPr>
        <w:t>:</w:t>
      </w:r>
    </w:p>
    <w:p w:rsidR="00561B56" w:rsidRPr="00D74F1B" w:rsidRDefault="00296504" w:rsidP="00297E37">
      <w:pPr>
        <w:ind w:firstLine="360"/>
        <w:jc w:val="both"/>
        <w:rPr>
          <w:rFonts w:ascii="Simplified Arabic" w:hAnsi="Simplified Arabic" w:cs="Simplified Arabic"/>
          <w:sz w:val="28"/>
          <w:szCs w:val="28"/>
        </w:rPr>
      </w:pPr>
      <w:r>
        <w:rPr>
          <w:rFonts w:ascii="Simplified Arabic" w:hAnsi="Simplified Arabic" w:cs="Simplified Arabic"/>
          <w:sz w:val="28"/>
          <w:szCs w:val="28"/>
          <w:rtl/>
        </w:rPr>
        <w:t>يقصد بالاستقطاب مجموع</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نشاطات المؤسس</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الخاص</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بالبحث </w:t>
      </w:r>
      <w:r w:rsidR="001555EC" w:rsidRPr="00D74F1B">
        <w:rPr>
          <w:rFonts w:ascii="Simplified Arabic" w:hAnsi="Simplified Arabic" w:cs="Simplified Arabic" w:hint="cs"/>
          <w:sz w:val="28"/>
          <w:szCs w:val="28"/>
          <w:rtl/>
        </w:rPr>
        <w:t>وجذب</w:t>
      </w:r>
      <w:r>
        <w:rPr>
          <w:rFonts w:ascii="Simplified Arabic" w:hAnsi="Simplified Arabic" w:cs="Simplified Arabic"/>
          <w:sz w:val="28"/>
          <w:szCs w:val="28"/>
          <w:rtl/>
        </w:rPr>
        <w:t xml:space="preserve"> مرشحين لسد الشواغر الوظيفي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فيها وذلك بالعدد والنوعي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المطلوب</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والمرغوب</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وفي الوق</w:t>
      </w:r>
      <w:r>
        <w:rPr>
          <w:rFonts w:ascii="Simplified Arabic" w:hAnsi="Simplified Arabic" w:cs="Simplified Arabic"/>
          <w:sz w:val="28"/>
          <w:szCs w:val="28"/>
          <w:rtl/>
        </w:rPr>
        <w:t>ت المناسب</w:t>
      </w:r>
      <w:r>
        <w:rPr>
          <w:rFonts w:ascii="Simplified Arabic" w:hAnsi="Simplified Arabic" w:cs="Simplified Arabic" w:hint="cs"/>
          <w:sz w:val="28"/>
          <w:szCs w:val="28"/>
          <w:rtl/>
        </w:rPr>
        <w:t>،</w:t>
      </w:r>
      <w:r>
        <w:rPr>
          <w:rFonts w:ascii="Simplified Arabic" w:hAnsi="Simplified Arabic" w:cs="Simplified Arabic"/>
          <w:sz w:val="28"/>
          <w:szCs w:val="28"/>
          <w:rtl/>
        </w:rPr>
        <w:t xml:space="preserve"> وعلى ذلك يمكن القول ب</w:t>
      </w:r>
      <w:r>
        <w:rPr>
          <w:rFonts w:ascii="Simplified Arabic" w:hAnsi="Simplified Arabic" w:cs="Simplified Arabic" w:hint="cs"/>
          <w:sz w:val="28"/>
          <w:szCs w:val="28"/>
          <w:rtl/>
        </w:rPr>
        <w:t>أ</w:t>
      </w:r>
      <w:r>
        <w:rPr>
          <w:rFonts w:ascii="Simplified Arabic" w:hAnsi="Simplified Arabic" w:cs="Simplified Arabic"/>
          <w:sz w:val="28"/>
          <w:szCs w:val="28"/>
          <w:rtl/>
        </w:rPr>
        <w:t>ن نشاط</w:t>
      </w:r>
      <w:r>
        <w:rPr>
          <w:rFonts w:ascii="Simplified Arabic" w:hAnsi="Simplified Arabic" w:cs="Simplified Arabic" w:hint="cs"/>
          <w:sz w:val="28"/>
          <w:szCs w:val="28"/>
          <w:rtl/>
        </w:rPr>
        <w:t xml:space="preserve"> الاستقطاب</w:t>
      </w:r>
      <w:r w:rsidR="00561B56" w:rsidRPr="00D74F1B">
        <w:rPr>
          <w:rFonts w:ascii="Simplified Arabic" w:hAnsi="Simplified Arabic" w:cs="Simplified Arabic"/>
          <w:sz w:val="28"/>
          <w:szCs w:val="28"/>
          <w:rtl/>
        </w:rPr>
        <w:t xml:space="preserve"> تكون</w:t>
      </w:r>
      <w:r>
        <w:rPr>
          <w:rFonts w:ascii="Simplified Arabic" w:hAnsi="Simplified Arabic" w:cs="Simplified Arabic"/>
          <w:sz w:val="28"/>
          <w:szCs w:val="28"/>
          <w:rtl/>
        </w:rPr>
        <w:t xml:space="preserve"> المؤسس</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بحاجه اليه عندما تظهر نتائج تخطيط الموارد البشري</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ووجود نقص فيها، يتضمن الاستقطاب المهام المتمثلة في</w:t>
      </w:r>
      <w:r w:rsidR="00561B56" w:rsidRPr="00D74F1B">
        <w:rPr>
          <w:rStyle w:val="Appelnotedebasdep"/>
          <w:rFonts w:ascii="Simplified Arabic" w:hAnsi="Simplified Arabic" w:cs="Simplified Arabic"/>
          <w:sz w:val="28"/>
          <w:szCs w:val="28"/>
          <w:rtl/>
        </w:rPr>
        <w:footnoteReference w:id="40"/>
      </w:r>
      <w:r w:rsidR="00561B56" w:rsidRPr="00D74F1B">
        <w:rPr>
          <w:rFonts w:ascii="Simplified Arabic" w:hAnsi="Simplified Arabic" w:cs="Simplified Arabic"/>
          <w:sz w:val="28"/>
          <w:szCs w:val="28"/>
          <w:rtl/>
        </w:rPr>
        <w:t>:</w:t>
      </w:r>
    </w:p>
    <w:p w:rsidR="00561B56" w:rsidRPr="00D74F1B" w:rsidRDefault="00561B56" w:rsidP="00296504">
      <w:pPr>
        <w:pStyle w:val="Paragraphedeliste"/>
        <w:numPr>
          <w:ilvl w:val="0"/>
          <w:numId w:val="18"/>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 xml:space="preserve">تحديد وتسجيل </w:t>
      </w:r>
      <w:r w:rsidR="001555EC" w:rsidRPr="00D74F1B">
        <w:rPr>
          <w:rFonts w:ascii="Simplified Arabic" w:hAnsi="Simplified Arabic" w:cs="Simplified Arabic" w:hint="cs"/>
          <w:sz w:val="28"/>
          <w:szCs w:val="28"/>
          <w:rtl/>
        </w:rPr>
        <w:t>كافة</w:t>
      </w:r>
      <w:r w:rsidR="00296504">
        <w:rPr>
          <w:rFonts w:ascii="Simplified Arabic" w:hAnsi="Simplified Arabic" w:cs="Simplified Arabic"/>
          <w:sz w:val="28"/>
          <w:szCs w:val="28"/>
          <w:rtl/>
        </w:rPr>
        <w:t xml:space="preserve"> المعلومات عن ال</w:t>
      </w:r>
      <w:r w:rsidR="00296504">
        <w:rPr>
          <w:rFonts w:ascii="Simplified Arabic" w:hAnsi="Simplified Arabic" w:cs="Simplified Arabic" w:hint="cs"/>
          <w:sz w:val="28"/>
          <w:szCs w:val="28"/>
          <w:rtl/>
        </w:rPr>
        <w:t>أ</w:t>
      </w:r>
      <w:r w:rsidR="00296504">
        <w:rPr>
          <w:rFonts w:ascii="Simplified Arabic" w:hAnsi="Simplified Arabic" w:cs="Simplified Arabic"/>
          <w:sz w:val="28"/>
          <w:szCs w:val="28"/>
          <w:rtl/>
        </w:rPr>
        <w:t xml:space="preserve">عمال والوظائف التي تحتاج </w:t>
      </w:r>
      <w:r w:rsidR="00296504">
        <w:rPr>
          <w:rFonts w:ascii="Simplified Arabic" w:hAnsi="Simplified Arabic" w:cs="Simplified Arabic" w:hint="cs"/>
          <w:sz w:val="28"/>
          <w:szCs w:val="28"/>
          <w:rtl/>
        </w:rPr>
        <w:t>إ</w:t>
      </w:r>
      <w:r w:rsidR="00296504">
        <w:rPr>
          <w:rFonts w:ascii="Simplified Arabic" w:hAnsi="Simplified Arabic" w:cs="Simplified Arabic"/>
          <w:sz w:val="28"/>
          <w:szCs w:val="28"/>
          <w:rtl/>
        </w:rPr>
        <w:t xml:space="preserve">لى </w:t>
      </w:r>
      <w:r w:rsidR="00296504">
        <w:rPr>
          <w:rFonts w:ascii="Simplified Arabic" w:hAnsi="Simplified Arabic" w:cs="Simplified Arabic" w:hint="cs"/>
          <w:sz w:val="28"/>
          <w:szCs w:val="28"/>
          <w:rtl/>
        </w:rPr>
        <w:t>ال</w:t>
      </w:r>
      <w:r w:rsidR="00296504">
        <w:rPr>
          <w:rFonts w:ascii="Simplified Arabic" w:hAnsi="Simplified Arabic" w:cs="Simplified Arabic"/>
          <w:sz w:val="28"/>
          <w:szCs w:val="28"/>
          <w:rtl/>
        </w:rPr>
        <w:t>موارد بشري</w:t>
      </w:r>
      <w:r w:rsidR="00296504">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وذلك يتطلب الاطلاع على مواصف</w:t>
      </w:r>
      <w:r w:rsidR="00296504">
        <w:rPr>
          <w:rFonts w:ascii="Simplified Arabic" w:hAnsi="Simplified Arabic" w:cs="Simplified Arabic"/>
          <w:sz w:val="28"/>
          <w:szCs w:val="28"/>
          <w:rtl/>
        </w:rPr>
        <w:t>ات وخصائص الوظائف الشاغره ونوعي</w:t>
      </w:r>
      <w:r w:rsidR="00296504">
        <w:rPr>
          <w:rFonts w:ascii="Simplified Arabic" w:hAnsi="Simplified Arabic" w:cs="Simplified Arabic" w:hint="cs"/>
          <w:sz w:val="28"/>
          <w:szCs w:val="28"/>
          <w:rtl/>
        </w:rPr>
        <w:t>ة</w:t>
      </w:r>
      <w:r w:rsidR="00296504">
        <w:rPr>
          <w:rFonts w:ascii="Simplified Arabic" w:hAnsi="Simplified Arabic" w:cs="Simplified Arabic"/>
          <w:sz w:val="28"/>
          <w:szCs w:val="28"/>
          <w:rtl/>
        </w:rPr>
        <w:t xml:space="preserve"> ال</w:t>
      </w:r>
      <w:r w:rsidR="00296504">
        <w:rPr>
          <w:rFonts w:ascii="Simplified Arabic" w:hAnsi="Simplified Arabic" w:cs="Simplified Arabic" w:hint="cs"/>
          <w:sz w:val="28"/>
          <w:szCs w:val="28"/>
          <w:rtl/>
        </w:rPr>
        <w:t>أ</w:t>
      </w:r>
      <w:r w:rsidR="00296504">
        <w:rPr>
          <w:rFonts w:ascii="Simplified Arabic" w:hAnsi="Simplified Arabic" w:cs="Simplified Arabic"/>
          <w:sz w:val="28"/>
          <w:szCs w:val="28"/>
          <w:rtl/>
        </w:rPr>
        <w:t>فراد الذين ترغب المؤسس</w:t>
      </w:r>
      <w:r w:rsidR="00296504">
        <w:rPr>
          <w:rFonts w:ascii="Simplified Arabic" w:hAnsi="Simplified Arabic" w:cs="Simplified Arabic" w:hint="cs"/>
          <w:sz w:val="28"/>
          <w:szCs w:val="28"/>
          <w:rtl/>
        </w:rPr>
        <w:t xml:space="preserve">ة </w:t>
      </w:r>
      <w:r w:rsidR="00296504">
        <w:rPr>
          <w:rFonts w:ascii="Simplified Arabic" w:hAnsi="Simplified Arabic" w:cs="Simplified Arabic"/>
          <w:sz w:val="28"/>
          <w:szCs w:val="28"/>
          <w:rtl/>
        </w:rPr>
        <w:t>ب</w:t>
      </w:r>
      <w:r w:rsidR="00296504">
        <w:rPr>
          <w:rFonts w:ascii="Simplified Arabic" w:hAnsi="Simplified Arabic" w:cs="Simplified Arabic" w:hint="cs"/>
          <w:sz w:val="28"/>
          <w:szCs w:val="28"/>
          <w:rtl/>
        </w:rPr>
        <w:t>إ</w:t>
      </w:r>
      <w:r w:rsidRPr="00D74F1B">
        <w:rPr>
          <w:rFonts w:ascii="Simplified Arabic" w:hAnsi="Simplified Arabic" w:cs="Simplified Arabic"/>
          <w:sz w:val="28"/>
          <w:szCs w:val="28"/>
          <w:rtl/>
        </w:rPr>
        <w:t>ختيارهم وتعيينهم.</w:t>
      </w:r>
    </w:p>
    <w:p w:rsidR="00561B56" w:rsidRPr="00D74F1B" w:rsidRDefault="00561B56" w:rsidP="00317BBC">
      <w:pPr>
        <w:pStyle w:val="Paragraphedeliste"/>
        <w:numPr>
          <w:ilvl w:val="0"/>
          <w:numId w:val="18"/>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وضع برنامج استقطاب منظ</w:t>
      </w:r>
      <w:r w:rsidR="00296504">
        <w:rPr>
          <w:rFonts w:ascii="Simplified Arabic" w:hAnsi="Simplified Arabic" w:cs="Simplified Arabic"/>
          <w:sz w:val="28"/>
          <w:szCs w:val="28"/>
          <w:rtl/>
        </w:rPr>
        <w:t xml:space="preserve">م ومتكامل وذلك بالتنسيق مع </w:t>
      </w:r>
      <w:r w:rsidR="00296504">
        <w:rPr>
          <w:rFonts w:ascii="Simplified Arabic" w:hAnsi="Simplified Arabic" w:cs="Simplified Arabic" w:hint="cs"/>
          <w:sz w:val="28"/>
          <w:szCs w:val="28"/>
          <w:rtl/>
        </w:rPr>
        <w:t>أ</w:t>
      </w:r>
      <w:r w:rsidR="00296504">
        <w:rPr>
          <w:rFonts w:ascii="Simplified Arabic" w:hAnsi="Simplified Arabic" w:cs="Simplified Arabic"/>
          <w:sz w:val="28"/>
          <w:szCs w:val="28"/>
          <w:rtl/>
        </w:rPr>
        <w:t>نشط</w:t>
      </w:r>
      <w:r w:rsidR="00296504">
        <w:rPr>
          <w:rFonts w:ascii="Simplified Arabic" w:hAnsi="Simplified Arabic" w:cs="Simplified Arabic" w:hint="cs"/>
          <w:sz w:val="28"/>
          <w:szCs w:val="28"/>
          <w:rtl/>
        </w:rPr>
        <w:t>ةإ</w:t>
      </w:r>
      <w:r w:rsidR="00296504">
        <w:rPr>
          <w:rFonts w:ascii="Simplified Arabic" w:hAnsi="Simplified Arabic" w:cs="Simplified Arabic"/>
          <w:sz w:val="28"/>
          <w:szCs w:val="28"/>
          <w:rtl/>
        </w:rPr>
        <w:t>دار</w:t>
      </w:r>
      <w:r w:rsidR="00296504">
        <w:rPr>
          <w:rFonts w:ascii="Simplified Arabic" w:hAnsi="Simplified Arabic" w:cs="Simplified Arabic" w:hint="cs"/>
          <w:sz w:val="28"/>
          <w:szCs w:val="28"/>
          <w:rtl/>
        </w:rPr>
        <w:t>ة</w:t>
      </w:r>
      <w:r w:rsidR="00296504">
        <w:rPr>
          <w:rFonts w:ascii="Simplified Arabic" w:hAnsi="Simplified Arabic" w:cs="Simplified Arabic"/>
          <w:sz w:val="28"/>
          <w:szCs w:val="28"/>
          <w:rtl/>
        </w:rPr>
        <w:t xml:space="preserve"> الموارد البشري</w:t>
      </w:r>
      <w:r w:rsidR="00296504">
        <w:rPr>
          <w:rFonts w:ascii="Simplified Arabic" w:hAnsi="Simplified Arabic" w:cs="Simplified Arabic" w:hint="cs"/>
          <w:sz w:val="28"/>
          <w:szCs w:val="28"/>
          <w:rtl/>
        </w:rPr>
        <w:t>ة</w:t>
      </w:r>
      <w:r w:rsidRPr="00D74F1B">
        <w:rPr>
          <w:rFonts w:ascii="Simplified Arabic" w:hAnsi="Simplified Arabic" w:cs="Simplified Arabic"/>
          <w:sz w:val="28"/>
          <w:szCs w:val="28"/>
          <w:rtl/>
        </w:rPr>
        <w:t>.</w:t>
      </w:r>
    </w:p>
    <w:p w:rsidR="00561B56" w:rsidRPr="005A778C" w:rsidRDefault="00296504" w:rsidP="00296504">
      <w:pPr>
        <w:pStyle w:val="Paragraphedeliste"/>
        <w:numPr>
          <w:ilvl w:val="0"/>
          <w:numId w:val="18"/>
        </w:numPr>
        <w:bidi/>
        <w:spacing w:after="160" w:line="259" w:lineRule="auto"/>
        <w:jc w:val="both"/>
        <w:rPr>
          <w:rFonts w:ascii="Simplified Arabic" w:hAnsi="Simplified Arabic" w:cs="Simplified Arabic"/>
          <w:sz w:val="28"/>
          <w:szCs w:val="28"/>
        </w:rPr>
      </w:pPr>
      <w:r>
        <w:rPr>
          <w:rFonts w:ascii="Simplified Arabic" w:hAnsi="Simplified Arabic" w:cs="Simplified Arabic"/>
          <w:sz w:val="28"/>
          <w:szCs w:val="28"/>
          <w:rtl/>
        </w:rPr>
        <w:t>تحديد مصادر الموارد البشري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التي يمكن ل</w:t>
      </w:r>
      <w:r>
        <w:rPr>
          <w:rFonts w:ascii="Simplified Arabic" w:hAnsi="Simplified Arabic" w:cs="Simplified Arabic" w:hint="cs"/>
          <w:sz w:val="28"/>
          <w:szCs w:val="28"/>
          <w:rtl/>
        </w:rPr>
        <w:t>لمؤسسةأ</w:t>
      </w:r>
      <w:r w:rsidR="00561B56" w:rsidRPr="005A778C">
        <w:rPr>
          <w:rFonts w:ascii="Simplified Arabic" w:hAnsi="Simplified Arabic" w:cs="Simplified Arabic"/>
          <w:sz w:val="28"/>
          <w:szCs w:val="28"/>
          <w:rtl/>
        </w:rPr>
        <w:t>ن تلبي احتياجها منها والبقاء على اتصال مستمر بها.</w:t>
      </w:r>
    </w:p>
    <w:p w:rsidR="00296504" w:rsidRPr="00DD7889" w:rsidRDefault="00296504" w:rsidP="00DD7889">
      <w:pPr>
        <w:pStyle w:val="Paragraphedeliste"/>
        <w:numPr>
          <w:ilvl w:val="0"/>
          <w:numId w:val="18"/>
        </w:numPr>
        <w:bidi/>
        <w:spacing w:after="160" w:line="259" w:lineRule="auto"/>
        <w:jc w:val="both"/>
        <w:rPr>
          <w:rFonts w:ascii="Simplified Arabic" w:hAnsi="Simplified Arabic" w:cs="Simplified Arabic"/>
          <w:sz w:val="28"/>
          <w:szCs w:val="28"/>
        </w:rPr>
      </w:pPr>
      <w:r>
        <w:rPr>
          <w:rFonts w:ascii="Simplified Arabic" w:hAnsi="Simplified Arabic" w:cs="Simplified Arabic"/>
          <w:sz w:val="28"/>
          <w:szCs w:val="28"/>
          <w:rtl/>
        </w:rPr>
        <w:t>تحقيق الموا</w:t>
      </w:r>
      <w:r>
        <w:rPr>
          <w:rFonts w:ascii="Simplified Arabic" w:hAnsi="Simplified Arabic" w:cs="Simplified Arabic" w:hint="cs"/>
          <w:sz w:val="28"/>
          <w:szCs w:val="28"/>
          <w:rtl/>
        </w:rPr>
        <w:t>ئ</w:t>
      </w:r>
      <w:r>
        <w:rPr>
          <w:rFonts w:ascii="Simplified Arabic" w:hAnsi="Simplified Arabic" w:cs="Simplified Arabic"/>
          <w:sz w:val="28"/>
          <w:szCs w:val="28"/>
          <w:rtl/>
        </w:rPr>
        <w:t>م</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w:t>
      </w:r>
      <w:r>
        <w:rPr>
          <w:rFonts w:ascii="Simplified Arabic" w:hAnsi="Simplified Arabic" w:cs="Simplified Arabic" w:hint="cs"/>
          <w:sz w:val="28"/>
          <w:szCs w:val="28"/>
          <w:rtl/>
        </w:rPr>
        <w:t>أ</w:t>
      </w:r>
      <w:r>
        <w:rPr>
          <w:rFonts w:ascii="Simplified Arabic" w:hAnsi="Simplified Arabic" w:cs="Simplified Arabic"/>
          <w:sz w:val="28"/>
          <w:szCs w:val="28"/>
          <w:rtl/>
        </w:rPr>
        <w:t>ولي</w:t>
      </w:r>
      <w:r>
        <w:rPr>
          <w:rFonts w:ascii="Simplified Arabic" w:hAnsi="Simplified Arabic" w:cs="Simplified Arabic" w:hint="cs"/>
          <w:sz w:val="28"/>
          <w:szCs w:val="28"/>
          <w:rtl/>
        </w:rPr>
        <w:t>ة</w:t>
      </w:r>
      <w:r w:rsidR="00561B56" w:rsidRPr="005A778C">
        <w:rPr>
          <w:rFonts w:ascii="Simplified Arabic" w:hAnsi="Simplified Arabic" w:cs="Simplified Arabic"/>
          <w:sz w:val="28"/>
          <w:szCs w:val="28"/>
          <w:rtl/>
        </w:rPr>
        <w:t xml:space="preserve"> بين خصائص الوظائف</w:t>
      </w:r>
      <w:r>
        <w:rPr>
          <w:rFonts w:ascii="Simplified Arabic" w:hAnsi="Simplified Arabic" w:cs="Simplified Arabic"/>
          <w:sz w:val="28"/>
          <w:szCs w:val="28"/>
          <w:rtl/>
        </w:rPr>
        <w:t>والمؤهلات في عملي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الاستقطاب هي عملي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ثنائي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بين الفرد والمؤسس</w:t>
      </w:r>
      <w:r>
        <w:rPr>
          <w:rFonts w:ascii="Simplified Arabic" w:hAnsi="Simplified Arabic" w:cs="Simplified Arabic" w:hint="cs"/>
          <w:sz w:val="28"/>
          <w:szCs w:val="28"/>
          <w:rtl/>
        </w:rPr>
        <w:t>ة</w:t>
      </w:r>
      <w:r w:rsidR="00561B56" w:rsidRPr="005A778C">
        <w:rPr>
          <w:rFonts w:ascii="Simplified Arabic" w:hAnsi="Simplified Arabic" w:cs="Simplified Arabic"/>
          <w:sz w:val="28"/>
          <w:szCs w:val="28"/>
          <w:rtl/>
        </w:rPr>
        <w:t xml:space="preserve"> ففي </w:t>
      </w:r>
      <w:r>
        <w:rPr>
          <w:rFonts w:ascii="Simplified Arabic" w:hAnsi="Simplified Arabic" w:cs="Simplified Arabic"/>
          <w:sz w:val="28"/>
          <w:szCs w:val="28"/>
          <w:rtl/>
        </w:rPr>
        <w:t>نفس الوقت الذي تمارس فيه المؤسس</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البحث عن المرشحين يمارس ال</w:t>
      </w:r>
      <w:r>
        <w:rPr>
          <w:rFonts w:ascii="Simplified Arabic" w:hAnsi="Simplified Arabic" w:cs="Simplified Arabic" w:hint="cs"/>
          <w:sz w:val="28"/>
          <w:szCs w:val="28"/>
          <w:rtl/>
        </w:rPr>
        <w:t>أ</w:t>
      </w:r>
      <w:r>
        <w:rPr>
          <w:rFonts w:ascii="Simplified Arabic" w:hAnsi="Simplified Arabic" w:cs="Simplified Arabic"/>
          <w:sz w:val="28"/>
          <w:szCs w:val="28"/>
          <w:rtl/>
        </w:rPr>
        <w:t>فراد البحث عن المؤسس</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بما يعني </w:t>
      </w:r>
      <w:r>
        <w:rPr>
          <w:rFonts w:ascii="Simplified Arabic" w:hAnsi="Simplified Arabic" w:cs="Simplified Arabic" w:hint="cs"/>
          <w:sz w:val="28"/>
          <w:szCs w:val="28"/>
          <w:rtl/>
        </w:rPr>
        <w:t>أ</w:t>
      </w:r>
      <w:r w:rsidR="00561B56" w:rsidRPr="005A778C">
        <w:rPr>
          <w:rFonts w:ascii="Simplified Arabic" w:hAnsi="Simplified Arabic" w:cs="Simplified Arabic"/>
          <w:sz w:val="28"/>
          <w:szCs w:val="28"/>
          <w:rtl/>
        </w:rPr>
        <w:t xml:space="preserve">ن الاستقطاب هو </w:t>
      </w:r>
      <w:r w:rsidR="001555EC" w:rsidRPr="005A778C">
        <w:rPr>
          <w:rFonts w:ascii="Simplified Arabic" w:hAnsi="Simplified Arabic" w:cs="Simplified Arabic" w:hint="cs"/>
          <w:sz w:val="28"/>
          <w:szCs w:val="28"/>
          <w:rtl/>
        </w:rPr>
        <w:t>بمثابة</w:t>
      </w:r>
      <w:r>
        <w:rPr>
          <w:rFonts w:ascii="Simplified Arabic" w:hAnsi="Simplified Arabic" w:cs="Simplified Arabic"/>
          <w:sz w:val="28"/>
          <w:szCs w:val="28"/>
          <w:rtl/>
        </w:rPr>
        <w:t xml:space="preserve"> حلق</w:t>
      </w:r>
      <w:r>
        <w:rPr>
          <w:rFonts w:ascii="Simplified Arabic" w:hAnsi="Simplified Arabic" w:cs="Simplified Arabic" w:hint="cs"/>
          <w:sz w:val="28"/>
          <w:szCs w:val="28"/>
          <w:rtl/>
        </w:rPr>
        <w:t>ة</w:t>
      </w:r>
      <w:r w:rsidR="00561B56" w:rsidRPr="005A778C">
        <w:rPr>
          <w:rFonts w:ascii="Simplified Arabic" w:hAnsi="Simplified Arabic" w:cs="Simplified Arabic"/>
          <w:sz w:val="28"/>
          <w:szCs w:val="28"/>
          <w:rtl/>
        </w:rPr>
        <w:t xml:space="preserve"> وصل بين </w:t>
      </w:r>
      <w:r>
        <w:rPr>
          <w:rFonts w:ascii="Simplified Arabic" w:hAnsi="Simplified Arabic" w:cs="Simplified Arabic"/>
          <w:sz w:val="28"/>
          <w:szCs w:val="28"/>
          <w:rtl/>
        </w:rPr>
        <w:t>تخطيط الموارد البشريه وعمليه ال</w:t>
      </w:r>
      <w:r>
        <w:rPr>
          <w:rFonts w:ascii="Simplified Arabic" w:hAnsi="Simplified Arabic" w:cs="Simplified Arabic" w:hint="cs"/>
          <w:sz w:val="28"/>
          <w:szCs w:val="28"/>
          <w:rtl/>
        </w:rPr>
        <w:t>إ</w:t>
      </w:r>
      <w:r w:rsidR="00561B56" w:rsidRPr="005A778C">
        <w:rPr>
          <w:rFonts w:ascii="Simplified Arabic" w:hAnsi="Simplified Arabic" w:cs="Simplified Arabic"/>
          <w:sz w:val="28"/>
          <w:szCs w:val="28"/>
          <w:rtl/>
        </w:rPr>
        <w:t>ختيار.</w:t>
      </w:r>
    </w:p>
    <w:p w:rsidR="00561B56" w:rsidRPr="005A778C" w:rsidRDefault="00561B56" w:rsidP="000E17D9">
      <w:pPr>
        <w:pStyle w:val="Paragraphedeliste"/>
        <w:numPr>
          <w:ilvl w:val="0"/>
          <w:numId w:val="138"/>
        </w:numPr>
        <w:bidi/>
        <w:spacing w:after="160" w:line="259" w:lineRule="auto"/>
        <w:jc w:val="both"/>
        <w:rPr>
          <w:rFonts w:ascii="Simplified Arabic" w:hAnsi="Simplified Arabic" w:cs="Simplified Arabic"/>
          <w:b/>
          <w:bCs/>
          <w:sz w:val="28"/>
          <w:szCs w:val="28"/>
        </w:rPr>
      </w:pPr>
      <w:r w:rsidRPr="005A778C">
        <w:rPr>
          <w:rFonts w:ascii="Simplified Arabic" w:hAnsi="Simplified Arabic" w:cs="Simplified Arabic"/>
          <w:b/>
          <w:bCs/>
          <w:sz w:val="28"/>
          <w:szCs w:val="28"/>
          <w:rtl/>
        </w:rPr>
        <w:t>مصادر الاستقطاب</w:t>
      </w:r>
      <w:r w:rsidR="00297E37">
        <w:rPr>
          <w:rFonts w:ascii="Simplified Arabic" w:hAnsi="Simplified Arabic" w:cs="Simplified Arabic" w:hint="cs"/>
          <w:b/>
          <w:bCs/>
          <w:sz w:val="28"/>
          <w:szCs w:val="28"/>
          <w:rtl/>
        </w:rPr>
        <w:t>:</w:t>
      </w:r>
    </w:p>
    <w:p w:rsidR="00561B56" w:rsidRPr="00D74F1B" w:rsidRDefault="00561B56" w:rsidP="00297E37">
      <w:pPr>
        <w:ind w:firstLine="360"/>
        <w:jc w:val="both"/>
        <w:rPr>
          <w:rFonts w:ascii="Simplified Arabic" w:hAnsi="Simplified Arabic" w:cs="Simplified Arabic"/>
          <w:sz w:val="28"/>
          <w:szCs w:val="28"/>
        </w:rPr>
      </w:pPr>
      <w:r w:rsidRPr="00D74F1B">
        <w:rPr>
          <w:rFonts w:ascii="Simplified Arabic" w:hAnsi="Simplified Arabic" w:cs="Simplified Arabic"/>
          <w:sz w:val="28"/>
          <w:szCs w:val="28"/>
          <w:rtl/>
        </w:rPr>
        <w:t>تتعدد المصادر التي يمكن انت تستخدمها وحده الموارد البشريه في جذب واستقطاب العماله ويمكن تصنيفها وفق الاساس نوع المصد</w:t>
      </w:r>
      <w:r w:rsidR="005A778C">
        <w:rPr>
          <w:rFonts w:ascii="Simplified Arabic" w:hAnsi="Simplified Arabic" w:cs="Simplified Arabic"/>
          <w:sz w:val="28"/>
          <w:szCs w:val="28"/>
          <w:rtl/>
        </w:rPr>
        <w:t>ر الى مصادر داخلي</w:t>
      </w:r>
      <w:r w:rsidR="005A778C">
        <w:rPr>
          <w:rFonts w:ascii="Simplified Arabic" w:hAnsi="Simplified Arabic" w:cs="Simplified Arabic" w:hint="cs"/>
          <w:sz w:val="28"/>
          <w:szCs w:val="28"/>
          <w:rtl/>
        </w:rPr>
        <w:t>ة</w:t>
      </w:r>
      <w:r w:rsidR="005A778C">
        <w:rPr>
          <w:rFonts w:ascii="Simplified Arabic" w:hAnsi="Simplified Arabic" w:cs="Simplified Arabic"/>
          <w:sz w:val="28"/>
          <w:szCs w:val="28"/>
          <w:rtl/>
        </w:rPr>
        <w:t xml:space="preserve"> ومصادر خارجي</w:t>
      </w:r>
      <w:r w:rsidR="005A778C">
        <w:rPr>
          <w:rFonts w:ascii="Simplified Arabic" w:hAnsi="Simplified Arabic" w:cs="Simplified Arabic" w:hint="cs"/>
          <w:sz w:val="28"/>
          <w:szCs w:val="28"/>
          <w:rtl/>
        </w:rPr>
        <w:t>ة</w:t>
      </w:r>
      <w:r w:rsidRPr="00D74F1B">
        <w:rPr>
          <w:rFonts w:ascii="Simplified Arabic" w:hAnsi="Simplified Arabic" w:cs="Simplified Arabic"/>
          <w:sz w:val="28"/>
          <w:szCs w:val="28"/>
          <w:rtl/>
        </w:rPr>
        <w:t>:</w:t>
      </w:r>
      <w:r w:rsidRPr="00D74F1B">
        <w:rPr>
          <w:rStyle w:val="Appelnotedebasdep"/>
          <w:rFonts w:ascii="Simplified Arabic" w:hAnsi="Simplified Arabic" w:cs="Simplified Arabic"/>
          <w:sz w:val="28"/>
          <w:szCs w:val="28"/>
        </w:rPr>
        <w:footnoteReference w:id="41"/>
      </w:r>
    </w:p>
    <w:p w:rsidR="00297E37" w:rsidRPr="00297E37" w:rsidRDefault="00297E37" w:rsidP="00297E37">
      <w:pPr>
        <w:pStyle w:val="Paragraphedeliste"/>
        <w:numPr>
          <w:ilvl w:val="0"/>
          <w:numId w:val="139"/>
        </w:numPr>
        <w:bidi/>
        <w:jc w:val="both"/>
        <w:rPr>
          <w:rFonts w:ascii="Simplified Arabic" w:hAnsi="Simplified Arabic" w:cs="Simplified Arabic"/>
          <w:b/>
          <w:bCs/>
          <w:sz w:val="28"/>
          <w:szCs w:val="28"/>
          <w:rtl/>
        </w:rPr>
      </w:pPr>
      <w:r>
        <w:rPr>
          <w:rFonts w:ascii="Simplified Arabic" w:hAnsi="Simplified Arabic" w:cs="Simplified Arabic"/>
          <w:b/>
          <w:bCs/>
          <w:sz w:val="28"/>
          <w:szCs w:val="28"/>
          <w:rtl/>
        </w:rPr>
        <w:t>المصادر الداخلي</w:t>
      </w:r>
      <w:r>
        <w:rPr>
          <w:rFonts w:ascii="Simplified Arabic" w:hAnsi="Simplified Arabic" w:cs="Simplified Arabic" w:hint="cs"/>
          <w:b/>
          <w:bCs/>
          <w:sz w:val="28"/>
          <w:szCs w:val="28"/>
          <w:rtl/>
        </w:rPr>
        <w:t>ة:</w:t>
      </w:r>
    </w:p>
    <w:p w:rsidR="00561B56" w:rsidRPr="00D74F1B" w:rsidRDefault="00296504" w:rsidP="00DD7889">
      <w:pPr>
        <w:ind w:firstLine="360"/>
        <w:jc w:val="both"/>
        <w:rPr>
          <w:rFonts w:ascii="Simplified Arabic" w:hAnsi="Simplified Arabic" w:cs="Simplified Arabic"/>
          <w:sz w:val="28"/>
          <w:szCs w:val="28"/>
        </w:rPr>
      </w:pPr>
      <w:r>
        <w:rPr>
          <w:rFonts w:ascii="Simplified Arabic" w:hAnsi="Simplified Arabic" w:cs="Simplified Arabic"/>
          <w:sz w:val="28"/>
          <w:szCs w:val="28"/>
          <w:rtl/>
        </w:rPr>
        <w:t>تنتمي مصادر الاستقطاب الداخلي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على </w:t>
      </w:r>
      <w:r>
        <w:rPr>
          <w:rFonts w:ascii="Simplified Arabic" w:hAnsi="Simplified Arabic" w:cs="Simplified Arabic" w:hint="cs"/>
          <w:sz w:val="28"/>
          <w:szCs w:val="28"/>
          <w:rtl/>
        </w:rPr>
        <w:t>إ</w:t>
      </w:r>
      <w:r>
        <w:rPr>
          <w:rFonts w:ascii="Simplified Arabic" w:hAnsi="Simplified Arabic" w:cs="Simplified Arabic"/>
          <w:sz w:val="28"/>
          <w:szCs w:val="28"/>
          <w:rtl/>
        </w:rPr>
        <w:t>تاح</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الفرص</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للعاملين داخل المؤسس</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للشغل </w:t>
      </w:r>
      <w:r>
        <w:rPr>
          <w:rFonts w:ascii="Simplified Arabic" w:hAnsi="Simplified Arabic" w:cs="Simplified Arabic"/>
          <w:sz w:val="28"/>
          <w:szCs w:val="28"/>
          <w:rtl/>
        </w:rPr>
        <w:t>الوظائف الشاغر</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في ضوء متغيرات موقفي</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ويعتمدها المصدر على ما يسمى بالمستودع المهاري،ويعبر عن المستودع المهار</w:t>
      </w:r>
      <w:r>
        <w:rPr>
          <w:rFonts w:ascii="Simplified Arabic" w:hAnsi="Simplified Arabic" w:cs="Simplified Arabic" w:hint="cs"/>
          <w:sz w:val="28"/>
          <w:szCs w:val="28"/>
          <w:rtl/>
        </w:rPr>
        <w:t>ي</w:t>
      </w:r>
      <w:r>
        <w:rPr>
          <w:rFonts w:ascii="Simplified Arabic" w:hAnsi="Simplified Arabic" w:cs="Simplified Arabic"/>
          <w:sz w:val="28"/>
          <w:szCs w:val="28"/>
          <w:rtl/>
        </w:rPr>
        <w:t xml:space="preserve"> هنا بقاعد</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البيانات المتكامل</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الموجوده بالمؤسس</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والتي توفر </w:t>
      </w:r>
      <w:r w:rsidR="001555EC" w:rsidRPr="00D74F1B">
        <w:rPr>
          <w:rFonts w:ascii="Simplified Arabic" w:hAnsi="Simplified Arabic" w:cs="Simplified Arabic" w:hint="cs"/>
          <w:sz w:val="28"/>
          <w:szCs w:val="28"/>
          <w:rtl/>
        </w:rPr>
        <w:t>كافة</w:t>
      </w:r>
      <w:r w:rsidR="00561B56" w:rsidRPr="00D74F1B">
        <w:rPr>
          <w:rFonts w:ascii="Simplified Arabic" w:hAnsi="Simplified Arabic" w:cs="Simplified Arabic"/>
          <w:sz w:val="28"/>
          <w:szCs w:val="28"/>
          <w:rtl/>
        </w:rPr>
        <w:t xml:space="preserve"> البيانات عن </w:t>
      </w:r>
      <w:r w:rsidR="00561B56" w:rsidRPr="00D74F1B">
        <w:rPr>
          <w:rFonts w:ascii="Simplified Arabic" w:hAnsi="Simplified Arabic" w:cs="Simplified Arabic"/>
          <w:sz w:val="28"/>
          <w:szCs w:val="28"/>
          <w:rtl/>
        </w:rPr>
        <w:lastRenderedPageBreak/>
        <w:t>الو</w:t>
      </w:r>
      <w:r>
        <w:rPr>
          <w:rFonts w:ascii="Simplified Arabic" w:hAnsi="Simplified Arabic" w:cs="Simplified Arabic"/>
          <w:sz w:val="28"/>
          <w:szCs w:val="28"/>
          <w:rtl/>
        </w:rPr>
        <w:t>ظائف ببطاقات وصف وظيفي متكامل و</w:t>
      </w:r>
      <w:r>
        <w:rPr>
          <w:rFonts w:ascii="Simplified Arabic" w:hAnsi="Simplified Arabic" w:cs="Simplified Arabic" w:hint="cs"/>
          <w:sz w:val="28"/>
          <w:szCs w:val="28"/>
          <w:rtl/>
        </w:rPr>
        <w:t>أ</w:t>
      </w:r>
      <w:r>
        <w:rPr>
          <w:rFonts w:ascii="Simplified Arabic" w:hAnsi="Simplified Arabic" w:cs="Simplified Arabic"/>
          <w:sz w:val="28"/>
          <w:szCs w:val="28"/>
          <w:rtl/>
        </w:rPr>
        <w:t>يضا ببيانات عن كل ال</w:t>
      </w:r>
      <w:r>
        <w:rPr>
          <w:rFonts w:ascii="Simplified Arabic" w:hAnsi="Simplified Arabic" w:cs="Simplified Arabic" w:hint="cs"/>
          <w:sz w:val="28"/>
          <w:szCs w:val="28"/>
          <w:rtl/>
        </w:rPr>
        <w:t>أ</w:t>
      </w:r>
      <w:r w:rsidR="00561B56" w:rsidRPr="00D74F1B">
        <w:rPr>
          <w:rFonts w:ascii="Simplified Arabic" w:hAnsi="Simplified Arabic" w:cs="Simplified Arabic"/>
          <w:sz w:val="28"/>
          <w:szCs w:val="28"/>
          <w:rtl/>
        </w:rPr>
        <w:t>فراد الموجودين</w:t>
      </w:r>
      <w:r>
        <w:rPr>
          <w:rFonts w:ascii="Simplified Arabic" w:hAnsi="Simplified Arabic" w:cs="Simplified Arabic"/>
          <w:sz w:val="28"/>
          <w:szCs w:val="28"/>
          <w:rtl/>
        </w:rPr>
        <w:t xml:space="preserve"> بالمؤسس</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من حيث السن والخبر</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والقدر</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والمهارات وغير ذلك م</w:t>
      </w:r>
      <w:r>
        <w:rPr>
          <w:rFonts w:ascii="Simplified Arabic" w:hAnsi="Simplified Arabic" w:cs="Simplified Arabic"/>
          <w:sz w:val="28"/>
          <w:szCs w:val="28"/>
          <w:rtl/>
        </w:rPr>
        <w:t>ن البيانات التي تحدد ملامح خريط</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الموارد البشري</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w:t>
      </w:r>
    </w:p>
    <w:p w:rsidR="00561B56" w:rsidRPr="00D74F1B" w:rsidRDefault="00561B56" w:rsidP="00DD7889">
      <w:pPr>
        <w:ind w:firstLine="360"/>
        <w:jc w:val="both"/>
        <w:rPr>
          <w:rFonts w:ascii="Simplified Arabic" w:hAnsi="Simplified Arabic" w:cs="Simplified Arabic"/>
          <w:sz w:val="28"/>
          <w:szCs w:val="28"/>
        </w:rPr>
      </w:pPr>
      <w:r w:rsidRPr="00D74F1B">
        <w:rPr>
          <w:rFonts w:ascii="Simplified Arabic" w:hAnsi="Simplified Arabic" w:cs="Simplified Arabic"/>
          <w:sz w:val="28"/>
          <w:szCs w:val="28"/>
          <w:rtl/>
        </w:rPr>
        <w:t xml:space="preserve">وعندما تشغر </w:t>
      </w:r>
      <w:r w:rsidR="001555EC" w:rsidRPr="00D74F1B">
        <w:rPr>
          <w:rFonts w:ascii="Simplified Arabic" w:hAnsi="Simplified Arabic" w:cs="Simplified Arabic" w:hint="cs"/>
          <w:sz w:val="28"/>
          <w:szCs w:val="28"/>
          <w:rtl/>
        </w:rPr>
        <w:t>وظيفة</w:t>
      </w:r>
      <w:r w:rsidR="00296504">
        <w:rPr>
          <w:rFonts w:ascii="Simplified Arabic" w:hAnsi="Simplified Arabic" w:cs="Simplified Arabic"/>
          <w:sz w:val="28"/>
          <w:szCs w:val="28"/>
          <w:rtl/>
        </w:rPr>
        <w:t xml:space="preserve"> ما، يرجع </w:t>
      </w:r>
      <w:r w:rsidR="00296504">
        <w:rPr>
          <w:rFonts w:ascii="Simplified Arabic" w:hAnsi="Simplified Arabic" w:cs="Simplified Arabic" w:hint="cs"/>
          <w:sz w:val="28"/>
          <w:szCs w:val="28"/>
          <w:rtl/>
        </w:rPr>
        <w:t>إ</w:t>
      </w:r>
      <w:r w:rsidR="00296504">
        <w:rPr>
          <w:rFonts w:ascii="Simplified Arabic" w:hAnsi="Simplified Arabic" w:cs="Simplified Arabic"/>
          <w:sz w:val="28"/>
          <w:szCs w:val="28"/>
          <w:rtl/>
        </w:rPr>
        <w:t>لى القاعد</w:t>
      </w:r>
      <w:r w:rsidR="00296504">
        <w:rPr>
          <w:rFonts w:ascii="Simplified Arabic" w:hAnsi="Simplified Arabic" w:cs="Simplified Arabic" w:hint="cs"/>
          <w:sz w:val="28"/>
          <w:szCs w:val="28"/>
          <w:rtl/>
        </w:rPr>
        <w:t>ة</w:t>
      </w:r>
      <w:r w:rsidR="00296504">
        <w:rPr>
          <w:rFonts w:ascii="Simplified Arabic" w:hAnsi="Simplified Arabic" w:cs="Simplified Arabic"/>
          <w:sz w:val="28"/>
          <w:szCs w:val="28"/>
          <w:rtl/>
        </w:rPr>
        <w:t xml:space="preserve"> البيانات الوظيفي</w:t>
      </w:r>
      <w:r w:rsidR="00296504">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ل</w:t>
      </w:r>
      <w:r w:rsidR="00296504">
        <w:rPr>
          <w:rFonts w:ascii="Simplified Arabic" w:hAnsi="Simplified Arabic" w:cs="Simplified Arabic"/>
          <w:sz w:val="28"/>
          <w:szCs w:val="28"/>
          <w:rtl/>
        </w:rPr>
        <w:t>لبحث عن من يتماثل مع هذه الوظيف</w:t>
      </w:r>
      <w:r w:rsidR="00296504">
        <w:rPr>
          <w:rFonts w:ascii="Simplified Arabic" w:hAnsi="Simplified Arabic" w:cs="Simplified Arabic" w:hint="cs"/>
          <w:sz w:val="28"/>
          <w:szCs w:val="28"/>
          <w:rtl/>
        </w:rPr>
        <w:t>ة</w:t>
      </w:r>
      <w:r w:rsidR="00296504">
        <w:rPr>
          <w:rFonts w:ascii="Simplified Arabic" w:hAnsi="Simplified Arabic" w:cs="Simplified Arabic"/>
          <w:sz w:val="28"/>
          <w:szCs w:val="28"/>
          <w:rtl/>
        </w:rPr>
        <w:t xml:space="preserve"> الشاغر</w:t>
      </w:r>
      <w:r w:rsidR="00296504">
        <w:rPr>
          <w:rFonts w:ascii="Simplified Arabic" w:hAnsi="Simplified Arabic" w:cs="Simplified Arabic" w:hint="cs"/>
          <w:sz w:val="28"/>
          <w:szCs w:val="28"/>
          <w:rtl/>
        </w:rPr>
        <w:t>ة</w:t>
      </w:r>
      <w:r w:rsidRPr="00D74F1B">
        <w:rPr>
          <w:rFonts w:ascii="Simplified Arabic" w:hAnsi="Simplified Arabic" w:cs="Simplified Arabic"/>
          <w:sz w:val="28"/>
          <w:szCs w:val="28"/>
          <w:rtl/>
        </w:rPr>
        <w:t>، ثم يتم</w:t>
      </w:r>
      <w:r w:rsidR="00296504">
        <w:rPr>
          <w:rFonts w:ascii="Simplified Arabic" w:hAnsi="Simplified Arabic" w:cs="Simplified Arabic"/>
          <w:sz w:val="28"/>
          <w:szCs w:val="28"/>
          <w:rtl/>
        </w:rPr>
        <w:t xml:space="preserve"> تشغلها عن طريق النقل او الترقي</w:t>
      </w:r>
      <w:r w:rsidR="00296504">
        <w:rPr>
          <w:rFonts w:ascii="Simplified Arabic" w:hAnsi="Simplified Arabic" w:cs="Simplified Arabic" w:hint="cs"/>
          <w:sz w:val="28"/>
          <w:szCs w:val="28"/>
          <w:rtl/>
        </w:rPr>
        <w:t>ة</w:t>
      </w:r>
      <w:r w:rsidRPr="00D74F1B">
        <w:rPr>
          <w:rFonts w:ascii="Simplified Arabic" w:hAnsi="Simplified Arabic" w:cs="Simplified Arabic"/>
          <w:sz w:val="28"/>
          <w:szCs w:val="28"/>
          <w:rtl/>
        </w:rPr>
        <w:t>.</w:t>
      </w:r>
    </w:p>
    <w:p w:rsidR="00561B56" w:rsidRPr="00D74F1B" w:rsidRDefault="00561B56" w:rsidP="00317BBC">
      <w:pPr>
        <w:pStyle w:val="Paragraphedeliste"/>
        <w:numPr>
          <w:ilvl w:val="0"/>
          <w:numId w:val="49"/>
        </w:numPr>
        <w:bidi/>
        <w:spacing w:after="160" w:line="259" w:lineRule="auto"/>
        <w:jc w:val="both"/>
        <w:rPr>
          <w:rFonts w:ascii="Simplified Arabic" w:hAnsi="Simplified Arabic" w:cs="Simplified Arabic"/>
          <w:b/>
          <w:bCs/>
          <w:sz w:val="28"/>
          <w:szCs w:val="28"/>
        </w:rPr>
      </w:pPr>
      <w:r w:rsidRPr="00D74F1B">
        <w:rPr>
          <w:rFonts w:ascii="Simplified Arabic" w:hAnsi="Simplified Arabic" w:cs="Simplified Arabic"/>
          <w:b/>
          <w:bCs/>
          <w:sz w:val="28"/>
          <w:szCs w:val="28"/>
          <w:rtl/>
        </w:rPr>
        <w:t>النقل:</w:t>
      </w:r>
    </w:p>
    <w:p w:rsidR="00561B56" w:rsidRPr="00D74F1B" w:rsidRDefault="00561B56" w:rsidP="00DD7889">
      <w:pPr>
        <w:ind w:firstLine="360"/>
        <w:jc w:val="both"/>
        <w:rPr>
          <w:rFonts w:ascii="Simplified Arabic" w:hAnsi="Simplified Arabic" w:cs="Simplified Arabic"/>
          <w:sz w:val="28"/>
          <w:szCs w:val="28"/>
        </w:rPr>
      </w:pPr>
      <w:r w:rsidRPr="00D74F1B">
        <w:rPr>
          <w:rFonts w:ascii="Simplified Arabic" w:hAnsi="Simplified Arabic" w:cs="Simplified Arabic"/>
          <w:sz w:val="28"/>
          <w:szCs w:val="28"/>
          <w:rtl/>
        </w:rPr>
        <w:t xml:space="preserve">يعتمد النقل على </w:t>
      </w:r>
      <w:r w:rsidR="00E70B1E">
        <w:rPr>
          <w:rFonts w:ascii="Simplified Arabic" w:hAnsi="Simplified Arabic" w:cs="Simplified Arabic"/>
          <w:sz w:val="28"/>
          <w:szCs w:val="28"/>
          <w:rtl/>
        </w:rPr>
        <w:t>تغيير الموقع الوظيفي، من مكان ل</w:t>
      </w:r>
      <w:r w:rsidR="00E70B1E">
        <w:rPr>
          <w:rFonts w:ascii="Simplified Arabic" w:hAnsi="Simplified Arabic" w:cs="Simplified Arabic" w:hint="cs"/>
          <w:sz w:val="28"/>
          <w:szCs w:val="28"/>
          <w:rtl/>
        </w:rPr>
        <w:t>أ</w:t>
      </w:r>
      <w:r w:rsidR="00E70B1E">
        <w:rPr>
          <w:rFonts w:ascii="Simplified Arabic" w:hAnsi="Simplified Arabic" w:cs="Simplified Arabic"/>
          <w:sz w:val="28"/>
          <w:szCs w:val="28"/>
          <w:rtl/>
        </w:rPr>
        <w:t xml:space="preserve">خر يحتاج </w:t>
      </w:r>
      <w:r w:rsidR="00E70B1E">
        <w:rPr>
          <w:rFonts w:ascii="Simplified Arabic" w:hAnsi="Simplified Arabic" w:cs="Simplified Arabic" w:hint="cs"/>
          <w:sz w:val="28"/>
          <w:szCs w:val="28"/>
          <w:rtl/>
        </w:rPr>
        <w:t>إ</w:t>
      </w:r>
      <w:r w:rsidR="00E70B1E">
        <w:rPr>
          <w:rFonts w:ascii="Simplified Arabic" w:hAnsi="Simplified Arabic" w:cs="Simplified Arabic"/>
          <w:sz w:val="28"/>
          <w:szCs w:val="28"/>
          <w:rtl/>
        </w:rPr>
        <w:t>لى</w:t>
      </w:r>
      <w:r w:rsidR="00E70B1E">
        <w:rPr>
          <w:rFonts w:ascii="Simplified Arabic" w:hAnsi="Simplified Arabic" w:cs="Simplified Arabic" w:hint="cs"/>
          <w:sz w:val="28"/>
          <w:szCs w:val="28"/>
          <w:rtl/>
        </w:rPr>
        <w:t xml:space="preserve"> هذه</w:t>
      </w:r>
      <w:r w:rsidR="00E70B1E">
        <w:rPr>
          <w:rFonts w:ascii="Simplified Arabic" w:hAnsi="Simplified Arabic" w:cs="Simplified Arabic"/>
          <w:sz w:val="28"/>
          <w:szCs w:val="28"/>
          <w:rtl/>
        </w:rPr>
        <w:t xml:space="preserve"> الخبر</w:t>
      </w:r>
      <w:r w:rsidR="00E70B1E">
        <w:rPr>
          <w:rFonts w:ascii="Simplified Arabic" w:hAnsi="Simplified Arabic" w:cs="Simplified Arabic" w:hint="cs"/>
          <w:sz w:val="28"/>
          <w:szCs w:val="28"/>
          <w:rtl/>
        </w:rPr>
        <w:t>ة</w:t>
      </w:r>
      <w:r w:rsidR="00E70B1E">
        <w:rPr>
          <w:rFonts w:ascii="Simplified Arabic" w:hAnsi="Simplified Arabic" w:cs="Simplified Arabic"/>
          <w:sz w:val="28"/>
          <w:szCs w:val="28"/>
          <w:rtl/>
        </w:rPr>
        <w:t xml:space="preserve"> الوظيفي</w:t>
      </w:r>
      <w:r w:rsidR="00E70B1E">
        <w:rPr>
          <w:rFonts w:ascii="Simplified Arabic" w:hAnsi="Simplified Arabic" w:cs="Simplified Arabic" w:hint="cs"/>
          <w:sz w:val="28"/>
          <w:szCs w:val="28"/>
          <w:rtl/>
        </w:rPr>
        <w:t xml:space="preserve">ة، </w:t>
      </w:r>
      <w:r w:rsidR="00E70B1E">
        <w:rPr>
          <w:rFonts w:ascii="Simplified Arabic" w:hAnsi="Simplified Arabic" w:cs="Simplified Arabic"/>
          <w:sz w:val="28"/>
          <w:szCs w:val="28"/>
          <w:rtl/>
        </w:rPr>
        <w:t xml:space="preserve">ويساعد هذا المصدر على </w:t>
      </w:r>
      <w:r w:rsidR="00E70B1E">
        <w:rPr>
          <w:rFonts w:ascii="Simplified Arabic" w:hAnsi="Simplified Arabic" w:cs="Simplified Arabic" w:hint="cs"/>
          <w:sz w:val="28"/>
          <w:szCs w:val="28"/>
          <w:rtl/>
        </w:rPr>
        <w:t>إ</w:t>
      </w:r>
      <w:r w:rsidR="00E70B1E">
        <w:rPr>
          <w:rFonts w:ascii="Simplified Arabic" w:hAnsi="Simplified Arabic" w:cs="Simplified Arabic"/>
          <w:sz w:val="28"/>
          <w:szCs w:val="28"/>
          <w:rtl/>
        </w:rPr>
        <w:t>عاد</w:t>
      </w:r>
      <w:r w:rsidR="00E70B1E">
        <w:rPr>
          <w:rFonts w:ascii="Simplified Arabic" w:hAnsi="Simplified Arabic" w:cs="Simplified Arabic" w:hint="cs"/>
          <w:sz w:val="28"/>
          <w:szCs w:val="28"/>
          <w:rtl/>
        </w:rPr>
        <w:t>ة</w:t>
      </w:r>
      <w:r w:rsidR="00E70B1E">
        <w:rPr>
          <w:rFonts w:ascii="Simplified Arabic" w:hAnsi="Simplified Arabic" w:cs="Simplified Arabic"/>
          <w:sz w:val="28"/>
          <w:szCs w:val="28"/>
          <w:rtl/>
        </w:rPr>
        <w:t xml:space="preserve"> توزيع ال</w:t>
      </w:r>
      <w:r w:rsidR="00E70B1E">
        <w:rPr>
          <w:rFonts w:ascii="Simplified Arabic" w:hAnsi="Simplified Arabic" w:cs="Simplified Arabic" w:hint="cs"/>
          <w:sz w:val="28"/>
          <w:szCs w:val="28"/>
          <w:rtl/>
        </w:rPr>
        <w:t>أ</w:t>
      </w:r>
      <w:r w:rsidRPr="00D74F1B">
        <w:rPr>
          <w:rFonts w:ascii="Simplified Arabic" w:hAnsi="Simplified Arabic" w:cs="Simplified Arabic"/>
          <w:sz w:val="28"/>
          <w:szCs w:val="28"/>
          <w:rtl/>
        </w:rPr>
        <w:t xml:space="preserve">فراد </w:t>
      </w:r>
      <w:r w:rsidR="00E70B1E">
        <w:rPr>
          <w:rFonts w:ascii="Simplified Arabic" w:hAnsi="Simplified Arabic" w:cs="Simplified Arabic"/>
          <w:sz w:val="28"/>
          <w:szCs w:val="28"/>
          <w:rtl/>
        </w:rPr>
        <w:t>حتى يتحقق الانسجام الوظيفي بدرج</w:t>
      </w:r>
      <w:r w:rsidR="00E70B1E">
        <w:rPr>
          <w:rFonts w:ascii="Simplified Arabic" w:hAnsi="Simplified Arabic" w:cs="Simplified Arabic" w:hint="cs"/>
          <w:sz w:val="28"/>
          <w:szCs w:val="28"/>
          <w:rtl/>
        </w:rPr>
        <w:t>ةأ</w:t>
      </w:r>
      <w:r w:rsidRPr="00D74F1B">
        <w:rPr>
          <w:rFonts w:ascii="Simplified Arabic" w:hAnsi="Simplified Arabic" w:cs="Simplified Arabic"/>
          <w:sz w:val="28"/>
          <w:szCs w:val="28"/>
          <w:rtl/>
        </w:rPr>
        <w:t xml:space="preserve">كبر، كما يصلح هذا </w:t>
      </w:r>
      <w:r w:rsidR="00E70B1E">
        <w:rPr>
          <w:rFonts w:ascii="Simplified Arabic" w:hAnsi="Simplified Arabic" w:cs="Simplified Arabic" w:hint="cs"/>
          <w:sz w:val="28"/>
          <w:szCs w:val="28"/>
          <w:rtl/>
        </w:rPr>
        <w:t xml:space="preserve">المصدر عندما </w:t>
      </w:r>
      <w:r w:rsidRPr="00D74F1B">
        <w:rPr>
          <w:rFonts w:ascii="Simplified Arabic" w:hAnsi="Simplified Arabic" w:cs="Simplified Arabic"/>
          <w:sz w:val="28"/>
          <w:szCs w:val="28"/>
          <w:rtl/>
        </w:rPr>
        <w:t xml:space="preserve">لا تتوفر هذه خبرات في المصادر الخارجيه. </w:t>
      </w:r>
    </w:p>
    <w:p w:rsidR="00561B56" w:rsidRPr="00D74F1B" w:rsidRDefault="00561B56" w:rsidP="00317BBC">
      <w:pPr>
        <w:pStyle w:val="Paragraphedeliste"/>
        <w:numPr>
          <w:ilvl w:val="0"/>
          <w:numId w:val="49"/>
        </w:numPr>
        <w:bidi/>
        <w:spacing w:after="160" w:line="259" w:lineRule="auto"/>
        <w:jc w:val="both"/>
        <w:rPr>
          <w:rFonts w:ascii="Simplified Arabic" w:hAnsi="Simplified Arabic" w:cs="Simplified Arabic"/>
          <w:b/>
          <w:bCs/>
          <w:sz w:val="28"/>
          <w:szCs w:val="28"/>
        </w:rPr>
      </w:pPr>
      <w:r w:rsidRPr="00D74F1B">
        <w:rPr>
          <w:rFonts w:ascii="Simplified Arabic" w:hAnsi="Simplified Arabic" w:cs="Simplified Arabic"/>
          <w:b/>
          <w:bCs/>
          <w:sz w:val="28"/>
          <w:szCs w:val="28"/>
          <w:rtl/>
        </w:rPr>
        <w:t>الترقية</w:t>
      </w:r>
      <w:r w:rsidR="00297E37">
        <w:rPr>
          <w:rFonts w:ascii="Simplified Arabic" w:hAnsi="Simplified Arabic" w:cs="Simplified Arabic" w:hint="cs"/>
          <w:b/>
          <w:bCs/>
          <w:sz w:val="28"/>
          <w:szCs w:val="28"/>
          <w:rtl/>
        </w:rPr>
        <w:t>:</w:t>
      </w:r>
    </w:p>
    <w:p w:rsidR="00561B56" w:rsidRPr="00D74F1B" w:rsidRDefault="00E70B1E" w:rsidP="00DD7889">
      <w:pPr>
        <w:ind w:firstLine="360"/>
        <w:jc w:val="both"/>
        <w:rPr>
          <w:rFonts w:ascii="Simplified Arabic" w:hAnsi="Simplified Arabic" w:cs="Simplified Arabic"/>
          <w:sz w:val="28"/>
          <w:szCs w:val="28"/>
        </w:rPr>
      </w:pPr>
      <w:r>
        <w:rPr>
          <w:rFonts w:ascii="Simplified Arabic" w:hAnsi="Simplified Arabic" w:cs="Simplified Arabic"/>
          <w:sz w:val="28"/>
          <w:szCs w:val="28"/>
          <w:rtl/>
        </w:rPr>
        <w:t>يعبر عن الترقي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ب</w:t>
      </w:r>
      <w:r>
        <w:rPr>
          <w:rFonts w:ascii="Simplified Arabic" w:hAnsi="Simplified Arabic" w:cs="Simplified Arabic" w:hint="cs"/>
          <w:sz w:val="28"/>
          <w:szCs w:val="28"/>
          <w:rtl/>
        </w:rPr>
        <w:t>أ</w:t>
      </w:r>
      <w:r>
        <w:rPr>
          <w:rFonts w:ascii="Simplified Arabic" w:hAnsi="Simplified Arabic" w:cs="Simplified Arabic"/>
          <w:sz w:val="28"/>
          <w:szCs w:val="28"/>
          <w:rtl/>
        </w:rPr>
        <w:t xml:space="preserve">نها تحريك الموظف من مستوى </w:t>
      </w:r>
      <w:r>
        <w:rPr>
          <w:rFonts w:ascii="Simplified Arabic" w:hAnsi="Simplified Arabic" w:cs="Simplified Arabic" w:hint="cs"/>
          <w:sz w:val="28"/>
          <w:szCs w:val="28"/>
          <w:rtl/>
        </w:rPr>
        <w:t>إ</w:t>
      </w:r>
      <w:r>
        <w:rPr>
          <w:rFonts w:ascii="Simplified Arabic" w:hAnsi="Simplified Arabic" w:cs="Simplified Arabic"/>
          <w:sz w:val="28"/>
          <w:szCs w:val="28"/>
          <w:rtl/>
        </w:rPr>
        <w:t xml:space="preserve">داري </w:t>
      </w:r>
      <w:r>
        <w:rPr>
          <w:rFonts w:ascii="Simplified Arabic" w:hAnsi="Simplified Arabic" w:cs="Simplified Arabic" w:hint="cs"/>
          <w:sz w:val="28"/>
          <w:szCs w:val="28"/>
          <w:rtl/>
        </w:rPr>
        <w:t>أ</w:t>
      </w:r>
      <w:r>
        <w:rPr>
          <w:rFonts w:ascii="Simplified Arabic" w:hAnsi="Simplified Arabic" w:cs="Simplified Arabic"/>
          <w:sz w:val="28"/>
          <w:szCs w:val="28"/>
          <w:rtl/>
        </w:rPr>
        <w:t xml:space="preserve">قل </w:t>
      </w:r>
      <w:r>
        <w:rPr>
          <w:rFonts w:ascii="Simplified Arabic" w:hAnsi="Simplified Arabic" w:cs="Simplified Arabic" w:hint="cs"/>
          <w:sz w:val="28"/>
          <w:szCs w:val="28"/>
          <w:rtl/>
        </w:rPr>
        <w:t>إ</w:t>
      </w:r>
      <w:r>
        <w:rPr>
          <w:rFonts w:ascii="Simplified Arabic" w:hAnsi="Simplified Arabic" w:cs="Simplified Arabic"/>
          <w:sz w:val="28"/>
          <w:szCs w:val="28"/>
          <w:rtl/>
        </w:rPr>
        <w:t xml:space="preserve">لى مستوى </w:t>
      </w:r>
      <w:r>
        <w:rPr>
          <w:rFonts w:ascii="Simplified Arabic" w:hAnsi="Simplified Arabic" w:cs="Simplified Arabic" w:hint="cs"/>
          <w:sz w:val="28"/>
          <w:szCs w:val="28"/>
          <w:rtl/>
        </w:rPr>
        <w:t>إ</w:t>
      </w:r>
      <w:r>
        <w:rPr>
          <w:rFonts w:ascii="Simplified Arabic" w:hAnsi="Simplified Arabic" w:cs="Simplified Arabic"/>
          <w:sz w:val="28"/>
          <w:szCs w:val="28"/>
          <w:rtl/>
        </w:rPr>
        <w:t xml:space="preserve">داري </w:t>
      </w:r>
      <w:r>
        <w:rPr>
          <w:rFonts w:ascii="Simplified Arabic" w:hAnsi="Simplified Arabic" w:cs="Simplified Arabic" w:hint="cs"/>
          <w:sz w:val="28"/>
          <w:szCs w:val="28"/>
          <w:rtl/>
        </w:rPr>
        <w:t>أ</w:t>
      </w:r>
      <w:r w:rsidR="00561B56" w:rsidRPr="00D74F1B">
        <w:rPr>
          <w:rFonts w:ascii="Simplified Arabic" w:hAnsi="Simplified Arabic" w:cs="Simplified Arabic"/>
          <w:sz w:val="28"/>
          <w:szCs w:val="28"/>
          <w:rtl/>
        </w:rPr>
        <w:t>على. وعليه فهنا</w:t>
      </w:r>
      <w:r>
        <w:rPr>
          <w:rFonts w:ascii="Simplified Arabic" w:hAnsi="Simplified Arabic" w:cs="Simplified Arabic"/>
          <w:sz w:val="28"/>
          <w:szCs w:val="28"/>
          <w:rtl/>
        </w:rPr>
        <w:t>ك زياد</w:t>
      </w:r>
      <w:r>
        <w:rPr>
          <w:rFonts w:ascii="Simplified Arabic" w:hAnsi="Simplified Arabic" w:cs="Simplified Arabic" w:hint="cs"/>
          <w:sz w:val="28"/>
          <w:szCs w:val="28"/>
          <w:rtl/>
        </w:rPr>
        <w:t xml:space="preserve">ة </w:t>
      </w:r>
      <w:r w:rsidR="00561B56" w:rsidRPr="00D74F1B">
        <w:rPr>
          <w:rFonts w:ascii="Simplified Arabic" w:hAnsi="Simplified Arabic" w:cs="Simplified Arabic"/>
          <w:sz w:val="28"/>
          <w:szCs w:val="28"/>
          <w:rtl/>
        </w:rPr>
        <w:t>في المستوى الوظيفي والدرجه الماليه والامتيازات الاخرى. وتقسم الترقية بدورها إلى:</w:t>
      </w:r>
    </w:p>
    <w:p w:rsidR="00561B56" w:rsidRPr="00D74F1B" w:rsidRDefault="00561B56" w:rsidP="00317BBC">
      <w:pPr>
        <w:pStyle w:val="Paragraphedeliste"/>
        <w:numPr>
          <w:ilvl w:val="0"/>
          <w:numId w:val="50"/>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b/>
          <w:bCs/>
          <w:sz w:val="28"/>
          <w:szCs w:val="28"/>
          <w:rtl/>
        </w:rPr>
        <w:t>الترقية بالاقدمية:</w:t>
      </w:r>
      <w:r w:rsidR="00297E37">
        <w:rPr>
          <w:rFonts w:ascii="Simplified Arabic" w:hAnsi="Simplified Arabic" w:cs="Simplified Arabic" w:hint="cs"/>
          <w:b/>
          <w:bCs/>
          <w:sz w:val="28"/>
          <w:szCs w:val="28"/>
          <w:rtl/>
        </w:rPr>
        <w:t xml:space="preserve"> </w:t>
      </w:r>
      <w:r w:rsidR="00E70B1E">
        <w:rPr>
          <w:rFonts w:ascii="Simplified Arabic" w:hAnsi="Simplified Arabic" w:cs="Simplified Arabic"/>
          <w:sz w:val="28"/>
          <w:szCs w:val="28"/>
          <w:rtl/>
        </w:rPr>
        <w:t>تستلزم حساب مد</w:t>
      </w:r>
      <w:r w:rsidR="00E70B1E">
        <w:rPr>
          <w:rFonts w:ascii="Simplified Arabic" w:hAnsi="Simplified Arabic" w:cs="Simplified Arabic" w:hint="cs"/>
          <w:sz w:val="28"/>
          <w:szCs w:val="28"/>
          <w:rtl/>
        </w:rPr>
        <w:t>ة</w:t>
      </w:r>
      <w:r w:rsidR="00E70B1E">
        <w:rPr>
          <w:rFonts w:ascii="Simplified Arabic" w:hAnsi="Simplified Arabic" w:cs="Simplified Arabic"/>
          <w:sz w:val="28"/>
          <w:szCs w:val="28"/>
          <w:rtl/>
        </w:rPr>
        <w:t xml:space="preserve"> زمني</w:t>
      </w:r>
      <w:r w:rsidR="00E70B1E">
        <w:rPr>
          <w:rFonts w:ascii="Simplified Arabic" w:hAnsi="Simplified Arabic" w:cs="Simplified Arabic" w:hint="cs"/>
          <w:sz w:val="28"/>
          <w:szCs w:val="28"/>
          <w:rtl/>
        </w:rPr>
        <w:t>ة</w:t>
      </w:r>
      <w:r w:rsidR="00E70B1E">
        <w:rPr>
          <w:rFonts w:ascii="Simplified Arabic" w:hAnsi="Simplified Arabic" w:cs="Simplified Arabic"/>
          <w:sz w:val="28"/>
          <w:szCs w:val="28"/>
          <w:rtl/>
        </w:rPr>
        <w:t xml:space="preserve"> معين</w:t>
      </w:r>
      <w:r w:rsidR="00E70B1E">
        <w:rPr>
          <w:rFonts w:ascii="Simplified Arabic" w:hAnsi="Simplified Arabic" w:cs="Simplified Arabic" w:hint="cs"/>
          <w:sz w:val="28"/>
          <w:szCs w:val="28"/>
          <w:rtl/>
        </w:rPr>
        <w:t>ة</w:t>
      </w:r>
      <w:r w:rsidRPr="00D74F1B">
        <w:rPr>
          <w:rFonts w:ascii="Simplified Arabic" w:hAnsi="Simplified Arabic" w:cs="Simplified Arabic"/>
          <w:sz w:val="28"/>
          <w:szCs w:val="28"/>
          <w:rtl/>
        </w:rPr>
        <w:t>،</w:t>
      </w:r>
      <w:r w:rsidR="00E70B1E">
        <w:rPr>
          <w:rFonts w:ascii="Simplified Arabic" w:hAnsi="Simplified Arabic" w:cs="Simplified Arabic"/>
          <w:sz w:val="28"/>
          <w:szCs w:val="28"/>
          <w:rtl/>
        </w:rPr>
        <w:t>منذ بداي</w:t>
      </w:r>
      <w:r w:rsidR="00E70B1E">
        <w:rPr>
          <w:rFonts w:ascii="Simplified Arabic" w:hAnsi="Simplified Arabic" w:cs="Simplified Arabic" w:hint="cs"/>
          <w:sz w:val="28"/>
          <w:szCs w:val="28"/>
          <w:rtl/>
        </w:rPr>
        <w:t>ة</w:t>
      </w:r>
      <w:r w:rsidR="00E70B1E">
        <w:rPr>
          <w:rFonts w:ascii="Simplified Arabic" w:hAnsi="Simplified Arabic" w:cs="Simplified Arabic"/>
          <w:sz w:val="28"/>
          <w:szCs w:val="28"/>
          <w:rtl/>
        </w:rPr>
        <w:t xml:space="preserve"> تعيين الفرد في  وظيف</w:t>
      </w:r>
      <w:r w:rsidR="00E70B1E">
        <w:rPr>
          <w:rFonts w:ascii="Simplified Arabic" w:hAnsi="Simplified Arabic" w:cs="Simplified Arabic" w:hint="cs"/>
          <w:sz w:val="28"/>
          <w:szCs w:val="28"/>
          <w:rtl/>
        </w:rPr>
        <w:t>ة</w:t>
      </w:r>
      <w:r w:rsidR="00E70B1E">
        <w:rPr>
          <w:rFonts w:ascii="Simplified Arabic" w:hAnsi="Simplified Arabic" w:cs="Simplified Arabic"/>
          <w:sz w:val="28"/>
          <w:szCs w:val="28"/>
          <w:rtl/>
        </w:rPr>
        <w:t xml:space="preserve"> معين</w:t>
      </w:r>
      <w:r w:rsidR="00E70B1E">
        <w:rPr>
          <w:rFonts w:ascii="Simplified Arabic" w:hAnsi="Simplified Arabic" w:cs="Simplified Arabic" w:hint="cs"/>
          <w:sz w:val="28"/>
          <w:szCs w:val="28"/>
          <w:rtl/>
        </w:rPr>
        <w:t>ة</w:t>
      </w:r>
      <w:r w:rsidR="00E70B1E">
        <w:rPr>
          <w:rFonts w:ascii="Simplified Arabic" w:hAnsi="Simplified Arabic" w:cs="Simplified Arabic"/>
          <w:sz w:val="28"/>
          <w:szCs w:val="28"/>
          <w:rtl/>
        </w:rPr>
        <w:t xml:space="preserve"> بحيث يسكن في كل درج</w:t>
      </w:r>
      <w:r w:rsidR="00E70B1E">
        <w:rPr>
          <w:rFonts w:ascii="Simplified Arabic" w:hAnsi="Simplified Arabic" w:cs="Simplified Arabic" w:hint="cs"/>
          <w:sz w:val="28"/>
          <w:szCs w:val="28"/>
          <w:rtl/>
        </w:rPr>
        <w:t>ة</w:t>
      </w:r>
      <w:r w:rsidR="00E70B1E">
        <w:rPr>
          <w:rFonts w:ascii="Simplified Arabic" w:hAnsi="Simplified Arabic" w:cs="Simplified Arabic"/>
          <w:sz w:val="28"/>
          <w:szCs w:val="28"/>
          <w:rtl/>
        </w:rPr>
        <w:t xml:space="preserve"> وظيف</w:t>
      </w:r>
      <w:r w:rsidR="00E70B1E">
        <w:rPr>
          <w:rFonts w:ascii="Simplified Arabic" w:hAnsi="Simplified Arabic" w:cs="Simplified Arabic" w:hint="cs"/>
          <w:sz w:val="28"/>
          <w:szCs w:val="28"/>
          <w:rtl/>
        </w:rPr>
        <w:t>ة</w:t>
      </w:r>
      <w:r w:rsidR="00E70B1E">
        <w:rPr>
          <w:rFonts w:ascii="Simplified Arabic" w:hAnsi="Simplified Arabic" w:cs="Simplified Arabic"/>
          <w:sz w:val="28"/>
          <w:szCs w:val="28"/>
          <w:rtl/>
        </w:rPr>
        <w:t>، مدة زمني</w:t>
      </w:r>
      <w:r w:rsidR="00E70B1E">
        <w:rPr>
          <w:rFonts w:ascii="Simplified Arabic" w:hAnsi="Simplified Arabic" w:cs="Simplified Arabic" w:hint="cs"/>
          <w:sz w:val="28"/>
          <w:szCs w:val="28"/>
          <w:rtl/>
        </w:rPr>
        <w:t>ة</w:t>
      </w:r>
      <w:r w:rsidR="00E70B1E">
        <w:rPr>
          <w:rFonts w:ascii="Simplified Arabic" w:hAnsi="Simplified Arabic" w:cs="Simplified Arabic"/>
          <w:sz w:val="28"/>
          <w:szCs w:val="28"/>
          <w:rtl/>
        </w:rPr>
        <w:t xml:space="preserve"> محددة، ثم يرفع </w:t>
      </w:r>
      <w:r w:rsidR="00E70B1E">
        <w:rPr>
          <w:rFonts w:ascii="Simplified Arabic" w:hAnsi="Simplified Arabic" w:cs="Simplified Arabic" w:hint="cs"/>
          <w:sz w:val="28"/>
          <w:szCs w:val="28"/>
          <w:rtl/>
        </w:rPr>
        <w:t>إ</w:t>
      </w:r>
      <w:r w:rsidR="00E70B1E">
        <w:rPr>
          <w:rFonts w:ascii="Simplified Arabic" w:hAnsi="Simplified Arabic" w:cs="Simplified Arabic"/>
          <w:sz w:val="28"/>
          <w:szCs w:val="28"/>
          <w:rtl/>
        </w:rPr>
        <w:t>لى درج</w:t>
      </w:r>
      <w:r w:rsidR="00E70B1E">
        <w:rPr>
          <w:rFonts w:ascii="Simplified Arabic" w:hAnsi="Simplified Arabic" w:cs="Simplified Arabic" w:hint="cs"/>
          <w:sz w:val="28"/>
          <w:szCs w:val="28"/>
          <w:rtl/>
        </w:rPr>
        <w:t>ةأ</w:t>
      </w:r>
      <w:r w:rsidR="00E70B1E">
        <w:rPr>
          <w:rFonts w:ascii="Simplified Arabic" w:hAnsi="Simplified Arabic" w:cs="Simplified Arabic"/>
          <w:sz w:val="28"/>
          <w:szCs w:val="28"/>
          <w:rtl/>
        </w:rPr>
        <w:t>على وهكذا طيل</w:t>
      </w:r>
      <w:r w:rsidR="00E70B1E">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حيات</w:t>
      </w:r>
      <w:r w:rsidR="00E70B1E">
        <w:rPr>
          <w:rFonts w:ascii="Simplified Arabic" w:hAnsi="Simplified Arabic" w:cs="Simplified Arabic" w:hint="cs"/>
          <w:sz w:val="28"/>
          <w:szCs w:val="28"/>
          <w:rtl/>
        </w:rPr>
        <w:t>ه</w:t>
      </w:r>
      <w:r w:rsidR="00E70B1E">
        <w:rPr>
          <w:rFonts w:ascii="Simplified Arabic" w:hAnsi="Simplified Arabic" w:cs="Simplified Arabic"/>
          <w:sz w:val="28"/>
          <w:szCs w:val="28"/>
          <w:rtl/>
        </w:rPr>
        <w:t xml:space="preserve"> الوظيفية، </w:t>
      </w:r>
      <w:r w:rsidR="00E70B1E">
        <w:rPr>
          <w:rFonts w:ascii="Simplified Arabic" w:hAnsi="Simplified Arabic" w:cs="Simplified Arabic" w:hint="cs"/>
          <w:sz w:val="28"/>
          <w:szCs w:val="28"/>
          <w:rtl/>
        </w:rPr>
        <w:t>أ</w:t>
      </w:r>
      <w:r w:rsidRPr="00D74F1B">
        <w:rPr>
          <w:rFonts w:ascii="Simplified Arabic" w:hAnsi="Simplified Arabic" w:cs="Simplified Arabic"/>
          <w:sz w:val="28"/>
          <w:szCs w:val="28"/>
          <w:rtl/>
        </w:rPr>
        <w:t>ي يسير عبر مسار وظيفي طالما هو يستوفى المطلوب منه.</w:t>
      </w:r>
    </w:p>
    <w:p w:rsidR="009429FB" w:rsidRPr="00DD7889" w:rsidRDefault="00E70B1E" w:rsidP="00DD7889">
      <w:pPr>
        <w:pStyle w:val="Paragraphedeliste"/>
        <w:numPr>
          <w:ilvl w:val="0"/>
          <w:numId w:val="50"/>
        </w:numPr>
        <w:bidi/>
        <w:spacing w:after="160" w:line="259" w:lineRule="auto"/>
        <w:jc w:val="both"/>
        <w:rPr>
          <w:rFonts w:ascii="Simplified Arabic" w:hAnsi="Simplified Arabic" w:cs="Simplified Arabic"/>
          <w:b/>
          <w:bCs/>
          <w:sz w:val="28"/>
          <w:szCs w:val="28"/>
        </w:rPr>
      </w:pPr>
      <w:r>
        <w:rPr>
          <w:rFonts w:ascii="Simplified Arabic" w:hAnsi="Simplified Arabic" w:cs="Simplified Arabic"/>
          <w:b/>
          <w:bCs/>
          <w:sz w:val="28"/>
          <w:szCs w:val="28"/>
          <w:rtl/>
        </w:rPr>
        <w:t>الترقية بالاختيا</w:t>
      </w:r>
      <w:r>
        <w:rPr>
          <w:rFonts w:ascii="Simplified Arabic" w:hAnsi="Simplified Arabic" w:cs="Simplified Arabic" w:hint="cs"/>
          <w:b/>
          <w:bCs/>
          <w:sz w:val="28"/>
          <w:szCs w:val="28"/>
          <w:rtl/>
        </w:rPr>
        <w:t>ر</w:t>
      </w:r>
      <w:r w:rsidR="00561B56" w:rsidRPr="00D74F1B">
        <w:rPr>
          <w:rFonts w:ascii="Simplified Arabic" w:hAnsi="Simplified Arabic" w:cs="Simplified Arabic"/>
          <w:b/>
          <w:bCs/>
          <w:sz w:val="28"/>
          <w:szCs w:val="28"/>
          <w:rtl/>
        </w:rPr>
        <w:t>:</w:t>
      </w:r>
      <w:r>
        <w:rPr>
          <w:rFonts w:ascii="Simplified Arabic" w:hAnsi="Simplified Arabic" w:cs="Simplified Arabic"/>
          <w:sz w:val="28"/>
          <w:szCs w:val="28"/>
          <w:rtl/>
        </w:rPr>
        <w:t>يعني بترقي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بال</w:t>
      </w:r>
      <w:r>
        <w:rPr>
          <w:rFonts w:ascii="Simplified Arabic" w:hAnsi="Simplified Arabic" w:cs="Simplified Arabic" w:hint="cs"/>
          <w:sz w:val="28"/>
          <w:szCs w:val="28"/>
          <w:rtl/>
        </w:rPr>
        <w:t>إ</w:t>
      </w:r>
      <w:r>
        <w:rPr>
          <w:rFonts w:ascii="Simplified Arabic" w:hAnsi="Simplified Arabic" w:cs="Simplified Arabic"/>
          <w:sz w:val="28"/>
          <w:szCs w:val="28"/>
          <w:rtl/>
        </w:rPr>
        <w:t>ختيار ب</w:t>
      </w:r>
      <w:r>
        <w:rPr>
          <w:rFonts w:ascii="Simplified Arabic" w:hAnsi="Simplified Arabic" w:cs="Simplified Arabic" w:hint="cs"/>
          <w:sz w:val="28"/>
          <w:szCs w:val="28"/>
          <w:rtl/>
        </w:rPr>
        <w:t>أ</w:t>
      </w:r>
      <w:r>
        <w:rPr>
          <w:rFonts w:ascii="Simplified Arabic" w:hAnsi="Simplified Arabic" w:cs="Simplified Arabic"/>
          <w:sz w:val="28"/>
          <w:szCs w:val="28"/>
          <w:rtl/>
        </w:rPr>
        <w:t>نها ترقي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بالجدار</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والتي</w:t>
      </w:r>
      <w:r>
        <w:rPr>
          <w:rFonts w:ascii="Simplified Arabic" w:hAnsi="Simplified Arabic" w:cs="Simplified Arabic"/>
          <w:sz w:val="28"/>
          <w:szCs w:val="28"/>
          <w:rtl/>
        </w:rPr>
        <w:t xml:space="preserve"> تتطلب توفير قدرات وكفاءات علمي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وفعالي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ابتكار و</w:t>
      </w:r>
      <w:r>
        <w:rPr>
          <w:rFonts w:ascii="Simplified Arabic" w:hAnsi="Simplified Arabic" w:cs="Simplified Arabic" w:hint="cs"/>
          <w:sz w:val="28"/>
          <w:szCs w:val="28"/>
          <w:rtl/>
        </w:rPr>
        <w:t>إ</w:t>
      </w:r>
      <w:r>
        <w:rPr>
          <w:rFonts w:ascii="Simplified Arabic" w:hAnsi="Simplified Arabic" w:cs="Simplified Arabic"/>
          <w:sz w:val="28"/>
          <w:szCs w:val="28"/>
          <w:rtl/>
        </w:rPr>
        <w:t>بداع بغض النظر عن المد</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الزمني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التي يشغلها الموظف في درج</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معين</w:t>
      </w:r>
      <w:r>
        <w:rPr>
          <w:rFonts w:ascii="Simplified Arabic" w:hAnsi="Simplified Arabic" w:cs="Simplified Arabic" w:hint="cs"/>
          <w:sz w:val="28"/>
          <w:szCs w:val="28"/>
          <w:rtl/>
        </w:rPr>
        <w:t>ةأ</w:t>
      </w:r>
      <w:r w:rsidR="00561B56" w:rsidRPr="00D74F1B">
        <w:rPr>
          <w:rFonts w:ascii="Simplified Arabic" w:hAnsi="Simplified Arabic" w:cs="Simplified Arabic"/>
          <w:sz w:val="28"/>
          <w:szCs w:val="28"/>
          <w:rtl/>
        </w:rPr>
        <w:t>و موقع معي</w:t>
      </w:r>
      <w:r>
        <w:rPr>
          <w:rFonts w:ascii="Simplified Arabic" w:hAnsi="Simplified Arabic" w:cs="Simplified Arabic"/>
          <w:sz w:val="28"/>
          <w:szCs w:val="28"/>
          <w:rtl/>
        </w:rPr>
        <w:t>ن. ويوفر هذا النظام، الفرص</w:t>
      </w:r>
      <w:r>
        <w:rPr>
          <w:rFonts w:ascii="Simplified Arabic" w:hAnsi="Simplified Arabic" w:cs="Simplified Arabic" w:hint="cs"/>
          <w:sz w:val="28"/>
          <w:szCs w:val="28"/>
          <w:rtl/>
        </w:rPr>
        <w:t>ةأ</w:t>
      </w:r>
      <w:r>
        <w:rPr>
          <w:rFonts w:ascii="Simplified Arabic" w:hAnsi="Simplified Arabic" w:cs="Simplified Arabic"/>
          <w:sz w:val="28"/>
          <w:szCs w:val="28"/>
          <w:rtl/>
        </w:rPr>
        <w:t>مام المؤسس</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لاختيار </w:t>
      </w:r>
      <w:r w:rsidR="001555EC" w:rsidRPr="00D74F1B">
        <w:rPr>
          <w:rFonts w:ascii="Simplified Arabic" w:hAnsi="Simplified Arabic" w:cs="Simplified Arabic" w:hint="cs"/>
          <w:sz w:val="28"/>
          <w:szCs w:val="28"/>
          <w:rtl/>
        </w:rPr>
        <w:t>أفضل</w:t>
      </w:r>
      <w:r w:rsidR="009429FB">
        <w:rPr>
          <w:rFonts w:ascii="Simplified Arabic" w:hAnsi="Simplified Arabic" w:cs="Simplified Arabic"/>
          <w:sz w:val="28"/>
          <w:szCs w:val="28"/>
          <w:rtl/>
        </w:rPr>
        <w:t xml:space="preserve"> الموارد البشري</w:t>
      </w:r>
      <w:r w:rsidR="009429FB">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مما يحقق الفائده للمؤسسة.</w:t>
      </w:r>
    </w:p>
    <w:p w:rsidR="00561B56" w:rsidRPr="005A778C" w:rsidRDefault="005A778C" w:rsidP="000E17D9">
      <w:pPr>
        <w:pStyle w:val="Paragraphedeliste"/>
        <w:numPr>
          <w:ilvl w:val="0"/>
          <w:numId w:val="139"/>
        </w:numPr>
        <w:bidi/>
        <w:jc w:val="both"/>
        <w:rPr>
          <w:rFonts w:ascii="Simplified Arabic" w:hAnsi="Simplified Arabic" w:cs="Simplified Arabic"/>
          <w:b/>
          <w:bCs/>
          <w:sz w:val="28"/>
          <w:szCs w:val="28"/>
        </w:rPr>
      </w:pPr>
      <w:r>
        <w:rPr>
          <w:rFonts w:ascii="Simplified Arabic" w:hAnsi="Simplified Arabic" w:cs="Simplified Arabic"/>
          <w:b/>
          <w:bCs/>
          <w:sz w:val="28"/>
          <w:szCs w:val="28"/>
          <w:rtl/>
        </w:rPr>
        <w:t>المصادر الخارجي</w:t>
      </w:r>
      <w:r>
        <w:rPr>
          <w:rFonts w:ascii="Simplified Arabic" w:hAnsi="Simplified Arabic" w:cs="Simplified Arabic" w:hint="cs"/>
          <w:b/>
          <w:bCs/>
          <w:sz w:val="28"/>
          <w:szCs w:val="28"/>
          <w:rtl/>
        </w:rPr>
        <w:t>ة</w:t>
      </w:r>
      <w:r w:rsidR="00561B56" w:rsidRPr="005A778C">
        <w:rPr>
          <w:rFonts w:ascii="Simplified Arabic" w:hAnsi="Simplified Arabic" w:cs="Simplified Arabic"/>
          <w:b/>
          <w:bCs/>
          <w:sz w:val="28"/>
          <w:szCs w:val="28"/>
          <w:rtl/>
        </w:rPr>
        <w:t>:</w:t>
      </w:r>
    </w:p>
    <w:p w:rsidR="00561B56" w:rsidRPr="00D74F1B" w:rsidRDefault="009429FB" w:rsidP="00DD7889">
      <w:pPr>
        <w:ind w:firstLine="360"/>
        <w:jc w:val="both"/>
        <w:rPr>
          <w:rFonts w:ascii="Simplified Arabic" w:hAnsi="Simplified Arabic" w:cs="Simplified Arabic"/>
          <w:sz w:val="28"/>
          <w:szCs w:val="28"/>
        </w:rPr>
      </w:pPr>
      <w:r>
        <w:rPr>
          <w:rFonts w:ascii="Simplified Arabic" w:hAnsi="Simplified Arabic" w:cs="Simplified Arabic"/>
          <w:sz w:val="28"/>
          <w:szCs w:val="28"/>
          <w:rtl/>
        </w:rPr>
        <w:t>هي المصادر التي تمد المؤسس</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باحتياجاتها من الموارد البشري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من سوق العمل خارج المؤسس</w:t>
      </w:r>
      <w:r>
        <w:rPr>
          <w:rFonts w:ascii="Simplified Arabic" w:hAnsi="Simplified Arabic" w:cs="Simplified Arabic" w:hint="cs"/>
          <w:sz w:val="28"/>
          <w:szCs w:val="28"/>
          <w:rtl/>
        </w:rPr>
        <w:t>ة</w:t>
      </w:r>
      <w:r>
        <w:rPr>
          <w:rFonts w:ascii="Simplified Arabic" w:hAnsi="Simplified Arabic" w:cs="Simplified Arabic"/>
          <w:sz w:val="28"/>
          <w:szCs w:val="28"/>
          <w:rtl/>
        </w:rPr>
        <w:t>. وتلج</w:t>
      </w:r>
      <w:r>
        <w:rPr>
          <w:rFonts w:ascii="Simplified Arabic" w:hAnsi="Simplified Arabic" w:cs="Simplified Arabic" w:hint="cs"/>
          <w:sz w:val="28"/>
          <w:szCs w:val="28"/>
          <w:rtl/>
        </w:rPr>
        <w:t>أ</w:t>
      </w:r>
      <w:r>
        <w:rPr>
          <w:rFonts w:ascii="Simplified Arabic" w:hAnsi="Simplified Arabic" w:cs="Simplified Arabic"/>
          <w:sz w:val="28"/>
          <w:szCs w:val="28"/>
          <w:rtl/>
        </w:rPr>
        <w:t xml:space="preserve"> المؤسس</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لهذا المصدر للتغلب على مشاكل المصادر ا</w:t>
      </w:r>
      <w:r>
        <w:rPr>
          <w:rFonts w:ascii="Simplified Arabic" w:hAnsi="Simplified Arabic" w:cs="Simplified Arabic"/>
          <w:sz w:val="28"/>
          <w:szCs w:val="28"/>
          <w:rtl/>
        </w:rPr>
        <w:t>لداخلي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ولعجزها على التلبية المناسب</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ولعل </w:t>
      </w:r>
      <w:r>
        <w:rPr>
          <w:rFonts w:ascii="Simplified Arabic" w:hAnsi="Simplified Arabic" w:cs="Simplified Arabic" w:hint="cs"/>
          <w:sz w:val="28"/>
          <w:szCs w:val="28"/>
          <w:rtl/>
        </w:rPr>
        <w:t>أ</w:t>
      </w:r>
      <w:r w:rsidR="00561B56" w:rsidRPr="00D74F1B">
        <w:rPr>
          <w:rFonts w:ascii="Simplified Arabic" w:hAnsi="Simplified Arabic" w:cs="Simplified Arabic"/>
          <w:sz w:val="28"/>
          <w:szCs w:val="28"/>
          <w:rtl/>
        </w:rPr>
        <w:t>هم هذه المصادر هي:</w:t>
      </w:r>
      <w:r w:rsidR="00561B56" w:rsidRPr="00D74F1B">
        <w:rPr>
          <w:rStyle w:val="Appelnotedebasdep"/>
          <w:rFonts w:ascii="Simplified Arabic" w:hAnsi="Simplified Arabic" w:cs="Simplified Arabic"/>
          <w:sz w:val="28"/>
          <w:szCs w:val="28"/>
        </w:rPr>
        <w:footnoteReference w:id="42"/>
      </w:r>
    </w:p>
    <w:p w:rsidR="00561B56" w:rsidRPr="005A778C" w:rsidRDefault="00561B56" w:rsidP="00317BBC">
      <w:pPr>
        <w:pStyle w:val="Paragraphedeliste"/>
        <w:numPr>
          <w:ilvl w:val="0"/>
          <w:numId w:val="50"/>
        </w:numPr>
        <w:bidi/>
        <w:spacing w:after="160" w:line="259" w:lineRule="auto"/>
        <w:jc w:val="both"/>
        <w:rPr>
          <w:rFonts w:ascii="Simplified Arabic" w:hAnsi="Simplified Arabic" w:cs="Simplified Arabic"/>
          <w:b/>
          <w:bCs/>
          <w:sz w:val="28"/>
          <w:szCs w:val="28"/>
        </w:rPr>
      </w:pPr>
      <w:r w:rsidRPr="005A778C">
        <w:rPr>
          <w:rFonts w:ascii="Simplified Arabic" w:hAnsi="Simplified Arabic" w:cs="Simplified Arabic"/>
          <w:b/>
          <w:bCs/>
          <w:sz w:val="28"/>
          <w:szCs w:val="28"/>
          <w:rtl/>
        </w:rPr>
        <w:t>الطلبات الشخصية:</w:t>
      </w:r>
      <w:r w:rsidR="009429FB">
        <w:rPr>
          <w:rFonts w:ascii="Simplified Arabic" w:hAnsi="Simplified Arabic" w:cs="Simplified Arabic"/>
          <w:sz w:val="28"/>
          <w:szCs w:val="28"/>
          <w:rtl/>
        </w:rPr>
        <w:t xml:space="preserve">يسعى الراغبون في العمل للتوجه </w:t>
      </w:r>
      <w:r w:rsidR="009429FB">
        <w:rPr>
          <w:rFonts w:ascii="Simplified Arabic" w:hAnsi="Simplified Arabic" w:cs="Simplified Arabic" w:hint="cs"/>
          <w:sz w:val="28"/>
          <w:szCs w:val="28"/>
          <w:rtl/>
        </w:rPr>
        <w:t>إ</w:t>
      </w:r>
      <w:r w:rsidR="009429FB">
        <w:rPr>
          <w:rFonts w:ascii="Simplified Arabic" w:hAnsi="Simplified Arabic" w:cs="Simplified Arabic"/>
          <w:sz w:val="28"/>
          <w:szCs w:val="28"/>
          <w:rtl/>
        </w:rPr>
        <w:t>لى المؤسس</w:t>
      </w:r>
      <w:r w:rsidR="009429FB">
        <w:rPr>
          <w:rFonts w:ascii="Simplified Arabic" w:hAnsi="Simplified Arabic" w:cs="Simplified Arabic" w:hint="cs"/>
          <w:sz w:val="28"/>
          <w:szCs w:val="28"/>
          <w:rtl/>
        </w:rPr>
        <w:t>ة</w:t>
      </w:r>
      <w:r w:rsidR="009429FB">
        <w:rPr>
          <w:rFonts w:ascii="Simplified Arabic" w:hAnsi="Simplified Arabic" w:cs="Simplified Arabic"/>
          <w:sz w:val="28"/>
          <w:szCs w:val="28"/>
          <w:rtl/>
        </w:rPr>
        <w:t xml:space="preserve"> وترك بياناتهم لدى وحد</w:t>
      </w:r>
      <w:r w:rsidR="009429FB">
        <w:rPr>
          <w:rFonts w:ascii="Simplified Arabic" w:hAnsi="Simplified Arabic" w:cs="Simplified Arabic" w:hint="cs"/>
          <w:sz w:val="28"/>
          <w:szCs w:val="28"/>
          <w:rtl/>
        </w:rPr>
        <w:t>ة</w:t>
      </w:r>
      <w:r w:rsidR="009429FB">
        <w:rPr>
          <w:rFonts w:ascii="Simplified Arabic" w:hAnsi="Simplified Arabic" w:cs="Simplified Arabic"/>
          <w:sz w:val="28"/>
          <w:szCs w:val="28"/>
          <w:rtl/>
        </w:rPr>
        <w:t xml:space="preserve"> الموارد البشري</w:t>
      </w:r>
      <w:r w:rsidR="009429FB">
        <w:rPr>
          <w:rFonts w:ascii="Simplified Arabic" w:hAnsi="Simplified Arabic" w:cs="Simplified Arabic" w:hint="cs"/>
          <w:sz w:val="28"/>
          <w:szCs w:val="28"/>
          <w:rtl/>
        </w:rPr>
        <w:t>ة</w:t>
      </w:r>
      <w:r w:rsidRPr="005A778C">
        <w:rPr>
          <w:rFonts w:ascii="Simplified Arabic" w:hAnsi="Simplified Arabic" w:cs="Simplified Arabic"/>
          <w:sz w:val="28"/>
          <w:szCs w:val="28"/>
          <w:rtl/>
        </w:rPr>
        <w:t xml:space="preserve"> وعندما ي</w:t>
      </w:r>
      <w:r w:rsidR="009429FB">
        <w:rPr>
          <w:rFonts w:ascii="Simplified Arabic" w:hAnsi="Simplified Arabic" w:cs="Simplified Arabic"/>
          <w:sz w:val="28"/>
          <w:szCs w:val="28"/>
          <w:rtl/>
        </w:rPr>
        <w:t>تم البحث في الطلبات ترسل المؤسس</w:t>
      </w:r>
      <w:r w:rsidR="009429FB">
        <w:rPr>
          <w:rFonts w:ascii="Simplified Arabic" w:hAnsi="Simplified Arabic" w:cs="Simplified Arabic" w:hint="cs"/>
          <w:sz w:val="28"/>
          <w:szCs w:val="28"/>
          <w:rtl/>
        </w:rPr>
        <w:t>ة</w:t>
      </w:r>
      <w:r w:rsidR="009429FB">
        <w:rPr>
          <w:rFonts w:ascii="Simplified Arabic" w:hAnsi="Simplified Arabic" w:cs="Simplified Arabic"/>
          <w:sz w:val="28"/>
          <w:szCs w:val="28"/>
          <w:rtl/>
        </w:rPr>
        <w:t xml:space="preserve"> لل</w:t>
      </w:r>
      <w:r w:rsidR="009429FB">
        <w:rPr>
          <w:rFonts w:ascii="Simplified Arabic" w:hAnsi="Simplified Arabic" w:cs="Simplified Arabic" w:hint="cs"/>
          <w:sz w:val="28"/>
          <w:szCs w:val="28"/>
          <w:rtl/>
        </w:rPr>
        <w:t>أ</w:t>
      </w:r>
      <w:r w:rsidR="009429FB">
        <w:rPr>
          <w:rFonts w:ascii="Simplified Arabic" w:hAnsi="Simplified Arabic" w:cs="Simplified Arabic"/>
          <w:sz w:val="28"/>
          <w:szCs w:val="28"/>
          <w:rtl/>
        </w:rPr>
        <w:t>فراد الذين وقع عليهم ال</w:t>
      </w:r>
      <w:r w:rsidR="009429FB">
        <w:rPr>
          <w:rFonts w:ascii="Simplified Arabic" w:hAnsi="Simplified Arabic" w:cs="Simplified Arabic" w:hint="cs"/>
          <w:sz w:val="28"/>
          <w:szCs w:val="28"/>
          <w:rtl/>
        </w:rPr>
        <w:t>إ</w:t>
      </w:r>
      <w:r w:rsidRPr="005A778C">
        <w:rPr>
          <w:rFonts w:ascii="Simplified Arabic" w:hAnsi="Simplified Arabic" w:cs="Simplified Arabic"/>
          <w:sz w:val="28"/>
          <w:szCs w:val="28"/>
          <w:rtl/>
        </w:rPr>
        <w:t>ختيار.</w:t>
      </w:r>
    </w:p>
    <w:p w:rsidR="00561B56" w:rsidRPr="005A778C" w:rsidRDefault="00561B56" w:rsidP="00317BBC">
      <w:pPr>
        <w:pStyle w:val="Paragraphedeliste"/>
        <w:numPr>
          <w:ilvl w:val="0"/>
          <w:numId w:val="50"/>
        </w:numPr>
        <w:bidi/>
        <w:spacing w:after="160" w:line="259" w:lineRule="auto"/>
        <w:jc w:val="both"/>
        <w:rPr>
          <w:rFonts w:ascii="Simplified Arabic" w:hAnsi="Simplified Arabic" w:cs="Simplified Arabic"/>
          <w:b/>
          <w:bCs/>
          <w:sz w:val="28"/>
          <w:szCs w:val="28"/>
        </w:rPr>
      </w:pPr>
      <w:r w:rsidRPr="005A778C">
        <w:rPr>
          <w:rFonts w:ascii="Simplified Arabic" w:hAnsi="Simplified Arabic" w:cs="Simplified Arabic"/>
          <w:b/>
          <w:bCs/>
          <w:sz w:val="28"/>
          <w:szCs w:val="28"/>
          <w:rtl/>
        </w:rPr>
        <w:lastRenderedPageBreak/>
        <w:t>الاعلان</w:t>
      </w:r>
      <w:r w:rsidR="005A778C" w:rsidRPr="005A778C">
        <w:rPr>
          <w:rFonts w:ascii="Simplified Arabic" w:hAnsi="Simplified Arabic" w:cs="Simplified Arabic" w:hint="cs"/>
          <w:b/>
          <w:bCs/>
          <w:sz w:val="28"/>
          <w:szCs w:val="28"/>
          <w:rtl/>
        </w:rPr>
        <w:t xml:space="preserve">: </w:t>
      </w:r>
      <w:r w:rsidRPr="005A778C">
        <w:rPr>
          <w:rFonts w:ascii="Simplified Arabic" w:hAnsi="Simplified Arabic" w:cs="Simplified Arabic"/>
          <w:sz w:val="28"/>
          <w:szCs w:val="28"/>
          <w:rtl/>
        </w:rPr>
        <w:t>تقوم المؤسس</w:t>
      </w:r>
      <w:r w:rsidR="009429FB">
        <w:rPr>
          <w:rFonts w:ascii="Simplified Arabic" w:hAnsi="Simplified Arabic" w:cs="Simplified Arabic" w:hint="cs"/>
          <w:sz w:val="28"/>
          <w:szCs w:val="28"/>
          <w:rtl/>
        </w:rPr>
        <w:t>ة</w:t>
      </w:r>
      <w:r w:rsidR="009429FB">
        <w:rPr>
          <w:rFonts w:ascii="Simplified Arabic" w:hAnsi="Simplified Arabic" w:cs="Simplified Arabic"/>
          <w:sz w:val="28"/>
          <w:szCs w:val="28"/>
          <w:rtl/>
        </w:rPr>
        <w:t xml:space="preserve"> بال</w:t>
      </w:r>
      <w:r w:rsidR="009429FB">
        <w:rPr>
          <w:rFonts w:ascii="Simplified Arabic" w:hAnsi="Simplified Arabic" w:cs="Simplified Arabic" w:hint="cs"/>
          <w:sz w:val="28"/>
          <w:szCs w:val="28"/>
          <w:rtl/>
        </w:rPr>
        <w:t>إ</w:t>
      </w:r>
      <w:r w:rsidR="009429FB">
        <w:rPr>
          <w:rFonts w:ascii="Simplified Arabic" w:hAnsi="Simplified Arabic" w:cs="Simplified Arabic"/>
          <w:sz w:val="28"/>
          <w:szCs w:val="28"/>
          <w:rtl/>
        </w:rPr>
        <w:t>علان عن الوظائف الشاغر</w:t>
      </w:r>
      <w:r w:rsidR="009429FB">
        <w:rPr>
          <w:rFonts w:ascii="Simplified Arabic" w:hAnsi="Simplified Arabic" w:cs="Simplified Arabic" w:hint="cs"/>
          <w:sz w:val="28"/>
          <w:szCs w:val="28"/>
          <w:rtl/>
        </w:rPr>
        <w:t>ة</w:t>
      </w:r>
      <w:r w:rsidRPr="005A778C">
        <w:rPr>
          <w:rFonts w:ascii="Simplified Arabic" w:hAnsi="Simplified Arabic" w:cs="Simplified Arabic"/>
          <w:sz w:val="28"/>
          <w:szCs w:val="28"/>
          <w:rtl/>
        </w:rPr>
        <w:t>، في وسائل الاعلام، وتوضح فيه ما هو مط</w:t>
      </w:r>
      <w:r w:rsidR="009429FB">
        <w:rPr>
          <w:rFonts w:ascii="Simplified Arabic" w:hAnsi="Simplified Arabic" w:cs="Simplified Arabic"/>
          <w:sz w:val="28"/>
          <w:szCs w:val="28"/>
          <w:rtl/>
        </w:rPr>
        <w:t>لوب من الفرد الذي سيتقدم للوظيف</w:t>
      </w:r>
      <w:r w:rsidR="009429FB">
        <w:rPr>
          <w:rFonts w:ascii="Simplified Arabic" w:hAnsi="Simplified Arabic" w:cs="Simplified Arabic" w:hint="cs"/>
          <w:sz w:val="28"/>
          <w:szCs w:val="28"/>
          <w:rtl/>
        </w:rPr>
        <w:t>ة</w:t>
      </w:r>
      <w:r w:rsidR="009429FB">
        <w:rPr>
          <w:rFonts w:ascii="Simplified Arabic" w:hAnsi="Simplified Arabic" w:cs="Simplified Arabic"/>
          <w:sz w:val="28"/>
          <w:szCs w:val="28"/>
          <w:rtl/>
        </w:rPr>
        <w:t xml:space="preserve"> مع مواعيد التقدم، ونبذ</w:t>
      </w:r>
      <w:r w:rsidR="009429FB">
        <w:rPr>
          <w:rFonts w:ascii="Simplified Arabic" w:hAnsi="Simplified Arabic" w:cs="Simplified Arabic" w:hint="cs"/>
          <w:sz w:val="28"/>
          <w:szCs w:val="28"/>
          <w:rtl/>
        </w:rPr>
        <w:t>ة</w:t>
      </w:r>
      <w:r w:rsidR="009429FB">
        <w:rPr>
          <w:rFonts w:ascii="Simplified Arabic" w:hAnsi="Simplified Arabic" w:cs="Simplified Arabic"/>
          <w:sz w:val="28"/>
          <w:szCs w:val="28"/>
          <w:rtl/>
        </w:rPr>
        <w:t xml:space="preserve"> عن المؤسس</w:t>
      </w:r>
      <w:r w:rsidR="009429FB">
        <w:rPr>
          <w:rFonts w:ascii="Simplified Arabic" w:hAnsi="Simplified Arabic" w:cs="Simplified Arabic" w:hint="cs"/>
          <w:sz w:val="28"/>
          <w:szCs w:val="28"/>
          <w:rtl/>
        </w:rPr>
        <w:t>ة</w:t>
      </w:r>
      <w:r w:rsidRPr="005A778C">
        <w:rPr>
          <w:rFonts w:ascii="Simplified Arabic" w:hAnsi="Simplified Arabic" w:cs="Simplified Arabic"/>
          <w:sz w:val="28"/>
          <w:szCs w:val="28"/>
          <w:rtl/>
        </w:rPr>
        <w:t xml:space="preserve"> وعنوانه</w:t>
      </w:r>
      <w:r w:rsidR="009429FB">
        <w:rPr>
          <w:rFonts w:ascii="Simplified Arabic" w:hAnsi="Simplified Arabic" w:cs="Simplified Arabic"/>
          <w:sz w:val="28"/>
          <w:szCs w:val="28"/>
          <w:rtl/>
        </w:rPr>
        <w:t xml:space="preserve">ا ونشاطاتها. ويعتبر الاعلان من </w:t>
      </w:r>
      <w:r w:rsidR="009429FB">
        <w:rPr>
          <w:rFonts w:ascii="Simplified Arabic" w:hAnsi="Simplified Arabic" w:cs="Simplified Arabic" w:hint="cs"/>
          <w:sz w:val="28"/>
          <w:szCs w:val="28"/>
          <w:rtl/>
        </w:rPr>
        <w:t>أ</w:t>
      </w:r>
      <w:r w:rsidR="009429FB">
        <w:rPr>
          <w:rFonts w:ascii="Simplified Arabic" w:hAnsi="Simplified Arabic" w:cs="Simplified Arabic"/>
          <w:sz w:val="28"/>
          <w:szCs w:val="28"/>
          <w:rtl/>
        </w:rPr>
        <w:t>هم الوسائل الفعال</w:t>
      </w:r>
      <w:r w:rsidR="009429FB">
        <w:rPr>
          <w:rFonts w:ascii="Simplified Arabic" w:hAnsi="Simplified Arabic" w:cs="Simplified Arabic" w:hint="cs"/>
          <w:sz w:val="28"/>
          <w:szCs w:val="28"/>
          <w:rtl/>
        </w:rPr>
        <w:t>ة</w:t>
      </w:r>
      <w:r w:rsidR="009429FB">
        <w:rPr>
          <w:rFonts w:ascii="Simplified Arabic" w:hAnsi="Simplified Arabic" w:cs="Simplified Arabic"/>
          <w:sz w:val="28"/>
          <w:szCs w:val="28"/>
          <w:rtl/>
        </w:rPr>
        <w:t xml:space="preserve"> في جذب العمال</w:t>
      </w:r>
      <w:r w:rsidR="009429FB">
        <w:rPr>
          <w:rFonts w:ascii="Simplified Arabic" w:hAnsi="Simplified Arabic" w:cs="Simplified Arabic" w:hint="cs"/>
          <w:sz w:val="28"/>
          <w:szCs w:val="28"/>
          <w:rtl/>
        </w:rPr>
        <w:t>ة</w:t>
      </w:r>
      <w:r w:rsidR="009429FB">
        <w:rPr>
          <w:rFonts w:ascii="Simplified Arabic" w:hAnsi="Simplified Arabic" w:cs="Simplified Arabic"/>
          <w:sz w:val="28"/>
          <w:szCs w:val="28"/>
          <w:rtl/>
        </w:rPr>
        <w:t xml:space="preserve"> المناسب</w:t>
      </w:r>
      <w:r w:rsidR="009429FB">
        <w:rPr>
          <w:rFonts w:ascii="Simplified Arabic" w:hAnsi="Simplified Arabic" w:cs="Simplified Arabic" w:hint="cs"/>
          <w:sz w:val="28"/>
          <w:szCs w:val="28"/>
          <w:rtl/>
        </w:rPr>
        <w:t>ة</w:t>
      </w:r>
      <w:r w:rsidRPr="005A778C">
        <w:rPr>
          <w:rFonts w:ascii="Simplified Arabic" w:hAnsi="Simplified Arabic" w:cs="Simplified Arabic"/>
          <w:sz w:val="28"/>
          <w:szCs w:val="28"/>
          <w:rtl/>
        </w:rPr>
        <w:t>.</w:t>
      </w:r>
    </w:p>
    <w:p w:rsidR="00561B56" w:rsidRPr="005A778C" w:rsidRDefault="00561B56" w:rsidP="00317BBC">
      <w:pPr>
        <w:pStyle w:val="Paragraphedeliste"/>
        <w:numPr>
          <w:ilvl w:val="0"/>
          <w:numId w:val="50"/>
        </w:numPr>
        <w:bidi/>
        <w:spacing w:after="160" w:line="259" w:lineRule="auto"/>
        <w:jc w:val="both"/>
        <w:rPr>
          <w:rFonts w:ascii="Simplified Arabic" w:hAnsi="Simplified Arabic" w:cs="Simplified Arabic"/>
          <w:b/>
          <w:bCs/>
          <w:sz w:val="28"/>
          <w:szCs w:val="28"/>
        </w:rPr>
      </w:pPr>
      <w:r w:rsidRPr="00D74F1B">
        <w:rPr>
          <w:rFonts w:ascii="Simplified Arabic" w:hAnsi="Simplified Arabic" w:cs="Simplified Arabic"/>
          <w:b/>
          <w:bCs/>
          <w:sz w:val="28"/>
          <w:szCs w:val="28"/>
          <w:rtl/>
        </w:rPr>
        <w:t>وكالات التوظيف:</w:t>
      </w:r>
      <w:r w:rsidRPr="005A778C">
        <w:rPr>
          <w:rFonts w:ascii="Simplified Arabic" w:hAnsi="Simplified Arabic" w:cs="Simplified Arabic"/>
          <w:sz w:val="28"/>
          <w:szCs w:val="28"/>
          <w:rtl/>
        </w:rPr>
        <w:t>المؤسسات تقدم خدمات مز</w:t>
      </w:r>
      <w:r w:rsidR="009429FB">
        <w:rPr>
          <w:rFonts w:ascii="Simplified Arabic" w:hAnsi="Simplified Arabic" w:cs="Simplified Arabic"/>
          <w:sz w:val="28"/>
          <w:szCs w:val="28"/>
          <w:rtl/>
        </w:rPr>
        <w:t>دوج</w:t>
      </w:r>
      <w:r w:rsidR="009429FB">
        <w:rPr>
          <w:rFonts w:ascii="Simplified Arabic" w:hAnsi="Simplified Arabic" w:cs="Simplified Arabic" w:hint="cs"/>
          <w:sz w:val="28"/>
          <w:szCs w:val="28"/>
          <w:rtl/>
        </w:rPr>
        <w:t>ة</w:t>
      </w:r>
      <w:r w:rsidRPr="005A778C">
        <w:rPr>
          <w:rFonts w:ascii="Simplified Arabic" w:hAnsi="Simplified Arabic" w:cs="Simplified Arabic"/>
          <w:sz w:val="28"/>
          <w:szCs w:val="28"/>
          <w:rtl/>
        </w:rPr>
        <w:t xml:space="preserve"> للطلب والعرض، للراغبين في التوظف، والمؤسس</w:t>
      </w:r>
      <w:r w:rsidR="009429FB">
        <w:rPr>
          <w:rFonts w:ascii="Simplified Arabic" w:hAnsi="Simplified Arabic" w:cs="Simplified Arabic"/>
          <w:sz w:val="28"/>
          <w:szCs w:val="28"/>
          <w:rtl/>
        </w:rPr>
        <w:t>ات التي تعاني من الوظائف الشاغر</w:t>
      </w:r>
      <w:r w:rsidR="009429FB">
        <w:rPr>
          <w:rFonts w:ascii="Simplified Arabic" w:hAnsi="Simplified Arabic" w:cs="Simplified Arabic" w:hint="cs"/>
          <w:sz w:val="28"/>
          <w:szCs w:val="28"/>
          <w:rtl/>
        </w:rPr>
        <w:t>ة</w:t>
      </w:r>
      <w:r w:rsidRPr="005A778C">
        <w:rPr>
          <w:rFonts w:ascii="Simplified Arabic" w:hAnsi="Simplified Arabic" w:cs="Simplified Arabic"/>
          <w:sz w:val="28"/>
          <w:szCs w:val="28"/>
          <w:rtl/>
        </w:rPr>
        <w:t>، وذلك عن طريق تحقيق الانسجام بين البيانات لكلا الطرفين.</w:t>
      </w:r>
    </w:p>
    <w:p w:rsidR="00561B56" w:rsidRPr="005A778C" w:rsidRDefault="00561B56" w:rsidP="00317BBC">
      <w:pPr>
        <w:pStyle w:val="Paragraphedeliste"/>
        <w:numPr>
          <w:ilvl w:val="0"/>
          <w:numId w:val="50"/>
        </w:numPr>
        <w:bidi/>
        <w:spacing w:after="160" w:line="259" w:lineRule="auto"/>
        <w:jc w:val="both"/>
        <w:rPr>
          <w:rFonts w:ascii="Simplified Arabic" w:hAnsi="Simplified Arabic" w:cs="Simplified Arabic"/>
          <w:b/>
          <w:bCs/>
          <w:sz w:val="28"/>
          <w:szCs w:val="28"/>
        </w:rPr>
      </w:pPr>
      <w:r w:rsidRPr="005A778C">
        <w:rPr>
          <w:rFonts w:ascii="Simplified Arabic" w:hAnsi="Simplified Arabic" w:cs="Simplified Arabic"/>
          <w:b/>
          <w:bCs/>
          <w:sz w:val="28"/>
          <w:szCs w:val="28"/>
          <w:rtl/>
        </w:rPr>
        <w:t>الترشيحات</w:t>
      </w:r>
      <w:r w:rsidR="005A778C" w:rsidRPr="005A778C">
        <w:rPr>
          <w:rFonts w:ascii="Simplified Arabic" w:hAnsi="Simplified Arabic" w:cs="Simplified Arabic" w:hint="cs"/>
          <w:b/>
          <w:bCs/>
          <w:sz w:val="28"/>
          <w:szCs w:val="28"/>
          <w:rtl/>
        </w:rPr>
        <w:t>:</w:t>
      </w:r>
      <w:r w:rsidR="009429FB" w:rsidRPr="009429FB">
        <w:rPr>
          <w:rFonts w:ascii="Simplified Arabic" w:hAnsi="Simplified Arabic" w:cs="Simplified Arabic" w:hint="cs"/>
          <w:sz w:val="28"/>
          <w:szCs w:val="28"/>
          <w:rtl/>
        </w:rPr>
        <w:t>تقوم</w:t>
      </w:r>
      <w:r w:rsidR="009429FB">
        <w:rPr>
          <w:rFonts w:ascii="Simplified Arabic" w:hAnsi="Simplified Arabic" w:cs="Simplified Arabic"/>
          <w:sz w:val="28"/>
          <w:szCs w:val="28"/>
          <w:rtl/>
        </w:rPr>
        <w:t>المؤسسات ب</w:t>
      </w:r>
      <w:r w:rsidR="009429FB">
        <w:rPr>
          <w:rFonts w:ascii="Simplified Arabic" w:hAnsi="Simplified Arabic" w:cs="Simplified Arabic" w:hint="cs"/>
          <w:sz w:val="28"/>
          <w:szCs w:val="28"/>
          <w:rtl/>
        </w:rPr>
        <w:t>إ</w:t>
      </w:r>
      <w:r w:rsidR="009429FB">
        <w:rPr>
          <w:rFonts w:ascii="Simplified Arabic" w:hAnsi="Simplified Arabic" w:cs="Simplified Arabic"/>
          <w:sz w:val="28"/>
          <w:szCs w:val="28"/>
          <w:rtl/>
        </w:rPr>
        <w:t>عداد وتهيئ</w:t>
      </w:r>
      <w:r w:rsidR="009429FB">
        <w:rPr>
          <w:rFonts w:ascii="Simplified Arabic" w:hAnsi="Simplified Arabic" w:cs="Simplified Arabic" w:hint="cs"/>
          <w:sz w:val="28"/>
          <w:szCs w:val="28"/>
          <w:rtl/>
        </w:rPr>
        <w:t>ة</w:t>
      </w:r>
      <w:r w:rsidR="009429FB">
        <w:rPr>
          <w:rFonts w:ascii="Simplified Arabic" w:hAnsi="Simplified Arabic" w:cs="Simplified Arabic"/>
          <w:sz w:val="28"/>
          <w:szCs w:val="28"/>
          <w:rtl/>
        </w:rPr>
        <w:t xml:space="preserve"> منسوبيها، بتزويدهم بالمعارف و</w:t>
      </w:r>
      <w:r w:rsidR="009429FB">
        <w:rPr>
          <w:rFonts w:ascii="Simplified Arabic" w:hAnsi="Simplified Arabic" w:cs="Simplified Arabic" w:hint="cs"/>
          <w:sz w:val="28"/>
          <w:szCs w:val="28"/>
          <w:rtl/>
        </w:rPr>
        <w:t>إ</w:t>
      </w:r>
      <w:r w:rsidR="009429FB">
        <w:rPr>
          <w:rFonts w:ascii="Simplified Arabic" w:hAnsi="Simplified Arabic" w:cs="Simplified Arabic"/>
          <w:sz w:val="28"/>
          <w:szCs w:val="28"/>
          <w:rtl/>
        </w:rPr>
        <w:t>كسابهم المهارات اللازم</w:t>
      </w:r>
      <w:r w:rsidR="009429FB">
        <w:rPr>
          <w:rFonts w:ascii="Simplified Arabic" w:hAnsi="Simplified Arabic" w:cs="Simplified Arabic" w:hint="cs"/>
          <w:sz w:val="28"/>
          <w:szCs w:val="28"/>
          <w:rtl/>
        </w:rPr>
        <w:t>ة</w:t>
      </w:r>
      <w:r w:rsidRPr="005A778C">
        <w:rPr>
          <w:rFonts w:ascii="Simplified Arabic" w:hAnsi="Simplified Arabic" w:cs="Simplified Arabic"/>
          <w:sz w:val="28"/>
          <w:szCs w:val="28"/>
          <w:rtl/>
        </w:rPr>
        <w:t>، ثم تقوم بترشيحهم للعمل في المؤسس</w:t>
      </w:r>
      <w:r w:rsidR="009429FB">
        <w:rPr>
          <w:rFonts w:ascii="Simplified Arabic" w:hAnsi="Simplified Arabic" w:cs="Simplified Arabic"/>
          <w:sz w:val="28"/>
          <w:szCs w:val="28"/>
          <w:rtl/>
        </w:rPr>
        <w:t>ات المختلف</w:t>
      </w:r>
      <w:r w:rsidR="009429FB">
        <w:rPr>
          <w:rFonts w:ascii="Simplified Arabic" w:hAnsi="Simplified Arabic" w:cs="Simplified Arabic" w:hint="cs"/>
          <w:sz w:val="28"/>
          <w:szCs w:val="28"/>
          <w:rtl/>
        </w:rPr>
        <w:t>ة</w:t>
      </w:r>
      <w:r w:rsidRPr="005A778C">
        <w:rPr>
          <w:rFonts w:ascii="Simplified Arabic" w:hAnsi="Simplified Arabic" w:cs="Simplified Arabic"/>
          <w:sz w:val="28"/>
          <w:szCs w:val="28"/>
          <w:rtl/>
        </w:rPr>
        <w:t>، وتتمثل في المدارس والجامعات وا</w:t>
      </w:r>
      <w:r w:rsidR="009429FB">
        <w:rPr>
          <w:rFonts w:ascii="Simplified Arabic" w:hAnsi="Simplified Arabic" w:cs="Simplified Arabic"/>
          <w:sz w:val="28"/>
          <w:szCs w:val="28"/>
          <w:rtl/>
        </w:rPr>
        <w:t>لمعاهد العليا والنقابات العمالي</w:t>
      </w:r>
      <w:r w:rsidR="009429FB">
        <w:rPr>
          <w:rFonts w:ascii="Simplified Arabic" w:hAnsi="Simplified Arabic" w:cs="Simplified Arabic" w:hint="cs"/>
          <w:sz w:val="28"/>
          <w:szCs w:val="28"/>
          <w:rtl/>
        </w:rPr>
        <w:t>ة</w:t>
      </w:r>
      <w:r w:rsidRPr="005A778C">
        <w:rPr>
          <w:rFonts w:ascii="Simplified Arabic" w:hAnsi="Simplified Arabic" w:cs="Simplified Arabic"/>
          <w:sz w:val="28"/>
          <w:szCs w:val="28"/>
          <w:rtl/>
        </w:rPr>
        <w:t xml:space="preserve"> والجمعيات المحاسب</w:t>
      </w:r>
      <w:r w:rsidR="009429FB">
        <w:rPr>
          <w:rFonts w:ascii="Simplified Arabic" w:hAnsi="Simplified Arabic" w:cs="Simplified Arabic"/>
          <w:sz w:val="28"/>
          <w:szCs w:val="28"/>
          <w:rtl/>
        </w:rPr>
        <w:t>ين والمراجعين والمؤسسات العسكري</w:t>
      </w:r>
      <w:r w:rsidR="009429FB">
        <w:rPr>
          <w:rFonts w:ascii="Simplified Arabic" w:hAnsi="Simplified Arabic" w:cs="Simplified Arabic" w:hint="cs"/>
          <w:sz w:val="28"/>
          <w:szCs w:val="28"/>
          <w:rtl/>
        </w:rPr>
        <w:t>ة</w:t>
      </w:r>
      <w:r w:rsidR="009429FB">
        <w:rPr>
          <w:rFonts w:ascii="Simplified Arabic" w:hAnsi="Simplified Arabic" w:cs="Simplified Arabic"/>
          <w:sz w:val="28"/>
          <w:szCs w:val="28"/>
          <w:rtl/>
        </w:rPr>
        <w:t xml:space="preserve"> عند ترشيح ضباطها لوزار</w:t>
      </w:r>
      <w:r w:rsidR="009429FB">
        <w:rPr>
          <w:rFonts w:ascii="Simplified Arabic" w:hAnsi="Simplified Arabic" w:cs="Simplified Arabic" w:hint="cs"/>
          <w:sz w:val="28"/>
          <w:szCs w:val="28"/>
          <w:rtl/>
        </w:rPr>
        <w:t>ة</w:t>
      </w:r>
      <w:r w:rsidR="009429FB">
        <w:rPr>
          <w:rFonts w:ascii="Simplified Arabic" w:hAnsi="Simplified Arabic" w:cs="Simplified Arabic"/>
          <w:sz w:val="28"/>
          <w:szCs w:val="28"/>
          <w:rtl/>
        </w:rPr>
        <w:t xml:space="preserve"> التنمي</w:t>
      </w:r>
      <w:r w:rsidR="009429FB">
        <w:rPr>
          <w:rFonts w:ascii="Simplified Arabic" w:hAnsi="Simplified Arabic" w:cs="Simplified Arabic" w:hint="cs"/>
          <w:sz w:val="28"/>
          <w:szCs w:val="28"/>
          <w:rtl/>
        </w:rPr>
        <w:t>ة</w:t>
      </w:r>
      <w:r w:rsidR="009429FB">
        <w:rPr>
          <w:rFonts w:ascii="Simplified Arabic" w:hAnsi="Simplified Arabic" w:cs="Simplified Arabic"/>
          <w:sz w:val="28"/>
          <w:szCs w:val="28"/>
          <w:rtl/>
        </w:rPr>
        <w:t xml:space="preserve"> المحلي</w:t>
      </w:r>
      <w:r w:rsidR="009429FB">
        <w:rPr>
          <w:rFonts w:ascii="Simplified Arabic" w:hAnsi="Simplified Arabic" w:cs="Simplified Arabic" w:hint="cs"/>
          <w:sz w:val="28"/>
          <w:szCs w:val="28"/>
          <w:rtl/>
        </w:rPr>
        <w:t>ة</w:t>
      </w:r>
      <w:r w:rsidR="009429FB">
        <w:rPr>
          <w:rFonts w:ascii="Simplified Arabic" w:hAnsi="Simplified Arabic" w:cs="Simplified Arabic"/>
          <w:sz w:val="28"/>
          <w:szCs w:val="28"/>
          <w:rtl/>
        </w:rPr>
        <w:t xml:space="preserve"> للعمال كرؤساء المدن، </w:t>
      </w:r>
      <w:r w:rsidR="009429FB">
        <w:rPr>
          <w:rFonts w:ascii="Simplified Arabic" w:hAnsi="Simplified Arabic" w:cs="Simplified Arabic" w:hint="cs"/>
          <w:sz w:val="28"/>
          <w:szCs w:val="28"/>
          <w:rtl/>
        </w:rPr>
        <w:t>أ</w:t>
      </w:r>
      <w:r w:rsidR="009429FB">
        <w:rPr>
          <w:rFonts w:ascii="Simplified Arabic" w:hAnsi="Simplified Arabic" w:cs="Simplified Arabic"/>
          <w:sz w:val="28"/>
          <w:szCs w:val="28"/>
          <w:rtl/>
        </w:rPr>
        <w:t>و للعمل في وحدات ال</w:t>
      </w:r>
      <w:r w:rsidR="009429FB">
        <w:rPr>
          <w:rFonts w:ascii="Simplified Arabic" w:hAnsi="Simplified Arabic" w:cs="Simplified Arabic" w:hint="cs"/>
          <w:sz w:val="28"/>
          <w:szCs w:val="28"/>
          <w:rtl/>
        </w:rPr>
        <w:t>إ</w:t>
      </w:r>
      <w:r w:rsidR="009429FB">
        <w:rPr>
          <w:rFonts w:ascii="Simplified Arabic" w:hAnsi="Simplified Arabic" w:cs="Simplified Arabic"/>
          <w:sz w:val="28"/>
          <w:szCs w:val="28"/>
          <w:rtl/>
        </w:rPr>
        <w:t>دار</w:t>
      </w:r>
      <w:r w:rsidR="009429FB">
        <w:rPr>
          <w:rFonts w:ascii="Simplified Arabic" w:hAnsi="Simplified Arabic" w:cs="Simplified Arabic" w:hint="cs"/>
          <w:sz w:val="28"/>
          <w:szCs w:val="28"/>
          <w:rtl/>
        </w:rPr>
        <w:t xml:space="preserve">ة </w:t>
      </w:r>
      <w:r w:rsidR="009429FB">
        <w:rPr>
          <w:rFonts w:ascii="Simplified Arabic" w:hAnsi="Simplified Arabic" w:cs="Simplified Arabic"/>
          <w:sz w:val="28"/>
          <w:szCs w:val="28"/>
          <w:rtl/>
        </w:rPr>
        <w:t>المحلي</w:t>
      </w:r>
      <w:r w:rsidR="009429FB">
        <w:rPr>
          <w:rFonts w:ascii="Simplified Arabic" w:hAnsi="Simplified Arabic" w:cs="Simplified Arabic" w:hint="cs"/>
          <w:sz w:val="28"/>
          <w:szCs w:val="28"/>
          <w:rtl/>
        </w:rPr>
        <w:t>ة</w:t>
      </w:r>
      <w:r w:rsidRPr="005A778C">
        <w:rPr>
          <w:rFonts w:ascii="Simplified Arabic" w:hAnsi="Simplified Arabic" w:cs="Simplified Arabic"/>
          <w:sz w:val="28"/>
          <w:szCs w:val="28"/>
          <w:rtl/>
        </w:rPr>
        <w:t>. ليس هذا فحسب بل تقدم جنودها بعد تر</w:t>
      </w:r>
      <w:r w:rsidR="009429FB">
        <w:rPr>
          <w:rFonts w:ascii="Simplified Arabic" w:hAnsi="Simplified Arabic" w:cs="Simplified Arabic"/>
          <w:sz w:val="28"/>
          <w:szCs w:val="28"/>
          <w:rtl/>
        </w:rPr>
        <w:t>كهم الخدم</w:t>
      </w:r>
      <w:r w:rsidR="009429FB">
        <w:rPr>
          <w:rFonts w:ascii="Simplified Arabic" w:hAnsi="Simplified Arabic" w:cs="Simplified Arabic" w:hint="cs"/>
          <w:sz w:val="28"/>
          <w:szCs w:val="28"/>
          <w:rtl/>
        </w:rPr>
        <w:t>ة</w:t>
      </w:r>
      <w:r w:rsidRPr="005A778C">
        <w:rPr>
          <w:rFonts w:ascii="Simplified Arabic" w:hAnsi="Simplified Arabic" w:cs="Simplified Arabic"/>
          <w:sz w:val="28"/>
          <w:szCs w:val="28"/>
          <w:rtl/>
        </w:rPr>
        <w:t xml:space="preserve"> للعمل كسائقين.</w:t>
      </w:r>
    </w:p>
    <w:p w:rsidR="00561B56" w:rsidRPr="0028179C" w:rsidRDefault="00561B56" w:rsidP="000E17D9">
      <w:pPr>
        <w:pStyle w:val="Paragraphedeliste"/>
        <w:numPr>
          <w:ilvl w:val="0"/>
          <w:numId w:val="136"/>
        </w:numPr>
        <w:bidi/>
        <w:jc w:val="both"/>
        <w:rPr>
          <w:rFonts w:ascii="Simplified Arabic" w:hAnsi="Simplified Arabic" w:cs="Simplified Arabic"/>
          <w:b/>
          <w:bCs/>
          <w:sz w:val="28"/>
          <w:szCs w:val="28"/>
          <w:rtl/>
        </w:rPr>
      </w:pPr>
      <w:r w:rsidRPr="0028179C">
        <w:rPr>
          <w:rFonts w:ascii="Simplified Arabic" w:hAnsi="Simplified Arabic" w:cs="Simplified Arabic"/>
          <w:b/>
          <w:bCs/>
          <w:sz w:val="28"/>
          <w:szCs w:val="28"/>
          <w:rtl/>
        </w:rPr>
        <w:t>الاختيار والتعيين</w:t>
      </w:r>
    </w:p>
    <w:p w:rsidR="00561B56" w:rsidRPr="00D74F1B" w:rsidRDefault="009429FB" w:rsidP="00DD7889">
      <w:pPr>
        <w:ind w:firstLine="360"/>
        <w:jc w:val="both"/>
        <w:rPr>
          <w:rFonts w:ascii="Simplified Arabic" w:hAnsi="Simplified Arabic" w:cs="Simplified Arabic"/>
          <w:sz w:val="28"/>
          <w:szCs w:val="28"/>
        </w:rPr>
      </w:pPr>
      <w:r>
        <w:rPr>
          <w:rFonts w:ascii="Simplified Arabic" w:hAnsi="Simplified Arabic" w:cs="Simplified Arabic"/>
          <w:sz w:val="28"/>
          <w:szCs w:val="28"/>
          <w:rtl/>
        </w:rPr>
        <w:t>تعتبر اجراءات التعيين وال</w:t>
      </w:r>
      <w:r>
        <w:rPr>
          <w:rFonts w:ascii="Simplified Arabic" w:hAnsi="Simplified Arabic" w:cs="Simplified Arabic" w:hint="cs"/>
          <w:sz w:val="28"/>
          <w:szCs w:val="28"/>
          <w:rtl/>
        </w:rPr>
        <w:t>إ</w:t>
      </w:r>
      <w:r>
        <w:rPr>
          <w:rFonts w:ascii="Simplified Arabic" w:hAnsi="Simplified Arabic" w:cs="Simplified Arabic"/>
          <w:sz w:val="28"/>
          <w:szCs w:val="28"/>
          <w:rtl/>
        </w:rPr>
        <w:t>ختيار الفعال</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من العناصر المهم</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في عملي</w:t>
      </w:r>
      <w:r>
        <w:rPr>
          <w:rFonts w:ascii="Simplified Arabic" w:hAnsi="Simplified Arabic" w:cs="Simplified Arabic" w:hint="cs"/>
          <w:sz w:val="28"/>
          <w:szCs w:val="28"/>
          <w:rtl/>
        </w:rPr>
        <w:t>ةإ</w:t>
      </w:r>
      <w:r>
        <w:rPr>
          <w:rFonts w:ascii="Simplified Arabic" w:hAnsi="Simplified Arabic" w:cs="Simplified Arabic"/>
          <w:sz w:val="28"/>
          <w:szCs w:val="28"/>
          <w:rtl/>
        </w:rPr>
        <w:t>دار</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الموارد البشري</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في المؤس</w:t>
      </w:r>
      <w:r w:rsidR="005A778C">
        <w:rPr>
          <w:rFonts w:ascii="Simplified Arabic" w:hAnsi="Simplified Arabic" w:cs="Simplified Arabic"/>
          <w:sz w:val="28"/>
          <w:szCs w:val="28"/>
          <w:rtl/>
        </w:rPr>
        <w:t>س</w:t>
      </w:r>
      <w:r w:rsidR="001708F9">
        <w:rPr>
          <w:rFonts w:ascii="Simplified Arabic" w:hAnsi="Simplified Arabic" w:cs="Simplified Arabic" w:hint="cs"/>
          <w:sz w:val="28"/>
          <w:szCs w:val="28"/>
          <w:rtl/>
        </w:rPr>
        <w:t>ة</w:t>
      </w:r>
      <w:r>
        <w:rPr>
          <w:rFonts w:ascii="Simplified Arabic" w:hAnsi="Simplified Arabic" w:cs="Simplified Arabic"/>
          <w:sz w:val="28"/>
          <w:szCs w:val="28"/>
          <w:rtl/>
        </w:rPr>
        <w:t>. وهكذا ف</w:t>
      </w:r>
      <w:r>
        <w:rPr>
          <w:rFonts w:ascii="Simplified Arabic" w:hAnsi="Simplified Arabic" w:cs="Simplified Arabic" w:hint="cs"/>
          <w:sz w:val="28"/>
          <w:szCs w:val="28"/>
          <w:rtl/>
        </w:rPr>
        <w:t>إ</w:t>
      </w:r>
      <w:r>
        <w:rPr>
          <w:rFonts w:ascii="Simplified Arabic" w:hAnsi="Simplified Arabic" w:cs="Simplified Arabic"/>
          <w:sz w:val="28"/>
          <w:szCs w:val="28"/>
          <w:rtl/>
        </w:rPr>
        <w:t>نه عند ال</w:t>
      </w:r>
      <w:r>
        <w:rPr>
          <w:rFonts w:ascii="Simplified Arabic" w:hAnsi="Simplified Arabic" w:cs="Simplified Arabic" w:hint="cs"/>
          <w:sz w:val="28"/>
          <w:szCs w:val="28"/>
          <w:rtl/>
        </w:rPr>
        <w:t>إ</w:t>
      </w:r>
      <w:r>
        <w:rPr>
          <w:rFonts w:ascii="Simplified Arabic" w:hAnsi="Simplified Arabic" w:cs="Simplified Arabic"/>
          <w:sz w:val="28"/>
          <w:szCs w:val="28"/>
          <w:rtl/>
        </w:rPr>
        <w:t>نتهاء من تحديد متطلبات المؤسس</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من العمال</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فإن الخطوة التالية التي ينبغي أن تقوم بها المؤس</w:t>
      </w:r>
      <w:r>
        <w:rPr>
          <w:rFonts w:ascii="Simplified Arabic" w:hAnsi="Simplified Arabic" w:cs="Simplified Arabic"/>
          <w:sz w:val="28"/>
          <w:szCs w:val="28"/>
          <w:rtl/>
        </w:rPr>
        <w:t>س</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تتمثل في ضمان أن المؤسسة لديها أنظمة التي تستطيع من خلالها جذب واختيار المرشحين </w:t>
      </w:r>
      <w:r>
        <w:rPr>
          <w:rFonts w:ascii="Simplified Arabic" w:hAnsi="Simplified Arabic" w:cs="Simplified Arabic"/>
          <w:sz w:val="28"/>
          <w:szCs w:val="28"/>
          <w:rtl/>
        </w:rPr>
        <w:t>الذين يتميزون بالمؤهلات المطلوب</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وبصفة خاصة فإن ذلك يدعي ما يلي</w:t>
      </w:r>
      <w:r w:rsidR="00561B56" w:rsidRPr="00D74F1B">
        <w:rPr>
          <w:rStyle w:val="Appelnotedebasdep"/>
          <w:rFonts w:ascii="Simplified Arabic" w:hAnsi="Simplified Arabic" w:cs="Simplified Arabic"/>
          <w:sz w:val="28"/>
          <w:szCs w:val="28"/>
          <w:rtl/>
        </w:rPr>
        <w:footnoteReference w:id="43"/>
      </w:r>
      <w:r w:rsidR="00561B56" w:rsidRPr="00D74F1B">
        <w:rPr>
          <w:rFonts w:ascii="Simplified Arabic" w:hAnsi="Simplified Arabic" w:cs="Simplified Arabic"/>
          <w:sz w:val="28"/>
          <w:szCs w:val="28"/>
          <w:rtl/>
        </w:rPr>
        <w:t>:</w:t>
      </w:r>
    </w:p>
    <w:p w:rsidR="00561B56" w:rsidRPr="00D74F1B" w:rsidRDefault="00561B56" w:rsidP="00317BBC">
      <w:pPr>
        <w:pStyle w:val="Paragraphedeliste"/>
        <w:numPr>
          <w:ilvl w:val="0"/>
          <w:numId w:val="45"/>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الإلمام بالمصادر البديلة للموظ</w:t>
      </w:r>
      <w:r w:rsidR="009429FB">
        <w:rPr>
          <w:rFonts w:ascii="Simplified Arabic" w:hAnsi="Simplified Arabic" w:cs="Simplified Arabic"/>
          <w:sz w:val="28"/>
          <w:szCs w:val="28"/>
          <w:rtl/>
        </w:rPr>
        <w:t xml:space="preserve">فين المرتقبين واستخدامها وضمان </w:t>
      </w:r>
      <w:r w:rsidR="009429FB">
        <w:rPr>
          <w:rFonts w:ascii="Simplified Arabic" w:hAnsi="Simplified Arabic" w:cs="Simplified Arabic" w:hint="cs"/>
          <w:sz w:val="28"/>
          <w:szCs w:val="28"/>
          <w:rtl/>
        </w:rPr>
        <w:t>أ</w:t>
      </w:r>
      <w:r w:rsidR="009429FB">
        <w:rPr>
          <w:rFonts w:ascii="Simplified Arabic" w:hAnsi="Simplified Arabic" w:cs="Simplified Arabic"/>
          <w:sz w:val="28"/>
          <w:szCs w:val="28"/>
          <w:rtl/>
        </w:rPr>
        <w:t>ن هناك عملي</w:t>
      </w:r>
      <w:r w:rsidR="009429FB">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يتم من خلالها استكشاف هذه المصادر.</w:t>
      </w:r>
    </w:p>
    <w:p w:rsidR="00561B56" w:rsidRPr="00D74F1B" w:rsidRDefault="009429FB" w:rsidP="00317BBC">
      <w:pPr>
        <w:pStyle w:val="Paragraphedeliste"/>
        <w:numPr>
          <w:ilvl w:val="0"/>
          <w:numId w:val="45"/>
        </w:numPr>
        <w:bidi/>
        <w:spacing w:after="160" w:line="259" w:lineRule="auto"/>
        <w:jc w:val="both"/>
        <w:rPr>
          <w:rFonts w:ascii="Simplified Arabic" w:hAnsi="Simplified Arabic" w:cs="Simplified Arabic"/>
          <w:sz w:val="28"/>
          <w:szCs w:val="28"/>
        </w:rPr>
      </w:pPr>
      <w:r>
        <w:rPr>
          <w:rFonts w:ascii="Simplified Arabic" w:hAnsi="Simplified Arabic" w:cs="Simplified Arabic"/>
          <w:sz w:val="28"/>
          <w:szCs w:val="28"/>
          <w:rtl/>
        </w:rPr>
        <w:t xml:space="preserve">ضمان </w:t>
      </w:r>
      <w:r>
        <w:rPr>
          <w:rFonts w:ascii="Simplified Arabic" w:hAnsi="Simplified Arabic" w:cs="Simplified Arabic" w:hint="cs"/>
          <w:sz w:val="28"/>
          <w:szCs w:val="28"/>
          <w:rtl/>
        </w:rPr>
        <w:t>أ</w:t>
      </w:r>
      <w:r>
        <w:rPr>
          <w:rFonts w:ascii="Simplified Arabic" w:hAnsi="Simplified Arabic" w:cs="Simplified Arabic"/>
          <w:sz w:val="28"/>
          <w:szCs w:val="28"/>
          <w:rtl/>
        </w:rPr>
        <w:t>نه يتم الاستعان</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بال</w:t>
      </w:r>
      <w:r>
        <w:rPr>
          <w:rFonts w:ascii="Simplified Arabic" w:hAnsi="Simplified Arabic" w:cs="Simplified Arabic" w:hint="cs"/>
          <w:sz w:val="28"/>
          <w:szCs w:val="28"/>
          <w:rtl/>
        </w:rPr>
        <w:t>أ</w:t>
      </w:r>
      <w:r>
        <w:rPr>
          <w:rFonts w:ascii="Simplified Arabic" w:hAnsi="Simplified Arabic" w:cs="Simplified Arabic"/>
          <w:sz w:val="28"/>
          <w:szCs w:val="28"/>
          <w:rtl/>
        </w:rPr>
        <w:t>نظم</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التي من ش</w:t>
      </w:r>
      <w:r>
        <w:rPr>
          <w:rFonts w:ascii="Simplified Arabic" w:hAnsi="Simplified Arabic" w:cs="Simplified Arabic" w:hint="cs"/>
          <w:sz w:val="28"/>
          <w:szCs w:val="28"/>
          <w:rtl/>
        </w:rPr>
        <w:t>أ</w:t>
      </w:r>
      <w:r>
        <w:rPr>
          <w:rFonts w:ascii="Simplified Arabic" w:hAnsi="Simplified Arabic" w:cs="Simplified Arabic"/>
          <w:sz w:val="28"/>
          <w:szCs w:val="28"/>
          <w:rtl/>
        </w:rPr>
        <w:t>نها تقييم الموظفين بفعالي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و</w:t>
      </w:r>
      <w:r>
        <w:rPr>
          <w:rFonts w:ascii="Simplified Arabic" w:hAnsi="Simplified Arabic" w:cs="Simplified Arabic" w:hint="cs"/>
          <w:sz w:val="28"/>
          <w:szCs w:val="28"/>
          <w:rtl/>
        </w:rPr>
        <w:t>أ</w:t>
      </w:r>
      <w:r>
        <w:rPr>
          <w:rFonts w:ascii="Simplified Arabic" w:hAnsi="Simplified Arabic" w:cs="Simplified Arabic"/>
          <w:sz w:val="28"/>
          <w:szCs w:val="28"/>
          <w:rtl/>
        </w:rPr>
        <w:t>ن تضمن شغل الوظائف عن طريق ال</w:t>
      </w:r>
      <w:r>
        <w:rPr>
          <w:rFonts w:ascii="Simplified Arabic" w:hAnsi="Simplified Arabic" w:cs="Simplified Arabic" w:hint="cs"/>
          <w:sz w:val="28"/>
          <w:szCs w:val="28"/>
          <w:rtl/>
        </w:rPr>
        <w:t>أ</w:t>
      </w:r>
      <w:r w:rsidR="00561B56" w:rsidRPr="00D74F1B">
        <w:rPr>
          <w:rFonts w:ascii="Simplified Arabic" w:hAnsi="Simplified Arabic" w:cs="Simplified Arabic"/>
          <w:sz w:val="28"/>
          <w:szCs w:val="28"/>
          <w:rtl/>
        </w:rPr>
        <w:t xml:space="preserve">شخاص الذين يتناسبون مع هذه الوظائف بشكل </w:t>
      </w:r>
      <w:r w:rsidR="001555EC" w:rsidRPr="00D74F1B">
        <w:rPr>
          <w:rFonts w:ascii="Simplified Arabic" w:hAnsi="Simplified Arabic" w:cs="Simplified Arabic" w:hint="cs"/>
          <w:sz w:val="28"/>
          <w:szCs w:val="28"/>
          <w:rtl/>
        </w:rPr>
        <w:t>أفضل</w:t>
      </w:r>
      <w:r>
        <w:rPr>
          <w:rFonts w:ascii="Simplified Arabic" w:hAnsi="Simplified Arabic" w:cs="Simplified Arabic"/>
          <w:sz w:val="28"/>
          <w:szCs w:val="28"/>
          <w:rtl/>
        </w:rPr>
        <w:t xml:space="preserve"> ومن خلال </w:t>
      </w:r>
      <w:r>
        <w:rPr>
          <w:rFonts w:ascii="Simplified Arabic" w:hAnsi="Simplified Arabic" w:cs="Simplified Arabic" w:hint="cs"/>
          <w:sz w:val="28"/>
          <w:szCs w:val="28"/>
          <w:rtl/>
        </w:rPr>
        <w:t>أ</w:t>
      </w:r>
      <w:r>
        <w:rPr>
          <w:rFonts w:ascii="Simplified Arabic" w:hAnsi="Simplified Arabic" w:cs="Simplified Arabic"/>
          <w:sz w:val="28"/>
          <w:szCs w:val="28"/>
          <w:rtl/>
        </w:rPr>
        <w:t>قل الطرق تكلف</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w:t>
      </w:r>
    </w:p>
    <w:p w:rsidR="00561B56" w:rsidRPr="00D74F1B" w:rsidRDefault="00561B56" w:rsidP="00317BBC">
      <w:pPr>
        <w:pStyle w:val="Paragraphedeliste"/>
        <w:numPr>
          <w:ilvl w:val="0"/>
          <w:numId w:val="45"/>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 xml:space="preserve">ضمان أن من خلال أية عملية اختياريستعان </w:t>
      </w:r>
      <w:r w:rsidR="001555EC" w:rsidRPr="00D74F1B">
        <w:rPr>
          <w:rFonts w:ascii="Simplified Arabic" w:hAnsi="Simplified Arabic" w:cs="Simplified Arabic" w:hint="cs"/>
          <w:sz w:val="28"/>
          <w:szCs w:val="28"/>
          <w:rtl/>
        </w:rPr>
        <w:t>بها،</w:t>
      </w:r>
      <w:r w:rsidRPr="00D74F1B">
        <w:rPr>
          <w:rFonts w:ascii="Simplified Arabic" w:hAnsi="Simplified Arabic" w:cs="Simplified Arabic"/>
          <w:sz w:val="28"/>
          <w:szCs w:val="28"/>
          <w:rtl/>
        </w:rPr>
        <w:t xml:space="preserve"> معاملة الموظفين الموجودين </w:t>
      </w:r>
      <w:r w:rsidR="001555EC" w:rsidRPr="00D74F1B">
        <w:rPr>
          <w:rFonts w:ascii="Simplified Arabic" w:hAnsi="Simplified Arabic" w:cs="Simplified Arabic" w:hint="cs"/>
          <w:sz w:val="28"/>
          <w:szCs w:val="28"/>
          <w:rtl/>
        </w:rPr>
        <w:t>والمرتقبين</w:t>
      </w:r>
      <w:r w:rsidR="008F29DB">
        <w:rPr>
          <w:rFonts w:ascii="Simplified Arabic" w:hAnsi="Simplified Arabic" w:cs="Simplified Arabic"/>
          <w:sz w:val="28"/>
          <w:szCs w:val="28"/>
          <w:rtl/>
        </w:rPr>
        <w:t xml:space="preserve"> بطريقة عادلة ومنصفة و</w:t>
      </w:r>
      <w:r w:rsidR="008F29DB">
        <w:rPr>
          <w:rFonts w:ascii="Simplified Arabic" w:hAnsi="Simplified Arabic" w:cs="Simplified Arabic" w:hint="cs"/>
          <w:sz w:val="28"/>
          <w:szCs w:val="28"/>
          <w:rtl/>
        </w:rPr>
        <w:t>أ</w:t>
      </w:r>
      <w:r w:rsidR="008F29DB">
        <w:rPr>
          <w:rFonts w:ascii="Simplified Arabic" w:hAnsi="Simplified Arabic" w:cs="Simplified Arabic"/>
          <w:sz w:val="28"/>
          <w:szCs w:val="28"/>
          <w:rtl/>
        </w:rPr>
        <w:t>ن تلتزم هذه العملية بال</w:t>
      </w:r>
      <w:r w:rsidR="008F29DB">
        <w:rPr>
          <w:rFonts w:ascii="Simplified Arabic" w:hAnsi="Simplified Arabic" w:cs="Simplified Arabic" w:hint="cs"/>
          <w:sz w:val="28"/>
          <w:szCs w:val="28"/>
          <w:rtl/>
        </w:rPr>
        <w:t>أ</w:t>
      </w:r>
      <w:r w:rsidR="008F29DB">
        <w:rPr>
          <w:rFonts w:ascii="Simplified Arabic" w:hAnsi="Simplified Arabic" w:cs="Simplified Arabic"/>
          <w:sz w:val="28"/>
          <w:szCs w:val="28"/>
          <w:rtl/>
        </w:rPr>
        <w:t>مور القانوني</w:t>
      </w:r>
      <w:r w:rsidR="008F29DB">
        <w:rPr>
          <w:rFonts w:ascii="Simplified Arabic" w:hAnsi="Simplified Arabic" w:cs="Simplified Arabic" w:hint="cs"/>
          <w:sz w:val="28"/>
          <w:szCs w:val="28"/>
          <w:rtl/>
        </w:rPr>
        <w:t>ة</w:t>
      </w:r>
      <w:r w:rsidR="008F29DB">
        <w:rPr>
          <w:rFonts w:ascii="Simplified Arabic" w:hAnsi="Simplified Arabic" w:cs="Simplified Arabic"/>
          <w:sz w:val="28"/>
          <w:szCs w:val="28"/>
          <w:rtl/>
        </w:rPr>
        <w:t xml:space="preserve"> و</w:t>
      </w:r>
      <w:r w:rsidR="008F29DB">
        <w:rPr>
          <w:rFonts w:ascii="Simplified Arabic" w:hAnsi="Simplified Arabic" w:cs="Simplified Arabic" w:hint="cs"/>
          <w:sz w:val="28"/>
          <w:szCs w:val="28"/>
          <w:rtl/>
        </w:rPr>
        <w:t>أ</w:t>
      </w:r>
      <w:r w:rsidR="008F29DB">
        <w:rPr>
          <w:rFonts w:ascii="Simplified Arabic" w:hAnsi="Simplified Arabic" w:cs="Simplified Arabic"/>
          <w:sz w:val="28"/>
          <w:szCs w:val="28"/>
          <w:rtl/>
        </w:rPr>
        <w:t xml:space="preserve">ن توفر نوع من </w:t>
      </w:r>
      <w:r w:rsidRPr="00D74F1B">
        <w:rPr>
          <w:rFonts w:ascii="Simplified Arabic" w:hAnsi="Simplified Arabic" w:cs="Simplified Arabic"/>
          <w:sz w:val="28"/>
          <w:szCs w:val="28"/>
          <w:rtl/>
        </w:rPr>
        <w:t>تكافؤ الفرص.</w:t>
      </w:r>
    </w:p>
    <w:p w:rsidR="00561B56" w:rsidRDefault="008F29DB" w:rsidP="00317BBC">
      <w:pPr>
        <w:pStyle w:val="Paragraphedeliste"/>
        <w:numPr>
          <w:ilvl w:val="0"/>
          <w:numId w:val="45"/>
        </w:numPr>
        <w:bidi/>
        <w:spacing w:after="160" w:line="259" w:lineRule="auto"/>
        <w:jc w:val="both"/>
        <w:rPr>
          <w:rFonts w:ascii="Simplified Arabic" w:hAnsi="Simplified Arabic" w:cs="Simplified Arabic"/>
          <w:sz w:val="28"/>
          <w:szCs w:val="28"/>
        </w:rPr>
      </w:pPr>
      <w:r>
        <w:rPr>
          <w:rFonts w:ascii="Simplified Arabic" w:hAnsi="Simplified Arabic" w:cs="Simplified Arabic"/>
          <w:sz w:val="28"/>
          <w:szCs w:val="28"/>
          <w:rtl/>
        </w:rPr>
        <w:t xml:space="preserve">ضمان </w:t>
      </w:r>
      <w:r>
        <w:rPr>
          <w:rFonts w:ascii="Simplified Arabic" w:hAnsi="Simplified Arabic" w:cs="Simplified Arabic" w:hint="cs"/>
          <w:sz w:val="28"/>
          <w:szCs w:val="28"/>
          <w:rtl/>
        </w:rPr>
        <w:t>أ</w:t>
      </w:r>
      <w:r w:rsidR="00561B56" w:rsidRPr="00D74F1B">
        <w:rPr>
          <w:rFonts w:ascii="Simplified Arabic" w:hAnsi="Simplified Arabic" w:cs="Simplified Arabic"/>
          <w:sz w:val="28"/>
          <w:szCs w:val="28"/>
          <w:rtl/>
        </w:rPr>
        <w:t>ن يتم التعامل مع كل الاجراءات</w:t>
      </w:r>
      <w:r>
        <w:rPr>
          <w:rFonts w:ascii="Simplified Arabic" w:hAnsi="Simplified Arabic" w:cs="Simplified Arabic"/>
          <w:sz w:val="28"/>
          <w:szCs w:val="28"/>
          <w:rtl/>
        </w:rPr>
        <w:t xml:space="preserve"> الإدارية، مثل الحصول على مرجع </w:t>
      </w:r>
      <w:r>
        <w:rPr>
          <w:rFonts w:ascii="Simplified Arabic" w:hAnsi="Simplified Arabic" w:cs="Simplified Arabic" w:hint="cs"/>
          <w:sz w:val="28"/>
          <w:szCs w:val="28"/>
          <w:rtl/>
        </w:rPr>
        <w:t>أ</w:t>
      </w:r>
      <w:r>
        <w:rPr>
          <w:rFonts w:ascii="Simplified Arabic" w:hAnsi="Simplified Arabic" w:cs="Simplified Arabic"/>
          <w:sz w:val="28"/>
          <w:szCs w:val="28"/>
          <w:rtl/>
        </w:rPr>
        <w:t xml:space="preserve">و </w:t>
      </w:r>
      <w:r>
        <w:rPr>
          <w:rFonts w:ascii="Simplified Arabic" w:hAnsi="Simplified Arabic" w:cs="Simplified Arabic" w:hint="cs"/>
          <w:sz w:val="28"/>
          <w:szCs w:val="28"/>
          <w:rtl/>
        </w:rPr>
        <w:t>إ</w:t>
      </w:r>
      <w:r>
        <w:rPr>
          <w:rFonts w:ascii="Simplified Arabic" w:hAnsi="Simplified Arabic" w:cs="Simplified Arabic"/>
          <w:sz w:val="28"/>
          <w:szCs w:val="28"/>
          <w:rtl/>
        </w:rPr>
        <w:t>عداد عقد عمل</w:t>
      </w:r>
      <w:r w:rsidR="00561B56" w:rsidRPr="00D74F1B">
        <w:rPr>
          <w:rFonts w:ascii="Simplified Arabic" w:hAnsi="Simplified Arabic" w:cs="Simplified Arabic"/>
          <w:sz w:val="28"/>
          <w:szCs w:val="28"/>
          <w:rtl/>
        </w:rPr>
        <w:t>.</w:t>
      </w:r>
    </w:p>
    <w:p w:rsidR="00810EDA" w:rsidRPr="00810EDA" w:rsidRDefault="00810EDA" w:rsidP="00810EDA">
      <w:pPr>
        <w:spacing w:after="160" w:line="259" w:lineRule="auto"/>
        <w:jc w:val="both"/>
        <w:rPr>
          <w:rFonts w:ascii="Simplified Arabic" w:hAnsi="Simplified Arabic" w:cs="Simplified Arabic"/>
          <w:sz w:val="28"/>
          <w:szCs w:val="28"/>
        </w:rPr>
      </w:pPr>
    </w:p>
    <w:p w:rsidR="00561B56" w:rsidRPr="00D74F1B" w:rsidRDefault="00561B56" w:rsidP="00317BBC">
      <w:pPr>
        <w:pStyle w:val="Paragraphedeliste"/>
        <w:numPr>
          <w:ilvl w:val="0"/>
          <w:numId w:val="48"/>
        </w:numPr>
        <w:bidi/>
        <w:spacing w:after="160" w:line="259" w:lineRule="auto"/>
        <w:jc w:val="both"/>
        <w:rPr>
          <w:rFonts w:ascii="Simplified Arabic" w:hAnsi="Simplified Arabic" w:cs="Simplified Arabic"/>
          <w:b/>
          <w:bCs/>
          <w:sz w:val="28"/>
          <w:szCs w:val="28"/>
          <w:rtl/>
        </w:rPr>
      </w:pPr>
      <w:r w:rsidRPr="00D74F1B">
        <w:rPr>
          <w:rFonts w:ascii="Simplified Arabic" w:hAnsi="Simplified Arabic" w:cs="Simplified Arabic"/>
          <w:b/>
          <w:bCs/>
          <w:sz w:val="28"/>
          <w:szCs w:val="28"/>
          <w:rtl/>
        </w:rPr>
        <w:lastRenderedPageBreak/>
        <w:t>طرق الاختيار</w:t>
      </w:r>
    </w:p>
    <w:p w:rsidR="00561B56" w:rsidRPr="00D74F1B" w:rsidRDefault="008F29DB" w:rsidP="00DD7889">
      <w:pPr>
        <w:ind w:firstLine="360"/>
        <w:jc w:val="both"/>
        <w:rPr>
          <w:rFonts w:ascii="Simplified Arabic" w:hAnsi="Simplified Arabic" w:cs="Simplified Arabic"/>
          <w:sz w:val="28"/>
          <w:szCs w:val="28"/>
        </w:rPr>
      </w:pPr>
      <w:r>
        <w:rPr>
          <w:rFonts w:ascii="Simplified Arabic" w:hAnsi="Simplified Arabic" w:cs="Simplified Arabic"/>
          <w:sz w:val="28"/>
          <w:szCs w:val="28"/>
          <w:rtl/>
        </w:rPr>
        <w:t>لا يوجد طريق</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واحد</w:t>
      </w:r>
      <w:r>
        <w:rPr>
          <w:rFonts w:ascii="Simplified Arabic" w:hAnsi="Simplified Arabic" w:cs="Simplified Arabic" w:hint="cs"/>
          <w:sz w:val="28"/>
          <w:szCs w:val="28"/>
          <w:rtl/>
        </w:rPr>
        <w:t>ةأ</w:t>
      </w:r>
      <w:r>
        <w:rPr>
          <w:rFonts w:ascii="Simplified Arabic" w:hAnsi="Simplified Arabic" w:cs="Simplified Arabic"/>
          <w:sz w:val="28"/>
          <w:szCs w:val="28"/>
          <w:rtl/>
        </w:rPr>
        <w:t xml:space="preserve">و نموذج واحد يحتذى به عند </w:t>
      </w:r>
      <w:r w:rsidR="00561B56" w:rsidRPr="00D74F1B">
        <w:rPr>
          <w:rFonts w:ascii="Simplified Arabic" w:hAnsi="Simplified Arabic" w:cs="Simplified Arabic"/>
          <w:sz w:val="28"/>
          <w:szCs w:val="28"/>
          <w:rtl/>
        </w:rPr>
        <w:t xml:space="preserve">اختيار </w:t>
      </w:r>
      <w:r>
        <w:rPr>
          <w:rFonts w:ascii="Simplified Arabic" w:hAnsi="Simplified Arabic" w:cs="Simplified Arabic"/>
          <w:sz w:val="28"/>
          <w:szCs w:val="28"/>
          <w:rtl/>
        </w:rPr>
        <w:t xml:space="preserve">المتقدمين للعمل يمكن تصميم واتباع </w:t>
      </w:r>
      <w:r>
        <w:rPr>
          <w:rFonts w:ascii="Simplified Arabic" w:hAnsi="Simplified Arabic" w:cs="Simplified Arabic" w:hint="cs"/>
          <w:sz w:val="28"/>
          <w:szCs w:val="28"/>
          <w:rtl/>
        </w:rPr>
        <w:t>أ</w:t>
      </w:r>
      <w:r w:rsidR="00561B56" w:rsidRPr="00D74F1B">
        <w:rPr>
          <w:rFonts w:ascii="Simplified Arabic" w:hAnsi="Simplified Arabic" w:cs="Simplified Arabic"/>
          <w:sz w:val="28"/>
          <w:szCs w:val="28"/>
          <w:rtl/>
        </w:rPr>
        <w:t>نوا</w:t>
      </w:r>
      <w:r>
        <w:rPr>
          <w:rFonts w:ascii="Simplified Arabic" w:hAnsi="Simplified Arabic" w:cs="Simplified Arabic"/>
          <w:sz w:val="28"/>
          <w:szCs w:val="28"/>
          <w:rtl/>
        </w:rPr>
        <w:t>ع الوظائف وذلك بسبب اختلاف طبيع</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العمل ومتطلباته ومن ثم توجه عد</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وسائل لاختيار الفرد طبقا لمطالب العمل المطلوب انجازه يمكن ايجازها </w:t>
      </w:r>
      <w:r w:rsidR="001555EC" w:rsidRPr="00D74F1B">
        <w:rPr>
          <w:rFonts w:ascii="Simplified Arabic" w:hAnsi="Simplified Arabic" w:cs="Simplified Arabic" w:hint="cs"/>
          <w:sz w:val="28"/>
          <w:szCs w:val="28"/>
          <w:rtl/>
        </w:rPr>
        <w:t>فيما</w:t>
      </w:r>
      <w:r w:rsidR="00561B56" w:rsidRPr="00D74F1B">
        <w:rPr>
          <w:rFonts w:ascii="Simplified Arabic" w:hAnsi="Simplified Arabic" w:cs="Simplified Arabic"/>
          <w:sz w:val="28"/>
          <w:szCs w:val="28"/>
          <w:rtl/>
        </w:rPr>
        <w:t xml:space="preserve"> يلي:</w:t>
      </w:r>
      <w:r w:rsidR="00561B56" w:rsidRPr="00D74F1B">
        <w:rPr>
          <w:rStyle w:val="Appelnotedebasdep"/>
          <w:rFonts w:ascii="Simplified Arabic" w:hAnsi="Simplified Arabic" w:cs="Simplified Arabic"/>
          <w:sz w:val="28"/>
          <w:szCs w:val="28"/>
        </w:rPr>
        <w:footnoteReference w:id="44"/>
      </w:r>
    </w:p>
    <w:p w:rsidR="00561B56" w:rsidRPr="009346F3" w:rsidRDefault="00561B56" w:rsidP="00317BBC">
      <w:pPr>
        <w:pStyle w:val="Paragraphedeliste"/>
        <w:numPr>
          <w:ilvl w:val="0"/>
          <w:numId w:val="50"/>
        </w:numPr>
        <w:bidi/>
        <w:spacing w:after="160" w:line="259" w:lineRule="auto"/>
        <w:jc w:val="both"/>
        <w:rPr>
          <w:rFonts w:ascii="Simplified Arabic" w:hAnsi="Simplified Arabic" w:cs="Simplified Arabic"/>
          <w:b/>
          <w:bCs/>
          <w:sz w:val="28"/>
          <w:szCs w:val="28"/>
        </w:rPr>
      </w:pPr>
      <w:r w:rsidRPr="009346F3">
        <w:rPr>
          <w:rFonts w:ascii="Simplified Arabic" w:hAnsi="Simplified Arabic" w:cs="Simplified Arabic"/>
          <w:b/>
          <w:bCs/>
          <w:sz w:val="28"/>
          <w:szCs w:val="28"/>
          <w:rtl/>
        </w:rPr>
        <w:t>طلب التوظيف:</w:t>
      </w:r>
      <w:r w:rsidR="008F29DB">
        <w:rPr>
          <w:rFonts w:ascii="Simplified Arabic" w:hAnsi="Simplified Arabic" w:cs="Simplified Arabic"/>
          <w:sz w:val="28"/>
          <w:szCs w:val="28"/>
          <w:rtl/>
        </w:rPr>
        <w:t>يقصد بطلب التوظيف تلك الاستمار</w:t>
      </w:r>
      <w:r w:rsidR="008F29DB">
        <w:rPr>
          <w:rFonts w:ascii="Simplified Arabic" w:hAnsi="Simplified Arabic" w:cs="Simplified Arabic" w:hint="cs"/>
          <w:sz w:val="28"/>
          <w:szCs w:val="28"/>
          <w:rtl/>
        </w:rPr>
        <w:t>ة</w:t>
      </w:r>
      <w:r w:rsidR="008F29DB">
        <w:rPr>
          <w:rFonts w:ascii="Simplified Arabic" w:hAnsi="Simplified Arabic" w:cs="Simplified Arabic"/>
          <w:sz w:val="28"/>
          <w:szCs w:val="28"/>
          <w:rtl/>
        </w:rPr>
        <w:t xml:space="preserve"> الخاص</w:t>
      </w:r>
      <w:r w:rsidR="008F29DB">
        <w:rPr>
          <w:rFonts w:ascii="Simplified Arabic" w:hAnsi="Simplified Arabic" w:cs="Simplified Arabic" w:hint="cs"/>
          <w:sz w:val="28"/>
          <w:szCs w:val="28"/>
          <w:rtl/>
        </w:rPr>
        <w:t>ة</w:t>
      </w:r>
      <w:r w:rsidR="008F29DB">
        <w:rPr>
          <w:rFonts w:ascii="Simplified Arabic" w:hAnsi="Simplified Arabic" w:cs="Simplified Arabic"/>
          <w:sz w:val="28"/>
          <w:szCs w:val="28"/>
          <w:rtl/>
        </w:rPr>
        <w:t xml:space="preserve"> التي تصممها المؤسس</w:t>
      </w:r>
      <w:r w:rsidR="008F29DB">
        <w:rPr>
          <w:rFonts w:ascii="Simplified Arabic" w:hAnsi="Simplified Arabic" w:cs="Simplified Arabic" w:hint="cs"/>
          <w:sz w:val="28"/>
          <w:szCs w:val="28"/>
          <w:rtl/>
        </w:rPr>
        <w:t>ة</w:t>
      </w:r>
      <w:r w:rsidRPr="009346F3">
        <w:rPr>
          <w:rFonts w:ascii="Simplified Arabic" w:hAnsi="Simplified Arabic" w:cs="Simplified Arabic"/>
          <w:sz w:val="28"/>
          <w:szCs w:val="28"/>
          <w:rtl/>
        </w:rPr>
        <w:t xml:space="preserve"> ويملائها المت</w:t>
      </w:r>
      <w:r w:rsidR="008F29DB">
        <w:rPr>
          <w:rFonts w:ascii="Simplified Arabic" w:hAnsi="Simplified Arabic" w:cs="Simplified Arabic"/>
          <w:sz w:val="28"/>
          <w:szCs w:val="28"/>
          <w:rtl/>
        </w:rPr>
        <w:t xml:space="preserve">قدم للتعريف بنفسه وهي تعتبر من </w:t>
      </w:r>
      <w:r w:rsidR="008F29DB">
        <w:rPr>
          <w:rFonts w:ascii="Simplified Arabic" w:hAnsi="Simplified Arabic" w:cs="Simplified Arabic" w:hint="cs"/>
          <w:sz w:val="28"/>
          <w:szCs w:val="28"/>
          <w:rtl/>
        </w:rPr>
        <w:t>أ</w:t>
      </w:r>
      <w:r w:rsidRPr="009346F3">
        <w:rPr>
          <w:rFonts w:ascii="Simplified Arabic" w:hAnsi="Simplified Arabic" w:cs="Simplified Arabic"/>
          <w:sz w:val="28"/>
          <w:szCs w:val="28"/>
          <w:rtl/>
        </w:rPr>
        <w:t xml:space="preserve">هم </w:t>
      </w:r>
      <w:r w:rsidR="008F29DB">
        <w:rPr>
          <w:rFonts w:ascii="Simplified Arabic" w:hAnsi="Simplified Arabic" w:cs="Simplified Arabic"/>
          <w:sz w:val="28"/>
          <w:szCs w:val="28"/>
          <w:rtl/>
        </w:rPr>
        <w:t>المصادر للحصول على المعلومات ال</w:t>
      </w:r>
      <w:r w:rsidR="008F29DB">
        <w:rPr>
          <w:rFonts w:ascii="Simplified Arabic" w:hAnsi="Simplified Arabic" w:cs="Simplified Arabic" w:hint="cs"/>
          <w:sz w:val="28"/>
          <w:szCs w:val="28"/>
          <w:rtl/>
        </w:rPr>
        <w:t>أ</w:t>
      </w:r>
      <w:r w:rsidR="008F29DB">
        <w:rPr>
          <w:rFonts w:ascii="Simplified Arabic" w:hAnsi="Simplified Arabic" w:cs="Simplified Arabic"/>
          <w:sz w:val="28"/>
          <w:szCs w:val="28"/>
          <w:rtl/>
        </w:rPr>
        <w:t>ولي</w:t>
      </w:r>
      <w:r w:rsidR="008F29DB">
        <w:rPr>
          <w:rFonts w:ascii="Simplified Arabic" w:hAnsi="Simplified Arabic" w:cs="Simplified Arabic" w:hint="cs"/>
          <w:sz w:val="28"/>
          <w:szCs w:val="28"/>
          <w:rtl/>
        </w:rPr>
        <w:t>ة</w:t>
      </w:r>
      <w:r w:rsidR="008F29DB">
        <w:rPr>
          <w:rFonts w:ascii="Simplified Arabic" w:hAnsi="Simplified Arabic" w:cs="Simplified Arabic"/>
          <w:sz w:val="28"/>
          <w:szCs w:val="28"/>
          <w:rtl/>
        </w:rPr>
        <w:t xml:space="preserve"> عن المتقدم كما </w:t>
      </w:r>
      <w:r w:rsidR="008F29DB">
        <w:rPr>
          <w:rFonts w:ascii="Simplified Arabic" w:hAnsi="Simplified Arabic" w:cs="Simplified Arabic" w:hint="cs"/>
          <w:sz w:val="28"/>
          <w:szCs w:val="28"/>
          <w:rtl/>
        </w:rPr>
        <w:t>أ</w:t>
      </w:r>
      <w:r w:rsidRPr="009346F3">
        <w:rPr>
          <w:rFonts w:ascii="Simplified Arabic" w:hAnsi="Simplified Arabic" w:cs="Simplified Arabic"/>
          <w:sz w:val="28"/>
          <w:szCs w:val="28"/>
          <w:rtl/>
        </w:rPr>
        <w:t>نها ت</w:t>
      </w:r>
      <w:r w:rsidR="008F29DB">
        <w:rPr>
          <w:rFonts w:ascii="Simplified Arabic" w:hAnsi="Simplified Arabic" w:cs="Simplified Arabic"/>
          <w:sz w:val="28"/>
          <w:szCs w:val="28"/>
          <w:rtl/>
        </w:rPr>
        <w:t>عتبر اختبار مبدئي لقدره المترشح على الكتاب</w:t>
      </w:r>
      <w:r w:rsidR="008F29DB">
        <w:rPr>
          <w:rFonts w:ascii="Simplified Arabic" w:hAnsi="Simplified Arabic" w:cs="Simplified Arabic" w:hint="cs"/>
          <w:sz w:val="28"/>
          <w:szCs w:val="28"/>
          <w:rtl/>
        </w:rPr>
        <w:t>ة</w:t>
      </w:r>
      <w:r w:rsidR="008F29DB">
        <w:rPr>
          <w:rFonts w:ascii="Simplified Arabic" w:hAnsi="Simplified Arabic" w:cs="Simplified Arabic"/>
          <w:sz w:val="28"/>
          <w:szCs w:val="28"/>
          <w:rtl/>
        </w:rPr>
        <w:t xml:space="preserve"> الصحيح</w:t>
      </w:r>
      <w:r w:rsidR="008F29DB">
        <w:rPr>
          <w:rFonts w:ascii="Simplified Arabic" w:hAnsi="Simplified Arabic" w:cs="Simplified Arabic" w:hint="cs"/>
          <w:sz w:val="28"/>
          <w:szCs w:val="28"/>
          <w:rtl/>
        </w:rPr>
        <w:t>ة</w:t>
      </w:r>
      <w:r w:rsidR="008F29DB">
        <w:rPr>
          <w:rFonts w:ascii="Simplified Arabic" w:hAnsi="Simplified Arabic" w:cs="Simplified Arabic"/>
          <w:sz w:val="28"/>
          <w:szCs w:val="28"/>
          <w:rtl/>
        </w:rPr>
        <w:t xml:space="preserve"> وعلى توضيح </w:t>
      </w:r>
      <w:r w:rsidR="008F29DB">
        <w:rPr>
          <w:rFonts w:ascii="Simplified Arabic" w:hAnsi="Simplified Arabic" w:cs="Simplified Arabic" w:hint="cs"/>
          <w:sz w:val="28"/>
          <w:szCs w:val="28"/>
          <w:rtl/>
        </w:rPr>
        <w:t>أ</w:t>
      </w:r>
      <w:r w:rsidR="008F29DB">
        <w:rPr>
          <w:rFonts w:ascii="Simplified Arabic" w:hAnsi="Simplified Arabic" w:cs="Simplified Arabic"/>
          <w:sz w:val="28"/>
          <w:szCs w:val="28"/>
          <w:rtl/>
        </w:rPr>
        <w:t>رائه والقدرات</w:t>
      </w:r>
      <w:r w:rsidR="008F29DB">
        <w:rPr>
          <w:rFonts w:ascii="Simplified Arabic" w:hAnsi="Simplified Arabic" w:cs="Simplified Arabic" w:hint="cs"/>
          <w:sz w:val="28"/>
          <w:szCs w:val="28"/>
          <w:rtl/>
        </w:rPr>
        <w:t>ة</w:t>
      </w:r>
      <w:r w:rsidR="008F29DB">
        <w:rPr>
          <w:rFonts w:ascii="Simplified Arabic" w:hAnsi="Simplified Arabic" w:cs="Simplified Arabic"/>
          <w:sz w:val="28"/>
          <w:szCs w:val="28"/>
          <w:rtl/>
        </w:rPr>
        <w:t xml:space="preserve"> على الفهم كذلك، كما </w:t>
      </w:r>
      <w:r w:rsidR="008F29DB">
        <w:rPr>
          <w:rFonts w:ascii="Simplified Arabic" w:hAnsi="Simplified Arabic" w:cs="Simplified Arabic" w:hint="cs"/>
          <w:sz w:val="28"/>
          <w:szCs w:val="28"/>
          <w:rtl/>
        </w:rPr>
        <w:t>أ</w:t>
      </w:r>
      <w:r w:rsidR="008F29DB">
        <w:rPr>
          <w:rFonts w:ascii="Simplified Arabic" w:hAnsi="Simplified Arabic" w:cs="Simplified Arabic"/>
          <w:sz w:val="28"/>
          <w:szCs w:val="28"/>
          <w:rtl/>
        </w:rPr>
        <w:t xml:space="preserve">ن هذا النموذج يجب </w:t>
      </w:r>
      <w:r w:rsidR="008F29DB">
        <w:rPr>
          <w:rFonts w:ascii="Simplified Arabic" w:hAnsi="Simplified Arabic" w:cs="Simplified Arabic" w:hint="cs"/>
          <w:sz w:val="28"/>
          <w:szCs w:val="28"/>
          <w:rtl/>
        </w:rPr>
        <w:t>أ</w:t>
      </w:r>
      <w:r w:rsidRPr="009346F3">
        <w:rPr>
          <w:rFonts w:ascii="Simplified Arabic" w:hAnsi="Simplified Arabic" w:cs="Simplified Arabic"/>
          <w:sz w:val="28"/>
          <w:szCs w:val="28"/>
          <w:rtl/>
        </w:rPr>
        <w:t>ن يكون قاصرا على من تتوفر فيهم ا</w:t>
      </w:r>
      <w:r w:rsidR="008F29DB">
        <w:rPr>
          <w:rFonts w:ascii="Simplified Arabic" w:hAnsi="Simplified Arabic" w:cs="Simplified Arabic"/>
          <w:sz w:val="28"/>
          <w:szCs w:val="28"/>
          <w:rtl/>
        </w:rPr>
        <w:t>لشروط اللازم</w:t>
      </w:r>
      <w:r w:rsidR="008F29DB">
        <w:rPr>
          <w:rFonts w:ascii="Simplified Arabic" w:hAnsi="Simplified Arabic" w:cs="Simplified Arabic" w:hint="cs"/>
          <w:sz w:val="28"/>
          <w:szCs w:val="28"/>
          <w:rtl/>
        </w:rPr>
        <w:t>ة</w:t>
      </w:r>
      <w:r w:rsidR="008F29DB">
        <w:rPr>
          <w:rFonts w:ascii="Simplified Arabic" w:hAnsi="Simplified Arabic" w:cs="Simplified Arabic"/>
          <w:sz w:val="28"/>
          <w:szCs w:val="28"/>
          <w:rtl/>
        </w:rPr>
        <w:t xml:space="preserve"> للتعيين مع ملاحظ</w:t>
      </w:r>
      <w:r w:rsidR="008F29DB">
        <w:rPr>
          <w:rFonts w:ascii="Simplified Arabic" w:hAnsi="Simplified Arabic" w:cs="Simplified Arabic" w:hint="cs"/>
          <w:sz w:val="28"/>
          <w:szCs w:val="28"/>
          <w:rtl/>
        </w:rPr>
        <w:t>ةأ</w:t>
      </w:r>
      <w:r w:rsidRPr="009346F3">
        <w:rPr>
          <w:rFonts w:ascii="Simplified Arabic" w:hAnsi="Simplified Arabic" w:cs="Simplified Arabic"/>
          <w:sz w:val="28"/>
          <w:szCs w:val="28"/>
          <w:rtl/>
        </w:rPr>
        <w:t>ن هناك اختلاف ف</w:t>
      </w:r>
      <w:r w:rsidR="008F29DB">
        <w:rPr>
          <w:rFonts w:ascii="Simplified Arabic" w:hAnsi="Simplified Arabic" w:cs="Simplified Arabic"/>
          <w:sz w:val="28"/>
          <w:szCs w:val="28"/>
          <w:rtl/>
        </w:rPr>
        <w:t>ي تصميم طلبات الاستخدام من مؤسس</w:t>
      </w:r>
      <w:r w:rsidR="008F29DB">
        <w:rPr>
          <w:rFonts w:ascii="Simplified Arabic" w:hAnsi="Simplified Arabic" w:cs="Simplified Arabic" w:hint="cs"/>
          <w:sz w:val="28"/>
          <w:szCs w:val="28"/>
          <w:rtl/>
        </w:rPr>
        <w:t>ة</w:t>
      </w:r>
      <w:r w:rsidR="008F29DB">
        <w:rPr>
          <w:rFonts w:ascii="Simplified Arabic" w:hAnsi="Simplified Arabic" w:cs="Simplified Arabic"/>
          <w:sz w:val="28"/>
          <w:szCs w:val="28"/>
          <w:rtl/>
        </w:rPr>
        <w:t xml:space="preserve"> لاخرى وذلك باختلاف طبيع</w:t>
      </w:r>
      <w:r w:rsidR="008F29DB">
        <w:rPr>
          <w:rFonts w:ascii="Simplified Arabic" w:hAnsi="Simplified Arabic" w:cs="Simplified Arabic" w:hint="cs"/>
          <w:sz w:val="28"/>
          <w:szCs w:val="28"/>
          <w:rtl/>
        </w:rPr>
        <w:t>ة</w:t>
      </w:r>
      <w:r w:rsidR="008F29DB">
        <w:rPr>
          <w:rFonts w:ascii="Simplified Arabic" w:hAnsi="Simplified Arabic" w:cs="Simplified Arabic"/>
          <w:sz w:val="28"/>
          <w:szCs w:val="28"/>
          <w:rtl/>
        </w:rPr>
        <w:t xml:space="preserve"> ال</w:t>
      </w:r>
      <w:r w:rsidR="008F29DB">
        <w:rPr>
          <w:rFonts w:ascii="Simplified Arabic" w:hAnsi="Simplified Arabic" w:cs="Simplified Arabic" w:hint="cs"/>
          <w:sz w:val="28"/>
          <w:szCs w:val="28"/>
          <w:rtl/>
        </w:rPr>
        <w:t>أ</w:t>
      </w:r>
      <w:r w:rsidRPr="009346F3">
        <w:rPr>
          <w:rFonts w:ascii="Simplified Arabic" w:hAnsi="Simplified Arabic" w:cs="Simplified Arabic"/>
          <w:sz w:val="28"/>
          <w:szCs w:val="28"/>
          <w:rtl/>
        </w:rPr>
        <w:t>ع</w:t>
      </w:r>
      <w:r w:rsidR="008F29DB">
        <w:rPr>
          <w:rFonts w:ascii="Simplified Arabic" w:hAnsi="Simplified Arabic" w:cs="Simplified Arabic"/>
          <w:sz w:val="28"/>
          <w:szCs w:val="28"/>
          <w:rtl/>
        </w:rPr>
        <w:t xml:space="preserve">مال واختصاصات هذه المؤسسات غير </w:t>
      </w:r>
      <w:r w:rsidR="008F29DB">
        <w:rPr>
          <w:rFonts w:ascii="Simplified Arabic" w:hAnsi="Simplified Arabic" w:cs="Simplified Arabic" w:hint="cs"/>
          <w:sz w:val="28"/>
          <w:szCs w:val="28"/>
          <w:rtl/>
        </w:rPr>
        <w:t>أ</w:t>
      </w:r>
      <w:r w:rsidR="008F29DB">
        <w:rPr>
          <w:rFonts w:ascii="Simplified Arabic" w:hAnsi="Simplified Arabic" w:cs="Simplified Arabic"/>
          <w:sz w:val="28"/>
          <w:szCs w:val="28"/>
          <w:rtl/>
        </w:rPr>
        <w:t xml:space="preserve">نه يجب </w:t>
      </w:r>
      <w:r w:rsidR="008F29DB">
        <w:rPr>
          <w:rFonts w:ascii="Simplified Arabic" w:hAnsi="Simplified Arabic" w:cs="Simplified Arabic" w:hint="cs"/>
          <w:sz w:val="28"/>
          <w:szCs w:val="28"/>
          <w:rtl/>
        </w:rPr>
        <w:t>أ</w:t>
      </w:r>
      <w:r w:rsidR="008F29DB">
        <w:rPr>
          <w:rFonts w:ascii="Simplified Arabic" w:hAnsi="Simplified Arabic" w:cs="Simplified Arabic"/>
          <w:sz w:val="28"/>
          <w:szCs w:val="28"/>
          <w:rtl/>
        </w:rPr>
        <w:t>ن يراعى في تصميمها بصفه عام</w:t>
      </w:r>
      <w:r w:rsidR="008F29DB">
        <w:rPr>
          <w:rFonts w:ascii="Simplified Arabic" w:hAnsi="Simplified Arabic" w:cs="Simplified Arabic" w:hint="cs"/>
          <w:sz w:val="28"/>
          <w:szCs w:val="28"/>
          <w:rtl/>
        </w:rPr>
        <w:t xml:space="preserve">ة </w:t>
      </w:r>
      <w:r w:rsidR="008F29DB">
        <w:rPr>
          <w:rFonts w:ascii="Simplified Arabic" w:hAnsi="Simplified Arabic" w:cs="Simplified Arabic"/>
          <w:sz w:val="28"/>
          <w:szCs w:val="28"/>
          <w:rtl/>
        </w:rPr>
        <w:t>الوضوح والدق</w:t>
      </w:r>
      <w:r w:rsidR="008F29DB">
        <w:rPr>
          <w:rFonts w:ascii="Simplified Arabic" w:hAnsi="Simplified Arabic" w:cs="Simplified Arabic" w:hint="cs"/>
          <w:sz w:val="28"/>
          <w:szCs w:val="28"/>
          <w:rtl/>
        </w:rPr>
        <w:t>ة</w:t>
      </w:r>
      <w:r w:rsidRPr="009346F3">
        <w:rPr>
          <w:rFonts w:ascii="Simplified Arabic" w:hAnsi="Simplified Arabic" w:cs="Simplified Arabic"/>
          <w:sz w:val="28"/>
          <w:szCs w:val="28"/>
          <w:rtl/>
        </w:rPr>
        <w:t xml:space="preserve"> والتسلسل في التفكير.</w:t>
      </w:r>
    </w:p>
    <w:p w:rsidR="00561B56" w:rsidRPr="009346F3" w:rsidRDefault="00561B56" w:rsidP="008F29DB">
      <w:pPr>
        <w:pStyle w:val="Paragraphedeliste"/>
        <w:numPr>
          <w:ilvl w:val="0"/>
          <w:numId w:val="50"/>
        </w:numPr>
        <w:bidi/>
        <w:spacing w:after="160" w:line="259" w:lineRule="auto"/>
        <w:jc w:val="both"/>
        <w:rPr>
          <w:rFonts w:ascii="Simplified Arabic" w:hAnsi="Simplified Arabic" w:cs="Simplified Arabic"/>
          <w:sz w:val="28"/>
          <w:szCs w:val="28"/>
        </w:rPr>
      </w:pPr>
      <w:r w:rsidRPr="009346F3">
        <w:rPr>
          <w:rFonts w:ascii="Simplified Arabic" w:hAnsi="Simplified Arabic" w:cs="Simplified Arabic"/>
          <w:b/>
          <w:bCs/>
          <w:sz w:val="28"/>
          <w:szCs w:val="28"/>
          <w:rtl/>
        </w:rPr>
        <w:t>الاختبارات:</w:t>
      </w:r>
      <w:r w:rsidR="008F29DB">
        <w:rPr>
          <w:rFonts w:ascii="Simplified Arabic" w:hAnsi="Simplified Arabic" w:cs="Simplified Arabic"/>
          <w:sz w:val="28"/>
          <w:szCs w:val="28"/>
          <w:rtl/>
        </w:rPr>
        <w:t xml:space="preserve">تستخدم الاختبارات من </w:t>
      </w:r>
      <w:r w:rsidR="008F29DB">
        <w:rPr>
          <w:rFonts w:ascii="Simplified Arabic" w:hAnsi="Simplified Arabic" w:cs="Simplified Arabic" w:hint="cs"/>
          <w:sz w:val="28"/>
          <w:szCs w:val="28"/>
          <w:rtl/>
        </w:rPr>
        <w:t>أ</w:t>
      </w:r>
      <w:r w:rsidR="008F29DB">
        <w:rPr>
          <w:rFonts w:ascii="Simplified Arabic" w:hAnsi="Simplified Arabic" w:cs="Simplified Arabic"/>
          <w:sz w:val="28"/>
          <w:szCs w:val="28"/>
          <w:rtl/>
        </w:rPr>
        <w:t>جل مشاهد</w:t>
      </w:r>
      <w:r w:rsidR="008F29DB">
        <w:rPr>
          <w:rFonts w:ascii="Simplified Arabic" w:hAnsi="Simplified Arabic" w:cs="Simplified Arabic" w:hint="cs"/>
          <w:sz w:val="28"/>
          <w:szCs w:val="28"/>
          <w:rtl/>
        </w:rPr>
        <w:t>ة</w:t>
      </w:r>
      <w:r w:rsidR="008F29DB">
        <w:rPr>
          <w:rFonts w:ascii="Simplified Arabic" w:hAnsi="Simplified Arabic" w:cs="Simplified Arabic"/>
          <w:sz w:val="28"/>
          <w:szCs w:val="28"/>
          <w:rtl/>
        </w:rPr>
        <w:t xml:space="preserve"> وقياس </w:t>
      </w:r>
      <w:r w:rsidR="008F29DB">
        <w:rPr>
          <w:rFonts w:ascii="Simplified Arabic" w:hAnsi="Simplified Arabic" w:cs="Simplified Arabic" w:hint="cs"/>
          <w:sz w:val="28"/>
          <w:szCs w:val="28"/>
          <w:rtl/>
        </w:rPr>
        <w:t>أ</w:t>
      </w:r>
      <w:r w:rsidR="008F29DB">
        <w:rPr>
          <w:rFonts w:ascii="Simplified Arabic" w:hAnsi="Simplified Arabic" w:cs="Simplified Arabic"/>
          <w:sz w:val="28"/>
          <w:szCs w:val="28"/>
          <w:rtl/>
        </w:rPr>
        <w:t>داء الفرد والثبات</w:t>
      </w:r>
      <w:r w:rsidR="008F29DB">
        <w:rPr>
          <w:rFonts w:ascii="Simplified Arabic" w:hAnsi="Simplified Arabic" w:cs="Simplified Arabic" w:hint="cs"/>
          <w:sz w:val="28"/>
          <w:szCs w:val="28"/>
          <w:rtl/>
        </w:rPr>
        <w:t>ه</w:t>
      </w:r>
      <w:r w:rsidR="008F29DB">
        <w:rPr>
          <w:rFonts w:ascii="Simplified Arabic" w:hAnsi="Simplified Arabic" w:cs="Simplified Arabic"/>
          <w:sz w:val="28"/>
          <w:szCs w:val="28"/>
          <w:rtl/>
        </w:rPr>
        <w:t xml:space="preserve"> وهي تعتبر من المراحل الضروري</w:t>
      </w:r>
      <w:r w:rsidR="008F29DB">
        <w:rPr>
          <w:rFonts w:ascii="Simplified Arabic" w:hAnsi="Simplified Arabic" w:cs="Simplified Arabic" w:hint="cs"/>
          <w:sz w:val="28"/>
          <w:szCs w:val="28"/>
          <w:rtl/>
        </w:rPr>
        <w:t>ة</w:t>
      </w:r>
      <w:r w:rsidRPr="009346F3">
        <w:rPr>
          <w:rFonts w:ascii="Simplified Arabic" w:hAnsi="Simplified Arabic" w:cs="Simplified Arabic"/>
          <w:sz w:val="28"/>
          <w:szCs w:val="28"/>
          <w:rtl/>
        </w:rPr>
        <w:t xml:space="preserve"> في برنامج الاختيار، ولهذا يجب </w:t>
      </w:r>
      <w:r w:rsidR="001555EC" w:rsidRPr="009346F3">
        <w:rPr>
          <w:rFonts w:ascii="Simplified Arabic" w:hAnsi="Simplified Arabic" w:cs="Simplified Arabic" w:hint="cs"/>
          <w:sz w:val="28"/>
          <w:szCs w:val="28"/>
          <w:rtl/>
        </w:rPr>
        <w:t>مراعاة</w:t>
      </w:r>
      <w:r w:rsidR="008F29DB">
        <w:rPr>
          <w:rFonts w:ascii="Simplified Arabic" w:hAnsi="Simplified Arabic" w:cs="Simplified Arabic"/>
          <w:sz w:val="28"/>
          <w:szCs w:val="28"/>
          <w:rtl/>
        </w:rPr>
        <w:t xml:space="preserve"> الاتي عند </w:t>
      </w:r>
      <w:r w:rsidR="008F29DB">
        <w:rPr>
          <w:rFonts w:ascii="Simplified Arabic" w:hAnsi="Simplified Arabic" w:cs="Simplified Arabic" w:hint="cs"/>
          <w:sz w:val="28"/>
          <w:szCs w:val="28"/>
          <w:rtl/>
        </w:rPr>
        <w:t>إ</w:t>
      </w:r>
      <w:r w:rsidR="008F29DB">
        <w:rPr>
          <w:rFonts w:ascii="Simplified Arabic" w:hAnsi="Simplified Arabic" w:cs="Simplified Arabic"/>
          <w:sz w:val="28"/>
          <w:szCs w:val="28"/>
          <w:rtl/>
        </w:rPr>
        <w:t>جراء</w:t>
      </w:r>
      <w:r w:rsidRPr="009346F3">
        <w:rPr>
          <w:rFonts w:ascii="Simplified Arabic" w:hAnsi="Simplified Arabic" w:cs="Simplified Arabic"/>
          <w:sz w:val="28"/>
          <w:szCs w:val="28"/>
          <w:rtl/>
        </w:rPr>
        <w:t xml:space="preserve"> اختبارات:</w:t>
      </w:r>
    </w:p>
    <w:p w:rsidR="00561B56" w:rsidRPr="00D74F1B" w:rsidRDefault="00561B56" w:rsidP="00317BBC">
      <w:pPr>
        <w:pStyle w:val="Paragraphedeliste"/>
        <w:numPr>
          <w:ilvl w:val="0"/>
          <w:numId w:val="46"/>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 xml:space="preserve">يجب </w:t>
      </w:r>
      <w:r w:rsidR="001555EC" w:rsidRPr="00D74F1B">
        <w:rPr>
          <w:rFonts w:ascii="Simplified Arabic" w:hAnsi="Simplified Arabic" w:cs="Simplified Arabic" w:hint="cs"/>
          <w:sz w:val="28"/>
          <w:szCs w:val="28"/>
          <w:rtl/>
        </w:rPr>
        <w:t>مراعاة</w:t>
      </w:r>
      <w:r w:rsidRPr="00D74F1B">
        <w:rPr>
          <w:rFonts w:ascii="Simplified Arabic" w:hAnsi="Simplified Arabic" w:cs="Simplified Arabic"/>
          <w:sz w:val="28"/>
          <w:szCs w:val="28"/>
          <w:rtl/>
        </w:rPr>
        <w:t xml:space="preserve"> تصميم الاختبارات طبقا لما تسفر عنه نتائج تحليل الوظائف.</w:t>
      </w:r>
    </w:p>
    <w:p w:rsidR="00561B56" w:rsidRPr="00D74F1B" w:rsidRDefault="001C03AF" w:rsidP="00317BBC">
      <w:pPr>
        <w:pStyle w:val="Paragraphedeliste"/>
        <w:numPr>
          <w:ilvl w:val="0"/>
          <w:numId w:val="46"/>
        </w:numPr>
        <w:bidi/>
        <w:spacing w:after="160" w:line="259" w:lineRule="auto"/>
        <w:jc w:val="both"/>
        <w:rPr>
          <w:rFonts w:ascii="Simplified Arabic" w:hAnsi="Simplified Arabic" w:cs="Simplified Arabic"/>
          <w:sz w:val="28"/>
          <w:szCs w:val="28"/>
        </w:rPr>
      </w:pPr>
      <w:r>
        <w:rPr>
          <w:rFonts w:ascii="Simplified Arabic" w:hAnsi="Simplified Arabic" w:cs="Simplified Arabic"/>
          <w:sz w:val="28"/>
          <w:szCs w:val="28"/>
          <w:rtl/>
        </w:rPr>
        <w:t xml:space="preserve">يجب </w:t>
      </w:r>
      <w:r>
        <w:rPr>
          <w:rFonts w:ascii="Simplified Arabic" w:hAnsi="Simplified Arabic" w:cs="Simplified Arabic" w:hint="cs"/>
          <w:sz w:val="28"/>
          <w:szCs w:val="28"/>
          <w:rtl/>
        </w:rPr>
        <w:t>أ</w:t>
      </w:r>
      <w:r>
        <w:rPr>
          <w:rFonts w:ascii="Simplified Arabic" w:hAnsi="Simplified Arabic" w:cs="Simplified Arabic"/>
          <w:sz w:val="28"/>
          <w:szCs w:val="28"/>
          <w:rtl/>
        </w:rPr>
        <w:t>ن تتميز الاختبارات بالصح</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بمعنى </w:t>
      </w:r>
      <w:r>
        <w:rPr>
          <w:rFonts w:ascii="Simplified Arabic" w:hAnsi="Simplified Arabic" w:cs="Simplified Arabic" w:hint="cs"/>
          <w:sz w:val="28"/>
          <w:szCs w:val="28"/>
          <w:rtl/>
        </w:rPr>
        <w:t>أ</w:t>
      </w:r>
      <w:r>
        <w:rPr>
          <w:rFonts w:ascii="Simplified Arabic" w:hAnsi="Simplified Arabic" w:cs="Simplified Arabic"/>
          <w:sz w:val="28"/>
          <w:szCs w:val="28"/>
          <w:rtl/>
        </w:rPr>
        <w:t>ن تكون مناسب</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تماما لل</w:t>
      </w:r>
      <w:r>
        <w:rPr>
          <w:rFonts w:ascii="Simplified Arabic" w:hAnsi="Simplified Arabic" w:cs="Simplified Arabic"/>
          <w:sz w:val="28"/>
          <w:szCs w:val="28"/>
          <w:rtl/>
        </w:rPr>
        <w:t>خاصي</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المراد قياسها.</w:t>
      </w:r>
    </w:p>
    <w:p w:rsidR="00561B56" w:rsidRPr="00D74F1B" w:rsidRDefault="001C03AF" w:rsidP="00317BBC">
      <w:pPr>
        <w:pStyle w:val="Paragraphedeliste"/>
        <w:numPr>
          <w:ilvl w:val="0"/>
          <w:numId w:val="46"/>
        </w:numPr>
        <w:bidi/>
        <w:spacing w:after="160" w:line="259" w:lineRule="auto"/>
        <w:jc w:val="both"/>
        <w:rPr>
          <w:rFonts w:ascii="Simplified Arabic" w:hAnsi="Simplified Arabic" w:cs="Simplified Arabic"/>
          <w:sz w:val="28"/>
          <w:szCs w:val="28"/>
        </w:rPr>
      </w:pPr>
      <w:r>
        <w:rPr>
          <w:rFonts w:ascii="Simplified Arabic" w:hAnsi="Simplified Arabic" w:cs="Simplified Arabic" w:hint="cs"/>
          <w:sz w:val="28"/>
          <w:szCs w:val="28"/>
          <w:rtl/>
        </w:rPr>
        <w:t>إ</w:t>
      </w:r>
      <w:r w:rsidR="00561B56" w:rsidRPr="00D74F1B">
        <w:rPr>
          <w:rFonts w:ascii="Simplified Arabic" w:hAnsi="Simplified Arabic" w:cs="Simplified Arabic"/>
          <w:sz w:val="28"/>
          <w:szCs w:val="28"/>
          <w:rtl/>
        </w:rPr>
        <w:t>ن الاختبا</w:t>
      </w:r>
      <w:r>
        <w:rPr>
          <w:rFonts w:ascii="Simplified Arabic" w:hAnsi="Simplified Arabic" w:cs="Simplified Arabic"/>
          <w:sz w:val="28"/>
          <w:szCs w:val="28"/>
          <w:rtl/>
        </w:rPr>
        <w:t>رات لا تستخدم للتقدير مدى مناسب</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فرض من عدم</w:t>
      </w:r>
      <w:r>
        <w:rPr>
          <w:rFonts w:ascii="Simplified Arabic" w:hAnsi="Simplified Arabic" w:cs="Simplified Arabic" w:hint="cs"/>
          <w:sz w:val="28"/>
          <w:szCs w:val="28"/>
          <w:rtl/>
        </w:rPr>
        <w:t>ه</w:t>
      </w:r>
      <w:r>
        <w:rPr>
          <w:rFonts w:ascii="Simplified Arabic" w:hAnsi="Simplified Arabic" w:cs="Simplified Arabic"/>
          <w:sz w:val="28"/>
          <w:szCs w:val="28"/>
          <w:rtl/>
        </w:rPr>
        <w:t xml:space="preserve"> و</w:t>
      </w:r>
      <w:r>
        <w:rPr>
          <w:rFonts w:ascii="Simplified Arabic" w:hAnsi="Simplified Arabic" w:cs="Simplified Arabic" w:hint="cs"/>
          <w:sz w:val="28"/>
          <w:szCs w:val="28"/>
          <w:rtl/>
        </w:rPr>
        <w:t>إ</w:t>
      </w:r>
      <w:r>
        <w:rPr>
          <w:rFonts w:ascii="Simplified Arabic" w:hAnsi="Simplified Arabic" w:cs="Simplified Arabic"/>
          <w:sz w:val="28"/>
          <w:szCs w:val="28"/>
          <w:rtl/>
        </w:rPr>
        <w:t>نما تستخدم فقط كمعيار للمفاضل</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بين الافراد.</w:t>
      </w:r>
    </w:p>
    <w:p w:rsidR="00561B56" w:rsidRPr="00D74F1B" w:rsidRDefault="001C03AF" w:rsidP="00317BBC">
      <w:pPr>
        <w:pStyle w:val="Paragraphedeliste"/>
        <w:numPr>
          <w:ilvl w:val="0"/>
          <w:numId w:val="46"/>
        </w:numPr>
        <w:bidi/>
        <w:spacing w:after="160" w:line="259" w:lineRule="auto"/>
        <w:jc w:val="both"/>
        <w:rPr>
          <w:rFonts w:ascii="Simplified Arabic" w:hAnsi="Simplified Arabic" w:cs="Simplified Arabic"/>
          <w:sz w:val="28"/>
          <w:szCs w:val="28"/>
        </w:rPr>
      </w:pPr>
      <w:r>
        <w:rPr>
          <w:rFonts w:ascii="Simplified Arabic" w:hAnsi="Simplified Arabic" w:cs="Simplified Arabic" w:hint="cs"/>
          <w:sz w:val="28"/>
          <w:szCs w:val="28"/>
          <w:rtl/>
        </w:rPr>
        <w:t>إ</w:t>
      </w:r>
      <w:r w:rsidR="00561B56" w:rsidRPr="00D74F1B">
        <w:rPr>
          <w:rFonts w:ascii="Simplified Arabic" w:hAnsi="Simplified Arabic" w:cs="Simplified Arabic"/>
          <w:sz w:val="28"/>
          <w:szCs w:val="28"/>
          <w:rtl/>
        </w:rPr>
        <w:t>ن الاختلاف البسيط</w:t>
      </w:r>
      <w:r>
        <w:rPr>
          <w:rFonts w:ascii="Simplified Arabic" w:hAnsi="Simplified Arabic" w:cs="Simplified Arabic"/>
          <w:sz w:val="28"/>
          <w:szCs w:val="28"/>
          <w:rtl/>
        </w:rPr>
        <w:t xml:space="preserve"> في النتائج للاختبارات لا تعني </w:t>
      </w:r>
      <w:r>
        <w:rPr>
          <w:rFonts w:ascii="Simplified Arabic" w:hAnsi="Simplified Arabic" w:cs="Simplified Arabic" w:hint="cs"/>
          <w:sz w:val="28"/>
          <w:szCs w:val="28"/>
          <w:rtl/>
        </w:rPr>
        <w:t>أ</w:t>
      </w:r>
      <w:r>
        <w:rPr>
          <w:rFonts w:ascii="Simplified Arabic" w:hAnsi="Simplified Arabic" w:cs="Simplified Arabic"/>
          <w:sz w:val="28"/>
          <w:szCs w:val="28"/>
          <w:rtl/>
        </w:rPr>
        <w:t>ن صاحب الدرج</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w:t>
      </w:r>
      <w:r>
        <w:rPr>
          <w:rFonts w:ascii="Simplified Arabic" w:hAnsi="Simplified Arabic" w:cs="Simplified Arabic" w:hint="cs"/>
          <w:sz w:val="28"/>
          <w:szCs w:val="28"/>
          <w:rtl/>
        </w:rPr>
        <w:t>أ</w:t>
      </w:r>
      <w:r w:rsidR="00561B56" w:rsidRPr="00D74F1B">
        <w:rPr>
          <w:rFonts w:ascii="Simplified Arabic" w:hAnsi="Simplified Arabic" w:cs="Simplified Arabic"/>
          <w:sz w:val="28"/>
          <w:szCs w:val="28"/>
          <w:rtl/>
        </w:rPr>
        <w:t xml:space="preserve">على </w:t>
      </w:r>
      <w:r w:rsidR="001555EC" w:rsidRPr="00D74F1B">
        <w:rPr>
          <w:rFonts w:ascii="Simplified Arabic" w:hAnsi="Simplified Arabic" w:cs="Simplified Arabic" w:hint="cs"/>
          <w:sz w:val="28"/>
          <w:szCs w:val="28"/>
          <w:rtl/>
        </w:rPr>
        <w:t>أفضل</w:t>
      </w:r>
      <w:r>
        <w:rPr>
          <w:rFonts w:ascii="Simplified Arabic" w:hAnsi="Simplified Arabic" w:cs="Simplified Arabic"/>
          <w:sz w:val="28"/>
          <w:szCs w:val="28"/>
          <w:rtl/>
        </w:rPr>
        <w:t xml:space="preserve"> من صاحب الدرج</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w:t>
      </w:r>
      <w:r>
        <w:rPr>
          <w:rFonts w:ascii="Simplified Arabic" w:hAnsi="Simplified Arabic" w:cs="Simplified Arabic" w:hint="cs"/>
          <w:sz w:val="28"/>
          <w:szCs w:val="28"/>
          <w:rtl/>
        </w:rPr>
        <w:t>أ</w:t>
      </w:r>
      <w:r w:rsidR="00561B56" w:rsidRPr="00D74F1B">
        <w:rPr>
          <w:rFonts w:ascii="Simplified Arabic" w:hAnsi="Simplified Arabic" w:cs="Simplified Arabic"/>
          <w:sz w:val="28"/>
          <w:szCs w:val="28"/>
          <w:rtl/>
        </w:rPr>
        <w:t xml:space="preserve">دنى بل يجب التعامل مع هذه النتائج بشيء </w:t>
      </w:r>
      <w:r>
        <w:rPr>
          <w:rFonts w:ascii="Simplified Arabic" w:hAnsi="Simplified Arabic" w:cs="Simplified Arabic"/>
          <w:sz w:val="28"/>
          <w:szCs w:val="28"/>
          <w:rtl/>
        </w:rPr>
        <w:t>من الحكم</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والدق</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w:t>
      </w:r>
    </w:p>
    <w:p w:rsidR="00561B56" w:rsidRPr="00D74F1B" w:rsidRDefault="001C03AF" w:rsidP="00317BBC">
      <w:pPr>
        <w:pStyle w:val="Paragraphedeliste"/>
        <w:numPr>
          <w:ilvl w:val="0"/>
          <w:numId w:val="46"/>
        </w:numPr>
        <w:bidi/>
        <w:spacing w:after="160" w:line="259" w:lineRule="auto"/>
        <w:jc w:val="both"/>
        <w:rPr>
          <w:rFonts w:ascii="Simplified Arabic" w:hAnsi="Simplified Arabic" w:cs="Simplified Arabic"/>
          <w:sz w:val="28"/>
          <w:szCs w:val="28"/>
        </w:rPr>
      </w:pPr>
      <w:r>
        <w:rPr>
          <w:rFonts w:ascii="Simplified Arabic" w:hAnsi="Simplified Arabic" w:cs="Simplified Arabic" w:hint="cs"/>
          <w:sz w:val="28"/>
          <w:szCs w:val="28"/>
          <w:rtl/>
        </w:rPr>
        <w:t>إ</w:t>
      </w:r>
      <w:r w:rsidR="00561B56" w:rsidRPr="00D74F1B">
        <w:rPr>
          <w:rFonts w:ascii="Simplified Arabic" w:hAnsi="Simplified Arabic" w:cs="Simplified Arabic"/>
          <w:sz w:val="28"/>
          <w:szCs w:val="28"/>
          <w:rtl/>
        </w:rPr>
        <w:t xml:space="preserve">ن نتائج الاختبار تعتبر فقط تدعيم للبيانات التي يمكن الحصول عليها من طلبات التوظيف </w:t>
      </w:r>
      <w:r>
        <w:rPr>
          <w:rFonts w:ascii="Simplified Arabic" w:hAnsi="Simplified Arabic" w:cs="Simplified Arabic" w:hint="cs"/>
          <w:sz w:val="28"/>
          <w:szCs w:val="28"/>
          <w:rtl/>
        </w:rPr>
        <w:t>و</w:t>
      </w:r>
      <w:r>
        <w:rPr>
          <w:rFonts w:ascii="Simplified Arabic" w:hAnsi="Simplified Arabic" w:cs="Simplified Arabic"/>
          <w:sz w:val="28"/>
          <w:szCs w:val="28"/>
          <w:rtl/>
        </w:rPr>
        <w:t>المقابلات المبدئي</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w:t>
      </w:r>
    </w:p>
    <w:p w:rsidR="00561B56" w:rsidRPr="009346F3" w:rsidRDefault="00561B56" w:rsidP="00317BBC">
      <w:pPr>
        <w:pStyle w:val="Paragraphedeliste"/>
        <w:numPr>
          <w:ilvl w:val="0"/>
          <w:numId w:val="50"/>
        </w:numPr>
        <w:bidi/>
        <w:spacing w:after="160" w:line="259" w:lineRule="auto"/>
        <w:jc w:val="both"/>
        <w:rPr>
          <w:rFonts w:ascii="Simplified Arabic" w:hAnsi="Simplified Arabic" w:cs="Simplified Arabic"/>
          <w:b/>
          <w:bCs/>
          <w:sz w:val="28"/>
          <w:szCs w:val="28"/>
        </w:rPr>
      </w:pPr>
      <w:r w:rsidRPr="00D74F1B">
        <w:rPr>
          <w:rFonts w:ascii="Simplified Arabic" w:hAnsi="Simplified Arabic" w:cs="Simplified Arabic"/>
          <w:b/>
          <w:bCs/>
          <w:sz w:val="28"/>
          <w:szCs w:val="28"/>
          <w:rtl/>
        </w:rPr>
        <w:t>المقابلات</w:t>
      </w:r>
      <w:r w:rsidR="009346F3">
        <w:rPr>
          <w:rFonts w:ascii="Simplified Arabic" w:hAnsi="Simplified Arabic" w:cs="Simplified Arabic" w:hint="cs"/>
          <w:b/>
          <w:bCs/>
          <w:sz w:val="28"/>
          <w:szCs w:val="28"/>
          <w:rtl/>
        </w:rPr>
        <w:t xml:space="preserve">: </w:t>
      </w:r>
      <w:r w:rsidR="001C03AF">
        <w:rPr>
          <w:rFonts w:ascii="Simplified Arabic" w:hAnsi="Simplified Arabic" w:cs="Simplified Arabic"/>
          <w:sz w:val="28"/>
          <w:szCs w:val="28"/>
          <w:rtl/>
        </w:rPr>
        <w:t>يقصد بالمقابل</w:t>
      </w:r>
      <w:r w:rsidR="001C03AF">
        <w:rPr>
          <w:rFonts w:ascii="Simplified Arabic" w:hAnsi="Simplified Arabic" w:cs="Simplified Arabic" w:hint="cs"/>
          <w:sz w:val="28"/>
          <w:szCs w:val="28"/>
          <w:rtl/>
        </w:rPr>
        <w:t>ة</w:t>
      </w:r>
      <w:r w:rsidR="001C03AF">
        <w:rPr>
          <w:rFonts w:ascii="Simplified Arabic" w:hAnsi="Simplified Arabic" w:cs="Simplified Arabic"/>
          <w:sz w:val="28"/>
          <w:szCs w:val="28"/>
          <w:rtl/>
        </w:rPr>
        <w:t xml:space="preserve"> مجرد محادث</w:t>
      </w:r>
      <w:r w:rsidR="001C03AF">
        <w:rPr>
          <w:rFonts w:ascii="Simplified Arabic" w:hAnsi="Simplified Arabic" w:cs="Simplified Arabic" w:hint="cs"/>
          <w:sz w:val="28"/>
          <w:szCs w:val="28"/>
          <w:rtl/>
        </w:rPr>
        <w:t>ة</w:t>
      </w:r>
      <w:r w:rsidR="001C03AF">
        <w:rPr>
          <w:rFonts w:ascii="Simplified Arabic" w:hAnsi="Simplified Arabic" w:cs="Simplified Arabic"/>
          <w:sz w:val="28"/>
          <w:szCs w:val="28"/>
          <w:rtl/>
        </w:rPr>
        <w:t xml:space="preserve"> بين شخص </w:t>
      </w:r>
      <w:r w:rsidR="001C03AF">
        <w:rPr>
          <w:rFonts w:ascii="Simplified Arabic" w:hAnsi="Simplified Arabic" w:cs="Simplified Arabic" w:hint="cs"/>
          <w:sz w:val="28"/>
          <w:szCs w:val="28"/>
          <w:rtl/>
        </w:rPr>
        <w:t>أ</w:t>
      </w:r>
      <w:r w:rsidRPr="009346F3">
        <w:rPr>
          <w:rFonts w:ascii="Simplified Arabic" w:hAnsi="Simplified Arabic" w:cs="Simplified Arabic"/>
          <w:sz w:val="28"/>
          <w:szCs w:val="28"/>
          <w:rtl/>
        </w:rPr>
        <w:t xml:space="preserve">و </w:t>
      </w:r>
      <w:r w:rsidR="001555EC" w:rsidRPr="009346F3">
        <w:rPr>
          <w:rFonts w:ascii="Simplified Arabic" w:hAnsi="Simplified Arabic" w:cs="Simplified Arabic" w:hint="cs"/>
          <w:sz w:val="28"/>
          <w:szCs w:val="28"/>
          <w:rtl/>
        </w:rPr>
        <w:t>أكثر</w:t>
      </w:r>
      <w:r w:rsidR="001C03AF">
        <w:rPr>
          <w:rFonts w:ascii="Simplified Arabic" w:hAnsi="Simplified Arabic" w:cs="Simplified Arabic"/>
          <w:sz w:val="28"/>
          <w:szCs w:val="28"/>
          <w:rtl/>
        </w:rPr>
        <w:t xml:space="preserve"> وبين متقدم </w:t>
      </w:r>
      <w:r w:rsidR="001C03AF">
        <w:rPr>
          <w:rFonts w:ascii="Simplified Arabic" w:hAnsi="Simplified Arabic" w:cs="Simplified Arabic" w:hint="cs"/>
          <w:sz w:val="28"/>
          <w:szCs w:val="28"/>
          <w:rtl/>
        </w:rPr>
        <w:t>أ</w:t>
      </w:r>
      <w:r w:rsidR="001C03AF">
        <w:rPr>
          <w:rFonts w:ascii="Simplified Arabic" w:hAnsi="Simplified Arabic" w:cs="Simplified Arabic"/>
          <w:sz w:val="28"/>
          <w:szCs w:val="28"/>
          <w:rtl/>
        </w:rPr>
        <w:t>و متقدمين للوظائف الشاغر</w:t>
      </w:r>
      <w:r w:rsidR="001C03AF">
        <w:rPr>
          <w:rFonts w:ascii="Simplified Arabic" w:hAnsi="Simplified Arabic" w:cs="Simplified Arabic" w:hint="cs"/>
          <w:sz w:val="28"/>
          <w:szCs w:val="28"/>
          <w:rtl/>
        </w:rPr>
        <w:t>ة</w:t>
      </w:r>
      <w:r w:rsidR="001C03AF">
        <w:rPr>
          <w:rFonts w:ascii="Simplified Arabic" w:hAnsi="Simplified Arabic" w:cs="Simplified Arabic"/>
          <w:sz w:val="28"/>
          <w:szCs w:val="28"/>
          <w:rtl/>
        </w:rPr>
        <w:t xml:space="preserve"> وذلك بهدف الحصول على معلومات</w:t>
      </w:r>
      <w:r w:rsidRPr="009346F3">
        <w:rPr>
          <w:rFonts w:ascii="Simplified Arabic" w:hAnsi="Simplified Arabic" w:cs="Simplified Arabic"/>
          <w:sz w:val="28"/>
          <w:szCs w:val="28"/>
          <w:rtl/>
        </w:rPr>
        <w:t xml:space="preserve"> عن المتقدمي</w:t>
      </w:r>
      <w:r w:rsidR="001C03AF">
        <w:rPr>
          <w:rFonts w:ascii="Simplified Arabic" w:hAnsi="Simplified Arabic" w:cs="Simplified Arabic"/>
          <w:sz w:val="28"/>
          <w:szCs w:val="28"/>
          <w:rtl/>
        </w:rPr>
        <w:t>ن، تكون ذات قيم</w:t>
      </w:r>
      <w:r w:rsidR="001C03AF">
        <w:rPr>
          <w:rFonts w:ascii="Simplified Arabic" w:hAnsi="Simplified Arabic" w:cs="Simplified Arabic" w:hint="cs"/>
          <w:sz w:val="28"/>
          <w:szCs w:val="28"/>
          <w:rtl/>
        </w:rPr>
        <w:t>ة</w:t>
      </w:r>
      <w:r w:rsidR="001C03AF">
        <w:rPr>
          <w:rFonts w:ascii="Simplified Arabic" w:hAnsi="Simplified Arabic" w:cs="Simplified Arabic"/>
          <w:sz w:val="28"/>
          <w:szCs w:val="28"/>
          <w:rtl/>
        </w:rPr>
        <w:t xml:space="preserve"> ومعنى بما يكفل سلام</w:t>
      </w:r>
      <w:r w:rsidR="001C03AF">
        <w:rPr>
          <w:rFonts w:ascii="Simplified Arabic" w:hAnsi="Simplified Arabic" w:cs="Simplified Arabic" w:hint="cs"/>
          <w:sz w:val="28"/>
          <w:szCs w:val="28"/>
          <w:rtl/>
        </w:rPr>
        <w:t>ة</w:t>
      </w:r>
      <w:r w:rsidR="001C03AF">
        <w:rPr>
          <w:rFonts w:ascii="Simplified Arabic" w:hAnsi="Simplified Arabic" w:cs="Simplified Arabic"/>
          <w:sz w:val="28"/>
          <w:szCs w:val="28"/>
          <w:rtl/>
        </w:rPr>
        <w:t xml:space="preserve"> عملي</w:t>
      </w:r>
      <w:r w:rsidR="001C03AF">
        <w:rPr>
          <w:rFonts w:ascii="Simplified Arabic" w:hAnsi="Simplified Arabic" w:cs="Simplified Arabic" w:hint="cs"/>
          <w:sz w:val="28"/>
          <w:szCs w:val="28"/>
          <w:rtl/>
        </w:rPr>
        <w:t>ة</w:t>
      </w:r>
      <w:r w:rsidRPr="009346F3">
        <w:rPr>
          <w:rFonts w:ascii="Simplified Arabic" w:hAnsi="Simplified Arabic" w:cs="Simplified Arabic"/>
          <w:sz w:val="28"/>
          <w:szCs w:val="28"/>
          <w:rtl/>
        </w:rPr>
        <w:t xml:space="preserve"> الاختيار وذلك مع ملاحظه:</w:t>
      </w:r>
    </w:p>
    <w:p w:rsidR="00561B56" w:rsidRPr="00D74F1B" w:rsidRDefault="001C03AF" w:rsidP="00317BBC">
      <w:pPr>
        <w:pStyle w:val="Paragraphedeliste"/>
        <w:numPr>
          <w:ilvl w:val="0"/>
          <w:numId w:val="47"/>
        </w:numPr>
        <w:bidi/>
        <w:spacing w:after="160" w:line="259" w:lineRule="auto"/>
        <w:jc w:val="both"/>
        <w:rPr>
          <w:rFonts w:ascii="Simplified Arabic" w:hAnsi="Simplified Arabic" w:cs="Simplified Arabic"/>
          <w:sz w:val="28"/>
          <w:szCs w:val="28"/>
        </w:rPr>
      </w:pPr>
      <w:r>
        <w:rPr>
          <w:rFonts w:ascii="Simplified Arabic" w:hAnsi="Simplified Arabic" w:cs="Simplified Arabic" w:hint="cs"/>
          <w:sz w:val="28"/>
          <w:szCs w:val="28"/>
          <w:rtl/>
        </w:rPr>
        <w:t>أ</w:t>
      </w:r>
      <w:r>
        <w:rPr>
          <w:rFonts w:ascii="Simplified Arabic" w:hAnsi="Simplified Arabic" w:cs="Simplified Arabic"/>
          <w:sz w:val="28"/>
          <w:szCs w:val="28"/>
          <w:rtl/>
        </w:rPr>
        <w:t>ن تكون المقابل</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في الوق</w:t>
      </w:r>
      <w:r>
        <w:rPr>
          <w:rFonts w:ascii="Simplified Arabic" w:hAnsi="Simplified Arabic" w:cs="Simplified Arabic"/>
          <w:sz w:val="28"/>
          <w:szCs w:val="28"/>
          <w:rtl/>
        </w:rPr>
        <w:t xml:space="preserve">ت والمكان المناسب ولا تتسبب في </w:t>
      </w:r>
      <w:r>
        <w:rPr>
          <w:rFonts w:ascii="Simplified Arabic" w:hAnsi="Simplified Arabic" w:cs="Simplified Arabic" w:hint="cs"/>
          <w:sz w:val="28"/>
          <w:szCs w:val="28"/>
          <w:rtl/>
        </w:rPr>
        <w:t>إ</w:t>
      </w:r>
      <w:r>
        <w:rPr>
          <w:rFonts w:ascii="Simplified Arabic" w:hAnsi="Simplified Arabic" w:cs="Simplified Arabic"/>
          <w:sz w:val="28"/>
          <w:szCs w:val="28"/>
          <w:rtl/>
        </w:rPr>
        <w:t>جهاد راغبي العمل قدر ال</w:t>
      </w:r>
      <w:r>
        <w:rPr>
          <w:rFonts w:ascii="Simplified Arabic" w:hAnsi="Simplified Arabic" w:cs="Simplified Arabic" w:hint="cs"/>
          <w:sz w:val="28"/>
          <w:szCs w:val="28"/>
          <w:rtl/>
        </w:rPr>
        <w:t>إ</w:t>
      </w:r>
      <w:r w:rsidR="00561B56" w:rsidRPr="00D74F1B">
        <w:rPr>
          <w:rFonts w:ascii="Simplified Arabic" w:hAnsi="Simplified Arabic" w:cs="Simplified Arabic"/>
          <w:sz w:val="28"/>
          <w:szCs w:val="28"/>
          <w:rtl/>
        </w:rPr>
        <w:t>مكان.</w:t>
      </w:r>
    </w:p>
    <w:p w:rsidR="00561B56" w:rsidRPr="00D74F1B" w:rsidRDefault="001C03AF" w:rsidP="00317BBC">
      <w:pPr>
        <w:pStyle w:val="Paragraphedeliste"/>
        <w:numPr>
          <w:ilvl w:val="0"/>
          <w:numId w:val="47"/>
        </w:numPr>
        <w:bidi/>
        <w:spacing w:after="160" w:line="259" w:lineRule="auto"/>
        <w:jc w:val="both"/>
        <w:rPr>
          <w:rFonts w:ascii="Simplified Arabic" w:hAnsi="Simplified Arabic" w:cs="Simplified Arabic"/>
          <w:sz w:val="28"/>
          <w:szCs w:val="28"/>
        </w:rPr>
      </w:pPr>
      <w:r>
        <w:rPr>
          <w:rFonts w:ascii="Simplified Arabic" w:hAnsi="Simplified Arabic" w:cs="Simplified Arabic" w:hint="cs"/>
          <w:sz w:val="28"/>
          <w:szCs w:val="28"/>
          <w:rtl/>
        </w:rPr>
        <w:lastRenderedPageBreak/>
        <w:t>أ</w:t>
      </w:r>
      <w:r>
        <w:rPr>
          <w:rFonts w:ascii="Simplified Arabic" w:hAnsi="Simplified Arabic" w:cs="Simplified Arabic"/>
          <w:sz w:val="28"/>
          <w:szCs w:val="28"/>
          <w:rtl/>
        </w:rPr>
        <w:t>ن يبد</w:t>
      </w:r>
      <w:r>
        <w:rPr>
          <w:rFonts w:ascii="Simplified Arabic" w:hAnsi="Simplified Arabic" w:cs="Simplified Arabic" w:hint="cs"/>
          <w:sz w:val="28"/>
          <w:szCs w:val="28"/>
          <w:rtl/>
        </w:rPr>
        <w:t>أ</w:t>
      </w:r>
      <w:r>
        <w:rPr>
          <w:rFonts w:ascii="Simplified Arabic" w:hAnsi="Simplified Arabic" w:cs="Simplified Arabic"/>
          <w:sz w:val="28"/>
          <w:szCs w:val="28"/>
          <w:rtl/>
        </w:rPr>
        <w:t xml:space="preserve"> المقابل بعرض نبذ</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مختصر</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عن موضوع المقابل</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مع تركيز ع</w:t>
      </w:r>
      <w:r>
        <w:rPr>
          <w:rFonts w:ascii="Simplified Arabic" w:hAnsi="Simplified Arabic" w:cs="Simplified Arabic"/>
          <w:sz w:val="28"/>
          <w:szCs w:val="28"/>
          <w:rtl/>
        </w:rPr>
        <w:t>لى البيانات والمعلومات الموضوعي</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اللازم توفرها </w:t>
      </w:r>
      <w:r w:rsidR="001555EC" w:rsidRPr="00D74F1B">
        <w:rPr>
          <w:rFonts w:ascii="Simplified Arabic" w:hAnsi="Simplified Arabic" w:cs="Simplified Arabic" w:hint="cs"/>
          <w:sz w:val="28"/>
          <w:szCs w:val="28"/>
          <w:rtl/>
        </w:rPr>
        <w:t>في الوظيفة</w:t>
      </w:r>
      <w:r w:rsidR="00561B56" w:rsidRPr="00D74F1B">
        <w:rPr>
          <w:rFonts w:ascii="Simplified Arabic" w:hAnsi="Simplified Arabic" w:cs="Simplified Arabic"/>
          <w:sz w:val="28"/>
          <w:szCs w:val="28"/>
          <w:rtl/>
        </w:rPr>
        <w:t xml:space="preserve"> الشاغرة.</w:t>
      </w:r>
    </w:p>
    <w:p w:rsidR="00DD7889" w:rsidRPr="008305C6" w:rsidRDefault="001C03AF" w:rsidP="008305C6">
      <w:pPr>
        <w:pStyle w:val="Paragraphedeliste"/>
        <w:numPr>
          <w:ilvl w:val="0"/>
          <w:numId w:val="47"/>
        </w:numPr>
        <w:bidi/>
        <w:spacing w:after="160" w:line="259" w:lineRule="auto"/>
        <w:jc w:val="both"/>
        <w:rPr>
          <w:rFonts w:ascii="Simplified Arabic" w:hAnsi="Simplified Arabic" w:cs="Simplified Arabic"/>
          <w:sz w:val="28"/>
          <w:szCs w:val="28"/>
        </w:rPr>
      </w:pPr>
      <w:r>
        <w:rPr>
          <w:rFonts w:ascii="Simplified Arabic" w:hAnsi="Simplified Arabic" w:cs="Simplified Arabic"/>
          <w:sz w:val="28"/>
          <w:szCs w:val="28"/>
          <w:rtl/>
        </w:rPr>
        <w:t xml:space="preserve">يجب </w:t>
      </w:r>
      <w:r>
        <w:rPr>
          <w:rFonts w:ascii="Simplified Arabic" w:hAnsi="Simplified Arabic" w:cs="Simplified Arabic" w:hint="cs"/>
          <w:sz w:val="28"/>
          <w:szCs w:val="28"/>
          <w:rtl/>
        </w:rPr>
        <w:t>أ</w:t>
      </w:r>
      <w:r>
        <w:rPr>
          <w:rFonts w:ascii="Simplified Arabic" w:hAnsi="Simplified Arabic" w:cs="Simplified Arabic"/>
          <w:sz w:val="28"/>
          <w:szCs w:val="28"/>
          <w:rtl/>
        </w:rPr>
        <w:t>ن يكون المقابل على درج</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عالي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من الكفاء</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و</w:t>
      </w:r>
      <w:r>
        <w:rPr>
          <w:rFonts w:ascii="Simplified Arabic" w:hAnsi="Simplified Arabic" w:cs="Simplified Arabic" w:hint="cs"/>
          <w:sz w:val="28"/>
          <w:szCs w:val="28"/>
          <w:rtl/>
        </w:rPr>
        <w:t>أ</w:t>
      </w:r>
      <w:r>
        <w:rPr>
          <w:rFonts w:ascii="Simplified Arabic" w:hAnsi="Simplified Arabic" w:cs="Simplified Arabic"/>
          <w:sz w:val="28"/>
          <w:szCs w:val="28"/>
          <w:rtl/>
        </w:rPr>
        <w:t xml:space="preserve">ن يتذكر دائما </w:t>
      </w:r>
      <w:r>
        <w:rPr>
          <w:rFonts w:ascii="Simplified Arabic" w:hAnsi="Simplified Arabic" w:cs="Simplified Arabic" w:hint="cs"/>
          <w:sz w:val="28"/>
          <w:szCs w:val="28"/>
          <w:rtl/>
        </w:rPr>
        <w:t>أ</w:t>
      </w:r>
      <w:r>
        <w:rPr>
          <w:rFonts w:ascii="Simplified Arabic" w:hAnsi="Simplified Arabic" w:cs="Simplified Arabic"/>
          <w:sz w:val="28"/>
          <w:szCs w:val="28"/>
          <w:rtl/>
        </w:rPr>
        <w:t>نه يقوم بمقابل</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وليس تحقيقا</w:t>
      </w:r>
      <w:r>
        <w:rPr>
          <w:rFonts w:ascii="Simplified Arabic" w:hAnsi="Simplified Arabic" w:cs="Simplified Arabic" w:hint="cs"/>
          <w:sz w:val="28"/>
          <w:szCs w:val="28"/>
          <w:rtl/>
        </w:rPr>
        <w:t>،</w:t>
      </w:r>
      <w:r>
        <w:rPr>
          <w:rFonts w:ascii="Simplified Arabic" w:hAnsi="Simplified Arabic" w:cs="Simplified Arabic"/>
          <w:sz w:val="28"/>
          <w:szCs w:val="28"/>
          <w:rtl/>
        </w:rPr>
        <w:t xml:space="preserve"> و</w:t>
      </w:r>
      <w:r>
        <w:rPr>
          <w:rFonts w:ascii="Simplified Arabic" w:hAnsi="Simplified Arabic" w:cs="Simplified Arabic" w:hint="cs"/>
          <w:sz w:val="28"/>
          <w:szCs w:val="28"/>
          <w:rtl/>
        </w:rPr>
        <w:t>أ</w:t>
      </w:r>
      <w:r>
        <w:rPr>
          <w:rFonts w:ascii="Simplified Arabic" w:hAnsi="Simplified Arabic" w:cs="Simplified Arabic"/>
          <w:sz w:val="28"/>
          <w:szCs w:val="28"/>
          <w:rtl/>
        </w:rPr>
        <w:t>ن يتجنب التحيز بقدر ال</w:t>
      </w:r>
      <w:r>
        <w:rPr>
          <w:rFonts w:ascii="Simplified Arabic" w:hAnsi="Simplified Arabic" w:cs="Simplified Arabic" w:hint="cs"/>
          <w:sz w:val="28"/>
          <w:szCs w:val="28"/>
          <w:rtl/>
        </w:rPr>
        <w:t>إ</w:t>
      </w:r>
      <w:r>
        <w:rPr>
          <w:rFonts w:ascii="Simplified Arabic" w:hAnsi="Simplified Arabic" w:cs="Simplified Arabic"/>
          <w:sz w:val="28"/>
          <w:szCs w:val="28"/>
          <w:rtl/>
        </w:rPr>
        <w:t>مكان و</w:t>
      </w:r>
      <w:r>
        <w:rPr>
          <w:rFonts w:ascii="Simplified Arabic" w:hAnsi="Simplified Arabic" w:cs="Simplified Arabic" w:hint="cs"/>
          <w:sz w:val="28"/>
          <w:szCs w:val="28"/>
          <w:rtl/>
        </w:rPr>
        <w:t>أ</w:t>
      </w:r>
      <w:r w:rsidR="00561B56" w:rsidRPr="00D74F1B">
        <w:rPr>
          <w:rFonts w:ascii="Simplified Arabic" w:hAnsi="Simplified Arabic" w:cs="Simplified Arabic"/>
          <w:sz w:val="28"/>
          <w:szCs w:val="28"/>
          <w:rtl/>
        </w:rPr>
        <w:t>ن يراعي استخدام اللغة التي تلائم المبحوث.</w:t>
      </w:r>
    </w:p>
    <w:p w:rsidR="00561B56" w:rsidRPr="00D74F1B" w:rsidRDefault="00561B56" w:rsidP="00317BBC">
      <w:pPr>
        <w:pStyle w:val="Paragraphedeliste"/>
        <w:numPr>
          <w:ilvl w:val="0"/>
          <w:numId w:val="48"/>
        </w:numPr>
        <w:bidi/>
        <w:spacing w:after="160" w:line="259" w:lineRule="auto"/>
        <w:jc w:val="both"/>
        <w:rPr>
          <w:rFonts w:ascii="Simplified Arabic" w:hAnsi="Simplified Arabic" w:cs="Simplified Arabic"/>
          <w:b/>
          <w:bCs/>
          <w:sz w:val="28"/>
          <w:szCs w:val="28"/>
        </w:rPr>
      </w:pPr>
      <w:r w:rsidRPr="00D74F1B">
        <w:rPr>
          <w:rFonts w:ascii="Simplified Arabic" w:hAnsi="Simplified Arabic" w:cs="Simplified Arabic"/>
          <w:b/>
          <w:bCs/>
          <w:sz w:val="28"/>
          <w:szCs w:val="28"/>
          <w:rtl/>
        </w:rPr>
        <w:t>التعيين</w:t>
      </w:r>
    </w:p>
    <w:p w:rsidR="00561B56" w:rsidRPr="00D74F1B" w:rsidRDefault="001C03AF" w:rsidP="00297E37">
      <w:pPr>
        <w:ind w:firstLine="360"/>
        <w:jc w:val="both"/>
        <w:rPr>
          <w:rFonts w:ascii="Simplified Arabic" w:hAnsi="Simplified Arabic" w:cs="Simplified Arabic"/>
          <w:sz w:val="28"/>
          <w:szCs w:val="28"/>
        </w:rPr>
      </w:pPr>
      <w:r>
        <w:rPr>
          <w:rFonts w:ascii="Simplified Arabic" w:hAnsi="Simplified Arabic" w:cs="Simplified Arabic"/>
          <w:sz w:val="28"/>
          <w:szCs w:val="28"/>
          <w:rtl/>
        </w:rPr>
        <w:t>بعد انتهاء المرحل</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الاختيار يتم </w:t>
      </w:r>
      <w:r>
        <w:rPr>
          <w:rFonts w:ascii="Simplified Arabic" w:hAnsi="Simplified Arabic" w:cs="Simplified Arabic" w:hint="cs"/>
          <w:sz w:val="28"/>
          <w:szCs w:val="28"/>
          <w:rtl/>
        </w:rPr>
        <w:t>إ</w:t>
      </w:r>
      <w:r w:rsidR="00561B56" w:rsidRPr="00D74F1B">
        <w:rPr>
          <w:rFonts w:ascii="Simplified Arabic" w:hAnsi="Simplified Arabic" w:cs="Simplified Arabic"/>
          <w:sz w:val="28"/>
          <w:szCs w:val="28"/>
          <w:rtl/>
        </w:rPr>
        <w:t xml:space="preserve">صدار قرار التعيين هذا </w:t>
      </w:r>
      <w:r>
        <w:rPr>
          <w:rFonts w:ascii="Simplified Arabic" w:hAnsi="Simplified Arabic" w:cs="Simplified Arabic"/>
          <w:sz w:val="28"/>
          <w:szCs w:val="28"/>
          <w:rtl/>
        </w:rPr>
        <w:t xml:space="preserve">ولقد نصت الكثير من </w:t>
      </w:r>
      <w:r>
        <w:rPr>
          <w:rFonts w:ascii="Simplified Arabic" w:hAnsi="Simplified Arabic" w:cs="Simplified Arabic" w:hint="cs"/>
          <w:sz w:val="28"/>
          <w:szCs w:val="28"/>
          <w:rtl/>
        </w:rPr>
        <w:t>أ</w:t>
      </w:r>
      <w:r>
        <w:rPr>
          <w:rFonts w:ascii="Simplified Arabic" w:hAnsi="Simplified Arabic" w:cs="Simplified Arabic"/>
          <w:sz w:val="28"/>
          <w:szCs w:val="28"/>
          <w:rtl/>
        </w:rPr>
        <w:t>نظم</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التعيين على </w:t>
      </w:r>
      <w:r w:rsidR="001555EC">
        <w:rPr>
          <w:rFonts w:ascii="Simplified Arabic" w:hAnsi="Simplified Arabic" w:cs="Simplified Arabic" w:hint="cs"/>
          <w:sz w:val="28"/>
          <w:szCs w:val="28"/>
          <w:rtl/>
        </w:rPr>
        <w:t>أ</w:t>
      </w:r>
      <w:r w:rsidR="00561B56" w:rsidRPr="00D74F1B">
        <w:rPr>
          <w:rFonts w:ascii="Simplified Arabic" w:hAnsi="Simplified Arabic" w:cs="Simplified Arabic"/>
          <w:sz w:val="28"/>
          <w:szCs w:val="28"/>
          <w:rtl/>
        </w:rPr>
        <w:t xml:space="preserve">ن يوضع الفرد </w:t>
      </w:r>
      <w:r>
        <w:rPr>
          <w:rFonts w:ascii="Simplified Arabic" w:hAnsi="Simplified Arabic" w:cs="Simplified Arabic"/>
          <w:sz w:val="28"/>
          <w:szCs w:val="28"/>
          <w:rtl/>
        </w:rPr>
        <w:t>الذي تم تعيينه تحت الاختبار لمد</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زمني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محدد</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تتراوح بين 6 </w:t>
      </w:r>
      <w:r w:rsidR="001555EC" w:rsidRPr="00D74F1B">
        <w:rPr>
          <w:rFonts w:ascii="Simplified Arabic" w:hAnsi="Simplified Arabic" w:cs="Simplified Arabic" w:hint="cs"/>
          <w:sz w:val="28"/>
          <w:szCs w:val="28"/>
          <w:rtl/>
        </w:rPr>
        <w:t>أشهر</w:t>
      </w:r>
      <w:r>
        <w:rPr>
          <w:rFonts w:ascii="Simplified Arabic" w:hAnsi="Simplified Arabic" w:cs="Simplified Arabic"/>
          <w:sz w:val="28"/>
          <w:szCs w:val="28"/>
          <w:rtl/>
        </w:rPr>
        <w:t xml:space="preserve"> وسن</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حسب </w:t>
      </w:r>
      <w:r>
        <w:rPr>
          <w:rFonts w:ascii="Simplified Arabic" w:hAnsi="Simplified Arabic" w:cs="Simplified Arabic"/>
          <w:sz w:val="28"/>
          <w:szCs w:val="28"/>
          <w:rtl/>
        </w:rPr>
        <w:t>ما يحدده نظام التعيين في المؤسس</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w:t>
      </w:r>
      <w:r w:rsidR="00561B56" w:rsidRPr="00D74F1B">
        <w:rPr>
          <w:rStyle w:val="Appelnotedebasdep"/>
          <w:rFonts w:ascii="Simplified Arabic" w:hAnsi="Simplified Arabic" w:cs="Simplified Arabic"/>
          <w:sz w:val="28"/>
          <w:szCs w:val="28"/>
        </w:rPr>
        <w:footnoteReference w:id="45"/>
      </w:r>
    </w:p>
    <w:p w:rsidR="00D53A91" w:rsidRDefault="00D53A91" w:rsidP="00D53A91">
      <w:pPr>
        <w:spacing w:after="160" w:line="259"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ثانيا: </w:t>
      </w:r>
      <w:r w:rsidR="000E3B5B" w:rsidRPr="00B3590F">
        <w:rPr>
          <w:rFonts w:ascii="Simplified Arabic" w:hAnsi="Simplified Arabic" w:cs="Simplified Arabic"/>
          <w:b/>
          <w:bCs/>
          <w:sz w:val="28"/>
          <w:szCs w:val="28"/>
          <w:rtl/>
        </w:rPr>
        <w:t>سياسة تقييم أداء الأفراد</w:t>
      </w:r>
    </w:p>
    <w:p w:rsidR="000E3B5B" w:rsidRPr="00D53A91" w:rsidRDefault="000E3B5B" w:rsidP="000E17D9">
      <w:pPr>
        <w:pStyle w:val="Paragraphedeliste"/>
        <w:numPr>
          <w:ilvl w:val="0"/>
          <w:numId w:val="131"/>
        </w:numPr>
        <w:bidi/>
        <w:spacing w:after="160" w:line="259" w:lineRule="auto"/>
        <w:jc w:val="both"/>
        <w:rPr>
          <w:rFonts w:ascii="Simplified Arabic" w:hAnsi="Simplified Arabic" w:cs="Simplified Arabic"/>
          <w:b/>
          <w:bCs/>
          <w:sz w:val="28"/>
          <w:szCs w:val="28"/>
          <w:rtl/>
        </w:rPr>
      </w:pPr>
      <w:r w:rsidRPr="00D53A91">
        <w:rPr>
          <w:rFonts w:ascii="Simplified Arabic" w:hAnsi="Simplified Arabic" w:cs="Simplified Arabic" w:hint="cs"/>
          <w:b/>
          <w:bCs/>
          <w:sz w:val="28"/>
          <w:szCs w:val="28"/>
          <w:rtl/>
        </w:rPr>
        <w:t>مفهو</w:t>
      </w:r>
      <w:r w:rsidRPr="00D53A91">
        <w:rPr>
          <w:rFonts w:ascii="Simplified Arabic" w:hAnsi="Simplified Arabic" w:cs="Simplified Arabic" w:hint="eastAsia"/>
          <w:b/>
          <w:bCs/>
          <w:sz w:val="28"/>
          <w:szCs w:val="28"/>
          <w:rtl/>
        </w:rPr>
        <w:t>م</w:t>
      </w:r>
      <w:r w:rsidRPr="00D53A91">
        <w:rPr>
          <w:rFonts w:ascii="Simplified Arabic" w:hAnsi="Simplified Arabic" w:cs="Simplified Arabic"/>
          <w:b/>
          <w:bCs/>
          <w:sz w:val="28"/>
          <w:szCs w:val="28"/>
          <w:rtl/>
        </w:rPr>
        <w:t xml:space="preserve"> تقييم اداء الأفراد</w:t>
      </w:r>
      <w:r w:rsidRPr="00D74F1B">
        <w:rPr>
          <w:rStyle w:val="Appelnotedebasdep"/>
          <w:rFonts w:ascii="Simplified Arabic" w:hAnsi="Simplified Arabic" w:cs="Simplified Arabic"/>
          <w:b/>
          <w:bCs/>
          <w:sz w:val="28"/>
          <w:szCs w:val="28"/>
          <w:rtl/>
        </w:rPr>
        <w:footnoteReference w:id="46"/>
      </w:r>
    </w:p>
    <w:p w:rsidR="000E3B5B" w:rsidRPr="00D74F1B" w:rsidRDefault="00D80FEF" w:rsidP="00297E37">
      <w:pPr>
        <w:ind w:firstLine="360"/>
        <w:jc w:val="both"/>
        <w:rPr>
          <w:rFonts w:ascii="Simplified Arabic" w:hAnsi="Simplified Arabic" w:cs="Simplified Arabic"/>
          <w:sz w:val="28"/>
          <w:szCs w:val="28"/>
          <w:rtl/>
        </w:rPr>
      </w:pPr>
      <w:r>
        <w:rPr>
          <w:rFonts w:ascii="Simplified Arabic" w:hAnsi="Simplified Arabic" w:cs="Simplified Arabic"/>
          <w:sz w:val="28"/>
          <w:szCs w:val="28"/>
          <w:rtl/>
        </w:rPr>
        <w:t>هي عملي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مهم</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تمارسها ادار</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الموارد البشري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وهي عملي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اصدار الاحكام على دق</w:t>
      </w:r>
      <w:r>
        <w:rPr>
          <w:rFonts w:ascii="Simplified Arabic" w:hAnsi="Simplified Arabic" w:cs="Simplified Arabic" w:hint="cs"/>
          <w:sz w:val="28"/>
          <w:szCs w:val="28"/>
          <w:rtl/>
        </w:rPr>
        <w:t>ة</w:t>
      </w:r>
      <w:r>
        <w:rPr>
          <w:rFonts w:ascii="Simplified Arabic" w:hAnsi="Simplified Arabic" w:cs="Simplified Arabic"/>
          <w:sz w:val="28"/>
          <w:szCs w:val="28"/>
          <w:rtl/>
        </w:rPr>
        <w:t>العمل ونوعياته وابراز نقاط القو</w:t>
      </w:r>
      <w:r>
        <w:rPr>
          <w:rFonts w:ascii="Simplified Arabic" w:hAnsi="Simplified Arabic" w:cs="Simplified Arabic" w:hint="cs"/>
          <w:sz w:val="28"/>
          <w:szCs w:val="28"/>
          <w:rtl/>
        </w:rPr>
        <w:t>ة</w:t>
      </w:r>
      <w:r w:rsidR="000E3B5B" w:rsidRPr="00D74F1B">
        <w:rPr>
          <w:rFonts w:ascii="Simplified Arabic" w:hAnsi="Simplified Arabic" w:cs="Simplified Arabic"/>
          <w:sz w:val="28"/>
          <w:szCs w:val="28"/>
          <w:rtl/>
        </w:rPr>
        <w:t xml:space="preserve"> فيه لتعزيزها</w:t>
      </w:r>
      <w:r>
        <w:rPr>
          <w:rFonts w:ascii="Simplified Arabic" w:hAnsi="Simplified Arabic" w:cs="Simplified Arabic"/>
          <w:sz w:val="28"/>
          <w:szCs w:val="28"/>
          <w:rtl/>
        </w:rPr>
        <w:t xml:space="preserve"> ونقاط الضعف علاجها وهذه العملي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وسيل</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مجدي</w:t>
      </w:r>
      <w:r>
        <w:rPr>
          <w:rFonts w:ascii="Simplified Arabic" w:hAnsi="Simplified Arabic" w:cs="Simplified Arabic" w:hint="cs"/>
          <w:sz w:val="28"/>
          <w:szCs w:val="28"/>
          <w:rtl/>
        </w:rPr>
        <w:t>ة</w:t>
      </w:r>
      <w:r w:rsidR="000E3B5B" w:rsidRPr="00D74F1B">
        <w:rPr>
          <w:rFonts w:ascii="Simplified Arabic" w:hAnsi="Simplified Arabic" w:cs="Simplified Arabic"/>
          <w:sz w:val="28"/>
          <w:szCs w:val="28"/>
          <w:rtl/>
        </w:rPr>
        <w:t xml:space="preserve"> يتعرف من خلالها الفرد على نقاط قوته وضعفه مما يساعده في تطو</w:t>
      </w:r>
      <w:r>
        <w:rPr>
          <w:rFonts w:ascii="Simplified Arabic" w:hAnsi="Simplified Arabic" w:cs="Simplified Arabic"/>
          <w:sz w:val="28"/>
          <w:szCs w:val="28"/>
          <w:rtl/>
        </w:rPr>
        <w:t>ير نفسه وايضا هي عملي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اداري</w:t>
      </w:r>
      <w:r>
        <w:rPr>
          <w:rFonts w:ascii="Simplified Arabic" w:hAnsi="Simplified Arabic" w:cs="Simplified Arabic" w:hint="cs"/>
          <w:sz w:val="28"/>
          <w:szCs w:val="28"/>
          <w:rtl/>
        </w:rPr>
        <w:t>ة</w:t>
      </w:r>
      <w:r w:rsidR="000E3B5B" w:rsidRPr="00D74F1B">
        <w:rPr>
          <w:rFonts w:ascii="Simplified Arabic" w:hAnsi="Simplified Arabic" w:cs="Simplified Arabic"/>
          <w:sz w:val="28"/>
          <w:szCs w:val="28"/>
          <w:rtl/>
        </w:rPr>
        <w:t xml:space="preserve"> التي </w:t>
      </w:r>
      <w:r>
        <w:rPr>
          <w:rFonts w:ascii="Simplified Arabic" w:hAnsi="Simplified Arabic" w:cs="Simplified Arabic"/>
          <w:sz w:val="28"/>
          <w:szCs w:val="28"/>
          <w:rtl/>
        </w:rPr>
        <w:t>تهدف الى قياس الاختلافات الفردي</w:t>
      </w:r>
      <w:r>
        <w:rPr>
          <w:rFonts w:ascii="Simplified Arabic" w:hAnsi="Simplified Arabic" w:cs="Simplified Arabic" w:hint="cs"/>
          <w:sz w:val="28"/>
          <w:szCs w:val="28"/>
          <w:rtl/>
        </w:rPr>
        <w:t>ة</w:t>
      </w:r>
      <w:r w:rsidR="000E3B5B" w:rsidRPr="00D74F1B">
        <w:rPr>
          <w:rFonts w:ascii="Simplified Arabic" w:hAnsi="Simplified Arabic" w:cs="Simplified Arabic"/>
          <w:sz w:val="28"/>
          <w:szCs w:val="28"/>
          <w:rtl/>
        </w:rPr>
        <w:t xml:space="preserve"> من حيث مدى كفاءتهم في</w:t>
      </w:r>
      <w:r>
        <w:rPr>
          <w:rFonts w:ascii="Simplified Arabic" w:hAnsi="Simplified Arabic" w:cs="Simplified Arabic"/>
          <w:sz w:val="28"/>
          <w:szCs w:val="28"/>
          <w:rtl/>
        </w:rPr>
        <w:t xml:space="preserve"> اعباء ومسؤوليات وظائفهم الحالي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من ناحي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وامكانية تقليد</w:t>
      </w:r>
      <w:r w:rsidR="000E3B5B" w:rsidRPr="00D74F1B">
        <w:rPr>
          <w:rFonts w:ascii="Simplified Arabic" w:hAnsi="Simplified Arabic" w:cs="Simplified Arabic"/>
          <w:sz w:val="28"/>
          <w:szCs w:val="28"/>
          <w:rtl/>
        </w:rPr>
        <w:t>هم لوظائف ذات مستويات واعباء ومسؤوليات أكبر</w:t>
      </w:r>
      <w:r>
        <w:rPr>
          <w:rFonts w:ascii="Simplified Arabic" w:hAnsi="Simplified Arabic" w:cs="Simplified Arabic"/>
          <w:sz w:val="28"/>
          <w:szCs w:val="28"/>
          <w:rtl/>
        </w:rPr>
        <w:t>من ناحي</w:t>
      </w:r>
      <w:r>
        <w:rPr>
          <w:rFonts w:ascii="Simplified Arabic" w:hAnsi="Simplified Arabic" w:cs="Simplified Arabic" w:hint="cs"/>
          <w:sz w:val="28"/>
          <w:szCs w:val="28"/>
          <w:rtl/>
        </w:rPr>
        <w:t>ة</w:t>
      </w:r>
      <w:r w:rsidR="000E3B5B" w:rsidRPr="00D74F1B">
        <w:rPr>
          <w:rFonts w:ascii="Simplified Arabic" w:hAnsi="Simplified Arabic" w:cs="Simplified Arabic"/>
          <w:sz w:val="28"/>
          <w:szCs w:val="28"/>
          <w:rtl/>
        </w:rPr>
        <w:t xml:space="preserve"> اخرى، وكذ</w:t>
      </w:r>
      <w:r>
        <w:rPr>
          <w:rFonts w:ascii="Simplified Arabic" w:hAnsi="Simplified Arabic" w:cs="Simplified Arabic"/>
          <w:sz w:val="28"/>
          <w:szCs w:val="28"/>
          <w:rtl/>
        </w:rPr>
        <w:t>لك فيما يتعلق بالوحدات التنظيمي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لتحديد مد</w:t>
      </w:r>
      <w:r>
        <w:rPr>
          <w:rFonts w:ascii="Simplified Arabic" w:hAnsi="Simplified Arabic" w:cs="Simplified Arabic" w:hint="cs"/>
          <w:sz w:val="28"/>
          <w:szCs w:val="28"/>
          <w:rtl/>
        </w:rPr>
        <w:t>ى</w:t>
      </w:r>
      <w:r w:rsidR="000E3B5B" w:rsidRPr="00D74F1B">
        <w:rPr>
          <w:rFonts w:ascii="Simplified Arabic" w:hAnsi="Simplified Arabic" w:cs="Simplified Arabic"/>
          <w:sz w:val="28"/>
          <w:szCs w:val="28"/>
          <w:rtl/>
        </w:rPr>
        <w:t xml:space="preserve"> كفاءتها</w:t>
      </w:r>
      <w:r>
        <w:rPr>
          <w:rFonts w:ascii="Simplified Arabic" w:hAnsi="Simplified Arabic" w:cs="Simplified Arabic"/>
          <w:sz w:val="28"/>
          <w:szCs w:val="28"/>
          <w:rtl/>
        </w:rPr>
        <w:t xml:space="preserve"> في تحديد الاهداف وهو هناك اربع</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اسباب </w:t>
      </w:r>
      <w:r w:rsidR="000E3B5B" w:rsidRPr="00D74F1B">
        <w:rPr>
          <w:rFonts w:ascii="Simplified Arabic" w:hAnsi="Simplified Arabic" w:cs="Simplified Arabic"/>
          <w:sz w:val="28"/>
          <w:szCs w:val="28"/>
          <w:rtl/>
        </w:rPr>
        <w:t>وراء تقييم الاداءهي:</w:t>
      </w:r>
    </w:p>
    <w:p w:rsidR="000E3B5B" w:rsidRPr="00D74F1B" w:rsidRDefault="000E3B5B" w:rsidP="000E17D9">
      <w:pPr>
        <w:pStyle w:val="Paragraphedeliste"/>
        <w:numPr>
          <w:ilvl w:val="0"/>
          <w:numId w:val="55"/>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ان تقييم الاداء يوفر المعلومات التي على اساسها تتخذ ا</w:t>
      </w:r>
      <w:r w:rsidR="009543EF">
        <w:rPr>
          <w:rFonts w:ascii="Simplified Arabic" w:hAnsi="Simplified Arabic" w:cs="Simplified Arabic"/>
          <w:sz w:val="28"/>
          <w:szCs w:val="28"/>
          <w:rtl/>
        </w:rPr>
        <w:t>لعديد من القرارات النقل والترقي</w:t>
      </w:r>
      <w:r w:rsidR="009543EF">
        <w:rPr>
          <w:rFonts w:ascii="Simplified Arabic" w:hAnsi="Simplified Arabic" w:cs="Simplified Arabic" w:hint="cs"/>
          <w:sz w:val="28"/>
          <w:szCs w:val="28"/>
          <w:rtl/>
        </w:rPr>
        <w:t>ة</w:t>
      </w:r>
    </w:p>
    <w:p w:rsidR="000E3B5B" w:rsidRPr="00D74F1B" w:rsidRDefault="009543EF" w:rsidP="000E17D9">
      <w:pPr>
        <w:pStyle w:val="Paragraphedeliste"/>
        <w:numPr>
          <w:ilvl w:val="0"/>
          <w:numId w:val="55"/>
        </w:numPr>
        <w:bidi/>
        <w:spacing w:after="160" w:line="259" w:lineRule="auto"/>
        <w:jc w:val="both"/>
        <w:rPr>
          <w:rFonts w:ascii="Simplified Arabic" w:hAnsi="Simplified Arabic" w:cs="Simplified Arabic"/>
          <w:sz w:val="28"/>
          <w:szCs w:val="28"/>
          <w:rtl/>
        </w:rPr>
      </w:pPr>
      <w:r>
        <w:rPr>
          <w:rFonts w:ascii="Simplified Arabic" w:hAnsi="Simplified Arabic" w:cs="Simplified Arabic"/>
          <w:sz w:val="28"/>
          <w:szCs w:val="28"/>
          <w:rtl/>
        </w:rPr>
        <w:t>ان تقييم الاداء يتيح الفرص</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لمراجع</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واعاد</w:t>
      </w:r>
      <w:r>
        <w:rPr>
          <w:rFonts w:ascii="Simplified Arabic" w:hAnsi="Simplified Arabic" w:cs="Simplified Arabic" w:hint="cs"/>
          <w:sz w:val="28"/>
          <w:szCs w:val="28"/>
          <w:rtl/>
        </w:rPr>
        <w:t>ة</w:t>
      </w:r>
      <w:r w:rsidR="000E3B5B" w:rsidRPr="00D74F1B">
        <w:rPr>
          <w:rFonts w:ascii="Simplified Arabic" w:hAnsi="Simplified Arabic" w:cs="Simplified Arabic"/>
          <w:sz w:val="28"/>
          <w:szCs w:val="28"/>
          <w:rtl/>
        </w:rPr>
        <w:t xml:space="preserve"> النظر في سلوك العاملين</w:t>
      </w:r>
    </w:p>
    <w:p w:rsidR="000E3B5B" w:rsidRPr="00D74F1B" w:rsidRDefault="009543EF" w:rsidP="000E17D9">
      <w:pPr>
        <w:pStyle w:val="Paragraphedeliste"/>
        <w:numPr>
          <w:ilvl w:val="0"/>
          <w:numId w:val="55"/>
        </w:numPr>
        <w:bidi/>
        <w:spacing w:after="160" w:line="259" w:lineRule="auto"/>
        <w:jc w:val="both"/>
        <w:rPr>
          <w:rFonts w:ascii="Simplified Arabic" w:hAnsi="Simplified Arabic" w:cs="Simplified Arabic"/>
          <w:sz w:val="28"/>
          <w:szCs w:val="28"/>
          <w:rtl/>
        </w:rPr>
      </w:pPr>
      <w:r>
        <w:rPr>
          <w:rFonts w:ascii="Simplified Arabic" w:hAnsi="Simplified Arabic" w:cs="Simplified Arabic"/>
          <w:sz w:val="28"/>
          <w:szCs w:val="28"/>
          <w:rtl/>
        </w:rPr>
        <w:t>يعتبر التقييم جزء من العملي</w:t>
      </w:r>
      <w:r>
        <w:rPr>
          <w:rFonts w:ascii="Simplified Arabic" w:hAnsi="Simplified Arabic" w:cs="Simplified Arabic" w:hint="cs"/>
          <w:sz w:val="28"/>
          <w:szCs w:val="28"/>
          <w:rtl/>
        </w:rPr>
        <w:t>ة</w:t>
      </w:r>
      <w:r w:rsidR="000E3B5B" w:rsidRPr="00D74F1B">
        <w:rPr>
          <w:rFonts w:ascii="Simplified Arabic" w:hAnsi="Simplified Arabic" w:cs="Simplified Arabic"/>
          <w:sz w:val="28"/>
          <w:szCs w:val="28"/>
          <w:rtl/>
        </w:rPr>
        <w:t xml:space="preserve"> التنظي</w:t>
      </w:r>
      <w:r>
        <w:rPr>
          <w:rFonts w:ascii="Simplified Arabic" w:hAnsi="Simplified Arabic" w:cs="Simplified Arabic"/>
          <w:sz w:val="28"/>
          <w:szCs w:val="28"/>
          <w:rtl/>
        </w:rPr>
        <w:t>مي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فمن خلاله يمكن مراجع</w:t>
      </w:r>
      <w:r>
        <w:rPr>
          <w:rFonts w:ascii="Simplified Arabic" w:hAnsi="Simplified Arabic" w:cs="Simplified Arabic" w:hint="cs"/>
          <w:sz w:val="28"/>
          <w:szCs w:val="28"/>
          <w:rtl/>
        </w:rPr>
        <w:t>ة</w:t>
      </w:r>
      <w:r w:rsidR="000E3B5B" w:rsidRPr="00D74F1B">
        <w:rPr>
          <w:rFonts w:ascii="Simplified Arabic" w:hAnsi="Simplified Arabic" w:cs="Simplified Arabic"/>
          <w:sz w:val="28"/>
          <w:szCs w:val="28"/>
          <w:rtl/>
        </w:rPr>
        <w:t xml:space="preserve"> خطط ونظم العمل</w:t>
      </w:r>
    </w:p>
    <w:p w:rsidR="000E3B5B" w:rsidRDefault="000E3B5B" w:rsidP="000E17D9">
      <w:pPr>
        <w:pStyle w:val="Paragraphedeliste"/>
        <w:numPr>
          <w:ilvl w:val="0"/>
          <w:numId w:val="55"/>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 xml:space="preserve">يوفر تقييم الاداء اساسا قويا يمكن الاعتماد عليه في تحسين </w:t>
      </w:r>
      <w:r w:rsidR="009543EF">
        <w:rPr>
          <w:rFonts w:ascii="Simplified Arabic" w:hAnsi="Simplified Arabic" w:cs="Simplified Arabic"/>
          <w:sz w:val="28"/>
          <w:szCs w:val="28"/>
          <w:rtl/>
        </w:rPr>
        <w:t>وتطوير مستويات الاداء في الم</w:t>
      </w:r>
      <w:r w:rsidR="009543EF">
        <w:rPr>
          <w:rFonts w:ascii="Simplified Arabic" w:hAnsi="Simplified Arabic" w:cs="Simplified Arabic" w:hint="cs"/>
          <w:sz w:val="28"/>
          <w:szCs w:val="28"/>
          <w:rtl/>
        </w:rPr>
        <w:t>ؤسسة</w:t>
      </w:r>
      <w:r w:rsidR="009543EF">
        <w:rPr>
          <w:rFonts w:ascii="Simplified Arabic" w:hAnsi="Simplified Arabic" w:cs="Simplified Arabic"/>
          <w:sz w:val="28"/>
          <w:szCs w:val="28"/>
          <w:rtl/>
        </w:rPr>
        <w:t xml:space="preserve"> بالاضاف</w:t>
      </w:r>
      <w:r w:rsidR="009543EF">
        <w:rPr>
          <w:rFonts w:ascii="Simplified Arabic" w:hAnsi="Simplified Arabic" w:cs="Simplified Arabic" w:hint="cs"/>
          <w:sz w:val="28"/>
          <w:szCs w:val="28"/>
          <w:rtl/>
        </w:rPr>
        <w:t>ة</w:t>
      </w:r>
      <w:r w:rsidR="009543EF">
        <w:rPr>
          <w:rFonts w:ascii="Simplified Arabic" w:hAnsi="Simplified Arabic" w:cs="Simplified Arabic"/>
          <w:sz w:val="28"/>
          <w:szCs w:val="28"/>
          <w:rtl/>
        </w:rPr>
        <w:t xml:space="preserve"> الى ما ذكر فان عملي</w:t>
      </w:r>
      <w:r w:rsidR="009543EF">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التقويم تعتبر دافعا قوي للموظف لتحسين وتطوير اداءاتهم كما انها تساعد على تعيين الافراد الذين يس</w:t>
      </w:r>
      <w:r w:rsidR="009543EF">
        <w:rPr>
          <w:rFonts w:ascii="Simplified Arabic" w:hAnsi="Simplified Arabic" w:cs="Simplified Arabic"/>
          <w:sz w:val="28"/>
          <w:szCs w:val="28"/>
          <w:rtl/>
        </w:rPr>
        <w:t>تحقون الحوافز الذي تضعها المنظم</w:t>
      </w:r>
      <w:r w:rsidR="009543EF">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لتقدير الأعمال المتميزة.</w:t>
      </w:r>
    </w:p>
    <w:p w:rsidR="008305C6" w:rsidRDefault="008305C6" w:rsidP="008305C6">
      <w:pPr>
        <w:spacing w:after="160" w:line="259" w:lineRule="auto"/>
        <w:jc w:val="both"/>
        <w:rPr>
          <w:rFonts w:ascii="Simplified Arabic" w:hAnsi="Simplified Arabic" w:cs="Simplified Arabic"/>
          <w:sz w:val="28"/>
          <w:szCs w:val="28"/>
          <w:lang w:val="fr-FR"/>
        </w:rPr>
      </w:pPr>
    </w:p>
    <w:p w:rsidR="008305C6" w:rsidRPr="008305C6" w:rsidRDefault="008305C6" w:rsidP="008305C6">
      <w:pPr>
        <w:spacing w:after="160" w:line="259" w:lineRule="auto"/>
        <w:jc w:val="both"/>
        <w:rPr>
          <w:rFonts w:ascii="Simplified Arabic" w:hAnsi="Simplified Arabic" w:cs="Simplified Arabic"/>
          <w:sz w:val="28"/>
          <w:szCs w:val="28"/>
          <w:lang w:val="fr-FR"/>
        </w:rPr>
      </w:pPr>
    </w:p>
    <w:p w:rsidR="000E3B5B" w:rsidRPr="00D53A91" w:rsidRDefault="000E3B5B" w:rsidP="000E17D9">
      <w:pPr>
        <w:pStyle w:val="Paragraphedeliste"/>
        <w:numPr>
          <w:ilvl w:val="0"/>
          <w:numId w:val="131"/>
        </w:numPr>
        <w:bidi/>
        <w:jc w:val="both"/>
        <w:rPr>
          <w:rFonts w:ascii="Simplified Arabic" w:hAnsi="Simplified Arabic" w:cs="Simplified Arabic"/>
          <w:b/>
          <w:bCs/>
          <w:i/>
          <w:iCs/>
          <w:sz w:val="28"/>
          <w:szCs w:val="28"/>
          <w:u w:val="single"/>
          <w:rtl/>
        </w:rPr>
      </w:pPr>
      <w:r w:rsidRPr="00D53A91">
        <w:rPr>
          <w:rFonts w:ascii="Simplified Arabic" w:hAnsi="Simplified Arabic" w:cs="Simplified Arabic" w:hint="cs"/>
          <w:b/>
          <w:bCs/>
          <w:sz w:val="28"/>
          <w:szCs w:val="28"/>
          <w:rtl/>
        </w:rPr>
        <w:lastRenderedPageBreak/>
        <w:t>خطوا</w:t>
      </w:r>
      <w:r w:rsidRPr="00D53A91">
        <w:rPr>
          <w:rFonts w:ascii="Simplified Arabic" w:hAnsi="Simplified Arabic" w:cs="Simplified Arabic" w:hint="eastAsia"/>
          <w:b/>
          <w:bCs/>
          <w:sz w:val="28"/>
          <w:szCs w:val="28"/>
          <w:rtl/>
        </w:rPr>
        <w:t>ت</w:t>
      </w:r>
      <w:r w:rsidRPr="00D53A91">
        <w:rPr>
          <w:rFonts w:ascii="Simplified Arabic" w:hAnsi="Simplified Arabic" w:cs="Simplified Arabic"/>
          <w:b/>
          <w:bCs/>
          <w:sz w:val="28"/>
          <w:szCs w:val="28"/>
          <w:rtl/>
        </w:rPr>
        <w:t xml:space="preserve"> تقييم الاداء</w:t>
      </w:r>
      <w:r w:rsidR="00297E37">
        <w:rPr>
          <w:rFonts w:ascii="Simplified Arabic" w:hAnsi="Simplified Arabic" w:cs="Simplified Arabic" w:hint="cs"/>
          <w:b/>
          <w:bCs/>
          <w:sz w:val="28"/>
          <w:szCs w:val="28"/>
          <w:rtl/>
          <w:lang w:bidi="ar-DZ"/>
        </w:rPr>
        <w:t>:</w:t>
      </w:r>
    </w:p>
    <w:p w:rsidR="000E3B5B" w:rsidRPr="00D74F1B" w:rsidRDefault="009543EF" w:rsidP="00297E37">
      <w:pPr>
        <w:ind w:firstLine="360"/>
        <w:jc w:val="both"/>
        <w:rPr>
          <w:rFonts w:ascii="Simplified Arabic" w:hAnsi="Simplified Arabic" w:cs="Simplified Arabic"/>
          <w:sz w:val="28"/>
          <w:szCs w:val="28"/>
          <w:rtl/>
        </w:rPr>
      </w:pPr>
      <w:r>
        <w:rPr>
          <w:rFonts w:ascii="Simplified Arabic" w:hAnsi="Simplified Arabic" w:cs="Simplified Arabic"/>
          <w:sz w:val="28"/>
          <w:szCs w:val="28"/>
          <w:rtl/>
        </w:rPr>
        <w:t>لابد لعملي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تقييم اداء العاملين ك</w:t>
      </w:r>
      <w:r>
        <w:rPr>
          <w:rFonts w:ascii="Simplified Arabic" w:hAnsi="Simplified Arabic" w:cs="Simplified Arabic" w:hint="cs"/>
          <w:sz w:val="28"/>
          <w:szCs w:val="28"/>
          <w:rtl/>
        </w:rPr>
        <w:t>أ</w:t>
      </w:r>
      <w:r>
        <w:rPr>
          <w:rFonts w:ascii="Simplified Arabic" w:hAnsi="Simplified Arabic" w:cs="Simplified Arabic"/>
          <w:sz w:val="28"/>
          <w:szCs w:val="28"/>
          <w:rtl/>
        </w:rPr>
        <w:t>ي عملي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اداري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من ان تتم خط</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محدد</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تاخذ باعتبارها معايير الكفاء</w:t>
      </w:r>
      <w:r>
        <w:rPr>
          <w:rFonts w:ascii="Simplified Arabic" w:hAnsi="Simplified Arabic" w:cs="Simplified Arabic" w:hint="cs"/>
          <w:sz w:val="28"/>
          <w:szCs w:val="28"/>
          <w:rtl/>
        </w:rPr>
        <w:t xml:space="preserve">ة </w:t>
      </w:r>
      <w:r>
        <w:rPr>
          <w:rFonts w:ascii="Simplified Arabic" w:hAnsi="Simplified Arabic" w:cs="Simplified Arabic"/>
          <w:sz w:val="28"/>
          <w:szCs w:val="28"/>
          <w:rtl/>
        </w:rPr>
        <w:t>والفعالي</w:t>
      </w:r>
      <w:r>
        <w:rPr>
          <w:rFonts w:ascii="Simplified Arabic" w:hAnsi="Simplified Arabic" w:cs="Simplified Arabic" w:hint="cs"/>
          <w:sz w:val="28"/>
          <w:szCs w:val="28"/>
          <w:rtl/>
        </w:rPr>
        <w:t>ة</w:t>
      </w:r>
      <w:r w:rsidR="000E3B5B" w:rsidRPr="00D74F1B">
        <w:rPr>
          <w:rFonts w:ascii="Simplified Arabic" w:hAnsi="Simplified Arabic" w:cs="Simplified Arabic"/>
          <w:sz w:val="28"/>
          <w:szCs w:val="28"/>
          <w:rtl/>
        </w:rPr>
        <w:t xml:space="preserve"> في ذات الوقت ويمكن تحديد خطوات تقييم الاداء كالاتي:</w:t>
      </w:r>
      <w:r w:rsidR="000E3B5B" w:rsidRPr="00D74F1B">
        <w:rPr>
          <w:rStyle w:val="Appelnotedebasdep"/>
          <w:rFonts w:ascii="Simplified Arabic" w:hAnsi="Simplified Arabic" w:cs="Simplified Arabic"/>
          <w:sz w:val="28"/>
          <w:szCs w:val="28"/>
          <w:rtl/>
        </w:rPr>
        <w:footnoteReference w:id="47"/>
      </w:r>
    </w:p>
    <w:p w:rsidR="000E3B5B" w:rsidRPr="00D74F1B" w:rsidRDefault="009543EF" w:rsidP="000E17D9">
      <w:pPr>
        <w:pStyle w:val="Paragraphedeliste"/>
        <w:numPr>
          <w:ilvl w:val="0"/>
          <w:numId w:val="56"/>
        </w:numPr>
        <w:bidi/>
        <w:spacing w:after="160" w:line="259" w:lineRule="auto"/>
        <w:jc w:val="both"/>
        <w:rPr>
          <w:rFonts w:ascii="Simplified Arabic" w:hAnsi="Simplified Arabic" w:cs="Simplified Arabic"/>
          <w:sz w:val="28"/>
          <w:szCs w:val="28"/>
          <w:rtl/>
        </w:rPr>
      </w:pPr>
      <w:r>
        <w:rPr>
          <w:rFonts w:ascii="Simplified Arabic" w:hAnsi="Simplified Arabic" w:cs="Simplified Arabic"/>
          <w:b/>
          <w:bCs/>
          <w:sz w:val="28"/>
          <w:szCs w:val="28"/>
          <w:rtl/>
        </w:rPr>
        <w:t>التعرف على طبيع</w:t>
      </w:r>
      <w:r>
        <w:rPr>
          <w:rFonts w:ascii="Simplified Arabic" w:hAnsi="Simplified Arabic" w:cs="Simplified Arabic" w:hint="cs"/>
          <w:b/>
          <w:bCs/>
          <w:sz w:val="28"/>
          <w:szCs w:val="28"/>
          <w:rtl/>
        </w:rPr>
        <w:t>ة</w:t>
      </w:r>
      <w:r w:rsidR="000E3B5B" w:rsidRPr="00D74F1B">
        <w:rPr>
          <w:rFonts w:ascii="Simplified Arabic" w:hAnsi="Simplified Arabic" w:cs="Simplified Arabic"/>
          <w:b/>
          <w:bCs/>
          <w:sz w:val="28"/>
          <w:szCs w:val="28"/>
          <w:rtl/>
        </w:rPr>
        <w:t xml:space="preserve"> العمل المراد تقييم اداء العاملين فيه: </w:t>
      </w:r>
      <w:r w:rsidR="000E3B5B" w:rsidRPr="00D74F1B">
        <w:rPr>
          <w:rFonts w:ascii="Simplified Arabic" w:hAnsi="Simplified Arabic" w:cs="Simplified Arabic"/>
          <w:sz w:val="28"/>
          <w:szCs w:val="28"/>
          <w:rtl/>
        </w:rPr>
        <w:t>وهو عن طريق تحليل ووصف وتصنيف وتقييم الوظائف</w:t>
      </w:r>
      <w:r>
        <w:rPr>
          <w:rFonts w:ascii="Simplified Arabic" w:hAnsi="Simplified Arabic" w:cs="Simplified Arabic" w:hint="cs"/>
          <w:sz w:val="28"/>
          <w:szCs w:val="28"/>
          <w:rtl/>
        </w:rPr>
        <w:t>.</w:t>
      </w:r>
    </w:p>
    <w:p w:rsidR="000E3B5B" w:rsidRPr="00D74F1B" w:rsidRDefault="000E3B5B" w:rsidP="000E17D9">
      <w:pPr>
        <w:pStyle w:val="Paragraphedeliste"/>
        <w:numPr>
          <w:ilvl w:val="0"/>
          <w:numId w:val="56"/>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b/>
          <w:bCs/>
          <w:sz w:val="28"/>
          <w:szCs w:val="28"/>
          <w:rtl/>
        </w:rPr>
        <w:t xml:space="preserve">اسس او معايير التقييم واعلام المقيمين والمقيمين بها: </w:t>
      </w:r>
      <w:r w:rsidRPr="00D74F1B">
        <w:rPr>
          <w:rFonts w:ascii="Simplified Arabic" w:hAnsi="Simplified Arabic" w:cs="Simplified Arabic"/>
          <w:sz w:val="28"/>
          <w:szCs w:val="28"/>
          <w:rtl/>
        </w:rPr>
        <w:t xml:space="preserve">ولا بد ان تكون هذه المعايير </w:t>
      </w:r>
      <w:r w:rsidRPr="00D74F1B">
        <w:rPr>
          <w:rFonts w:ascii="Simplified Arabic" w:hAnsi="Simplified Arabic" w:cs="Simplified Arabic" w:hint="cs"/>
          <w:sz w:val="28"/>
          <w:szCs w:val="28"/>
          <w:rtl/>
        </w:rPr>
        <w:t>واضحة</w:t>
      </w:r>
      <w:r w:rsidRPr="00D74F1B">
        <w:rPr>
          <w:rFonts w:ascii="Simplified Arabic" w:hAnsi="Simplified Arabic" w:cs="Simplified Arabic"/>
          <w:sz w:val="28"/>
          <w:szCs w:val="28"/>
          <w:rtl/>
        </w:rPr>
        <w:t xml:space="preserve"> كما ونوعا في اذهان الطرفين من العاملين ومشرفين وهي لا تخرج هذه عن:</w:t>
      </w:r>
    </w:p>
    <w:p w:rsidR="000E3B5B" w:rsidRPr="00D74F1B" w:rsidRDefault="009543EF" w:rsidP="000E17D9">
      <w:pPr>
        <w:pStyle w:val="Paragraphedeliste"/>
        <w:numPr>
          <w:ilvl w:val="0"/>
          <w:numId w:val="57"/>
        </w:numPr>
        <w:bidi/>
        <w:spacing w:after="160" w:line="259" w:lineRule="auto"/>
        <w:jc w:val="both"/>
        <w:rPr>
          <w:rFonts w:ascii="Simplified Arabic" w:hAnsi="Simplified Arabic" w:cs="Simplified Arabic"/>
          <w:sz w:val="28"/>
          <w:szCs w:val="28"/>
          <w:rtl/>
        </w:rPr>
      </w:pPr>
      <w:r>
        <w:rPr>
          <w:rFonts w:ascii="Simplified Arabic" w:hAnsi="Simplified Arabic" w:cs="Simplified Arabic"/>
          <w:b/>
          <w:bCs/>
          <w:sz w:val="28"/>
          <w:szCs w:val="28"/>
          <w:rtl/>
        </w:rPr>
        <w:t>الصفات الشخصي</w:t>
      </w:r>
      <w:r>
        <w:rPr>
          <w:rFonts w:ascii="Simplified Arabic" w:hAnsi="Simplified Arabic" w:cs="Simplified Arabic" w:hint="cs"/>
          <w:b/>
          <w:bCs/>
          <w:sz w:val="28"/>
          <w:szCs w:val="28"/>
          <w:rtl/>
        </w:rPr>
        <w:t>ة</w:t>
      </w:r>
      <w:r w:rsidR="000E3B5B" w:rsidRPr="00D74F1B">
        <w:rPr>
          <w:rFonts w:ascii="Simplified Arabic" w:hAnsi="Simplified Arabic" w:cs="Simplified Arabic"/>
          <w:b/>
          <w:bCs/>
          <w:sz w:val="28"/>
          <w:szCs w:val="28"/>
          <w:rtl/>
        </w:rPr>
        <w:t xml:space="preserve"> التي يتحلى بها العاملون: </w:t>
      </w:r>
      <w:r w:rsidR="000E3B5B" w:rsidRPr="00D74F1B">
        <w:rPr>
          <w:rFonts w:ascii="Simplified Arabic" w:hAnsi="Simplified Arabic" w:cs="Simplified Arabic"/>
          <w:sz w:val="28"/>
          <w:szCs w:val="28"/>
          <w:rtl/>
        </w:rPr>
        <w:t>والتي قد تؤثر على مستويات ادائهم</w:t>
      </w:r>
      <w:r>
        <w:rPr>
          <w:rFonts w:ascii="Simplified Arabic" w:hAnsi="Simplified Arabic" w:cs="Simplified Arabic"/>
          <w:sz w:val="28"/>
          <w:szCs w:val="28"/>
          <w:rtl/>
        </w:rPr>
        <w:t xml:space="preserve"> ومن تلك الصفات المستوى الدافعي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والقدر</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على المباد</w:t>
      </w:r>
      <w:r>
        <w:rPr>
          <w:rFonts w:ascii="Simplified Arabic" w:hAnsi="Simplified Arabic" w:cs="Simplified Arabic" w:hint="cs"/>
          <w:sz w:val="28"/>
          <w:szCs w:val="28"/>
          <w:rtl/>
        </w:rPr>
        <w:t>رة</w:t>
      </w:r>
      <w:r w:rsidR="000E3B5B" w:rsidRPr="00D74F1B">
        <w:rPr>
          <w:rFonts w:ascii="Simplified Arabic" w:hAnsi="Simplified Arabic" w:cs="Simplified Arabic" w:hint="cs"/>
          <w:sz w:val="28"/>
          <w:szCs w:val="28"/>
          <w:rtl/>
        </w:rPr>
        <w:t>والحماس للعمل</w:t>
      </w:r>
      <w:r w:rsidR="000E3B5B" w:rsidRPr="00D74F1B">
        <w:rPr>
          <w:rFonts w:ascii="Simplified Arabic" w:hAnsi="Simplified Arabic" w:cs="Simplified Arabic"/>
          <w:sz w:val="28"/>
          <w:szCs w:val="28"/>
          <w:rtl/>
        </w:rPr>
        <w:t xml:space="preserve"> وغير ذلك.</w:t>
      </w:r>
    </w:p>
    <w:p w:rsidR="000E3B5B" w:rsidRPr="00D74F1B" w:rsidRDefault="009543EF" w:rsidP="000E17D9">
      <w:pPr>
        <w:pStyle w:val="Paragraphedeliste"/>
        <w:numPr>
          <w:ilvl w:val="0"/>
          <w:numId w:val="57"/>
        </w:numPr>
        <w:bidi/>
        <w:spacing w:after="160" w:line="259" w:lineRule="auto"/>
        <w:jc w:val="both"/>
        <w:rPr>
          <w:rFonts w:ascii="Simplified Arabic" w:hAnsi="Simplified Arabic" w:cs="Simplified Arabic"/>
          <w:sz w:val="28"/>
          <w:szCs w:val="28"/>
          <w:rtl/>
        </w:rPr>
      </w:pPr>
      <w:r>
        <w:rPr>
          <w:rFonts w:ascii="Simplified Arabic" w:hAnsi="Simplified Arabic" w:cs="Simplified Arabic"/>
          <w:b/>
          <w:bCs/>
          <w:sz w:val="28"/>
          <w:szCs w:val="28"/>
          <w:rtl/>
        </w:rPr>
        <w:t>السلوك والتصرفات الفعلي</w:t>
      </w:r>
      <w:r>
        <w:rPr>
          <w:rFonts w:ascii="Simplified Arabic" w:hAnsi="Simplified Arabic" w:cs="Simplified Arabic" w:hint="cs"/>
          <w:b/>
          <w:bCs/>
          <w:sz w:val="28"/>
          <w:szCs w:val="28"/>
          <w:rtl/>
        </w:rPr>
        <w:t>ة</w:t>
      </w:r>
      <w:r w:rsidR="000E3B5B" w:rsidRPr="00D74F1B">
        <w:rPr>
          <w:rFonts w:ascii="Simplified Arabic" w:hAnsi="Simplified Arabic" w:cs="Simplified Arabic"/>
          <w:b/>
          <w:bCs/>
          <w:sz w:val="28"/>
          <w:szCs w:val="28"/>
          <w:rtl/>
        </w:rPr>
        <w:t xml:space="preserve"> التي يقوم بها العامل</w:t>
      </w:r>
      <w:r>
        <w:rPr>
          <w:rFonts w:ascii="Simplified Arabic" w:hAnsi="Simplified Arabic" w:cs="Simplified Arabic"/>
          <w:sz w:val="28"/>
          <w:szCs w:val="28"/>
          <w:rtl/>
        </w:rPr>
        <w:t xml:space="preserve"> كعدد الطلبات او الخدمات التي ي</w:t>
      </w:r>
      <w:r>
        <w:rPr>
          <w:rFonts w:ascii="Simplified Arabic" w:hAnsi="Simplified Arabic" w:cs="Simplified Arabic" w:hint="cs"/>
          <w:sz w:val="28"/>
          <w:szCs w:val="28"/>
          <w:rtl/>
        </w:rPr>
        <w:t>ح</w:t>
      </w:r>
      <w:r w:rsidR="000E3B5B" w:rsidRPr="00D74F1B">
        <w:rPr>
          <w:rFonts w:ascii="Simplified Arabic" w:hAnsi="Simplified Arabic" w:cs="Simplified Arabic"/>
          <w:sz w:val="28"/>
          <w:szCs w:val="28"/>
          <w:rtl/>
        </w:rPr>
        <w:t>ققها او يقدمها الموظف او عدد المكالمات التلف</w:t>
      </w:r>
      <w:r>
        <w:rPr>
          <w:rFonts w:ascii="Simplified Arabic" w:hAnsi="Simplified Arabic" w:cs="Simplified Arabic"/>
          <w:sz w:val="28"/>
          <w:szCs w:val="28"/>
          <w:rtl/>
        </w:rPr>
        <w:t>زيوني</w:t>
      </w:r>
      <w:r>
        <w:rPr>
          <w:rFonts w:ascii="Simplified Arabic" w:hAnsi="Simplified Arabic" w:cs="Simplified Arabic" w:hint="cs"/>
          <w:sz w:val="28"/>
          <w:szCs w:val="28"/>
          <w:rtl/>
        </w:rPr>
        <w:t>ة</w:t>
      </w:r>
      <w:r w:rsidR="000E3B5B" w:rsidRPr="00D74F1B">
        <w:rPr>
          <w:rFonts w:ascii="Simplified Arabic" w:hAnsi="Simplified Arabic" w:cs="Simplified Arabic"/>
          <w:sz w:val="28"/>
          <w:szCs w:val="28"/>
          <w:rtl/>
        </w:rPr>
        <w:t xml:space="preserve"> التي يستقبلها موظف استعلامات او عدد المقابلات التي يقوم بها وما الى ذلك من وحدات عمل.</w:t>
      </w:r>
    </w:p>
    <w:p w:rsidR="000E3B5B" w:rsidRPr="00D74F1B" w:rsidRDefault="000E3B5B" w:rsidP="000E17D9">
      <w:pPr>
        <w:pStyle w:val="Paragraphedeliste"/>
        <w:numPr>
          <w:ilvl w:val="0"/>
          <w:numId w:val="57"/>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b/>
          <w:bCs/>
          <w:sz w:val="28"/>
          <w:szCs w:val="28"/>
          <w:rtl/>
        </w:rPr>
        <w:t>النتائج التي يصل اليها او يحققها العا</w:t>
      </w:r>
      <w:r w:rsidR="009543EF">
        <w:rPr>
          <w:rFonts w:ascii="Simplified Arabic" w:hAnsi="Simplified Arabic" w:cs="Simplified Arabic" w:hint="cs"/>
          <w:b/>
          <w:bCs/>
          <w:sz w:val="28"/>
          <w:szCs w:val="28"/>
          <w:rtl/>
        </w:rPr>
        <w:t>مل</w:t>
      </w:r>
      <w:r w:rsidRPr="00D74F1B">
        <w:rPr>
          <w:rFonts w:ascii="Simplified Arabic" w:hAnsi="Simplified Arabic" w:cs="Simplified Arabic"/>
          <w:b/>
          <w:bCs/>
          <w:sz w:val="28"/>
          <w:szCs w:val="28"/>
          <w:rtl/>
        </w:rPr>
        <w:t xml:space="preserve"> في الربح</w:t>
      </w:r>
      <w:r w:rsidR="009543EF">
        <w:rPr>
          <w:rFonts w:ascii="Simplified Arabic" w:hAnsi="Simplified Arabic" w:cs="Simplified Arabic" w:hint="cs"/>
          <w:b/>
          <w:bCs/>
          <w:sz w:val="28"/>
          <w:szCs w:val="28"/>
          <w:rtl/>
        </w:rPr>
        <w:t>:</w:t>
      </w:r>
      <w:r w:rsidRPr="00D74F1B">
        <w:rPr>
          <w:rFonts w:ascii="Simplified Arabic" w:hAnsi="Simplified Arabic" w:cs="Simplified Arabic"/>
          <w:sz w:val="28"/>
          <w:szCs w:val="28"/>
          <w:rtl/>
        </w:rPr>
        <w:t xml:space="preserve"> او تخفيض التكاليف او مستوى الرباط المتعاملي</w:t>
      </w:r>
      <w:r w:rsidR="009543EF">
        <w:rPr>
          <w:rFonts w:ascii="Simplified Arabic" w:hAnsi="Simplified Arabic" w:cs="Simplified Arabic"/>
          <w:sz w:val="28"/>
          <w:szCs w:val="28"/>
          <w:rtl/>
        </w:rPr>
        <w:t>ن معه وذلك حسب القطاع او الوظيف</w:t>
      </w:r>
      <w:r w:rsidR="009543EF">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التي يعمل بها العامل او المنظف ومن </w:t>
      </w:r>
      <w:r w:rsidRPr="00D74F1B">
        <w:rPr>
          <w:rFonts w:ascii="Simplified Arabic" w:hAnsi="Simplified Arabic" w:cs="Simplified Arabic" w:hint="cs"/>
          <w:sz w:val="28"/>
          <w:szCs w:val="28"/>
          <w:rtl/>
        </w:rPr>
        <w:t>البادية</w:t>
      </w:r>
      <w:r w:rsidRPr="00D74F1B">
        <w:rPr>
          <w:rFonts w:ascii="Simplified Arabic" w:hAnsi="Simplified Arabic" w:cs="Simplified Arabic"/>
          <w:sz w:val="28"/>
          <w:szCs w:val="28"/>
          <w:rtl/>
        </w:rPr>
        <w:t xml:space="preserve"> ان يكون التقييم من قبل الرئيس لمرؤوس الا ان هناك </w:t>
      </w:r>
      <w:r w:rsidRPr="00D74F1B">
        <w:rPr>
          <w:rFonts w:ascii="Simplified Arabic" w:hAnsi="Simplified Arabic" w:cs="Simplified Arabic" w:hint="cs"/>
          <w:sz w:val="28"/>
          <w:szCs w:val="28"/>
          <w:rtl/>
        </w:rPr>
        <w:t>أكثر</w:t>
      </w:r>
      <w:r w:rsidRPr="00D74F1B">
        <w:rPr>
          <w:rFonts w:ascii="Simplified Arabic" w:hAnsi="Simplified Arabic" w:cs="Simplified Arabic"/>
          <w:sz w:val="28"/>
          <w:szCs w:val="28"/>
          <w:rtl/>
        </w:rPr>
        <w:t xml:space="preserve"> من راي حول من يقيم من فهناك ايضا تقييم الزملاء وتقييم المرؤوسين.</w:t>
      </w:r>
    </w:p>
    <w:p w:rsidR="000E3B5B" w:rsidRPr="00D74F1B" w:rsidRDefault="000E3B5B" w:rsidP="000E17D9">
      <w:pPr>
        <w:pStyle w:val="Paragraphedeliste"/>
        <w:numPr>
          <w:ilvl w:val="0"/>
          <w:numId w:val="57"/>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b/>
          <w:bCs/>
          <w:sz w:val="28"/>
          <w:szCs w:val="28"/>
          <w:rtl/>
        </w:rPr>
        <w:t>تقييم الاداء بالطرق المناسب</w:t>
      </w:r>
      <w:r w:rsidR="009543EF">
        <w:rPr>
          <w:rFonts w:ascii="Simplified Arabic" w:hAnsi="Simplified Arabic" w:cs="Simplified Arabic" w:hint="cs"/>
          <w:b/>
          <w:bCs/>
          <w:sz w:val="28"/>
          <w:szCs w:val="28"/>
          <w:rtl/>
        </w:rPr>
        <w:t>ة</w:t>
      </w:r>
      <w:r w:rsidR="009543EF">
        <w:rPr>
          <w:rFonts w:ascii="Simplified Arabic" w:hAnsi="Simplified Arabic" w:cs="Simplified Arabic"/>
          <w:sz w:val="28"/>
          <w:szCs w:val="28"/>
          <w:rtl/>
        </w:rPr>
        <w:t xml:space="preserve"> عن طريق الملاحظ</w:t>
      </w:r>
      <w:r w:rsidR="009543EF">
        <w:rPr>
          <w:rFonts w:ascii="Simplified Arabic" w:hAnsi="Simplified Arabic" w:cs="Simplified Arabic" w:hint="cs"/>
          <w:sz w:val="28"/>
          <w:szCs w:val="28"/>
          <w:rtl/>
        </w:rPr>
        <w:t>ة</w:t>
      </w:r>
      <w:r w:rsidR="009543EF">
        <w:rPr>
          <w:rFonts w:ascii="Simplified Arabic" w:hAnsi="Simplified Arabic" w:cs="Simplified Arabic"/>
          <w:sz w:val="28"/>
          <w:szCs w:val="28"/>
          <w:rtl/>
        </w:rPr>
        <w:t xml:space="preserve"> المباشر</w:t>
      </w:r>
      <w:r w:rsidR="009543EF">
        <w:rPr>
          <w:rFonts w:ascii="Simplified Arabic" w:hAnsi="Simplified Arabic" w:cs="Simplified Arabic" w:hint="cs"/>
          <w:sz w:val="28"/>
          <w:szCs w:val="28"/>
          <w:rtl/>
        </w:rPr>
        <w:t>ة</w:t>
      </w:r>
      <w:r w:rsidR="009543EF">
        <w:rPr>
          <w:rFonts w:ascii="Simplified Arabic" w:hAnsi="Simplified Arabic" w:cs="Simplified Arabic"/>
          <w:sz w:val="28"/>
          <w:szCs w:val="28"/>
          <w:rtl/>
        </w:rPr>
        <w:t xml:space="preserve"> او التقارير الاحصائي</w:t>
      </w:r>
      <w:r w:rsidR="009543EF">
        <w:rPr>
          <w:rFonts w:ascii="Simplified Arabic" w:hAnsi="Simplified Arabic" w:cs="Simplified Arabic" w:hint="cs"/>
          <w:sz w:val="28"/>
          <w:szCs w:val="28"/>
          <w:rtl/>
        </w:rPr>
        <w:t>ة</w:t>
      </w:r>
      <w:r w:rsidR="009543EF">
        <w:rPr>
          <w:rFonts w:ascii="Simplified Arabic" w:hAnsi="Simplified Arabic" w:cs="Simplified Arabic"/>
          <w:sz w:val="28"/>
          <w:szCs w:val="28"/>
          <w:rtl/>
        </w:rPr>
        <w:t xml:space="preserve"> او التقارير الشفوي</w:t>
      </w:r>
      <w:r w:rsidR="009543EF">
        <w:rPr>
          <w:rFonts w:ascii="Simplified Arabic" w:hAnsi="Simplified Arabic" w:cs="Simplified Arabic" w:hint="cs"/>
          <w:sz w:val="28"/>
          <w:szCs w:val="28"/>
          <w:rtl/>
        </w:rPr>
        <w:t>ة</w:t>
      </w:r>
      <w:r w:rsidR="009543EF">
        <w:rPr>
          <w:rFonts w:ascii="Simplified Arabic" w:hAnsi="Simplified Arabic" w:cs="Simplified Arabic"/>
          <w:sz w:val="28"/>
          <w:szCs w:val="28"/>
          <w:rtl/>
        </w:rPr>
        <w:t xml:space="preserve"> او الكتابي</w:t>
      </w:r>
      <w:r w:rsidR="009543EF">
        <w:rPr>
          <w:rFonts w:ascii="Simplified Arabic" w:hAnsi="Simplified Arabic" w:cs="Simplified Arabic" w:hint="cs"/>
          <w:sz w:val="28"/>
          <w:szCs w:val="28"/>
          <w:rtl/>
        </w:rPr>
        <w:t>ة</w:t>
      </w:r>
      <w:r w:rsidRPr="00D74F1B">
        <w:rPr>
          <w:rFonts w:ascii="Simplified Arabic" w:hAnsi="Simplified Arabic" w:cs="Simplified Arabic"/>
          <w:sz w:val="28"/>
          <w:szCs w:val="28"/>
          <w:rtl/>
        </w:rPr>
        <w:t>.</w:t>
      </w:r>
    </w:p>
    <w:p w:rsidR="000E3B5B" w:rsidRPr="009346F3" w:rsidRDefault="009543EF" w:rsidP="000E17D9">
      <w:pPr>
        <w:pStyle w:val="Paragraphedeliste"/>
        <w:numPr>
          <w:ilvl w:val="0"/>
          <w:numId w:val="140"/>
        </w:numPr>
        <w:bidi/>
        <w:spacing w:after="160" w:line="259" w:lineRule="auto"/>
        <w:jc w:val="both"/>
        <w:rPr>
          <w:rFonts w:ascii="Simplified Arabic" w:hAnsi="Simplified Arabic" w:cs="Simplified Arabic"/>
          <w:sz w:val="28"/>
          <w:szCs w:val="28"/>
          <w:rtl/>
        </w:rPr>
      </w:pPr>
      <w:r>
        <w:rPr>
          <w:rFonts w:ascii="Simplified Arabic" w:hAnsi="Simplified Arabic" w:cs="Simplified Arabic"/>
          <w:b/>
          <w:bCs/>
          <w:sz w:val="28"/>
          <w:szCs w:val="28"/>
          <w:rtl/>
        </w:rPr>
        <w:t>المقارن</w:t>
      </w:r>
      <w:r>
        <w:rPr>
          <w:rFonts w:ascii="Simplified Arabic" w:hAnsi="Simplified Arabic" w:cs="Simplified Arabic" w:hint="cs"/>
          <w:b/>
          <w:bCs/>
          <w:sz w:val="28"/>
          <w:szCs w:val="28"/>
          <w:rtl/>
        </w:rPr>
        <w:t>ة</w:t>
      </w:r>
      <w:r w:rsidR="000E3B5B" w:rsidRPr="009346F3">
        <w:rPr>
          <w:rFonts w:ascii="Simplified Arabic" w:hAnsi="Simplified Arabic" w:cs="Simplified Arabic"/>
          <w:b/>
          <w:bCs/>
          <w:sz w:val="28"/>
          <w:szCs w:val="28"/>
          <w:rtl/>
        </w:rPr>
        <w:t xml:space="preserve"> بينما تم انجا</w:t>
      </w:r>
      <w:r>
        <w:rPr>
          <w:rFonts w:ascii="Simplified Arabic" w:hAnsi="Simplified Arabic" w:cs="Simplified Arabic"/>
          <w:b/>
          <w:bCs/>
          <w:sz w:val="28"/>
          <w:szCs w:val="28"/>
          <w:rtl/>
        </w:rPr>
        <w:t>زه وبين المعايير المحدد</w:t>
      </w:r>
      <w:r>
        <w:rPr>
          <w:rFonts w:ascii="Simplified Arabic" w:hAnsi="Simplified Arabic" w:cs="Simplified Arabic" w:hint="cs"/>
          <w:b/>
          <w:bCs/>
          <w:sz w:val="28"/>
          <w:szCs w:val="28"/>
          <w:rtl/>
        </w:rPr>
        <w:t>ة</w:t>
      </w:r>
      <w:r w:rsidR="000E3B5B" w:rsidRPr="009346F3">
        <w:rPr>
          <w:rFonts w:ascii="Simplified Arabic" w:hAnsi="Simplified Arabic" w:cs="Simplified Arabic"/>
          <w:b/>
          <w:bCs/>
          <w:sz w:val="28"/>
          <w:szCs w:val="28"/>
          <w:rtl/>
        </w:rPr>
        <w:t xml:space="preserve"> للاداء: </w:t>
      </w:r>
      <w:r>
        <w:rPr>
          <w:rFonts w:ascii="Simplified Arabic" w:hAnsi="Simplified Arabic" w:cs="Simplified Arabic"/>
          <w:sz w:val="28"/>
          <w:szCs w:val="28"/>
          <w:rtl/>
        </w:rPr>
        <w:t>ل</w:t>
      </w:r>
      <w:r>
        <w:rPr>
          <w:rFonts w:ascii="Simplified Arabic" w:hAnsi="Simplified Arabic" w:cs="Simplified Arabic" w:hint="cs"/>
          <w:sz w:val="28"/>
          <w:szCs w:val="28"/>
          <w:rtl/>
        </w:rPr>
        <w:t>ن</w:t>
      </w:r>
      <w:r w:rsidR="000E3B5B" w:rsidRPr="009346F3">
        <w:rPr>
          <w:rFonts w:ascii="Simplified Arabic" w:hAnsi="Simplified Arabic" w:cs="Simplified Arabic"/>
          <w:sz w:val="28"/>
          <w:szCs w:val="28"/>
          <w:rtl/>
        </w:rPr>
        <w:t>عرف على الفروق بينها.</w:t>
      </w:r>
    </w:p>
    <w:p w:rsidR="000E3B5B" w:rsidRPr="009346F3" w:rsidRDefault="000E3B5B" w:rsidP="000E17D9">
      <w:pPr>
        <w:pStyle w:val="Paragraphedeliste"/>
        <w:numPr>
          <w:ilvl w:val="0"/>
          <w:numId w:val="141"/>
        </w:numPr>
        <w:bidi/>
        <w:spacing w:after="160" w:line="259" w:lineRule="auto"/>
        <w:jc w:val="both"/>
        <w:rPr>
          <w:rFonts w:ascii="Simplified Arabic" w:hAnsi="Simplified Arabic" w:cs="Simplified Arabic"/>
          <w:sz w:val="28"/>
          <w:szCs w:val="28"/>
          <w:rtl/>
        </w:rPr>
      </w:pPr>
      <w:r w:rsidRPr="009346F3">
        <w:rPr>
          <w:rFonts w:ascii="Simplified Arabic" w:hAnsi="Simplified Arabic" w:cs="Simplified Arabic"/>
          <w:b/>
          <w:bCs/>
          <w:sz w:val="28"/>
          <w:szCs w:val="28"/>
          <w:rtl/>
        </w:rPr>
        <w:t>اطلاع المرؤوس على تقرير التقييم ومناقشته بالتقرير عن ادائه.</w:t>
      </w:r>
    </w:p>
    <w:p w:rsidR="009346F3" w:rsidRPr="00297E37" w:rsidRDefault="000E3B5B" w:rsidP="00297E37">
      <w:pPr>
        <w:pStyle w:val="Paragraphedeliste"/>
        <w:numPr>
          <w:ilvl w:val="0"/>
          <w:numId w:val="141"/>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b/>
          <w:bCs/>
          <w:sz w:val="28"/>
          <w:szCs w:val="28"/>
          <w:rtl/>
        </w:rPr>
        <w:t>اتخاذ الاجراءات المناسب</w:t>
      </w:r>
      <w:r w:rsidR="009543EF">
        <w:rPr>
          <w:rFonts w:ascii="Simplified Arabic" w:hAnsi="Simplified Arabic" w:cs="Simplified Arabic" w:hint="cs"/>
          <w:b/>
          <w:bCs/>
          <w:sz w:val="28"/>
          <w:szCs w:val="28"/>
          <w:rtl/>
        </w:rPr>
        <w:t>ة</w:t>
      </w:r>
      <w:r w:rsidRPr="00D74F1B">
        <w:rPr>
          <w:rFonts w:ascii="Simplified Arabic" w:hAnsi="Simplified Arabic" w:cs="Simplified Arabic"/>
          <w:sz w:val="28"/>
          <w:szCs w:val="28"/>
          <w:rtl/>
        </w:rPr>
        <w:t xml:space="preserve"> لتصحيح المسار وت</w:t>
      </w:r>
      <w:r w:rsidR="009543EF">
        <w:rPr>
          <w:rFonts w:ascii="Simplified Arabic" w:hAnsi="Simplified Arabic" w:cs="Simplified Arabic"/>
          <w:sz w:val="28"/>
          <w:szCs w:val="28"/>
          <w:rtl/>
        </w:rPr>
        <w:t>لاقي اي خروج عن المعايير المحدد</w:t>
      </w:r>
      <w:r w:rsidR="009543EF">
        <w:rPr>
          <w:rFonts w:ascii="Simplified Arabic" w:hAnsi="Simplified Arabic" w:cs="Simplified Arabic" w:hint="cs"/>
          <w:sz w:val="28"/>
          <w:szCs w:val="28"/>
          <w:rtl/>
        </w:rPr>
        <w:t>ة</w:t>
      </w:r>
      <w:r w:rsidRPr="00D74F1B">
        <w:rPr>
          <w:rFonts w:ascii="Simplified Arabic" w:hAnsi="Simplified Arabic" w:cs="Simplified Arabic"/>
          <w:sz w:val="28"/>
          <w:szCs w:val="28"/>
          <w:rtl/>
        </w:rPr>
        <w:t>.</w:t>
      </w:r>
    </w:p>
    <w:p w:rsidR="009346F3" w:rsidRDefault="000E3B5B" w:rsidP="000E17D9">
      <w:pPr>
        <w:pStyle w:val="Paragraphedeliste"/>
        <w:numPr>
          <w:ilvl w:val="0"/>
          <w:numId w:val="131"/>
        </w:numPr>
        <w:bidi/>
        <w:jc w:val="both"/>
        <w:rPr>
          <w:rFonts w:ascii="Simplified Arabic" w:hAnsi="Simplified Arabic" w:cs="Simplified Arabic"/>
          <w:sz w:val="28"/>
          <w:szCs w:val="28"/>
        </w:rPr>
      </w:pPr>
      <w:r w:rsidRPr="009346F3">
        <w:rPr>
          <w:rFonts w:ascii="Simplified Arabic" w:hAnsi="Simplified Arabic" w:cs="Simplified Arabic" w:hint="cs"/>
          <w:b/>
          <w:bCs/>
          <w:sz w:val="28"/>
          <w:szCs w:val="28"/>
          <w:rtl/>
        </w:rPr>
        <w:t>تعريف بنود</w:t>
      </w:r>
      <w:r w:rsidRPr="009346F3">
        <w:rPr>
          <w:rFonts w:ascii="Simplified Arabic" w:hAnsi="Simplified Arabic" w:cs="Simplified Arabic"/>
          <w:b/>
          <w:bCs/>
          <w:sz w:val="28"/>
          <w:szCs w:val="28"/>
          <w:rtl/>
        </w:rPr>
        <w:t xml:space="preserve"> التقييم لل</w:t>
      </w:r>
      <w:r w:rsidR="009346F3" w:rsidRPr="009346F3">
        <w:rPr>
          <w:rFonts w:ascii="Simplified Arabic" w:hAnsi="Simplified Arabic" w:cs="Simplified Arabic"/>
          <w:b/>
          <w:bCs/>
          <w:sz w:val="28"/>
          <w:szCs w:val="28"/>
          <w:rtl/>
        </w:rPr>
        <w:t>وظائف التنفيذي</w:t>
      </w:r>
      <w:r w:rsidR="009346F3" w:rsidRPr="009346F3">
        <w:rPr>
          <w:rFonts w:ascii="Simplified Arabic" w:hAnsi="Simplified Arabic" w:cs="Simplified Arabic" w:hint="cs"/>
          <w:b/>
          <w:bCs/>
          <w:sz w:val="28"/>
          <w:szCs w:val="28"/>
          <w:rtl/>
        </w:rPr>
        <w:t>ة</w:t>
      </w:r>
      <w:r w:rsidR="009346F3" w:rsidRPr="009346F3">
        <w:rPr>
          <w:rFonts w:ascii="Simplified Arabic" w:hAnsi="Simplified Arabic" w:cs="Simplified Arabic"/>
          <w:b/>
          <w:bCs/>
          <w:sz w:val="28"/>
          <w:szCs w:val="28"/>
          <w:rtl/>
        </w:rPr>
        <w:t xml:space="preserve"> والاشرافي</w:t>
      </w:r>
      <w:r w:rsidR="009346F3" w:rsidRPr="009346F3">
        <w:rPr>
          <w:rFonts w:ascii="Simplified Arabic" w:hAnsi="Simplified Arabic" w:cs="Simplified Arabic" w:hint="cs"/>
          <w:b/>
          <w:bCs/>
          <w:sz w:val="28"/>
          <w:szCs w:val="28"/>
          <w:rtl/>
        </w:rPr>
        <w:t>ة</w:t>
      </w:r>
      <w:r w:rsidRPr="009346F3">
        <w:rPr>
          <w:rFonts w:ascii="Simplified Arabic" w:hAnsi="Simplified Arabic" w:cs="Simplified Arabic"/>
          <w:b/>
          <w:bCs/>
          <w:sz w:val="28"/>
          <w:szCs w:val="28"/>
          <w:rtl/>
        </w:rPr>
        <w:t>:</w:t>
      </w:r>
      <w:r w:rsidR="009346F3" w:rsidRPr="009346F3">
        <w:rPr>
          <w:rFonts w:ascii="Simplified Arabic" w:hAnsi="Simplified Arabic" w:cs="Simplified Arabic" w:hint="cs"/>
          <w:sz w:val="28"/>
          <w:szCs w:val="28"/>
          <w:rtl/>
        </w:rPr>
        <w:t>سنقوم بالت</w:t>
      </w:r>
      <w:r w:rsidR="009346F3">
        <w:rPr>
          <w:rFonts w:ascii="Simplified Arabic" w:hAnsi="Simplified Arabic" w:cs="Simplified Arabic" w:hint="cs"/>
          <w:sz w:val="28"/>
          <w:szCs w:val="28"/>
          <w:rtl/>
        </w:rPr>
        <w:t xml:space="preserve">طرق الى ابرز واهم عناصر وبنود </w:t>
      </w:r>
      <w:r w:rsidR="009346F3" w:rsidRPr="009346F3">
        <w:rPr>
          <w:rFonts w:ascii="Simplified Arabic" w:hAnsi="Simplified Arabic" w:cs="Simplified Arabic" w:hint="cs"/>
          <w:sz w:val="28"/>
          <w:szCs w:val="28"/>
          <w:rtl/>
        </w:rPr>
        <w:t>تقييم</w:t>
      </w:r>
      <w:r w:rsidR="009346F3">
        <w:rPr>
          <w:rFonts w:ascii="Simplified Arabic" w:hAnsi="Simplified Arabic" w:cs="Simplified Arabic" w:hint="cs"/>
          <w:sz w:val="28"/>
          <w:szCs w:val="28"/>
          <w:rtl/>
        </w:rPr>
        <w:t xml:space="preserve"> الأداء مع التوضيح.</w:t>
      </w:r>
    </w:p>
    <w:p w:rsidR="008305C6" w:rsidRDefault="008305C6" w:rsidP="008305C6">
      <w:pPr>
        <w:jc w:val="both"/>
        <w:rPr>
          <w:rFonts w:ascii="Simplified Arabic" w:hAnsi="Simplified Arabic" w:cs="Simplified Arabic"/>
          <w:sz w:val="28"/>
          <w:szCs w:val="28"/>
          <w:lang w:val="fr-FR"/>
        </w:rPr>
      </w:pPr>
    </w:p>
    <w:p w:rsidR="008305C6" w:rsidRPr="008305C6" w:rsidRDefault="008305C6" w:rsidP="008305C6">
      <w:pPr>
        <w:jc w:val="both"/>
        <w:rPr>
          <w:rFonts w:ascii="Simplified Arabic" w:hAnsi="Simplified Arabic" w:cs="Simplified Arabic"/>
          <w:sz w:val="28"/>
          <w:szCs w:val="28"/>
          <w:lang w:val="fr-FR"/>
        </w:rPr>
      </w:pPr>
    </w:p>
    <w:p w:rsidR="000E3B5B" w:rsidRPr="00D74F1B" w:rsidRDefault="009346F3" w:rsidP="009346F3">
      <w:pPr>
        <w:ind w:left="360"/>
        <w:jc w:val="both"/>
        <w:rPr>
          <w:rFonts w:ascii="Simplified Arabic" w:hAnsi="Simplified Arabic" w:cs="Simplified Arabic"/>
          <w:b/>
          <w:bCs/>
          <w:sz w:val="28"/>
          <w:szCs w:val="28"/>
          <w:rtl/>
        </w:rPr>
      </w:pPr>
      <w:r>
        <w:rPr>
          <w:rFonts w:ascii="Simplified Arabic" w:hAnsi="Simplified Arabic" w:cs="Simplified Arabic"/>
          <w:b/>
          <w:bCs/>
          <w:sz w:val="28"/>
          <w:szCs w:val="28"/>
          <w:rtl/>
        </w:rPr>
        <w:lastRenderedPageBreak/>
        <w:t>الجدول رقم (</w:t>
      </w:r>
      <w:r>
        <w:rPr>
          <w:rFonts w:ascii="Simplified Arabic" w:hAnsi="Simplified Arabic" w:cs="Simplified Arabic"/>
          <w:b/>
          <w:bCs/>
          <w:sz w:val="28"/>
          <w:szCs w:val="28"/>
        </w:rPr>
        <w:t>02-I</w:t>
      </w:r>
      <w:r w:rsidR="000E3B5B" w:rsidRPr="00D74F1B">
        <w:rPr>
          <w:rFonts w:ascii="Simplified Arabic" w:hAnsi="Simplified Arabic" w:cs="Simplified Arabic" w:hint="cs"/>
          <w:b/>
          <w:bCs/>
          <w:sz w:val="28"/>
          <w:szCs w:val="28"/>
          <w:rtl/>
        </w:rPr>
        <w:t>):</w:t>
      </w:r>
      <w:r w:rsidR="00297E37">
        <w:rPr>
          <w:rFonts w:ascii="Simplified Arabic" w:hAnsi="Simplified Arabic" w:cs="Simplified Arabic" w:hint="cs"/>
          <w:b/>
          <w:bCs/>
          <w:sz w:val="28"/>
          <w:szCs w:val="28"/>
          <w:rtl/>
        </w:rPr>
        <w:t xml:space="preserve"> </w:t>
      </w:r>
      <w:r w:rsidR="000E3B5B" w:rsidRPr="00D74F1B">
        <w:rPr>
          <w:rFonts w:ascii="Simplified Arabic" w:hAnsi="Simplified Arabic" w:cs="Simplified Arabic"/>
          <w:b/>
          <w:bCs/>
          <w:sz w:val="28"/>
          <w:szCs w:val="28"/>
          <w:rtl/>
        </w:rPr>
        <w:t>يمثل تعريف ماتعني</w:t>
      </w:r>
      <w:r>
        <w:rPr>
          <w:rFonts w:ascii="Simplified Arabic" w:hAnsi="Simplified Arabic" w:cs="Simplified Arabic"/>
          <w:b/>
          <w:bCs/>
          <w:sz w:val="28"/>
          <w:szCs w:val="28"/>
          <w:rtl/>
        </w:rPr>
        <w:t>ة بنود التقييم للوظائف التنفيذي</w:t>
      </w:r>
      <w:r>
        <w:rPr>
          <w:rFonts w:ascii="Simplified Arabic" w:hAnsi="Simplified Arabic" w:cs="Simplified Arabic" w:hint="cs"/>
          <w:b/>
          <w:bCs/>
          <w:sz w:val="28"/>
          <w:szCs w:val="28"/>
          <w:rtl/>
        </w:rPr>
        <w:t>ة</w:t>
      </w:r>
      <w:r w:rsidR="000E3B5B" w:rsidRPr="00D74F1B">
        <w:rPr>
          <w:rFonts w:ascii="Simplified Arabic" w:hAnsi="Simplified Arabic" w:cs="Simplified Arabic"/>
          <w:b/>
          <w:bCs/>
          <w:sz w:val="28"/>
          <w:szCs w:val="28"/>
          <w:rtl/>
        </w:rPr>
        <w:t xml:space="preserve"> والاشرافية</w:t>
      </w:r>
    </w:p>
    <w:tbl>
      <w:tblPr>
        <w:tblStyle w:val="Grilledutableau"/>
        <w:bidiVisual/>
        <w:tblW w:w="0" w:type="auto"/>
        <w:tblLook w:val="04A0"/>
      </w:tblPr>
      <w:tblGrid>
        <w:gridCol w:w="983"/>
        <w:gridCol w:w="2548"/>
        <w:gridCol w:w="5756"/>
      </w:tblGrid>
      <w:tr w:rsidR="000E3B5B" w:rsidRPr="00D74F1B" w:rsidTr="00200F5F">
        <w:trPr>
          <w:trHeight w:val="408"/>
        </w:trPr>
        <w:tc>
          <w:tcPr>
            <w:tcW w:w="988" w:type="dxa"/>
          </w:tcPr>
          <w:p w:rsidR="000E3B5B" w:rsidRPr="00D74F1B" w:rsidRDefault="000E3B5B" w:rsidP="00200F5F">
            <w:pPr>
              <w:bidi/>
              <w:jc w:val="both"/>
              <w:rPr>
                <w:rFonts w:ascii="Simplified Arabic" w:hAnsi="Simplified Arabic" w:cs="Simplified Arabic"/>
                <w:b/>
                <w:bCs/>
                <w:sz w:val="28"/>
                <w:szCs w:val="28"/>
                <w:rtl/>
              </w:rPr>
            </w:pPr>
            <w:r w:rsidRPr="00D74F1B">
              <w:rPr>
                <w:rFonts w:ascii="Simplified Arabic" w:hAnsi="Simplified Arabic" w:cs="Simplified Arabic"/>
                <w:b/>
                <w:bCs/>
                <w:sz w:val="28"/>
                <w:szCs w:val="28"/>
                <w:rtl/>
              </w:rPr>
              <w:t>الرقم</w:t>
            </w:r>
          </w:p>
        </w:tc>
        <w:tc>
          <w:tcPr>
            <w:tcW w:w="2552" w:type="dxa"/>
          </w:tcPr>
          <w:p w:rsidR="000E3B5B" w:rsidRPr="00D74F1B" w:rsidRDefault="000E3B5B" w:rsidP="00200F5F">
            <w:pPr>
              <w:bidi/>
              <w:jc w:val="both"/>
              <w:rPr>
                <w:rFonts w:ascii="Simplified Arabic" w:hAnsi="Simplified Arabic" w:cs="Simplified Arabic"/>
                <w:b/>
                <w:bCs/>
                <w:sz w:val="28"/>
                <w:szCs w:val="28"/>
                <w:rtl/>
              </w:rPr>
            </w:pPr>
            <w:r w:rsidRPr="00D74F1B">
              <w:rPr>
                <w:rFonts w:ascii="Simplified Arabic" w:hAnsi="Simplified Arabic" w:cs="Simplified Arabic"/>
                <w:b/>
                <w:bCs/>
                <w:sz w:val="28"/>
                <w:szCs w:val="28"/>
                <w:rtl/>
              </w:rPr>
              <w:t>عناصر وبنود التقييم</w:t>
            </w:r>
          </w:p>
        </w:tc>
        <w:tc>
          <w:tcPr>
            <w:tcW w:w="5810" w:type="dxa"/>
          </w:tcPr>
          <w:p w:rsidR="000E3B5B" w:rsidRPr="00D74F1B" w:rsidRDefault="000E3B5B" w:rsidP="00200F5F">
            <w:pPr>
              <w:bidi/>
              <w:jc w:val="both"/>
              <w:rPr>
                <w:rFonts w:ascii="Simplified Arabic" w:hAnsi="Simplified Arabic" w:cs="Simplified Arabic"/>
                <w:b/>
                <w:bCs/>
                <w:sz w:val="28"/>
                <w:szCs w:val="28"/>
                <w:rtl/>
              </w:rPr>
            </w:pPr>
            <w:r w:rsidRPr="00D74F1B">
              <w:rPr>
                <w:rFonts w:ascii="Simplified Arabic" w:hAnsi="Simplified Arabic" w:cs="Simplified Arabic"/>
                <w:b/>
                <w:bCs/>
                <w:sz w:val="28"/>
                <w:szCs w:val="28"/>
                <w:rtl/>
              </w:rPr>
              <w:t>توضيح مسميات بنود التقي</w:t>
            </w:r>
            <w:r w:rsidR="002A1498">
              <w:rPr>
                <w:rFonts w:ascii="Simplified Arabic" w:hAnsi="Simplified Arabic" w:cs="Simplified Arabic" w:hint="cs"/>
                <w:b/>
                <w:bCs/>
                <w:sz w:val="28"/>
                <w:szCs w:val="28"/>
                <w:rtl/>
              </w:rPr>
              <w:t>م</w:t>
            </w:r>
          </w:p>
        </w:tc>
      </w:tr>
      <w:tr w:rsidR="000E3B5B" w:rsidRPr="00D74F1B" w:rsidTr="00200F5F">
        <w:trPr>
          <w:trHeight w:val="634"/>
        </w:trPr>
        <w:tc>
          <w:tcPr>
            <w:tcW w:w="988" w:type="dxa"/>
          </w:tcPr>
          <w:p w:rsidR="000E3B5B" w:rsidRPr="00D74F1B" w:rsidRDefault="000E3B5B" w:rsidP="00200F5F">
            <w:pPr>
              <w:bidi/>
              <w:jc w:val="both"/>
              <w:rPr>
                <w:rFonts w:ascii="Simplified Arabic" w:hAnsi="Simplified Arabic" w:cs="Simplified Arabic"/>
                <w:sz w:val="28"/>
                <w:szCs w:val="28"/>
                <w:rtl/>
              </w:rPr>
            </w:pPr>
            <w:r w:rsidRPr="00D74F1B">
              <w:rPr>
                <w:rFonts w:ascii="Simplified Arabic" w:hAnsi="Simplified Arabic" w:cs="Simplified Arabic"/>
                <w:sz w:val="28"/>
                <w:szCs w:val="28"/>
                <w:rtl/>
              </w:rPr>
              <w:t>(1)</w:t>
            </w:r>
          </w:p>
        </w:tc>
        <w:tc>
          <w:tcPr>
            <w:tcW w:w="2552" w:type="dxa"/>
          </w:tcPr>
          <w:p w:rsidR="000E3B5B" w:rsidRPr="00D74F1B" w:rsidRDefault="000E3B5B" w:rsidP="00200F5F">
            <w:pPr>
              <w:bidi/>
              <w:jc w:val="both"/>
              <w:rPr>
                <w:rFonts w:ascii="Simplified Arabic" w:hAnsi="Simplified Arabic" w:cs="Simplified Arabic"/>
                <w:sz w:val="28"/>
                <w:szCs w:val="28"/>
              </w:rPr>
            </w:pPr>
            <w:r w:rsidRPr="00D74F1B">
              <w:rPr>
                <w:rFonts w:ascii="Simplified Arabic" w:hAnsi="Simplified Arabic" w:cs="Simplified Arabic"/>
                <w:b/>
                <w:bCs/>
                <w:sz w:val="28"/>
                <w:szCs w:val="28"/>
                <w:rtl/>
              </w:rPr>
              <w:t>مستوىالاداءوالكفاءة:</w:t>
            </w:r>
          </w:p>
          <w:p w:rsidR="000E3B5B" w:rsidRPr="00D74F1B" w:rsidRDefault="000E3B5B" w:rsidP="000E17D9">
            <w:pPr>
              <w:pStyle w:val="Paragraphedeliste"/>
              <w:numPr>
                <w:ilvl w:val="0"/>
                <w:numId w:val="59"/>
              </w:numPr>
              <w:bidi/>
              <w:spacing w:after="0" w:line="240"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حجم العمل المنجز</w:t>
            </w:r>
          </w:p>
          <w:p w:rsidR="000E3B5B" w:rsidRPr="00D74F1B" w:rsidRDefault="000E3B5B" w:rsidP="00200F5F">
            <w:pPr>
              <w:bidi/>
              <w:jc w:val="both"/>
              <w:rPr>
                <w:rFonts w:ascii="Simplified Arabic" w:hAnsi="Simplified Arabic" w:cs="Simplified Arabic"/>
                <w:sz w:val="28"/>
                <w:szCs w:val="28"/>
                <w:rtl/>
              </w:rPr>
            </w:pPr>
          </w:p>
        </w:tc>
        <w:tc>
          <w:tcPr>
            <w:tcW w:w="5810" w:type="dxa"/>
          </w:tcPr>
          <w:p w:rsidR="000E3B5B" w:rsidRPr="00D74F1B" w:rsidRDefault="000E3B5B" w:rsidP="00200F5F">
            <w:pPr>
              <w:bidi/>
              <w:jc w:val="both"/>
              <w:rPr>
                <w:rFonts w:ascii="Simplified Arabic" w:hAnsi="Simplified Arabic" w:cs="Simplified Arabic"/>
                <w:sz w:val="28"/>
                <w:szCs w:val="28"/>
                <w:rtl/>
              </w:rPr>
            </w:pPr>
            <w:r w:rsidRPr="00D74F1B">
              <w:rPr>
                <w:rFonts w:ascii="Simplified Arabic" w:hAnsi="Simplified Arabic" w:cs="Simplified Arabic"/>
                <w:sz w:val="28"/>
                <w:szCs w:val="28"/>
                <w:rtl/>
              </w:rPr>
              <w:t>تقييم دمي لعدد او حجم الاعمال</w:t>
            </w:r>
            <w:r w:rsidR="002A1498">
              <w:rPr>
                <w:rFonts w:ascii="Simplified Arabic" w:hAnsi="Simplified Arabic" w:cs="Simplified Arabic"/>
                <w:sz w:val="28"/>
                <w:szCs w:val="28"/>
                <w:rtl/>
              </w:rPr>
              <w:t xml:space="preserve"> المقرر</w:t>
            </w:r>
            <w:r w:rsidR="002A1498">
              <w:rPr>
                <w:rFonts w:ascii="Simplified Arabic" w:hAnsi="Simplified Arabic" w:cs="Simplified Arabic" w:hint="cs"/>
                <w:sz w:val="28"/>
                <w:szCs w:val="28"/>
                <w:rtl/>
              </w:rPr>
              <w:t>ة</w:t>
            </w:r>
            <w:r w:rsidR="002A1498">
              <w:rPr>
                <w:rFonts w:ascii="Simplified Arabic" w:hAnsi="Simplified Arabic" w:cs="Simplified Arabic"/>
                <w:sz w:val="28"/>
                <w:szCs w:val="28"/>
                <w:rtl/>
              </w:rPr>
              <w:t xml:space="preserve"> انجازها خلال فتر</w:t>
            </w:r>
            <w:r w:rsidR="002A1498">
              <w:rPr>
                <w:rFonts w:ascii="Simplified Arabic" w:hAnsi="Simplified Arabic" w:cs="Simplified Arabic" w:hint="cs"/>
                <w:sz w:val="28"/>
                <w:szCs w:val="28"/>
                <w:rtl/>
              </w:rPr>
              <w:t>ة</w:t>
            </w:r>
            <w:r w:rsidR="002A1498">
              <w:rPr>
                <w:rFonts w:ascii="Simplified Arabic" w:hAnsi="Simplified Arabic" w:cs="Simplified Arabic"/>
                <w:sz w:val="28"/>
                <w:szCs w:val="28"/>
                <w:rtl/>
              </w:rPr>
              <w:t xml:space="preserve"> معين</w:t>
            </w:r>
            <w:r w:rsidR="002A1498">
              <w:rPr>
                <w:rFonts w:ascii="Simplified Arabic" w:hAnsi="Simplified Arabic" w:cs="Simplified Arabic" w:hint="cs"/>
                <w:sz w:val="28"/>
                <w:szCs w:val="28"/>
                <w:rtl/>
              </w:rPr>
              <w:t>ة.</w:t>
            </w:r>
          </w:p>
        </w:tc>
      </w:tr>
      <w:tr w:rsidR="000E3B5B" w:rsidRPr="00D74F1B" w:rsidTr="00200F5F">
        <w:tc>
          <w:tcPr>
            <w:tcW w:w="988" w:type="dxa"/>
          </w:tcPr>
          <w:p w:rsidR="000E3B5B" w:rsidRPr="00D74F1B" w:rsidRDefault="000E3B5B" w:rsidP="00200F5F">
            <w:pPr>
              <w:bidi/>
              <w:jc w:val="both"/>
              <w:rPr>
                <w:rFonts w:ascii="Simplified Arabic" w:hAnsi="Simplified Arabic" w:cs="Simplified Arabic"/>
                <w:sz w:val="28"/>
                <w:szCs w:val="28"/>
                <w:rtl/>
              </w:rPr>
            </w:pPr>
          </w:p>
        </w:tc>
        <w:tc>
          <w:tcPr>
            <w:tcW w:w="2552" w:type="dxa"/>
          </w:tcPr>
          <w:p w:rsidR="000E3B5B" w:rsidRPr="00D74F1B" w:rsidRDefault="002A1498" w:rsidP="000E17D9">
            <w:pPr>
              <w:pStyle w:val="Paragraphedeliste"/>
              <w:numPr>
                <w:ilvl w:val="0"/>
                <w:numId w:val="58"/>
              </w:numPr>
              <w:bidi/>
              <w:spacing w:after="0" w:line="240" w:lineRule="auto"/>
              <w:jc w:val="both"/>
              <w:rPr>
                <w:rFonts w:ascii="Simplified Arabic" w:hAnsi="Simplified Arabic" w:cs="Simplified Arabic"/>
                <w:sz w:val="28"/>
                <w:szCs w:val="28"/>
                <w:rtl/>
              </w:rPr>
            </w:pPr>
            <w:r>
              <w:rPr>
                <w:rFonts w:ascii="Simplified Arabic" w:hAnsi="Simplified Arabic" w:cs="Simplified Arabic"/>
                <w:sz w:val="28"/>
                <w:szCs w:val="28"/>
                <w:rtl/>
              </w:rPr>
              <w:t>دق</w:t>
            </w:r>
            <w:r>
              <w:rPr>
                <w:rFonts w:ascii="Simplified Arabic" w:hAnsi="Simplified Arabic" w:cs="Simplified Arabic" w:hint="cs"/>
                <w:sz w:val="28"/>
                <w:szCs w:val="28"/>
                <w:rtl/>
              </w:rPr>
              <w:t>ة</w:t>
            </w:r>
            <w:r w:rsidR="000E3B5B" w:rsidRPr="00D74F1B">
              <w:rPr>
                <w:rFonts w:ascii="Simplified Arabic" w:hAnsi="Simplified Arabic" w:cs="Simplified Arabic"/>
                <w:sz w:val="28"/>
                <w:szCs w:val="28"/>
                <w:rtl/>
              </w:rPr>
              <w:t xml:space="preserve"> العمل</w:t>
            </w:r>
          </w:p>
        </w:tc>
        <w:tc>
          <w:tcPr>
            <w:tcW w:w="5810" w:type="dxa"/>
          </w:tcPr>
          <w:p w:rsidR="000E3B5B" w:rsidRPr="00D74F1B" w:rsidRDefault="000E3B5B" w:rsidP="00200F5F">
            <w:pPr>
              <w:bidi/>
              <w:jc w:val="both"/>
              <w:rPr>
                <w:rFonts w:ascii="Simplified Arabic" w:hAnsi="Simplified Arabic" w:cs="Simplified Arabic"/>
                <w:sz w:val="28"/>
                <w:szCs w:val="28"/>
                <w:rtl/>
              </w:rPr>
            </w:pPr>
            <w:r w:rsidRPr="00D74F1B">
              <w:rPr>
                <w:rFonts w:ascii="Simplified Arabic" w:hAnsi="Simplified Arabic" w:cs="Simplified Arabic"/>
                <w:sz w:val="28"/>
                <w:szCs w:val="28"/>
                <w:rtl/>
              </w:rPr>
              <w:t>انجاز الاعمال بالمستوى الملائم حيث تقل الاخطاء عند ادنى حد ممكن</w:t>
            </w:r>
          </w:p>
        </w:tc>
      </w:tr>
      <w:tr w:rsidR="000E3B5B" w:rsidRPr="00D74F1B" w:rsidTr="00200F5F">
        <w:tc>
          <w:tcPr>
            <w:tcW w:w="988" w:type="dxa"/>
          </w:tcPr>
          <w:p w:rsidR="000E3B5B" w:rsidRPr="00D74F1B" w:rsidRDefault="000E3B5B" w:rsidP="00200F5F">
            <w:pPr>
              <w:bidi/>
              <w:jc w:val="both"/>
              <w:rPr>
                <w:rFonts w:ascii="Simplified Arabic" w:hAnsi="Simplified Arabic" w:cs="Simplified Arabic"/>
                <w:sz w:val="28"/>
                <w:szCs w:val="28"/>
                <w:rtl/>
              </w:rPr>
            </w:pPr>
          </w:p>
        </w:tc>
        <w:tc>
          <w:tcPr>
            <w:tcW w:w="2552" w:type="dxa"/>
          </w:tcPr>
          <w:p w:rsidR="000E3B5B" w:rsidRPr="00D74F1B" w:rsidRDefault="002A1498" w:rsidP="000E17D9">
            <w:pPr>
              <w:pStyle w:val="Paragraphedeliste"/>
              <w:numPr>
                <w:ilvl w:val="0"/>
                <w:numId w:val="58"/>
              </w:numPr>
              <w:bidi/>
              <w:spacing w:after="0" w:line="240" w:lineRule="auto"/>
              <w:jc w:val="both"/>
              <w:rPr>
                <w:rFonts w:ascii="Simplified Arabic" w:hAnsi="Simplified Arabic" w:cs="Simplified Arabic"/>
                <w:sz w:val="28"/>
                <w:szCs w:val="28"/>
                <w:rtl/>
              </w:rPr>
            </w:pPr>
            <w:r>
              <w:rPr>
                <w:rFonts w:ascii="Simplified Arabic" w:hAnsi="Simplified Arabic" w:cs="Simplified Arabic"/>
                <w:sz w:val="28"/>
                <w:szCs w:val="28"/>
                <w:rtl/>
              </w:rPr>
              <w:t>سرع</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الانجاز والافاد</w:t>
            </w:r>
            <w:r>
              <w:rPr>
                <w:rFonts w:ascii="Simplified Arabic" w:hAnsi="Simplified Arabic" w:cs="Simplified Arabic" w:hint="cs"/>
                <w:sz w:val="28"/>
                <w:szCs w:val="28"/>
                <w:rtl/>
              </w:rPr>
              <w:t>ة</w:t>
            </w:r>
            <w:r w:rsidR="000E3B5B" w:rsidRPr="00D74F1B">
              <w:rPr>
                <w:rFonts w:ascii="Simplified Arabic" w:hAnsi="Simplified Arabic" w:cs="Simplified Arabic"/>
                <w:sz w:val="28"/>
                <w:szCs w:val="28"/>
                <w:rtl/>
              </w:rPr>
              <w:t xml:space="preserve"> عن المواضيع المكلف بها</w:t>
            </w:r>
          </w:p>
        </w:tc>
        <w:tc>
          <w:tcPr>
            <w:tcW w:w="5810" w:type="dxa"/>
          </w:tcPr>
          <w:p w:rsidR="000E3B5B" w:rsidRPr="00D74F1B" w:rsidRDefault="002A1498" w:rsidP="00200F5F">
            <w:pPr>
              <w:bidi/>
              <w:jc w:val="both"/>
              <w:rPr>
                <w:rFonts w:ascii="Simplified Arabic" w:hAnsi="Simplified Arabic" w:cs="Simplified Arabic"/>
                <w:sz w:val="28"/>
                <w:szCs w:val="28"/>
                <w:rtl/>
              </w:rPr>
            </w:pPr>
            <w:r>
              <w:rPr>
                <w:rFonts w:ascii="Simplified Arabic" w:hAnsi="Simplified Arabic" w:cs="Simplified Arabic"/>
                <w:sz w:val="28"/>
                <w:szCs w:val="28"/>
                <w:rtl/>
              </w:rPr>
              <w:t>سرع</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انجاز الاعمال الموكل</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الى الموظف والافاد</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بالبيانات الصحيح</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المطلوب</w:t>
            </w:r>
            <w:r>
              <w:rPr>
                <w:rFonts w:ascii="Simplified Arabic" w:hAnsi="Simplified Arabic" w:cs="Simplified Arabic" w:hint="cs"/>
                <w:sz w:val="28"/>
                <w:szCs w:val="28"/>
                <w:rtl/>
              </w:rPr>
              <w:t>ة</w:t>
            </w:r>
            <w:r w:rsidR="000E3B5B" w:rsidRPr="00D74F1B">
              <w:rPr>
                <w:rFonts w:ascii="Simplified Arabic" w:hAnsi="Simplified Arabic" w:cs="Simplified Arabic"/>
                <w:sz w:val="28"/>
                <w:szCs w:val="28"/>
                <w:rtl/>
              </w:rPr>
              <w:t xml:space="preserve"> لرؤساء العمل.</w:t>
            </w:r>
          </w:p>
        </w:tc>
      </w:tr>
      <w:tr w:rsidR="000E3B5B" w:rsidRPr="00D74F1B" w:rsidTr="00200F5F">
        <w:tc>
          <w:tcPr>
            <w:tcW w:w="988" w:type="dxa"/>
          </w:tcPr>
          <w:p w:rsidR="000E3B5B" w:rsidRPr="00D74F1B" w:rsidRDefault="000E3B5B" w:rsidP="00200F5F">
            <w:pPr>
              <w:bidi/>
              <w:jc w:val="both"/>
              <w:rPr>
                <w:rFonts w:ascii="Simplified Arabic" w:hAnsi="Simplified Arabic" w:cs="Simplified Arabic"/>
                <w:sz w:val="28"/>
                <w:szCs w:val="28"/>
                <w:rtl/>
              </w:rPr>
            </w:pPr>
          </w:p>
        </w:tc>
        <w:tc>
          <w:tcPr>
            <w:tcW w:w="2552" w:type="dxa"/>
          </w:tcPr>
          <w:p w:rsidR="000E3B5B" w:rsidRPr="00D74F1B" w:rsidRDefault="000E3B5B" w:rsidP="000E17D9">
            <w:pPr>
              <w:pStyle w:val="Paragraphedeliste"/>
              <w:numPr>
                <w:ilvl w:val="0"/>
                <w:numId w:val="58"/>
              </w:numPr>
              <w:bidi/>
              <w:spacing w:after="0" w:line="240"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مدى ارتباط العمل المنجز لاهداف العمل</w:t>
            </w:r>
          </w:p>
        </w:tc>
        <w:tc>
          <w:tcPr>
            <w:tcW w:w="5810" w:type="dxa"/>
          </w:tcPr>
          <w:p w:rsidR="000E3B5B" w:rsidRPr="00D74F1B" w:rsidRDefault="000E3B5B" w:rsidP="00200F5F">
            <w:pPr>
              <w:bidi/>
              <w:jc w:val="both"/>
              <w:rPr>
                <w:rFonts w:ascii="Simplified Arabic" w:hAnsi="Simplified Arabic" w:cs="Simplified Arabic"/>
                <w:sz w:val="28"/>
                <w:szCs w:val="28"/>
                <w:rtl/>
              </w:rPr>
            </w:pPr>
            <w:r w:rsidRPr="00D74F1B">
              <w:rPr>
                <w:rFonts w:ascii="Simplified Arabic" w:hAnsi="Simplified Arabic" w:cs="Simplified Arabic"/>
                <w:sz w:val="28"/>
                <w:szCs w:val="28"/>
                <w:rtl/>
              </w:rPr>
              <w:t>تن</w:t>
            </w:r>
            <w:r w:rsidR="002A1498">
              <w:rPr>
                <w:rFonts w:ascii="Simplified Arabic" w:hAnsi="Simplified Arabic" w:cs="Simplified Arabic"/>
                <w:sz w:val="28"/>
                <w:szCs w:val="28"/>
                <w:rtl/>
              </w:rPr>
              <w:t>فيذ الاعمال وفقا لاهداف الموضوع</w:t>
            </w:r>
            <w:r w:rsidR="002A1498">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من قبل مركز العمل وحسب الاختصاصات والتو</w:t>
            </w:r>
            <w:r w:rsidR="002A1498">
              <w:rPr>
                <w:rFonts w:ascii="Simplified Arabic" w:hAnsi="Simplified Arabic" w:cs="Simplified Arabic"/>
                <w:sz w:val="28"/>
                <w:szCs w:val="28"/>
                <w:rtl/>
              </w:rPr>
              <w:t>صيف الوظيفي المحدد لشاغل الوظيف</w:t>
            </w:r>
            <w:r w:rsidR="002A1498">
              <w:rPr>
                <w:rFonts w:ascii="Simplified Arabic" w:hAnsi="Simplified Arabic" w:cs="Simplified Arabic" w:hint="cs"/>
                <w:sz w:val="28"/>
                <w:szCs w:val="28"/>
                <w:rtl/>
              </w:rPr>
              <w:t>ة</w:t>
            </w:r>
            <w:r w:rsidRPr="00D74F1B">
              <w:rPr>
                <w:rFonts w:ascii="Simplified Arabic" w:hAnsi="Simplified Arabic" w:cs="Simplified Arabic"/>
                <w:sz w:val="28"/>
                <w:szCs w:val="28"/>
                <w:rtl/>
              </w:rPr>
              <w:t>.</w:t>
            </w:r>
          </w:p>
        </w:tc>
      </w:tr>
      <w:tr w:rsidR="000E3B5B" w:rsidRPr="00D74F1B" w:rsidTr="00200F5F">
        <w:tc>
          <w:tcPr>
            <w:tcW w:w="988" w:type="dxa"/>
          </w:tcPr>
          <w:p w:rsidR="000E3B5B" w:rsidRPr="00D74F1B" w:rsidRDefault="000E3B5B" w:rsidP="00200F5F">
            <w:pPr>
              <w:bidi/>
              <w:jc w:val="both"/>
              <w:rPr>
                <w:rFonts w:ascii="Simplified Arabic" w:hAnsi="Simplified Arabic" w:cs="Simplified Arabic"/>
                <w:sz w:val="28"/>
                <w:szCs w:val="28"/>
                <w:rtl/>
              </w:rPr>
            </w:pPr>
          </w:p>
        </w:tc>
        <w:tc>
          <w:tcPr>
            <w:tcW w:w="2552" w:type="dxa"/>
          </w:tcPr>
          <w:p w:rsidR="000E3B5B" w:rsidRPr="00D74F1B" w:rsidRDefault="002A1498" w:rsidP="000E17D9">
            <w:pPr>
              <w:pStyle w:val="Paragraphedeliste"/>
              <w:numPr>
                <w:ilvl w:val="0"/>
                <w:numId w:val="58"/>
              </w:numPr>
              <w:bidi/>
              <w:spacing w:after="0" w:line="240" w:lineRule="auto"/>
              <w:jc w:val="both"/>
              <w:rPr>
                <w:rFonts w:ascii="Simplified Arabic" w:hAnsi="Simplified Arabic" w:cs="Simplified Arabic"/>
                <w:sz w:val="28"/>
                <w:szCs w:val="28"/>
                <w:rtl/>
              </w:rPr>
            </w:pPr>
            <w:r>
              <w:rPr>
                <w:rFonts w:ascii="Simplified Arabic" w:hAnsi="Simplified Arabic" w:cs="Simplified Arabic"/>
                <w:sz w:val="28"/>
                <w:szCs w:val="28"/>
                <w:rtl/>
              </w:rPr>
              <w:t>القدر</w:t>
            </w:r>
            <w:r>
              <w:rPr>
                <w:rFonts w:ascii="Simplified Arabic" w:hAnsi="Simplified Arabic" w:cs="Simplified Arabic" w:hint="cs"/>
                <w:sz w:val="28"/>
                <w:szCs w:val="28"/>
                <w:rtl/>
              </w:rPr>
              <w:t>ة</w:t>
            </w:r>
            <w:r w:rsidR="000E3B5B" w:rsidRPr="00D74F1B">
              <w:rPr>
                <w:rFonts w:ascii="Simplified Arabic" w:hAnsi="Simplified Arabic" w:cs="Simplified Arabic"/>
                <w:sz w:val="28"/>
                <w:szCs w:val="28"/>
                <w:rtl/>
              </w:rPr>
              <w:t xml:space="preserve"> على الابداع والابتكار</w:t>
            </w:r>
          </w:p>
        </w:tc>
        <w:tc>
          <w:tcPr>
            <w:tcW w:w="5810" w:type="dxa"/>
          </w:tcPr>
          <w:p w:rsidR="000E3B5B" w:rsidRPr="00D74F1B" w:rsidRDefault="000E3B5B" w:rsidP="00200F5F">
            <w:pPr>
              <w:bidi/>
              <w:jc w:val="both"/>
              <w:rPr>
                <w:rFonts w:ascii="Simplified Arabic" w:hAnsi="Simplified Arabic" w:cs="Simplified Arabic"/>
                <w:sz w:val="28"/>
                <w:szCs w:val="28"/>
                <w:rtl/>
              </w:rPr>
            </w:pPr>
            <w:r w:rsidRPr="00D74F1B">
              <w:rPr>
                <w:rFonts w:ascii="Simplified Arabic" w:hAnsi="Simplified Arabic" w:cs="Simplified Arabic"/>
                <w:sz w:val="28"/>
                <w:szCs w:val="28"/>
                <w:rtl/>
              </w:rPr>
              <w:t>انجاز اعمال لم تنجز من قبل او ابتكار نظم</w:t>
            </w:r>
            <w:r w:rsidR="002A1498">
              <w:rPr>
                <w:rFonts w:ascii="Simplified Arabic" w:hAnsi="Simplified Arabic" w:cs="Simplified Arabic"/>
                <w:sz w:val="28"/>
                <w:szCs w:val="28"/>
                <w:rtl/>
              </w:rPr>
              <w:t xml:space="preserve"> واجراءات عمل تؤدي الى سرع</w:t>
            </w:r>
            <w:r w:rsidR="002A1498">
              <w:rPr>
                <w:rFonts w:ascii="Simplified Arabic" w:hAnsi="Simplified Arabic" w:cs="Simplified Arabic" w:hint="cs"/>
                <w:sz w:val="28"/>
                <w:szCs w:val="28"/>
                <w:rtl/>
              </w:rPr>
              <w:t>ة</w:t>
            </w:r>
            <w:r w:rsidR="002A1498">
              <w:rPr>
                <w:rFonts w:ascii="Simplified Arabic" w:hAnsi="Simplified Arabic" w:cs="Simplified Arabic"/>
                <w:sz w:val="28"/>
                <w:szCs w:val="28"/>
                <w:rtl/>
              </w:rPr>
              <w:t xml:space="preserve"> ودق</w:t>
            </w:r>
            <w:r w:rsidR="002A1498">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انجاز الاعمال الم</w:t>
            </w:r>
            <w:r w:rsidR="002A1498">
              <w:rPr>
                <w:rFonts w:ascii="Simplified Arabic" w:hAnsi="Simplified Arabic" w:cs="Simplified Arabic"/>
                <w:sz w:val="28"/>
                <w:szCs w:val="28"/>
                <w:rtl/>
              </w:rPr>
              <w:t>طلوب</w:t>
            </w:r>
            <w:r w:rsidR="002A1498">
              <w:rPr>
                <w:rFonts w:ascii="Simplified Arabic" w:hAnsi="Simplified Arabic" w:cs="Simplified Arabic" w:hint="cs"/>
                <w:sz w:val="28"/>
                <w:szCs w:val="28"/>
                <w:rtl/>
              </w:rPr>
              <w:t>ة</w:t>
            </w:r>
            <w:r w:rsidRPr="00D74F1B">
              <w:rPr>
                <w:rFonts w:ascii="Simplified Arabic" w:hAnsi="Simplified Arabic" w:cs="Simplified Arabic" w:hint="cs"/>
                <w:sz w:val="28"/>
                <w:szCs w:val="28"/>
                <w:rtl/>
              </w:rPr>
              <w:t>وبأقل</w:t>
            </w:r>
            <w:r w:rsidR="002A1498">
              <w:rPr>
                <w:rFonts w:ascii="Simplified Arabic" w:hAnsi="Simplified Arabic" w:cs="Simplified Arabic"/>
                <w:sz w:val="28"/>
                <w:szCs w:val="28"/>
                <w:rtl/>
              </w:rPr>
              <w:t xml:space="preserve"> جهد وتكلف</w:t>
            </w:r>
            <w:r w:rsidR="002A1498">
              <w:rPr>
                <w:rFonts w:ascii="Simplified Arabic" w:hAnsi="Simplified Arabic" w:cs="Simplified Arabic" w:hint="cs"/>
                <w:sz w:val="28"/>
                <w:szCs w:val="28"/>
                <w:rtl/>
              </w:rPr>
              <w:t>ة.</w:t>
            </w:r>
          </w:p>
        </w:tc>
      </w:tr>
      <w:tr w:rsidR="000E3B5B" w:rsidRPr="00D74F1B" w:rsidTr="00200F5F">
        <w:tc>
          <w:tcPr>
            <w:tcW w:w="988" w:type="dxa"/>
          </w:tcPr>
          <w:p w:rsidR="000E3B5B" w:rsidRPr="00D74F1B" w:rsidRDefault="000E3B5B" w:rsidP="00200F5F">
            <w:pPr>
              <w:bidi/>
              <w:jc w:val="both"/>
              <w:rPr>
                <w:rFonts w:ascii="Simplified Arabic" w:hAnsi="Simplified Arabic" w:cs="Simplified Arabic"/>
                <w:sz w:val="28"/>
                <w:szCs w:val="28"/>
                <w:rtl/>
              </w:rPr>
            </w:pPr>
            <w:r w:rsidRPr="00D74F1B">
              <w:rPr>
                <w:rFonts w:ascii="Simplified Arabic" w:hAnsi="Simplified Arabic" w:cs="Simplified Arabic"/>
                <w:sz w:val="28"/>
                <w:szCs w:val="28"/>
                <w:rtl/>
              </w:rPr>
              <w:t>(2)</w:t>
            </w:r>
          </w:p>
        </w:tc>
        <w:tc>
          <w:tcPr>
            <w:tcW w:w="2552" w:type="dxa"/>
          </w:tcPr>
          <w:p w:rsidR="000E3B5B" w:rsidRPr="00D74F1B" w:rsidRDefault="000E3B5B" w:rsidP="00200F5F">
            <w:pPr>
              <w:bidi/>
              <w:jc w:val="both"/>
              <w:rPr>
                <w:rFonts w:ascii="Simplified Arabic" w:hAnsi="Simplified Arabic" w:cs="Simplified Arabic"/>
                <w:sz w:val="28"/>
                <w:szCs w:val="28"/>
              </w:rPr>
            </w:pPr>
            <w:r w:rsidRPr="00D74F1B">
              <w:rPr>
                <w:rFonts w:ascii="Simplified Arabic" w:hAnsi="Simplified Arabic" w:cs="Simplified Arabic"/>
                <w:b/>
                <w:bCs/>
                <w:sz w:val="28"/>
                <w:szCs w:val="28"/>
                <w:rtl/>
              </w:rPr>
              <w:t>التعاون مع الاخرين:</w:t>
            </w:r>
          </w:p>
          <w:p w:rsidR="000E3B5B" w:rsidRPr="00D74F1B" w:rsidRDefault="000E3B5B" w:rsidP="000E17D9">
            <w:pPr>
              <w:pStyle w:val="Paragraphedeliste"/>
              <w:numPr>
                <w:ilvl w:val="0"/>
                <w:numId w:val="58"/>
              </w:numPr>
              <w:bidi/>
              <w:spacing w:after="0" w:line="240"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التعاون مع الاخرين في انجاز العمل</w:t>
            </w:r>
          </w:p>
        </w:tc>
        <w:tc>
          <w:tcPr>
            <w:tcW w:w="5810" w:type="dxa"/>
          </w:tcPr>
          <w:p w:rsidR="000E3B5B" w:rsidRPr="00D74F1B" w:rsidRDefault="002A1498" w:rsidP="00200F5F">
            <w:pPr>
              <w:bidi/>
              <w:jc w:val="both"/>
              <w:rPr>
                <w:rFonts w:ascii="Simplified Arabic" w:hAnsi="Simplified Arabic" w:cs="Simplified Arabic"/>
                <w:sz w:val="28"/>
                <w:szCs w:val="28"/>
                <w:rtl/>
              </w:rPr>
            </w:pPr>
            <w:r>
              <w:rPr>
                <w:rFonts w:ascii="Simplified Arabic" w:hAnsi="Simplified Arabic" w:cs="Simplified Arabic"/>
                <w:sz w:val="28"/>
                <w:szCs w:val="28"/>
                <w:rtl/>
              </w:rPr>
              <w:t>تقديم المساعد</w:t>
            </w:r>
            <w:r>
              <w:rPr>
                <w:rFonts w:ascii="Simplified Arabic" w:hAnsi="Simplified Arabic" w:cs="Simplified Arabic" w:hint="cs"/>
                <w:sz w:val="28"/>
                <w:szCs w:val="28"/>
                <w:rtl/>
              </w:rPr>
              <w:t>ة</w:t>
            </w:r>
            <w:r w:rsidR="000E3B5B" w:rsidRPr="00D74F1B">
              <w:rPr>
                <w:rFonts w:ascii="Simplified Arabic" w:hAnsi="Simplified Arabic" w:cs="Simplified Arabic"/>
                <w:sz w:val="28"/>
                <w:szCs w:val="28"/>
                <w:rtl/>
              </w:rPr>
              <w:t xml:space="preserve"> لزملاء العمل عند </w:t>
            </w:r>
            <w:r w:rsidR="000E3B5B" w:rsidRPr="00D74F1B">
              <w:rPr>
                <w:rFonts w:ascii="Simplified Arabic" w:hAnsi="Simplified Arabic" w:cs="Simplified Arabic" w:hint="cs"/>
                <w:sz w:val="28"/>
                <w:szCs w:val="28"/>
                <w:rtl/>
              </w:rPr>
              <w:t>الحاجة</w:t>
            </w:r>
            <w:r>
              <w:rPr>
                <w:rFonts w:ascii="Simplified Arabic" w:hAnsi="Simplified Arabic" w:cs="Simplified Arabic"/>
                <w:sz w:val="28"/>
                <w:szCs w:val="28"/>
                <w:rtl/>
              </w:rPr>
              <w:t xml:space="preserve"> او اثناء اجازاتهم والمشارك</w:t>
            </w:r>
            <w:r>
              <w:rPr>
                <w:rFonts w:ascii="Simplified Arabic" w:hAnsi="Simplified Arabic" w:cs="Simplified Arabic" w:hint="cs"/>
                <w:sz w:val="28"/>
                <w:szCs w:val="28"/>
                <w:rtl/>
              </w:rPr>
              <w:t>ة</w:t>
            </w:r>
            <w:r w:rsidR="000E3B5B" w:rsidRPr="00D74F1B">
              <w:rPr>
                <w:rFonts w:ascii="Simplified Arabic" w:hAnsi="Simplified Arabic" w:cs="Simplified Arabic"/>
                <w:sz w:val="28"/>
                <w:szCs w:val="28"/>
                <w:rtl/>
              </w:rPr>
              <w:t xml:space="preserve"> في تدريب الموظفين الجدد.</w:t>
            </w:r>
          </w:p>
        </w:tc>
      </w:tr>
      <w:tr w:rsidR="000E3B5B" w:rsidRPr="00D74F1B" w:rsidTr="00200F5F">
        <w:tc>
          <w:tcPr>
            <w:tcW w:w="988" w:type="dxa"/>
          </w:tcPr>
          <w:p w:rsidR="000E3B5B" w:rsidRPr="00D74F1B" w:rsidRDefault="000E3B5B" w:rsidP="00200F5F">
            <w:pPr>
              <w:bidi/>
              <w:jc w:val="both"/>
              <w:rPr>
                <w:rFonts w:ascii="Simplified Arabic" w:hAnsi="Simplified Arabic" w:cs="Simplified Arabic"/>
                <w:sz w:val="28"/>
                <w:szCs w:val="28"/>
                <w:rtl/>
              </w:rPr>
            </w:pPr>
          </w:p>
        </w:tc>
        <w:tc>
          <w:tcPr>
            <w:tcW w:w="2552" w:type="dxa"/>
          </w:tcPr>
          <w:p w:rsidR="000E3B5B" w:rsidRPr="00D74F1B" w:rsidRDefault="000E3B5B" w:rsidP="000E17D9">
            <w:pPr>
              <w:pStyle w:val="Paragraphedeliste"/>
              <w:numPr>
                <w:ilvl w:val="0"/>
                <w:numId w:val="58"/>
              </w:numPr>
              <w:bidi/>
              <w:spacing w:after="0" w:line="240"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العلاقه الجيدمع الرؤساء</w:t>
            </w:r>
          </w:p>
        </w:tc>
        <w:tc>
          <w:tcPr>
            <w:tcW w:w="5810" w:type="dxa"/>
          </w:tcPr>
          <w:p w:rsidR="000E3B5B" w:rsidRPr="00D74F1B" w:rsidRDefault="002A1498" w:rsidP="00200F5F">
            <w:pPr>
              <w:bidi/>
              <w:jc w:val="both"/>
              <w:rPr>
                <w:rFonts w:ascii="Simplified Arabic" w:hAnsi="Simplified Arabic" w:cs="Simplified Arabic"/>
                <w:sz w:val="28"/>
                <w:szCs w:val="28"/>
                <w:rtl/>
              </w:rPr>
            </w:pPr>
            <w:r>
              <w:rPr>
                <w:rFonts w:ascii="Simplified Arabic" w:hAnsi="Simplified Arabic" w:cs="Simplified Arabic"/>
                <w:sz w:val="28"/>
                <w:szCs w:val="28"/>
                <w:rtl/>
              </w:rPr>
              <w:t>احترام رؤساء العمل المشارك</w:t>
            </w:r>
            <w:r>
              <w:rPr>
                <w:rFonts w:ascii="Simplified Arabic" w:hAnsi="Simplified Arabic" w:cs="Simplified Arabic" w:hint="cs"/>
                <w:sz w:val="28"/>
                <w:szCs w:val="28"/>
                <w:rtl/>
              </w:rPr>
              <w:t>ة</w:t>
            </w:r>
            <w:r w:rsidR="000E3B5B" w:rsidRPr="00D74F1B">
              <w:rPr>
                <w:rFonts w:ascii="Simplified Arabic" w:hAnsi="Simplified Arabic" w:cs="Simplified Arabic"/>
                <w:sz w:val="28"/>
                <w:szCs w:val="28"/>
                <w:rtl/>
              </w:rPr>
              <w:t xml:space="preserve"> في تحديد اهداف العمل.</w:t>
            </w:r>
          </w:p>
        </w:tc>
      </w:tr>
      <w:tr w:rsidR="000E3B5B" w:rsidRPr="00D74F1B" w:rsidTr="00200F5F">
        <w:tc>
          <w:tcPr>
            <w:tcW w:w="988" w:type="dxa"/>
          </w:tcPr>
          <w:p w:rsidR="000E3B5B" w:rsidRPr="00D74F1B" w:rsidRDefault="000E3B5B" w:rsidP="00200F5F">
            <w:pPr>
              <w:bidi/>
              <w:jc w:val="both"/>
              <w:rPr>
                <w:rFonts w:ascii="Simplified Arabic" w:hAnsi="Simplified Arabic" w:cs="Simplified Arabic"/>
                <w:sz w:val="28"/>
                <w:szCs w:val="28"/>
                <w:rtl/>
              </w:rPr>
            </w:pPr>
          </w:p>
        </w:tc>
        <w:tc>
          <w:tcPr>
            <w:tcW w:w="2552" w:type="dxa"/>
          </w:tcPr>
          <w:p w:rsidR="000E3B5B" w:rsidRPr="00D74F1B" w:rsidRDefault="000E3B5B" w:rsidP="000E17D9">
            <w:pPr>
              <w:pStyle w:val="Paragraphedeliste"/>
              <w:numPr>
                <w:ilvl w:val="0"/>
                <w:numId w:val="58"/>
              </w:numPr>
              <w:bidi/>
              <w:spacing w:after="0" w:line="240"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العل</w:t>
            </w:r>
            <w:r w:rsidR="002A1498">
              <w:rPr>
                <w:rFonts w:ascii="Simplified Arabic" w:hAnsi="Simplified Arabic" w:cs="Simplified Arabic"/>
                <w:sz w:val="28"/>
                <w:szCs w:val="28"/>
                <w:rtl/>
              </w:rPr>
              <w:t>اق</w:t>
            </w:r>
            <w:r w:rsidR="002A1498">
              <w:rPr>
                <w:rFonts w:ascii="Simplified Arabic" w:hAnsi="Simplified Arabic" w:cs="Simplified Arabic" w:hint="cs"/>
                <w:sz w:val="28"/>
                <w:szCs w:val="28"/>
                <w:rtl/>
              </w:rPr>
              <w:t>ة</w:t>
            </w:r>
            <w:r w:rsidR="002A1498">
              <w:rPr>
                <w:rFonts w:ascii="Simplified Arabic" w:hAnsi="Simplified Arabic" w:cs="Simplified Arabic"/>
                <w:sz w:val="28"/>
                <w:szCs w:val="28"/>
                <w:rtl/>
              </w:rPr>
              <w:t xml:space="preserve"> الجيد</w:t>
            </w:r>
            <w:r w:rsidR="002A1498">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مع زملاء العمل.</w:t>
            </w:r>
          </w:p>
        </w:tc>
        <w:tc>
          <w:tcPr>
            <w:tcW w:w="5810" w:type="dxa"/>
          </w:tcPr>
          <w:p w:rsidR="000E3B5B" w:rsidRPr="00D74F1B" w:rsidRDefault="000E3B5B" w:rsidP="00200F5F">
            <w:pPr>
              <w:bidi/>
              <w:jc w:val="both"/>
              <w:rPr>
                <w:rFonts w:ascii="Simplified Arabic" w:hAnsi="Simplified Arabic" w:cs="Simplified Arabic"/>
                <w:sz w:val="28"/>
                <w:szCs w:val="28"/>
                <w:rtl/>
              </w:rPr>
            </w:pPr>
            <w:r w:rsidRPr="00D74F1B">
              <w:rPr>
                <w:rFonts w:ascii="Simplified Arabic" w:hAnsi="Simplified Arabic" w:cs="Simplified Arabic"/>
                <w:sz w:val="28"/>
                <w:szCs w:val="28"/>
                <w:rtl/>
              </w:rPr>
              <w:t>احترام زملاء العم</w:t>
            </w:r>
            <w:r w:rsidR="002A1498">
              <w:rPr>
                <w:rFonts w:ascii="Simplified Arabic" w:hAnsi="Simplified Arabic" w:cs="Simplified Arabic"/>
                <w:sz w:val="28"/>
                <w:szCs w:val="28"/>
                <w:rtl/>
              </w:rPr>
              <w:t>ل ومشاركتهم في المناسبات الرسمي</w:t>
            </w:r>
            <w:r w:rsidR="002A1498">
              <w:rPr>
                <w:rFonts w:ascii="Simplified Arabic" w:hAnsi="Simplified Arabic" w:cs="Simplified Arabic" w:hint="cs"/>
                <w:sz w:val="28"/>
                <w:szCs w:val="28"/>
                <w:rtl/>
              </w:rPr>
              <w:t>ة</w:t>
            </w:r>
            <w:r w:rsidR="002A1498">
              <w:rPr>
                <w:rFonts w:ascii="Simplified Arabic" w:hAnsi="Simplified Arabic" w:cs="Simplified Arabic"/>
                <w:sz w:val="28"/>
                <w:szCs w:val="28"/>
                <w:rtl/>
              </w:rPr>
              <w:t xml:space="preserve"> الاعياد الديني</w:t>
            </w:r>
            <w:r w:rsidR="002A1498">
              <w:rPr>
                <w:rFonts w:ascii="Simplified Arabic" w:hAnsi="Simplified Arabic" w:cs="Simplified Arabic" w:hint="cs"/>
                <w:sz w:val="28"/>
                <w:szCs w:val="28"/>
                <w:rtl/>
              </w:rPr>
              <w:t>ة</w:t>
            </w:r>
            <w:r w:rsidR="002A1498">
              <w:rPr>
                <w:rFonts w:ascii="Simplified Arabic" w:hAnsi="Simplified Arabic" w:cs="Simplified Arabic"/>
                <w:sz w:val="28"/>
                <w:szCs w:val="28"/>
                <w:rtl/>
              </w:rPr>
              <w:t xml:space="preserve"> والوطني</w:t>
            </w:r>
            <w:r w:rsidR="002A1498">
              <w:rPr>
                <w:rFonts w:ascii="Simplified Arabic" w:hAnsi="Simplified Arabic" w:cs="Simplified Arabic" w:hint="cs"/>
                <w:sz w:val="28"/>
                <w:szCs w:val="28"/>
                <w:rtl/>
              </w:rPr>
              <w:t>ة</w:t>
            </w:r>
            <w:r w:rsidR="002A1498">
              <w:rPr>
                <w:rFonts w:ascii="Simplified Arabic" w:hAnsi="Simplified Arabic" w:cs="Simplified Arabic"/>
                <w:sz w:val="28"/>
                <w:szCs w:val="28"/>
                <w:rtl/>
              </w:rPr>
              <w:t xml:space="preserve"> وغير الرسمي</w:t>
            </w:r>
            <w:r w:rsidR="002A1498">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حاله الزواج في </w:t>
            </w:r>
            <w:r w:rsidRPr="00D74F1B">
              <w:rPr>
                <w:rFonts w:ascii="Simplified Arabic" w:hAnsi="Simplified Arabic" w:cs="Simplified Arabic" w:hint="cs"/>
                <w:sz w:val="28"/>
                <w:szCs w:val="28"/>
                <w:rtl/>
              </w:rPr>
              <w:t>الوفاة</w:t>
            </w:r>
            <w:r w:rsidRPr="00D74F1B">
              <w:rPr>
                <w:rFonts w:ascii="Simplified Arabic" w:hAnsi="Simplified Arabic" w:cs="Simplified Arabic"/>
                <w:sz w:val="28"/>
                <w:szCs w:val="28"/>
                <w:rtl/>
              </w:rPr>
              <w:t xml:space="preserve"> الترقيات تكريم الموظفين الى اخرين</w:t>
            </w:r>
            <w:r w:rsidR="002A1498">
              <w:rPr>
                <w:rFonts w:ascii="Simplified Arabic" w:hAnsi="Simplified Arabic" w:cs="Simplified Arabic" w:hint="cs"/>
                <w:sz w:val="28"/>
                <w:szCs w:val="28"/>
                <w:rtl/>
              </w:rPr>
              <w:t>.</w:t>
            </w:r>
          </w:p>
        </w:tc>
      </w:tr>
      <w:tr w:rsidR="000E3B5B" w:rsidRPr="00D74F1B" w:rsidTr="00200F5F">
        <w:tc>
          <w:tcPr>
            <w:tcW w:w="988" w:type="dxa"/>
          </w:tcPr>
          <w:p w:rsidR="000E3B5B" w:rsidRPr="00D74F1B" w:rsidRDefault="000E3B5B" w:rsidP="00200F5F">
            <w:pPr>
              <w:bidi/>
              <w:jc w:val="both"/>
              <w:rPr>
                <w:rFonts w:ascii="Simplified Arabic" w:hAnsi="Simplified Arabic" w:cs="Simplified Arabic"/>
                <w:sz w:val="28"/>
                <w:szCs w:val="28"/>
                <w:rtl/>
              </w:rPr>
            </w:pPr>
          </w:p>
        </w:tc>
        <w:tc>
          <w:tcPr>
            <w:tcW w:w="2552" w:type="dxa"/>
          </w:tcPr>
          <w:p w:rsidR="000E3B5B" w:rsidRPr="00D74F1B" w:rsidRDefault="002A1498" w:rsidP="000E17D9">
            <w:pPr>
              <w:pStyle w:val="Paragraphedeliste"/>
              <w:numPr>
                <w:ilvl w:val="0"/>
                <w:numId w:val="58"/>
              </w:numPr>
              <w:bidi/>
              <w:spacing w:after="0" w:line="240" w:lineRule="auto"/>
              <w:jc w:val="both"/>
              <w:rPr>
                <w:rFonts w:ascii="Simplified Arabic" w:hAnsi="Simplified Arabic" w:cs="Simplified Arabic"/>
                <w:sz w:val="28"/>
                <w:szCs w:val="28"/>
                <w:rtl/>
              </w:rPr>
            </w:pPr>
            <w:r>
              <w:rPr>
                <w:rFonts w:ascii="Simplified Arabic" w:hAnsi="Simplified Arabic" w:cs="Simplified Arabic"/>
                <w:sz w:val="28"/>
                <w:szCs w:val="28"/>
                <w:rtl/>
              </w:rPr>
              <w:t>العلاق</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الجيد</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مع الاخرين خارج الادار</w:t>
            </w:r>
            <w:r>
              <w:rPr>
                <w:rFonts w:ascii="Simplified Arabic" w:hAnsi="Simplified Arabic" w:cs="Simplified Arabic" w:hint="cs"/>
                <w:sz w:val="28"/>
                <w:szCs w:val="28"/>
                <w:rtl/>
              </w:rPr>
              <w:t>ة</w:t>
            </w:r>
          </w:p>
        </w:tc>
        <w:tc>
          <w:tcPr>
            <w:tcW w:w="5810" w:type="dxa"/>
          </w:tcPr>
          <w:p w:rsidR="000E3B5B" w:rsidRPr="00D74F1B" w:rsidRDefault="000E3B5B" w:rsidP="00200F5F">
            <w:pPr>
              <w:bidi/>
              <w:jc w:val="both"/>
              <w:rPr>
                <w:rFonts w:ascii="Simplified Arabic" w:hAnsi="Simplified Arabic" w:cs="Simplified Arabic"/>
                <w:sz w:val="28"/>
                <w:szCs w:val="28"/>
                <w:rtl/>
              </w:rPr>
            </w:pPr>
            <w:r w:rsidRPr="00D74F1B">
              <w:rPr>
                <w:rFonts w:ascii="Simplified Arabic" w:hAnsi="Simplified Arabic" w:cs="Simplified Arabic"/>
                <w:sz w:val="28"/>
                <w:szCs w:val="28"/>
                <w:rtl/>
              </w:rPr>
              <w:t>حسن العاملين خارج مركز العمل ومن هيئات ومؤسس</w:t>
            </w:r>
            <w:r w:rsidR="002A1498">
              <w:rPr>
                <w:rFonts w:ascii="Simplified Arabic" w:hAnsi="Simplified Arabic" w:cs="Simplified Arabic"/>
                <w:sz w:val="28"/>
                <w:szCs w:val="28"/>
                <w:rtl/>
              </w:rPr>
              <w:t>ات حكومي</w:t>
            </w:r>
            <w:r w:rsidR="002A1498">
              <w:rPr>
                <w:rFonts w:ascii="Simplified Arabic" w:hAnsi="Simplified Arabic" w:cs="Simplified Arabic" w:hint="cs"/>
                <w:sz w:val="28"/>
                <w:szCs w:val="28"/>
                <w:rtl/>
              </w:rPr>
              <w:t>ة</w:t>
            </w:r>
            <w:r w:rsidR="002A1498">
              <w:rPr>
                <w:rFonts w:ascii="Simplified Arabic" w:hAnsi="Simplified Arabic" w:cs="Simplified Arabic"/>
                <w:sz w:val="28"/>
                <w:szCs w:val="28"/>
                <w:rtl/>
              </w:rPr>
              <w:t xml:space="preserve"> وغير حكومي</w:t>
            </w:r>
            <w:r w:rsidR="002A1498">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مراجعين ومندوبين شركات الخ.</w:t>
            </w:r>
          </w:p>
        </w:tc>
      </w:tr>
      <w:tr w:rsidR="000E3B5B" w:rsidRPr="00D74F1B" w:rsidTr="00200F5F">
        <w:tc>
          <w:tcPr>
            <w:tcW w:w="988" w:type="dxa"/>
          </w:tcPr>
          <w:p w:rsidR="000E3B5B" w:rsidRPr="00D74F1B" w:rsidRDefault="000E3B5B" w:rsidP="00200F5F">
            <w:pPr>
              <w:bidi/>
              <w:jc w:val="both"/>
              <w:rPr>
                <w:rFonts w:ascii="Simplified Arabic" w:hAnsi="Simplified Arabic" w:cs="Simplified Arabic"/>
                <w:sz w:val="28"/>
                <w:szCs w:val="28"/>
                <w:rtl/>
              </w:rPr>
            </w:pPr>
          </w:p>
        </w:tc>
        <w:tc>
          <w:tcPr>
            <w:tcW w:w="2552" w:type="dxa"/>
          </w:tcPr>
          <w:p w:rsidR="000E3B5B" w:rsidRPr="00D74F1B" w:rsidRDefault="002A1498" w:rsidP="000E17D9">
            <w:pPr>
              <w:pStyle w:val="Paragraphedeliste"/>
              <w:numPr>
                <w:ilvl w:val="0"/>
                <w:numId w:val="58"/>
              </w:numPr>
              <w:bidi/>
              <w:spacing w:after="0" w:line="240" w:lineRule="auto"/>
              <w:jc w:val="both"/>
              <w:rPr>
                <w:rFonts w:ascii="Simplified Arabic" w:hAnsi="Simplified Arabic" w:cs="Simplified Arabic"/>
                <w:sz w:val="28"/>
                <w:szCs w:val="28"/>
                <w:rtl/>
              </w:rPr>
            </w:pPr>
            <w:r>
              <w:rPr>
                <w:rFonts w:ascii="Simplified Arabic" w:hAnsi="Simplified Arabic" w:cs="Simplified Arabic"/>
                <w:sz w:val="28"/>
                <w:szCs w:val="28"/>
                <w:rtl/>
              </w:rPr>
              <w:t>مبادر</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والمبادا</w:t>
            </w:r>
            <w:r>
              <w:rPr>
                <w:rFonts w:ascii="Simplified Arabic" w:hAnsi="Simplified Arabic" w:cs="Simplified Arabic" w:hint="cs"/>
                <w:sz w:val="28"/>
                <w:szCs w:val="28"/>
                <w:rtl/>
              </w:rPr>
              <w:t>ة</w:t>
            </w:r>
            <w:r w:rsidR="000E3B5B" w:rsidRPr="00D74F1B">
              <w:rPr>
                <w:rFonts w:ascii="Simplified Arabic" w:hAnsi="Simplified Arabic" w:cs="Simplified Arabic"/>
                <w:sz w:val="28"/>
                <w:szCs w:val="28"/>
                <w:rtl/>
              </w:rPr>
              <w:t xml:space="preserve"> في انجاز العمل</w:t>
            </w:r>
          </w:p>
        </w:tc>
        <w:tc>
          <w:tcPr>
            <w:tcW w:w="5810" w:type="dxa"/>
          </w:tcPr>
          <w:p w:rsidR="000E3B5B" w:rsidRPr="00D74F1B" w:rsidRDefault="002A1498" w:rsidP="00200F5F">
            <w:pPr>
              <w:bidi/>
              <w:jc w:val="both"/>
              <w:rPr>
                <w:rFonts w:ascii="Simplified Arabic" w:hAnsi="Simplified Arabic" w:cs="Simplified Arabic"/>
                <w:sz w:val="28"/>
                <w:szCs w:val="28"/>
                <w:rtl/>
              </w:rPr>
            </w:pPr>
            <w:r>
              <w:rPr>
                <w:rFonts w:ascii="Simplified Arabic" w:hAnsi="Simplified Arabic" w:cs="Simplified Arabic"/>
                <w:sz w:val="28"/>
                <w:szCs w:val="28"/>
                <w:rtl/>
              </w:rPr>
              <w:t>المبادر</w:t>
            </w:r>
            <w:r>
              <w:rPr>
                <w:rFonts w:ascii="Simplified Arabic" w:hAnsi="Simplified Arabic" w:cs="Simplified Arabic" w:hint="cs"/>
                <w:sz w:val="28"/>
                <w:szCs w:val="28"/>
                <w:rtl/>
              </w:rPr>
              <w:t>ة</w:t>
            </w:r>
            <w:r w:rsidR="000E3B5B" w:rsidRPr="00D74F1B">
              <w:rPr>
                <w:rFonts w:ascii="Simplified Arabic" w:hAnsi="Simplified Arabic" w:cs="Simplified Arabic"/>
                <w:sz w:val="28"/>
                <w:szCs w:val="28"/>
                <w:rtl/>
              </w:rPr>
              <w:t xml:space="preserve"> في تقديم المقترحات المقترحات</w:t>
            </w:r>
            <w:r>
              <w:rPr>
                <w:rFonts w:ascii="Simplified Arabic" w:hAnsi="Simplified Arabic" w:cs="Simplified Arabic"/>
                <w:sz w:val="28"/>
                <w:szCs w:val="28"/>
                <w:rtl/>
              </w:rPr>
              <w:t xml:space="preserve"> قبل طرحها على الرؤساء والمبادئ</w:t>
            </w:r>
            <w:r>
              <w:rPr>
                <w:rFonts w:ascii="Simplified Arabic" w:hAnsi="Simplified Arabic" w:cs="Simplified Arabic" w:hint="cs"/>
                <w:sz w:val="28"/>
                <w:szCs w:val="28"/>
                <w:rtl/>
              </w:rPr>
              <w:t>ة</w:t>
            </w:r>
            <w:r w:rsidR="000E3B5B" w:rsidRPr="00D74F1B">
              <w:rPr>
                <w:rFonts w:ascii="Simplified Arabic" w:hAnsi="Simplified Arabic" w:cs="Simplified Arabic"/>
                <w:sz w:val="28"/>
                <w:szCs w:val="28"/>
                <w:rtl/>
              </w:rPr>
              <w:t xml:space="preserve"> في انجاز الاعمال وتقديمها للرؤساء قبل الغير.</w:t>
            </w:r>
          </w:p>
        </w:tc>
      </w:tr>
      <w:tr w:rsidR="000E3B5B" w:rsidRPr="00D74F1B" w:rsidTr="00200F5F">
        <w:tc>
          <w:tcPr>
            <w:tcW w:w="988" w:type="dxa"/>
          </w:tcPr>
          <w:p w:rsidR="000E3B5B" w:rsidRPr="00D74F1B" w:rsidRDefault="000E3B5B" w:rsidP="00200F5F">
            <w:pPr>
              <w:bidi/>
              <w:jc w:val="both"/>
              <w:rPr>
                <w:rFonts w:ascii="Simplified Arabic" w:hAnsi="Simplified Arabic" w:cs="Simplified Arabic"/>
                <w:sz w:val="28"/>
                <w:szCs w:val="28"/>
                <w:rtl/>
              </w:rPr>
            </w:pPr>
            <w:r w:rsidRPr="00D74F1B">
              <w:rPr>
                <w:rFonts w:ascii="Simplified Arabic" w:hAnsi="Simplified Arabic" w:cs="Simplified Arabic"/>
                <w:sz w:val="28"/>
                <w:szCs w:val="28"/>
                <w:rtl/>
              </w:rPr>
              <w:t>(3)</w:t>
            </w:r>
          </w:p>
        </w:tc>
        <w:tc>
          <w:tcPr>
            <w:tcW w:w="2552" w:type="dxa"/>
          </w:tcPr>
          <w:p w:rsidR="000E3B5B" w:rsidRPr="00D74F1B" w:rsidRDefault="000E3B5B" w:rsidP="00200F5F">
            <w:pPr>
              <w:bidi/>
              <w:jc w:val="both"/>
              <w:rPr>
                <w:rFonts w:ascii="Simplified Arabic" w:hAnsi="Simplified Arabic" w:cs="Simplified Arabic"/>
                <w:b/>
                <w:bCs/>
                <w:sz w:val="28"/>
                <w:szCs w:val="28"/>
              </w:rPr>
            </w:pPr>
            <w:r w:rsidRPr="00D74F1B">
              <w:rPr>
                <w:rFonts w:ascii="Simplified Arabic" w:hAnsi="Simplified Arabic" w:cs="Simplified Arabic"/>
                <w:b/>
                <w:bCs/>
                <w:sz w:val="28"/>
                <w:szCs w:val="28"/>
                <w:rtl/>
              </w:rPr>
              <w:t>الالتزام بالدوام الرسمي:</w:t>
            </w:r>
          </w:p>
          <w:p w:rsidR="000E3B5B" w:rsidRPr="00D74F1B" w:rsidRDefault="000E3B5B" w:rsidP="000E17D9">
            <w:pPr>
              <w:pStyle w:val="Paragraphedeliste"/>
              <w:numPr>
                <w:ilvl w:val="0"/>
                <w:numId w:val="58"/>
              </w:numPr>
              <w:bidi/>
              <w:spacing w:after="0" w:line="240"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الالتزام بايام الدوام الرسمي</w:t>
            </w:r>
          </w:p>
        </w:tc>
        <w:tc>
          <w:tcPr>
            <w:tcW w:w="5810" w:type="dxa"/>
          </w:tcPr>
          <w:p w:rsidR="000E3B5B" w:rsidRPr="00D74F1B" w:rsidRDefault="002A1498" w:rsidP="00200F5F">
            <w:pPr>
              <w:bidi/>
              <w:jc w:val="both"/>
              <w:rPr>
                <w:rFonts w:ascii="Simplified Arabic" w:hAnsi="Simplified Arabic" w:cs="Simplified Arabic"/>
                <w:sz w:val="28"/>
                <w:szCs w:val="28"/>
                <w:rtl/>
              </w:rPr>
            </w:pPr>
            <w:r>
              <w:rPr>
                <w:rFonts w:ascii="Simplified Arabic" w:hAnsi="Simplified Arabic" w:cs="Simplified Arabic"/>
                <w:sz w:val="28"/>
                <w:szCs w:val="28"/>
                <w:rtl/>
              </w:rPr>
              <w:t>وهي الايام الفعلي</w:t>
            </w:r>
            <w:r>
              <w:rPr>
                <w:rFonts w:ascii="Simplified Arabic" w:hAnsi="Simplified Arabic" w:cs="Simplified Arabic" w:hint="cs"/>
                <w:sz w:val="28"/>
                <w:szCs w:val="28"/>
                <w:rtl/>
              </w:rPr>
              <w:t>ة</w:t>
            </w:r>
            <w:r w:rsidR="000E3B5B" w:rsidRPr="00D74F1B">
              <w:rPr>
                <w:rFonts w:ascii="Simplified Arabic" w:hAnsi="Simplified Arabic" w:cs="Simplified Arabic"/>
                <w:sz w:val="28"/>
                <w:szCs w:val="28"/>
                <w:rtl/>
              </w:rPr>
              <w:t xml:space="preserve"> التي التزم فيها الموظف بالدوام الرسمي ويتم احتسابها بعد خصم ايام المرض والانقطاع عن العمل</w:t>
            </w:r>
            <w:r>
              <w:rPr>
                <w:rFonts w:ascii="Simplified Arabic" w:hAnsi="Simplified Arabic" w:cs="Simplified Arabic" w:hint="cs"/>
                <w:sz w:val="28"/>
                <w:szCs w:val="28"/>
                <w:rtl/>
              </w:rPr>
              <w:t>.</w:t>
            </w:r>
          </w:p>
        </w:tc>
      </w:tr>
      <w:tr w:rsidR="000E3B5B" w:rsidRPr="00D74F1B" w:rsidTr="00200F5F">
        <w:tc>
          <w:tcPr>
            <w:tcW w:w="988" w:type="dxa"/>
          </w:tcPr>
          <w:p w:rsidR="000E3B5B" w:rsidRPr="00D74F1B" w:rsidRDefault="000E3B5B" w:rsidP="00200F5F">
            <w:pPr>
              <w:bidi/>
              <w:jc w:val="both"/>
              <w:rPr>
                <w:rFonts w:ascii="Simplified Arabic" w:hAnsi="Simplified Arabic" w:cs="Simplified Arabic"/>
                <w:sz w:val="28"/>
                <w:szCs w:val="28"/>
                <w:rtl/>
              </w:rPr>
            </w:pPr>
          </w:p>
        </w:tc>
        <w:tc>
          <w:tcPr>
            <w:tcW w:w="2552" w:type="dxa"/>
          </w:tcPr>
          <w:p w:rsidR="000E3B5B" w:rsidRPr="00D74F1B" w:rsidRDefault="000E3B5B" w:rsidP="000E17D9">
            <w:pPr>
              <w:pStyle w:val="Paragraphedeliste"/>
              <w:numPr>
                <w:ilvl w:val="0"/>
                <w:numId w:val="58"/>
              </w:numPr>
              <w:bidi/>
              <w:spacing w:after="0" w:line="240"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الالتزام بساعات الدوام الرسمي</w:t>
            </w:r>
          </w:p>
        </w:tc>
        <w:tc>
          <w:tcPr>
            <w:tcW w:w="5810" w:type="dxa"/>
          </w:tcPr>
          <w:p w:rsidR="000E3B5B" w:rsidRPr="00D74F1B" w:rsidRDefault="002A1498" w:rsidP="00200F5F">
            <w:pPr>
              <w:bidi/>
              <w:jc w:val="both"/>
              <w:rPr>
                <w:rFonts w:ascii="Simplified Arabic" w:hAnsi="Simplified Arabic" w:cs="Simplified Arabic"/>
                <w:sz w:val="28"/>
                <w:szCs w:val="28"/>
                <w:rtl/>
              </w:rPr>
            </w:pPr>
            <w:r>
              <w:rPr>
                <w:rFonts w:ascii="Simplified Arabic" w:hAnsi="Simplified Arabic" w:cs="Simplified Arabic"/>
                <w:sz w:val="28"/>
                <w:szCs w:val="28"/>
                <w:rtl/>
              </w:rPr>
              <w:t>وهي الساعات الفعلي</w:t>
            </w:r>
            <w:r>
              <w:rPr>
                <w:rFonts w:ascii="Simplified Arabic" w:hAnsi="Simplified Arabic" w:cs="Simplified Arabic" w:hint="cs"/>
                <w:sz w:val="28"/>
                <w:szCs w:val="28"/>
                <w:rtl/>
              </w:rPr>
              <w:t>ة</w:t>
            </w:r>
            <w:r w:rsidR="000E3B5B" w:rsidRPr="00D74F1B">
              <w:rPr>
                <w:rFonts w:ascii="Simplified Arabic" w:hAnsi="Simplified Arabic" w:cs="Simplified Arabic"/>
                <w:sz w:val="28"/>
                <w:szCs w:val="28"/>
                <w:rtl/>
              </w:rPr>
              <w:t xml:space="preserve"> التي التزم فيها الموظف بالدوام الرسمي ويتم احتسابها بعد خصم ساعات التاخير والاستئذان</w:t>
            </w:r>
            <w:r>
              <w:rPr>
                <w:rFonts w:ascii="Simplified Arabic" w:hAnsi="Simplified Arabic" w:cs="Simplified Arabic" w:hint="cs"/>
                <w:sz w:val="28"/>
                <w:szCs w:val="28"/>
                <w:rtl/>
              </w:rPr>
              <w:t>.</w:t>
            </w:r>
          </w:p>
        </w:tc>
      </w:tr>
      <w:tr w:rsidR="000E3B5B" w:rsidRPr="00D74F1B" w:rsidTr="00200F5F">
        <w:tc>
          <w:tcPr>
            <w:tcW w:w="988" w:type="dxa"/>
          </w:tcPr>
          <w:p w:rsidR="000E3B5B" w:rsidRPr="00D74F1B" w:rsidRDefault="000E3B5B" w:rsidP="00200F5F">
            <w:pPr>
              <w:bidi/>
              <w:jc w:val="both"/>
              <w:rPr>
                <w:rFonts w:ascii="Simplified Arabic" w:hAnsi="Simplified Arabic" w:cs="Simplified Arabic"/>
                <w:sz w:val="28"/>
                <w:szCs w:val="28"/>
                <w:rtl/>
              </w:rPr>
            </w:pPr>
          </w:p>
        </w:tc>
        <w:tc>
          <w:tcPr>
            <w:tcW w:w="2552" w:type="dxa"/>
          </w:tcPr>
          <w:p w:rsidR="000E3B5B" w:rsidRPr="00D74F1B" w:rsidRDefault="000E3B5B" w:rsidP="000E17D9">
            <w:pPr>
              <w:pStyle w:val="Paragraphedeliste"/>
              <w:numPr>
                <w:ilvl w:val="0"/>
                <w:numId w:val="58"/>
              </w:numPr>
              <w:bidi/>
              <w:spacing w:after="0" w:line="240"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الاستثمار الامثل لساعات العمل</w:t>
            </w:r>
          </w:p>
        </w:tc>
        <w:tc>
          <w:tcPr>
            <w:tcW w:w="5810" w:type="dxa"/>
          </w:tcPr>
          <w:p w:rsidR="000E3B5B" w:rsidRPr="00D74F1B" w:rsidRDefault="000E3B5B" w:rsidP="00200F5F">
            <w:pPr>
              <w:bidi/>
              <w:jc w:val="both"/>
              <w:rPr>
                <w:rFonts w:ascii="Simplified Arabic" w:hAnsi="Simplified Arabic" w:cs="Simplified Arabic"/>
                <w:sz w:val="28"/>
                <w:szCs w:val="28"/>
                <w:rtl/>
              </w:rPr>
            </w:pPr>
            <w:r w:rsidRPr="00D74F1B">
              <w:rPr>
                <w:rFonts w:ascii="Simplified Arabic" w:hAnsi="Simplified Arabic" w:cs="Simplified Arabic"/>
                <w:sz w:val="28"/>
                <w:szCs w:val="28"/>
                <w:rtl/>
              </w:rPr>
              <w:t>استغلال وقت العمل لصالح العمل فقط.</w:t>
            </w:r>
          </w:p>
        </w:tc>
      </w:tr>
      <w:tr w:rsidR="000E3B5B" w:rsidRPr="00D74F1B" w:rsidTr="00200F5F">
        <w:tc>
          <w:tcPr>
            <w:tcW w:w="988" w:type="dxa"/>
          </w:tcPr>
          <w:p w:rsidR="000E3B5B" w:rsidRPr="00D74F1B" w:rsidRDefault="000E3B5B" w:rsidP="00200F5F">
            <w:pPr>
              <w:bidi/>
              <w:jc w:val="both"/>
              <w:rPr>
                <w:rFonts w:ascii="Simplified Arabic" w:hAnsi="Simplified Arabic" w:cs="Simplified Arabic"/>
                <w:sz w:val="28"/>
                <w:szCs w:val="28"/>
                <w:rtl/>
              </w:rPr>
            </w:pPr>
          </w:p>
        </w:tc>
        <w:tc>
          <w:tcPr>
            <w:tcW w:w="2552" w:type="dxa"/>
          </w:tcPr>
          <w:p w:rsidR="000E3B5B" w:rsidRPr="00D74F1B" w:rsidRDefault="000E3B5B" w:rsidP="000E17D9">
            <w:pPr>
              <w:pStyle w:val="Paragraphedeliste"/>
              <w:numPr>
                <w:ilvl w:val="0"/>
                <w:numId w:val="58"/>
              </w:numPr>
              <w:bidi/>
              <w:spacing w:after="0" w:line="240"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مدى الاستعداد لانج</w:t>
            </w:r>
            <w:r w:rsidR="002A1498">
              <w:rPr>
                <w:rFonts w:ascii="Simplified Arabic" w:hAnsi="Simplified Arabic" w:cs="Simplified Arabic"/>
                <w:sz w:val="28"/>
                <w:szCs w:val="28"/>
                <w:rtl/>
              </w:rPr>
              <w:t>از العمل بعد ساعات العمل الرسمي</w:t>
            </w:r>
            <w:r w:rsidR="002A1498">
              <w:rPr>
                <w:rFonts w:ascii="Simplified Arabic" w:hAnsi="Simplified Arabic" w:cs="Simplified Arabic" w:hint="cs"/>
                <w:sz w:val="28"/>
                <w:szCs w:val="28"/>
                <w:rtl/>
              </w:rPr>
              <w:t>ة</w:t>
            </w:r>
          </w:p>
        </w:tc>
        <w:tc>
          <w:tcPr>
            <w:tcW w:w="5810" w:type="dxa"/>
          </w:tcPr>
          <w:p w:rsidR="000E3B5B" w:rsidRPr="00D74F1B" w:rsidRDefault="002A1498" w:rsidP="00200F5F">
            <w:pPr>
              <w:bidi/>
              <w:jc w:val="both"/>
              <w:rPr>
                <w:rFonts w:ascii="Simplified Arabic" w:hAnsi="Simplified Arabic" w:cs="Simplified Arabic"/>
                <w:sz w:val="28"/>
                <w:szCs w:val="28"/>
                <w:rtl/>
              </w:rPr>
            </w:pPr>
            <w:r>
              <w:rPr>
                <w:rFonts w:ascii="Simplified Arabic" w:hAnsi="Simplified Arabic" w:cs="Simplified Arabic"/>
                <w:sz w:val="28"/>
                <w:szCs w:val="28"/>
                <w:rtl/>
              </w:rPr>
              <w:t>الاستعداد للمشارك</w:t>
            </w:r>
            <w:r>
              <w:rPr>
                <w:rFonts w:ascii="Simplified Arabic" w:hAnsi="Simplified Arabic" w:cs="Simplified Arabic" w:hint="cs"/>
                <w:sz w:val="28"/>
                <w:szCs w:val="28"/>
                <w:rtl/>
              </w:rPr>
              <w:t>ة</w:t>
            </w:r>
            <w:r w:rsidR="000E3B5B" w:rsidRPr="00D74F1B">
              <w:rPr>
                <w:rFonts w:ascii="Simplified Arabic" w:hAnsi="Simplified Arabic" w:cs="Simplified Arabic"/>
                <w:sz w:val="28"/>
                <w:szCs w:val="28"/>
                <w:rtl/>
              </w:rPr>
              <w:t xml:space="preserve"> في حضور اجتماعات لجان وفرق العمل بعد الدوام الرسمي.</w:t>
            </w:r>
          </w:p>
        </w:tc>
      </w:tr>
      <w:tr w:rsidR="000E3B5B" w:rsidRPr="00D74F1B" w:rsidTr="00200F5F">
        <w:tc>
          <w:tcPr>
            <w:tcW w:w="988" w:type="dxa"/>
          </w:tcPr>
          <w:p w:rsidR="000E3B5B" w:rsidRPr="00D74F1B" w:rsidRDefault="000E3B5B" w:rsidP="00200F5F">
            <w:pPr>
              <w:bidi/>
              <w:jc w:val="both"/>
              <w:rPr>
                <w:rFonts w:ascii="Simplified Arabic" w:hAnsi="Simplified Arabic" w:cs="Simplified Arabic"/>
                <w:sz w:val="28"/>
                <w:szCs w:val="28"/>
                <w:rtl/>
              </w:rPr>
            </w:pPr>
          </w:p>
        </w:tc>
        <w:tc>
          <w:tcPr>
            <w:tcW w:w="2552" w:type="dxa"/>
          </w:tcPr>
          <w:p w:rsidR="000E3B5B" w:rsidRPr="00D74F1B" w:rsidRDefault="002A1498" w:rsidP="000E17D9">
            <w:pPr>
              <w:pStyle w:val="Paragraphedeliste"/>
              <w:numPr>
                <w:ilvl w:val="0"/>
                <w:numId w:val="58"/>
              </w:numPr>
              <w:bidi/>
              <w:spacing w:after="0" w:line="240" w:lineRule="auto"/>
              <w:jc w:val="both"/>
              <w:rPr>
                <w:rFonts w:ascii="Simplified Arabic" w:hAnsi="Simplified Arabic" w:cs="Simplified Arabic"/>
                <w:sz w:val="28"/>
                <w:szCs w:val="28"/>
                <w:rtl/>
              </w:rPr>
            </w:pPr>
            <w:r>
              <w:rPr>
                <w:rFonts w:ascii="Simplified Arabic" w:hAnsi="Simplified Arabic" w:cs="Simplified Arabic"/>
                <w:sz w:val="28"/>
                <w:szCs w:val="28"/>
                <w:rtl/>
              </w:rPr>
              <w:t>المحافظ</w:t>
            </w:r>
            <w:r>
              <w:rPr>
                <w:rFonts w:ascii="Simplified Arabic" w:hAnsi="Simplified Arabic" w:cs="Simplified Arabic" w:hint="cs"/>
                <w:sz w:val="28"/>
                <w:szCs w:val="28"/>
                <w:rtl/>
              </w:rPr>
              <w:t>ة</w:t>
            </w:r>
            <w:r w:rsidR="000E3B5B" w:rsidRPr="00D74F1B">
              <w:rPr>
                <w:rFonts w:ascii="Simplified Arabic" w:hAnsi="Simplified Arabic" w:cs="Simplified Arabic"/>
                <w:sz w:val="28"/>
                <w:szCs w:val="28"/>
                <w:rtl/>
              </w:rPr>
              <w:t xml:space="preserve"> على ااوقات عمل الموظفين الاخرين</w:t>
            </w:r>
          </w:p>
        </w:tc>
        <w:tc>
          <w:tcPr>
            <w:tcW w:w="5810" w:type="dxa"/>
          </w:tcPr>
          <w:p w:rsidR="000E3B5B" w:rsidRPr="00D74F1B" w:rsidRDefault="000E3B5B" w:rsidP="00200F5F">
            <w:pPr>
              <w:bidi/>
              <w:jc w:val="both"/>
              <w:rPr>
                <w:rFonts w:ascii="Simplified Arabic" w:hAnsi="Simplified Arabic" w:cs="Simplified Arabic"/>
                <w:sz w:val="28"/>
                <w:szCs w:val="28"/>
                <w:rtl/>
              </w:rPr>
            </w:pPr>
            <w:r w:rsidRPr="00D74F1B">
              <w:rPr>
                <w:rFonts w:ascii="Simplified Arabic" w:hAnsi="Simplified Arabic" w:cs="Simplified Arabic"/>
                <w:sz w:val="28"/>
                <w:szCs w:val="28"/>
                <w:rtl/>
              </w:rPr>
              <w:t xml:space="preserve">ازعاج او اضاعه وقت عمل الموظفين الاخرين بامور ليس لها </w:t>
            </w:r>
            <w:r w:rsidRPr="00D74F1B">
              <w:rPr>
                <w:rFonts w:ascii="Simplified Arabic" w:hAnsi="Simplified Arabic" w:cs="Simplified Arabic" w:hint="cs"/>
                <w:sz w:val="28"/>
                <w:szCs w:val="28"/>
                <w:rtl/>
              </w:rPr>
              <w:t>علاقة</w:t>
            </w:r>
            <w:r w:rsidRPr="00D74F1B">
              <w:rPr>
                <w:rFonts w:ascii="Simplified Arabic" w:hAnsi="Simplified Arabic" w:cs="Simplified Arabic"/>
                <w:sz w:val="28"/>
                <w:szCs w:val="28"/>
                <w:rtl/>
              </w:rPr>
              <w:t xml:space="preserve"> بالعمل.</w:t>
            </w:r>
          </w:p>
        </w:tc>
      </w:tr>
      <w:tr w:rsidR="000E3B5B" w:rsidRPr="00D74F1B" w:rsidTr="00200F5F">
        <w:tc>
          <w:tcPr>
            <w:tcW w:w="988" w:type="dxa"/>
          </w:tcPr>
          <w:p w:rsidR="000E3B5B" w:rsidRPr="00D74F1B" w:rsidRDefault="000E3B5B" w:rsidP="00200F5F">
            <w:pPr>
              <w:bidi/>
              <w:jc w:val="both"/>
              <w:rPr>
                <w:rFonts w:ascii="Simplified Arabic" w:hAnsi="Simplified Arabic" w:cs="Simplified Arabic"/>
                <w:sz w:val="28"/>
                <w:szCs w:val="28"/>
                <w:rtl/>
              </w:rPr>
            </w:pPr>
            <w:r w:rsidRPr="00D74F1B">
              <w:rPr>
                <w:rFonts w:ascii="Simplified Arabic" w:hAnsi="Simplified Arabic" w:cs="Simplified Arabic"/>
                <w:sz w:val="28"/>
                <w:szCs w:val="28"/>
                <w:rtl/>
              </w:rPr>
              <w:t>(4)</w:t>
            </w:r>
          </w:p>
        </w:tc>
        <w:tc>
          <w:tcPr>
            <w:tcW w:w="2552" w:type="dxa"/>
          </w:tcPr>
          <w:p w:rsidR="000E3B5B" w:rsidRPr="00D74F1B" w:rsidRDefault="000E3B5B" w:rsidP="00200F5F">
            <w:pPr>
              <w:bidi/>
              <w:jc w:val="both"/>
              <w:rPr>
                <w:rFonts w:ascii="Simplified Arabic" w:hAnsi="Simplified Arabic" w:cs="Simplified Arabic"/>
                <w:sz w:val="28"/>
                <w:szCs w:val="28"/>
              </w:rPr>
            </w:pPr>
            <w:r w:rsidRPr="00D74F1B">
              <w:rPr>
                <w:rFonts w:ascii="Simplified Arabic" w:hAnsi="Simplified Arabic" w:cs="Simplified Arabic"/>
                <w:b/>
                <w:bCs/>
                <w:sz w:val="28"/>
                <w:szCs w:val="28"/>
                <w:rtl/>
              </w:rPr>
              <w:t>السلوك الوظيفي العام والتقيد باللوائح:</w:t>
            </w:r>
          </w:p>
          <w:p w:rsidR="000E3B5B" w:rsidRPr="00D74F1B" w:rsidRDefault="000E3B5B" w:rsidP="000E17D9">
            <w:pPr>
              <w:pStyle w:val="Paragraphedeliste"/>
              <w:numPr>
                <w:ilvl w:val="0"/>
                <w:numId w:val="60"/>
              </w:numPr>
              <w:bidi/>
              <w:spacing w:after="0" w:line="240"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السلوك الوظيفي العام للموظف</w:t>
            </w:r>
          </w:p>
        </w:tc>
        <w:tc>
          <w:tcPr>
            <w:tcW w:w="5810" w:type="dxa"/>
          </w:tcPr>
          <w:p w:rsidR="000E3B5B" w:rsidRPr="00D74F1B" w:rsidRDefault="002A1498" w:rsidP="00200F5F">
            <w:pPr>
              <w:bidi/>
              <w:jc w:val="both"/>
              <w:rPr>
                <w:rFonts w:ascii="Simplified Arabic" w:hAnsi="Simplified Arabic" w:cs="Simplified Arabic"/>
                <w:sz w:val="28"/>
                <w:szCs w:val="28"/>
                <w:rtl/>
              </w:rPr>
            </w:pPr>
            <w:r>
              <w:rPr>
                <w:rFonts w:ascii="Simplified Arabic" w:hAnsi="Simplified Arabic" w:cs="Simplified Arabic"/>
                <w:sz w:val="28"/>
                <w:szCs w:val="28"/>
                <w:rtl/>
              </w:rPr>
              <w:t>التحدث الى الاخرين بلباق</w:t>
            </w:r>
            <w:r>
              <w:rPr>
                <w:rFonts w:ascii="Simplified Arabic" w:hAnsi="Simplified Arabic" w:cs="Simplified Arabic" w:hint="cs"/>
                <w:sz w:val="28"/>
                <w:szCs w:val="28"/>
                <w:rtl/>
              </w:rPr>
              <w:t>ة</w:t>
            </w:r>
            <w:r w:rsidR="000E3B5B" w:rsidRPr="00D74F1B">
              <w:rPr>
                <w:rFonts w:ascii="Simplified Arabic" w:hAnsi="Simplified Arabic" w:cs="Simplified Arabic"/>
                <w:sz w:val="28"/>
                <w:szCs w:val="28"/>
                <w:rtl/>
              </w:rPr>
              <w:t xml:space="preserve"> وهدوء وتجنب افتعال الخلافات والمشاكل في العمل.</w:t>
            </w:r>
          </w:p>
        </w:tc>
      </w:tr>
      <w:tr w:rsidR="000E3B5B" w:rsidRPr="00D74F1B" w:rsidTr="00200F5F">
        <w:tc>
          <w:tcPr>
            <w:tcW w:w="988" w:type="dxa"/>
          </w:tcPr>
          <w:p w:rsidR="000E3B5B" w:rsidRPr="00D74F1B" w:rsidRDefault="000E3B5B" w:rsidP="00200F5F">
            <w:pPr>
              <w:bidi/>
              <w:jc w:val="both"/>
              <w:rPr>
                <w:rFonts w:ascii="Simplified Arabic" w:hAnsi="Simplified Arabic" w:cs="Simplified Arabic"/>
                <w:sz w:val="28"/>
                <w:szCs w:val="28"/>
                <w:rtl/>
              </w:rPr>
            </w:pPr>
          </w:p>
        </w:tc>
        <w:tc>
          <w:tcPr>
            <w:tcW w:w="2552" w:type="dxa"/>
          </w:tcPr>
          <w:p w:rsidR="000E3B5B" w:rsidRPr="00D74F1B" w:rsidRDefault="000E3B5B" w:rsidP="000E17D9">
            <w:pPr>
              <w:pStyle w:val="Paragraphedeliste"/>
              <w:numPr>
                <w:ilvl w:val="0"/>
                <w:numId w:val="60"/>
              </w:numPr>
              <w:bidi/>
              <w:spacing w:after="0" w:line="240"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ال</w:t>
            </w:r>
            <w:r w:rsidR="002A1498">
              <w:rPr>
                <w:rFonts w:ascii="Simplified Arabic" w:hAnsi="Simplified Arabic" w:cs="Simplified Arabic"/>
                <w:sz w:val="28"/>
                <w:szCs w:val="28"/>
                <w:rtl/>
              </w:rPr>
              <w:t>تقيد باللوائح والتعليمات الصادر</w:t>
            </w:r>
            <w:r w:rsidR="002A1498">
              <w:rPr>
                <w:rFonts w:ascii="Simplified Arabic" w:hAnsi="Simplified Arabic" w:cs="Simplified Arabic" w:hint="cs"/>
                <w:sz w:val="28"/>
                <w:szCs w:val="28"/>
                <w:rtl/>
              </w:rPr>
              <w:t>ة</w:t>
            </w:r>
            <w:r w:rsidR="002A1498">
              <w:rPr>
                <w:rFonts w:ascii="Simplified Arabic" w:hAnsi="Simplified Arabic" w:cs="Simplified Arabic"/>
                <w:sz w:val="28"/>
                <w:szCs w:val="28"/>
                <w:rtl/>
              </w:rPr>
              <w:t xml:space="preserve"> عن الادار</w:t>
            </w:r>
            <w:r w:rsidR="002A1498">
              <w:rPr>
                <w:rFonts w:ascii="Simplified Arabic" w:hAnsi="Simplified Arabic" w:cs="Simplified Arabic" w:hint="cs"/>
                <w:sz w:val="28"/>
                <w:szCs w:val="28"/>
                <w:rtl/>
              </w:rPr>
              <w:t>ة</w:t>
            </w:r>
          </w:p>
        </w:tc>
        <w:tc>
          <w:tcPr>
            <w:tcW w:w="5810" w:type="dxa"/>
          </w:tcPr>
          <w:p w:rsidR="000E3B5B" w:rsidRPr="00D74F1B" w:rsidRDefault="000E3B5B" w:rsidP="00200F5F">
            <w:pPr>
              <w:bidi/>
              <w:jc w:val="both"/>
              <w:rPr>
                <w:rFonts w:ascii="Simplified Arabic" w:hAnsi="Simplified Arabic" w:cs="Simplified Arabic"/>
                <w:sz w:val="28"/>
                <w:szCs w:val="28"/>
                <w:rtl/>
              </w:rPr>
            </w:pPr>
            <w:r w:rsidRPr="00D74F1B">
              <w:rPr>
                <w:rFonts w:ascii="Simplified Arabic" w:hAnsi="Simplified Arabic" w:cs="Simplified Arabic"/>
                <w:sz w:val="28"/>
                <w:szCs w:val="28"/>
                <w:rtl/>
              </w:rPr>
              <w:t>الالتزام باللوائح والقوان</w:t>
            </w:r>
            <w:r w:rsidR="002A1498">
              <w:rPr>
                <w:rFonts w:ascii="Simplified Arabic" w:hAnsi="Simplified Arabic" w:cs="Simplified Arabic"/>
                <w:sz w:val="28"/>
                <w:szCs w:val="28"/>
                <w:rtl/>
              </w:rPr>
              <w:t>ين والتوجيهات الاداريه الصادر</w:t>
            </w:r>
            <w:r w:rsidR="002A1498">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عن مركز العمل</w:t>
            </w:r>
            <w:r w:rsidR="002A1498">
              <w:rPr>
                <w:rFonts w:ascii="Simplified Arabic" w:hAnsi="Simplified Arabic" w:cs="Simplified Arabic" w:hint="cs"/>
                <w:sz w:val="28"/>
                <w:szCs w:val="28"/>
                <w:rtl/>
              </w:rPr>
              <w:t>.</w:t>
            </w:r>
          </w:p>
        </w:tc>
      </w:tr>
      <w:tr w:rsidR="000E3B5B" w:rsidRPr="00D74F1B" w:rsidTr="00200F5F">
        <w:tc>
          <w:tcPr>
            <w:tcW w:w="988" w:type="dxa"/>
          </w:tcPr>
          <w:p w:rsidR="000E3B5B" w:rsidRPr="00D74F1B" w:rsidRDefault="000E3B5B" w:rsidP="00200F5F">
            <w:pPr>
              <w:bidi/>
              <w:jc w:val="both"/>
              <w:rPr>
                <w:rFonts w:ascii="Simplified Arabic" w:hAnsi="Simplified Arabic" w:cs="Simplified Arabic"/>
                <w:sz w:val="28"/>
                <w:szCs w:val="28"/>
                <w:rtl/>
              </w:rPr>
            </w:pPr>
          </w:p>
        </w:tc>
        <w:tc>
          <w:tcPr>
            <w:tcW w:w="2552" w:type="dxa"/>
          </w:tcPr>
          <w:p w:rsidR="000E3B5B" w:rsidRPr="00D74F1B" w:rsidRDefault="000E3B5B" w:rsidP="000E17D9">
            <w:pPr>
              <w:pStyle w:val="Paragraphedeliste"/>
              <w:numPr>
                <w:ilvl w:val="0"/>
                <w:numId w:val="60"/>
              </w:numPr>
              <w:bidi/>
              <w:spacing w:after="0" w:line="240"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المظهر العام</w:t>
            </w:r>
          </w:p>
        </w:tc>
        <w:tc>
          <w:tcPr>
            <w:tcW w:w="5810" w:type="dxa"/>
          </w:tcPr>
          <w:p w:rsidR="000E3B5B" w:rsidRPr="00D74F1B" w:rsidRDefault="000E3B5B" w:rsidP="00200F5F">
            <w:pPr>
              <w:bidi/>
              <w:jc w:val="both"/>
              <w:rPr>
                <w:rFonts w:ascii="Simplified Arabic" w:hAnsi="Simplified Arabic" w:cs="Simplified Arabic"/>
                <w:sz w:val="28"/>
                <w:szCs w:val="28"/>
                <w:rtl/>
              </w:rPr>
            </w:pPr>
            <w:r w:rsidRPr="00D74F1B">
              <w:rPr>
                <w:rFonts w:ascii="Simplified Arabic" w:hAnsi="Simplified Arabic" w:cs="Simplified Arabic"/>
                <w:sz w:val="28"/>
                <w:szCs w:val="28"/>
                <w:rtl/>
              </w:rPr>
              <w:t xml:space="preserve">حسن مظهر </w:t>
            </w:r>
            <w:r w:rsidR="002A1498">
              <w:rPr>
                <w:rFonts w:ascii="Simplified Arabic" w:hAnsi="Simplified Arabic" w:cs="Simplified Arabic"/>
                <w:sz w:val="28"/>
                <w:szCs w:val="28"/>
                <w:rtl/>
              </w:rPr>
              <w:t>الموظف في هندامه وفي تنظيم مكتب</w:t>
            </w:r>
            <w:r w:rsidR="002A1498">
              <w:rPr>
                <w:rFonts w:ascii="Simplified Arabic" w:hAnsi="Simplified Arabic" w:cs="Simplified Arabic" w:hint="cs"/>
                <w:sz w:val="28"/>
                <w:szCs w:val="28"/>
                <w:rtl/>
              </w:rPr>
              <w:t>ه</w:t>
            </w:r>
            <w:r w:rsidRPr="00D74F1B">
              <w:rPr>
                <w:rFonts w:ascii="Simplified Arabic" w:hAnsi="Simplified Arabic" w:cs="Simplified Arabic"/>
                <w:sz w:val="28"/>
                <w:szCs w:val="28"/>
                <w:rtl/>
              </w:rPr>
              <w:t xml:space="preserve"> او مكان عمله</w:t>
            </w:r>
            <w:r w:rsidR="002A1498">
              <w:rPr>
                <w:rFonts w:ascii="Simplified Arabic" w:hAnsi="Simplified Arabic" w:cs="Simplified Arabic" w:hint="cs"/>
                <w:sz w:val="28"/>
                <w:szCs w:val="28"/>
                <w:rtl/>
              </w:rPr>
              <w:t>.</w:t>
            </w:r>
          </w:p>
        </w:tc>
      </w:tr>
      <w:tr w:rsidR="000E3B5B" w:rsidRPr="00D74F1B" w:rsidTr="00200F5F">
        <w:tc>
          <w:tcPr>
            <w:tcW w:w="988" w:type="dxa"/>
          </w:tcPr>
          <w:p w:rsidR="000E3B5B" w:rsidRPr="00D74F1B" w:rsidRDefault="000E3B5B" w:rsidP="00200F5F">
            <w:pPr>
              <w:bidi/>
              <w:jc w:val="both"/>
              <w:rPr>
                <w:rFonts w:ascii="Simplified Arabic" w:hAnsi="Simplified Arabic" w:cs="Simplified Arabic"/>
                <w:sz w:val="28"/>
                <w:szCs w:val="28"/>
                <w:rtl/>
              </w:rPr>
            </w:pPr>
          </w:p>
        </w:tc>
        <w:tc>
          <w:tcPr>
            <w:tcW w:w="2552" w:type="dxa"/>
          </w:tcPr>
          <w:p w:rsidR="000E3B5B" w:rsidRPr="00D74F1B" w:rsidRDefault="000E3B5B" w:rsidP="000E17D9">
            <w:pPr>
              <w:pStyle w:val="Paragraphedeliste"/>
              <w:numPr>
                <w:ilvl w:val="0"/>
                <w:numId w:val="60"/>
              </w:numPr>
              <w:bidi/>
              <w:spacing w:after="0" w:line="240"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تقيد بتوجيهات الرئيس المباشر</w:t>
            </w:r>
          </w:p>
        </w:tc>
        <w:tc>
          <w:tcPr>
            <w:tcW w:w="5810" w:type="dxa"/>
          </w:tcPr>
          <w:p w:rsidR="000E3B5B" w:rsidRPr="00D74F1B" w:rsidRDefault="000E3B5B" w:rsidP="00200F5F">
            <w:pPr>
              <w:bidi/>
              <w:jc w:val="both"/>
              <w:rPr>
                <w:rFonts w:ascii="Simplified Arabic" w:hAnsi="Simplified Arabic" w:cs="Simplified Arabic"/>
                <w:sz w:val="28"/>
                <w:szCs w:val="28"/>
                <w:rtl/>
              </w:rPr>
            </w:pPr>
            <w:r w:rsidRPr="00D74F1B">
              <w:rPr>
                <w:rFonts w:ascii="Simplified Arabic" w:hAnsi="Simplified Arabic" w:cs="Simplified Arabic"/>
                <w:sz w:val="28"/>
                <w:szCs w:val="28"/>
                <w:rtl/>
              </w:rPr>
              <w:t xml:space="preserve">تنفيذ </w:t>
            </w:r>
            <w:r w:rsidR="002A1498">
              <w:rPr>
                <w:rFonts w:ascii="Simplified Arabic" w:hAnsi="Simplified Arabic" w:cs="Simplified Arabic"/>
                <w:sz w:val="28"/>
                <w:szCs w:val="28"/>
                <w:rtl/>
              </w:rPr>
              <w:t>تعليمات وتوجيهات الرئيس المباشر</w:t>
            </w:r>
            <w:r w:rsidR="002A1498">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اداريا وفنيا.</w:t>
            </w:r>
          </w:p>
        </w:tc>
      </w:tr>
      <w:tr w:rsidR="000E3B5B" w:rsidRPr="00D74F1B" w:rsidTr="00200F5F">
        <w:tc>
          <w:tcPr>
            <w:tcW w:w="988" w:type="dxa"/>
          </w:tcPr>
          <w:p w:rsidR="000E3B5B" w:rsidRPr="00D74F1B" w:rsidRDefault="000E3B5B" w:rsidP="00200F5F">
            <w:pPr>
              <w:bidi/>
              <w:jc w:val="both"/>
              <w:rPr>
                <w:rFonts w:ascii="Simplified Arabic" w:hAnsi="Simplified Arabic" w:cs="Simplified Arabic"/>
                <w:sz w:val="28"/>
                <w:szCs w:val="28"/>
                <w:rtl/>
              </w:rPr>
            </w:pPr>
          </w:p>
        </w:tc>
        <w:tc>
          <w:tcPr>
            <w:tcW w:w="2552" w:type="dxa"/>
          </w:tcPr>
          <w:p w:rsidR="000E3B5B" w:rsidRPr="00D74F1B" w:rsidRDefault="000E3B5B" w:rsidP="000E17D9">
            <w:pPr>
              <w:pStyle w:val="Paragraphedeliste"/>
              <w:numPr>
                <w:ilvl w:val="0"/>
                <w:numId w:val="60"/>
              </w:numPr>
              <w:bidi/>
              <w:spacing w:after="0" w:line="240"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الاخلاقيات المهنه</w:t>
            </w:r>
          </w:p>
        </w:tc>
        <w:tc>
          <w:tcPr>
            <w:tcW w:w="5810" w:type="dxa"/>
          </w:tcPr>
          <w:p w:rsidR="000E3B5B" w:rsidRPr="00D74F1B" w:rsidRDefault="002A1498" w:rsidP="00200F5F">
            <w:pPr>
              <w:bidi/>
              <w:jc w:val="both"/>
              <w:rPr>
                <w:rFonts w:ascii="Simplified Arabic" w:hAnsi="Simplified Arabic" w:cs="Simplified Arabic"/>
                <w:sz w:val="28"/>
                <w:szCs w:val="28"/>
                <w:rtl/>
              </w:rPr>
            </w:pPr>
            <w:r>
              <w:rPr>
                <w:rFonts w:ascii="Simplified Arabic" w:hAnsi="Simplified Arabic" w:cs="Simplified Arabic"/>
                <w:sz w:val="28"/>
                <w:szCs w:val="28"/>
                <w:rtl/>
              </w:rPr>
              <w:t>عدم استغلال الوظيف</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لمصلح</w:t>
            </w:r>
            <w:r>
              <w:rPr>
                <w:rFonts w:ascii="Simplified Arabic" w:hAnsi="Simplified Arabic" w:cs="Simplified Arabic" w:hint="cs"/>
                <w:sz w:val="28"/>
                <w:szCs w:val="28"/>
                <w:rtl/>
              </w:rPr>
              <w:t>ة</w:t>
            </w:r>
            <w:r w:rsidR="000E3B5B" w:rsidRPr="00D74F1B">
              <w:rPr>
                <w:rFonts w:ascii="Simplified Arabic" w:hAnsi="Simplified Arabic" w:cs="Simplified Arabic"/>
                <w:sz w:val="28"/>
                <w:szCs w:val="28"/>
                <w:rtl/>
              </w:rPr>
              <w:t xml:space="preserve"> اللموظف الشخصية.</w:t>
            </w:r>
          </w:p>
        </w:tc>
      </w:tr>
      <w:tr w:rsidR="000E3B5B" w:rsidRPr="00D74F1B" w:rsidTr="00200F5F">
        <w:tc>
          <w:tcPr>
            <w:tcW w:w="988" w:type="dxa"/>
          </w:tcPr>
          <w:p w:rsidR="000E3B5B" w:rsidRPr="00D74F1B" w:rsidRDefault="000E3B5B" w:rsidP="00200F5F">
            <w:pPr>
              <w:bidi/>
              <w:jc w:val="both"/>
              <w:rPr>
                <w:rFonts w:ascii="Simplified Arabic" w:hAnsi="Simplified Arabic" w:cs="Simplified Arabic"/>
                <w:sz w:val="28"/>
                <w:szCs w:val="28"/>
                <w:rtl/>
              </w:rPr>
            </w:pPr>
            <w:r w:rsidRPr="00D74F1B">
              <w:rPr>
                <w:rFonts w:ascii="Simplified Arabic" w:hAnsi="Simplified Arabic" w:cs="Simplified Arabic"/>
                <w:sz w:val="28"/>
                <w:szCs w:val="28"/>
                <w:rtl/>
              </w:rPr>
              <w:lastRenderedPageBreak/>
              <w:t>(5)</w:t>
            </w:r>
          </w:p>
        </w:tc>
        <w:tc>
          <w:tcPr>
            <w:tcW w:w="2552" w:type="dxa"/>
          </w:tcPr>
          <w:p w:rsidR="000E3B5B" w:rsidRPr="00D74F1B" w:rsidRDefault="002A1498" w:rsidP="00200F5F">
            <w:pPr>
              <w:bidi/>
              <w:jc w:val="both"/>
              <w:rPr>
                <w:rFonts w:ascii="Simplified Arabic" w:hAnsi="Simplified Arabic" w:cs="Simplified Arabic"/>
                <w:b/>
                <w:bCs/>
                <w:sz w:val="28"/>
                <w:szCs w:val="28"/>
              </w:rPr>
            </w:pPr>
            <w:r>
              <w:rPr>
                <w:rFonts w:ascii="Simplified Arabic" w:hAnsi="Simplified Arabic" w:cs="Simplified Arabic"/>
                <w:b/>
                <w:bCs/>
                <w:sz w:val="28"/>
                <w:szCs w:val="28"/>
                <w:rtl/>
              </w:rPr>
              <w:t>المهار</w:t>
            </w:r>
            <w:r>
              <w:rPr>
                <w:rFonts w:ascii="Simplified Arabic" w:hAnsi="Simplified Arabic" w:cs="Simplified Arabic" w:hint="cs"/>
                <w:b/>
                <w:bCs/>
                <w:sz w:val="28"/>
                <w:szCs w:val="28"/>
                <w:rtl/>
              </w:rPr>
              <w:t>ة</w:t>
            </w:r>
            <w:r>
              <w:rPr>
                <w:rFonts w:ascii="Simplified Arabic" w:hAnsi="Simplified Arabic" w:cs="Simplified Arabic"/>
                <w:b/>
                <w:bCs/>
                <w:sz w:val="28"/>
                <w:szCs w:val="28"/>
                <w:rtl/>
              </w:rPr>
              <w:t xml:space="preserve"> والقدرات الاشرافي</w:t>
            </w:r>
            <w:r>
              <w:rPr>
                <w:rFonts w:ascii="Simplified Arabic" w:hAnsi="Simplified Arabic" w:cs="Simplified Arabic" w:hint="cs"/>
                <w:b/>
                <w:bCs/>
                <w:sz w:val="28"/>
                <w:szCs w:val="28"/>
                <w:rtl/>
              </w:rPr>
              <w:t>ة</w:t>
            </w:r>
            <w:r w:rsidR="000E3B5B" w:rsidRPr="00D74F1B">
              <w:rPr>
                <w:rFonts w:ascii="Simplified Arabic" w:hAnsi="Simplified Arabic" w:cs="Simplified Arabic"/>
                <w:b/>
                <w:bCs/>
                <w:sz w:val="28"/>
                <w:szCs w:val="28"/>
                <w:rtl/>
              </w:rPr>
              <w:t>:</w:t>
            </w:r>
          </w:p>
          <w:p w:rsidR="000E3B5B" w:rsidRPr="00D74F1B" w:rsidRDefault="000E3B5B" w:rsidP="000E17D9">
            <w:pPr>
              <w:pStyle w:val="Paragraphedeliste"/>
              <w:numPr>
                <w:ilvl w:val="0"/>
                <w:numId w:val="61"/>
              </w:numPr>
              <w:bidi/>
              <w:spacing w:after="0" w:line="240"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ال</w:t>
            </w:r>
            <w:r w:rsidR="002A1498">
              <w:rPr>
                <w:rFonts w:ascii="Simplified Arabic" w:hAnsi="Simplified Arabic" w:cs="Simplified Arabic"/>
                <w:sz w:val="28"/>
                <w:szCs w:val="28"/>
                <w:rtl/>
              </w:rPr>
              <w:t>قدره هو الالمان في وظائف الادار</w:t>
            </w:r>
            <w:r w:rsidR="002A1498">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(ال</w:t>
            </w:r>
            <w:r w:rsidR="002A1498">
              <w:rPr>
                <w:rFonts w:ascii="Simplified Arabic" w:hAnsi="Simplified Arabic" w:cs="Simplified Arabic"/>
                <w:sz w:val="28"/>
                <w:szCs w:val="28"/>
                <w:rtl/>
              </w:rPr>
              <w:t>تخطيط والتنظيم والتوجي</w:t>
            </w:r>
            <w:r w:rsidR="002A1498">
              <w:rPr>
                <w:rFonts w:ascii="Simplified Arabic" w:hAnsi="Simplified Arabic" w:cs="Simplified Arabic" w:hint="cs"/>
                <w:sz w:val="28"/>
                <w:szCs w:val="28"/>
                <w:rtl/>
              </w:rPr>
              <w:t>ة</w:t>
            </w:r>
            <w:r w:rsidR="002A1498">
              <w:rPr>
                <w:rFonts w:ascii="Simplified Arabic" w:hAnsi="Simplified Arabic" w:cs="Simplified Arabic"/>
                <w:sz w:val="28"/>
                <w:szCs w:val="28"/>
                <w:rtl/>
              </w:rPr>
              <w:t xml:space="preserve"> والرقاب</w:t>
            </w:r>
            <w:r w:rsidR="002A1498">
              <w:rPr>
                <w:rFonts w:ascii="Simplified Arabic" w:hAnsi="Simplified Arabic" w:cs="Simplified Arabic" w:hint="cs"/>
                <w:sz w:val="28"/>
                <w:szCs w:val="28"/>
                <w:rtl/>
              </w:rPr>
              <w:t>ة</w:t>
            </w:r>
            <w:r w:rsidRPr="00D74F1B">
              <w:rPr>
                <w:rFonts w:ascii="Simplified Arabic" w:hAnsi="Simplified Arabic" w:cs="Simplified Arabic"/>
                <w:sz w:val="28"/>
                <w:szCs w:val="28"/>
                <w:rtl/>
              </w:rPr>
              <w:t>)</w:t>
            </w:r>
          </w:p>
        </w:tc>
        <w:tc>
          <w:tcPr>
            <w:tcW w:w="5810" w:type="dxa"/>
          </w:tcPr>
          <w:p w:rsidR="000E3B5B" w:rsidRPr="00D74F1B" w:rsidRDefault="000E3B5B" w:rsidP="00200F5F">
            <w:pPr>
              <w:bidi/>
              <w:jc w:val="both"/>
              <w:rPr>
                <w:rFonts w:ascii="Simplified Arabic" w:hAnsi="Simplified Arabic" w:cs="Simplified Arabic"/>
                <w:sz w:val="28"/>
                <w:szCs w:val="28"/>
              </w:rPr>
            </w:pPr>
            <w:r w:rsidRPr="00D74F1B">
              <w:rPr>
                <w:rFonts w:ascii="Simplified Arabic" w:hAnsi="Simplified Arabic" w:cs="Simplified Arabic"/>
                <w:b/>
                <w:bCs/>
                <w:sz w:val="28"/>
                <w:szCs w:val="28"/>
                <w:rtl/>
              </w:rPr>
              <w:t>التخطيط</w:t>
            </w:r>
            <w:r w:rsidR="002A1498">
              <w:rPr>
                <w:rFonts w:ascii="Simplified Arabic" w:hAnsi="Simplified Arabic" w:cs="Simplified Arabic"/>
                <w:sz w:val="28"/>
                <w:szCs w:val="28"/>
                <w:rtl/>
              </w:rPr>
              <w:t>: وضع اهداف العمل المستقبلي</w:t>
            </w:r>
            <w:r w:rsidR="002A1498">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وتحديد طرق الوصول اليها.</w:t>
            </w:r>
          </w:p>
          <w:p w:rsidR="000E3B5B" w:rsidRPr="00D74F1B" w:rsidRDefault="000E3B5B" w:rsidP="00200F5F">
            <w:pPr>
              <w:bidi/>
              <w:jc w:val="both"/>
              <w:rPr>
                <w:rFonts w:ascii="Simplified Arabic" w:hAnsi="Simplified Arabic" w:cs="Simplified Arabic"/>
                <w:sz w:val="28"/>
                <w:szCs w:val="28"/>
              </w:rPr>
            </w:pPr>
            <w:r w:rsidRPr="00D74F1B">
              <w:rPr>
                <w:rFonts w:ascii="Simplified Arabic" w:hAnsi="Simplified Arabic" w:cs="Simplified Arabic" w:hint="cs"/>
                <w:b/>
                <w:bCs/>
                <w:sz w:val="28"/>
                <w:szCs w:val="28"/>
                <w:rtl/>
              </w:rPr>
              <w:t>التنظيم</w:t>
            </w:r>
            <w:r w:rsidRPr="00D74F1B">
              <w:rPr>
                <w:rFonts w:ascii="Simplified Arabic" w:hAnsi="Simplified Arabic" w:cs="Simplified Arabic" w:hint="cs"/>
                <w:sz w:val="28"/>
                <w:szCs w:val="28"/>
                <w:rtl/>
              </w:rPr>
              <w:t>: الاعمال</w:t>
            </w:r>
            <w:r w:rsidR="002A1498">
              <w:rPr>
                <w:rFonts w:ascii="Simplified Arabic" w:hAnsi="Simplified Arabic" w:cs="Simplified Arabic"/>
                <w:sz w:val="28"/>
                <w:szCs w:val="28"/>
                <w:rtl/>
              </w:rPr>
              <w:t xml:space="preserve"> والانشط</w:t>
            </w:r>
            <w:r w:rsidR="002A1498">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التي تحقق اهداف مركز العمل في مجموعات </w:t>
            </w:r>
            <w:r w:rsidRPr="00D74F1B">
              <w:rPr>
                <w:rFonts w:ascii="Simplified Arabic" w:hAnsi="Simplified Arabic" w:cs="Simplified Arabic" w:hint="cs"/>
                <w:sz w:val="28"/>
                <w:szCs w:val="28"/>
                <w:rtl/>
              </w:rPr>
              <w:t>متجانسة</w:t>
            </w:r>
            <w:r w:rsidRPr="00D74F1B">
              <w:rPr>
                <w:rFonts w:ascii="Simplified Arabic" w:hAnsi="Simplified Arabic" w:cs="Simplified Arabic"/>
                <w:sz w:val="28"/>
                <w:szCs w:val="28"/>
                <w:rtl/>
              </w:rPr>
              <w:t xml:space="preserve"> تمثل كل منه</w:t>
            </w:r>
            <w:r w:rsidR="002A1498">
              <w:rPr>
                <w:rFonts w:ascii="Simplified Arabic" w:hAnsi="Simplified Arabic" w:cs="Simplified Arabic"/>
                <w:sz w:val="28"/>
                <w:szCs w:val="28"/>
                <w:rtl/>
              </w:rPr>
              <w:t>ا وحد</w:t>
            </w:r>
            <w:r w:rsidR="002A1498">
              <w:rPr>
                <w:rFonts w:ascii="Simplified Arabic" w:hAnsi="Simplified Arabic" w:cs="Simplified Arabic" w:hint="cs"/>
                <w:sz w:val="28"/>
                <w:szCs w:val="28"/>
                <w:rtl/>
              </w:rPr>
              <w:t>ة</w:t>
            </w:r>
            <w:r w:rsidR="002A1498">
              <w:rPr>
                <w:rFonts w:ascii="Simplified Arabic" w:hAnsi="Simplified Arabic" w:cs="Simplified Arabic"/>
                <w:sz w:val="28"/>
                <w:szCs w:val="28"/>
                <w:rtl/>
              </w:rPr>
              <w:t xml:space="preserve"> اداري</w:t>
            </w:r>
            <w:r w:rsidR="002A1498">
              <w:rPr>
                <w:rFonts w:ascii="Simplified Arabic" w:hAnsi="Simplified Arabic" w:cs="Simplified Arabic" w:hint="cs"/>
                <w:sz w:val="28"/>
                <w:szCs w:val="28"/>
                <w:rtl/>
              </w:rPr>
              <w:t>ة</w:t>
            </w:r>
            <w:r w:rsidR="002A1498">
              <w:rPr>
                <w:rFonts w:ascii="Simplified Arabic" w:hAnsi="Simplified Arabic" w:cs="Simplified Arabic"/>
                <w:sz w:val="28"/>
                <w:szCs w:val="28"/>
                <w:rtl/>
              </w:rPr>
              <w:t xml:space="preserve"> مع تعيين شخص مسؤول عن كل وحد</w:t>
            </w:r>
            <w:r w:rsidR="002A1498">
              <w:rPr>
                <w:rFonts w:ascii="Simplified Arabic" w:hAnsi="Simplified Arabic" w:cs="Simplified Arabic" w:hint="cs"/>
                <w:sz w:val="28"/>
                <w:szCs w:val="28"/>
                <w:rtl/>
              </w:rPr>
              <w:t>ة</w:t>
            </w:r>
            <w:r w:rsidR="002A1498">
              <w:rPr>
                <w:rFonts w:ascii="Simplified Arabic" w:hAnsi="Simplified Arabic" w:cs="Simplified Arabic"/>
                <w:sz w:val="28"/>
                <w:szCs w:val="28"/>
                <w:rtl/>
              </w:rPr>
              <w:t xml:space="preserve"> ومنح</w:t>
            </w:r>
            <w:r w:rsidR="002A1498">
              <w:rPr>
                <w:rFonts w:ascii="Simplified Arabic" w:hAnsi="Simplified Arabic" w:cs="Simplified Arabic" w:hint="cs"/>
                <w:sz w:val="28"/>
                <w:szCs w:val="28"/>
                <w:rtl/>
              </w:rPr>
              <w:t>ه</w:t>
            </w:r>
            <w:r w:rsidR="002A1498">
              <w:rPr>
                <w:rFonts w:ascii="Simplified Arabic" w:hAnsi="Simplified Arabic" w:cs="Simplified Arabic"/>
                <w:sz w:val="28"/>
                <w:szCs w:val="28"/>
                <w:rtl/>
              </w:rPr>
              <w:t xml:space="preserve"> السلطات اللازم</w:t>
            </w:r>
            <w:r w:rsidR="002A1498">
              <w:rPr>
                <w:rFonts w:ascii="Simplified Arabic" w:hAnsi="Simplified Arabic" w:cs="Simplified Arabic" w:hint="cs"/>
                <w:sz w:val="28"/>
                <w:szCs w:val="28"/>
                <w:rtl/>
              </w:rPr>
              <w:t>ة</w:t>
            </w:r>
            <w:r w:rsidRPr="00D74F1B">
              <w:rPr>
                <w:rFonts w:ascii="Simplified Arabic" w:hAnsi="Simplified Arabic" w:cs="Simplified Arabic"/>
                <w:sz w:val="28"/>
                <w:szCs w:val="28"/>
                <w:rtl/>
              </w:rPr>
              <w:t>.</w:t>
            </w:r>
          </w:p>
          <w:p w:rsidR="000E3B5B" w:rsidRPr="00D74F1B" w:rsidRDefault="000E3B5B" w:rsidP="00200F5F">
            <w:pPr>
              <w:bidi/>
              <w:jc w:val="both"/>
              <w:rPr>
                <w:rFonts w:ascii="Simplified Arabic" w:hAnsi="Simplified Arabic" w:cs="Simplified Arabic"/>
                <w:sz w:val="28"/>
                <w:szCs w:val="28"/>
              </w:rPr>
            </w:pPr>
            <w:r w:rsidRPr="00D74F1B">
              <w:rPr>
                <w:rFonts w:ascii="Simplified Arabic" w:hAnsi="Simplified Arabic" w:cs="Simplified Arabic"/>
                <w:b/>
                <w:bCs/>
                <w:sz w:val="28"/>
                <w:szCs w:val="28"/>
                <w:rtl/>
              </w:rPr>
              <w:t>التوجيه</w:t>
            </w:r>
            <w:r w:rsidRPr="00D74F1B">
              <w:rPr>
                <w:rFonts w:ascii="Simplified Arabic" w:hAnsi="Simplified Arabic" w:cs="Simplified Arabic"/>
                <w:sz w:val="28"/>
                <w:szCs w:val="28"/>
                <w:rtl/>
              </w:rPr>
              <w:t>: الاستخدام الامثل للامكانيات الماديه والبشريه المتوفره لتحقيق الاهداف.</w:t>
            </w:r>
          </w:p>
          <w:p w:rsidR="000E3B5B" w:rsidRPr="00D74F1B" w:rsidRDefault="000E3B5B" w:rsidP="00200F5F">
            <w:pPr>
              <w:bidi/>
              <w:jc w:val="both"/>
              <w:rPr>
                <w:rFonts w:ascii="Simplified Arabic" w:hAnsi="Simplified Arabic" w:cs="Simplified Arabic"/>
                <w:sz w:val="28"/>
                <w:szCs w:val="28"/>
              </w:rPr>
            </w:pPr>
            <w:r w:rsidRPr="00D74F1B">
              <w:rPr>
                <w:rFonts w:ascii="Simplified Arabic" w:hAnsi="Simplified Arabic" w:cs="Simplified Arabic"/>
                <w:b/>
                <w:bCs/>
                <w:sz w:val="28"/>
                <w:szCs w:val="28"/>
                <w:rtl/>
              </w:rPr>
              <w:t>الرقابة</w:t>
            </w:r>
            <w:r w:rsidR="002A1498">
              <w:rPr>
                <w:rFonts w:ascii="Simplified Arabic" w:hAnsi="Simplified Arabic" w:cs="Simplified Arabic"/>
                <w:sz w:val="28"/>
                <w:szCs w:val="28"/>
                <w:rtl/>
              </w:rPr>
              <w:t>: الملاحظ</w:t>
            </w:r>
            <w:r w:rsidR="002A1498">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والاشراف على تنفيذ الاعمال والاجراءات وفقا</w:t>
            </w:r>
            <w:r w:rsidR="002A1498">
              <w:rPr>
                <w:rFonts w:ascii="Simplified Arabic" w:hAnsi="Simplified Arabic" w:cs="Simplified Arabic"/>
                <w:sz w:val="28"/>
                <w:szCs w:val="28"/>
                <w:rtl/>
              </w:rPr>
              <w:t xml:space="preserve"> للخطط والاهداف الموضوع</w:t>
            </w:r>
            <w:r w:rsidR="002A1498">
              <w:rPr>
                <w:rFonts w:ascii="Simplified Arabic" w:hAnsi="Simplified Arabic" w:cs="Simplified Arabic" w:hint="cs"/>
                <w:sz w:val="28"/>
                <w:szCs w:val="28"/>
                <w:rtl/>
              </w:rPr>
              <w:t>ة</w:t>
            </w:r>
            <w:r w:rsidR="002A1498">
              <w:rPr>
                <w:rFonts w:ascii="Simplified Arabic" w:hAnsi="Simplified Arabic" w:cs="Simplified Arabic"/>
                <w:sz w:val="28"/>
                <w:szCs w:val="28"/>
                <w:rtl/>
              </w:rPr>
              <w:t xml:space="preserve"> ومعالج</w:t>
            </w:r>
            <w:r w:rsidR="002A1498">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الانحرافات في حينها.</w:t>
            </w:r>
          </w:p>
          <w:p w:rsidR="000E3B5B" w:rsidRPr="00D74F1B" w:rsidRDefault="000E3B5B" w:rsidP="00200F5F">
            <w:pPr>
              <w:bidi/>
              <w:jc w:val="both"/>
              <w:rPr>
                <w:rFonts w:ascii="Simplified Arabic" w:hAnsi="Simplified Arabic" w:cs="Simplified Arabic"/>
                <w:sz w:val="28"/>
                <w:szCs w:val="28"/>
                <w:rtl/>
              </w:rPr>
            </w:pPr>
          </w:p>
        </w:tc>
      </w:tr>
      <w:tr w:rsidR="000E3B5B" w:rsidRPr="00D74F1B" w:rsidTr="00200F5F">
        <w:tc>
          <w:tcPr>
            <w:tcW w:w="988" w:type="dxa"/>
          </w:tcPr>
          <w:p w:rsidR="000E3B5B" w:rsidRPr="00D74F1B" w:rsidRDefault="000E3B5B" w:rsidP="00200F5F">
            <w:pPr>
              <w:bidi/>
              <w:jc w:val="both"/>
              <w:rPr>
                <w:rFonts w:ascii="Simplified Arabic" w:hAnsi="Simplified Arabic" w:cs="Simplified Arabic"/>
                <w:sz w:val="28"/>
                <w:szCs w:val="28"/>
                <w:rtl/>
              </w:rPr>
            </w:pPr>
          </w:p>
        </w:tc>
        <w:tc>
          <w:tcPr>
            <w:tcW w:w="2552" w:type="dxa"/>
          </w:tcPr>
          <w:p w:rsidR="000E3B5B" w:rsidRPr="00D74F1B" w:rsidRDefault="002A1498" w:rsidP="000E17D9">
            <w:pPr>
              <w:pStyle w:val="Paragraphedeliste"/>
              <w:numPr>
                <w:ilvl w:val="0"/>
                <w:numId w:val="61"/>
              </w:numPr>
              <w:bidi/>
              <w:spacing w:after="0" w:line="240" w:lineRule="auto"/>
              <w:jc w:val="both"/>
              <w:rPr>
                <w:rFonts w:ascii="Simplified Arabic" w:hAnsi="Simplified Arabic" w:cs="Simplified Arabic"/>
                <w:sz w:val="28"/>
                <w:szCs w:val="28"/>
                <w:rtl/>
              </w:rPr>
            </w:pPr>
            <w:r>
              <w:rPr>
                <w:rFonts w:ascii="Simplified Arabic" w:hAnsi="Simplified Arabic" w:cs="Simplified Arabic"/>
                <w:sz w:val="28"/>
                <w:szCs w:val="28"/>
                <w:rtl/>
              </w:rPr>
              <w:t>القدر</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على مراجع</w:t>
            </w:r>
            <w:r>
              <w:rPr>
                <w:rFonts w:ascii="Simplified Arabic" w:hAnsi="Simplified Arabic" w:cs="Simplified Arabic" w:hint="cs"/>
                <w:sz w:val="28"/>
                <w:szCs w:val="28"/>
                <w:rtl/>
              </w:rPr>
              <w:t>ة</w:t>
            </w:r>
            <w:r w:rsidR="000E3B5B" w:rsidRPr="00D74F1B">
              <w:rPr>
                <w:rFonts w:ascii="Simplified Arabic" w:hAnsi="Simplified Arabic" w:cs="Simplified Arabic"/>
                <w:sz w:val="28"/>
                <w:szCs w:val="28"/>
                <w:rtl/>
              </w:rPr>
              <w:t xml:space="preserve"> وتقييم اعمال المرؤوسين</w:t>
            </w:r>
          </w:p>
        </w:tc>
        <w:tc>
          <w:tcPr>
            <w:tcW w:w="5810" w:type="dxa"/>
          </w:tcPr>
          <w:p w:rsidR="000E3B5B" w:rsidRPr="00D74F1B" w:rsidRDefault="002A1498" w:rsidP="00200F5F">
            <w:pPr>
              <w:bidi/>
              <w:jc w:val="both"/>
              <w:rPr>
                <w:rFonts w:ascii="Simplified Arabic" w:hAnsi="Simplified Arabic" w:cs="Simplified Arabic"/>
                <w:sz w:val="28"/>
                <w:szCs w:val="28"/>
                <w:rtl/>
              </w:rPr>
            </w:pPr>
            <w:r>
              <w:rPr>
                <w:rFonts w:ascii="Simplified Arabic" w:hAnsi="Simplified Arabic" w:cs="Simplified Arabic"/>
                <w:sz w:val="28"/>
                <w:szCs w:val="28"/>
                <w:rtl/>
              </w:rPr>
              <w:t>التدقيق والمتابع</w:t>
            </w:r>
            <w:r>
              <w:rPr>
                <w:rFonts w:ascii="Simplified Arabic" w:hAnsi="Simplified Arabic" w:cs="Simplified Arabic" w:hint="cs"/>
                <w:sz w:val="28"/>
                <w:szCs w:val="28"/>
                <w:rtl/>
              </w:rPr>
              <w:t>ة</w:t>
            </w:r>
            <w:r w:rsidR="000E3B5B" w:rsidRPr="00D74F1B">
              <w:rPr>
                <w:rFonts w:ascii="Simplified Arabic" w:hAnsi="Simplified Arabic" w:cs="Simplified Arabic"/>
                <w:sz w:val="28"/>
                <w:szCs w:val="28"/>
                <w:rtl/>
              </w:rPr>
              <w:t xml:space="preserve"> في اعمال المرؤوسي</w:t>
            </w:r>
            <w:r>
              <w:rPr>
                <w:rFonts w:ascii="Simplified Arabic" w:hAnsi="Simplified Arabic" w:cs="Simplified Arabic"/>
                <w:sz w:val="28"/>
                <w:szCs w:val="28"/>
                <w:rtl/>
              </w:rPr>
              <w:t>ن سواء مكتبيا او ميدانيا ومقارن</w:t>
            </w:r>
            <w:r>
              <w:rPr>
                <w:rFonts w:ascii="Simplified Arabic" w:hAnsi="Simplified Arabic" w:cs="Simplified Arabic" w:hint="cs"/>
                <w:sz w:val="28"/>
                <w:szCs w:val="28"/>
                <w:rtl/>
              </w:rPr>
              <w:t>ة</w:t>
            </w:r>
            <w:r w:rsidR="000E3B5B" w:rsidRPr="00D74F1B">
              <w:rPr>
                <w:rFonts w:ascii="Simplified Arabic" w:hAnsi="Simplified Arabic" w:cs="Simplified Arabic"/>
                <w:sz w:val="28"/>
                <w:szCs w:val="28"/>
                <w:rtl/>
              </w:rPr>
              <w:t xml:space="preserve"> نتائج اعمالهم.</w:t>
            </w:r>
          </w:p>
        </w:tc>
      </w:tr>
      <w:tr w:rsidR="000E3B5B" w:rsidRPr="00D74F1B" w:rsidTr="00200F5F">
        <w:tc>
          <w:tcPr>
            <w:tcW w:w="988" w:type="dxa"/>
          </w:tcPr>
          <w:p w:rsidR="000E3B5B" w:rsidRPr="00D74F1B" w:rsidRDefault="000E3B5B" w:rsidP="00200F5F">
            <w:pPr>
              <w:bidi/>
              <w:jc w:val="both"/>
              <w:rPr>
                <w:rFonts w:ascii="Simplified Arabic" w:hAnsi="Simplified Arabic" w:cs="Simplified Arabic"/>
                <w:sz w:val="28"/>
                <w:szCs w:val="28"/>
                <w:rtl/>
              </w:rPr>
            </w:pPr>
          </w:p>
        </w:tc>
        <w:tc>
          <w:tcPr>
            <w:tcW w:w="2552" w:type="dxa"/>
          </w:tcPr>
          <w:p w:rsidR="000E3B5B" w:rsidRPr="00D74F1B" w:rsidRDefault="002A1498" w:rsidP="000E17D9">
            <w:pPr>
              <w:pStyle w:val="Paragraphedeliste"/>
              <w:numPr>
                <w:ilvl w:val="0"/>
                <w:numId w:val="61"/>
              </w:numPr>
              <w:bidi/>
              <w:spacing w:after="0" w:line="240" w:lineRule="auto"/>
              <w:jc w:val="both"/>
              <w:rPr>
                <w:rFonts w:ascii="Simplified Arabic" w:hAnsi="Simplified Arabic" w:cs="Simplified Arabic"/>
                <w:sz w:val="28"/>
                <w:szCs w:val="28"/>
                <w:rtl/>
              </w:rPr>
            </w:pPr>
            <w:r>
              <w:rPr>
                <w:rFonts w:ascii="Simplified Arabic" w:hAnsi="Simplified Arabic" w:cs="Simplified Arabic"/>
                <w:sz w:val="28"/>
                <w:szCs w:val="28"/>
                <w:rtl/>
              </w:rPr>
              <w:t>القدر</w:t>
            </w:r>
            <w:r>
              <w:rPr>
                <w:rFonts w:ascii="Simplified Arabic" w:hAnsi="Simplified Arabic" w:cs="Simplified Arabic" w:hint="cs"/>
                <w:sz w:val="28"/>
                <w:szCs w:val="28"/>
                <w:rtl/>
              </w:rPr>
              <w:t>ة</w:t>
            </w:r>
            <w:r w:rsidR="000E3B5B" w:rsidRPr="00D74F1B">
              <w:rPr>
                <w:rFonts w:ascii="Simplified Arabic" w:hAnsi="Simplified Arabic" w:cs="Simplified Arabic"/>
                <w:sz w:val="28"/>
                <w:szCs w:val="28"/>
                <w:rtl/>
              </w:rPr>
              <w:t xml:space="preserve"> على تطوير اعمال المرؤوسين</w:t>
            </w:r>
          </w:p>
        </w:tc>
        <w:tc>
          <w:tcPr>
            <w:tcW w:w="5810" w:type="dxa"/>
          </w:tcPr>
          <w:p w:rsidR="000E3B5B" w:rsidRPr="00D74F1B" w:rsidRDefault="002A1498" w:rsidP="00200F5F">
            <w:pPr>
              <w:bidi/>
              <w:jc w:val="both"/>
              <w:rPr>
                <w:rFonts w:ascii="Simplified Arabic" w:hAnsi="Simplified Arabic" w:cs="Simplified Arabic"/>
                <w:sz w:val="28"/>
                <w:szCs w:val="28"/>
                <w:rtl/>
              </w:rPr>
            </w:pPr>
            <w:r>
              <w:rPr>
                <w:rFonts w:ascii="Simplified Arabic" w:hAnsi="Simplified Arabic" w:cs="Simplified Arabic"/>
                <w:sz w:val="28"/>
                <w:szCs w:val="28"/>
                <w:rtl/>
              </w:rPr>
              <w:t>تحديد الطرق اللازم</w:t>
            </w:r>
            <w:r>
              <w:rPr>
                <w:rFonts w:ascii="Simplified Arabic" w:hAnsi="Simplified Arabic" w:cs="Simplified Arabic" w:hint="cs"/>
                <w:sz w:val="28"/>
                <w:szCs w:val="28"/>
                <w:rtl/>
              </w:rPr>
              <w:t>ة</w:t>
            </w:r>
            <w:r w:rsidR="000E3B5B" w:rsidRPr="00D74F1B">
              <w:rPr>
                <w:rFonts w:ascii="Simplified Arabic" w:hAnsi="Simplified Arabic" w:cs="Simplified Arabic"/>
                <w:sz w:val="28"/>
                <w:szCs w:val="28"/>
                <w:rtl/>
              </w:rPr>
              <w:t xml:space="preserve"> لتطوير مستوى اداء المرؤوسين اي الحاقهم بدورات تدريبيه او تكليفه لانجاز</w:t>
            </w:r>
            <w:r>
              <w:rPr>
                <w:rFonts w:ascii="Simplified Arabic" w:hAnsi="Simplified Arabic" w:cs="Simplified Arabic"/>
                <w:sz w:val="28"/>
                <w:szCs w:val="28"/>
                <w:rtl/>
              </w:rPr>
              <w:t xml:space="preserve"> اعمال اعلى بالمسؤولي</w:t>
            </w:r>
            <w:r>
              <w:rPr>
                <w:rFonts w:ascii="Simplified Arabic" w:hAnsi="Simplified Arabic" w:cs="Simplified Arabic" w:hint="cs"/>
                <w:sz w:val="28"/>
                <w:szCs w:val="28"/>
                <w:rtl/>
              </w:rPr>
              <w:t>ة</w:t>
            </w:r>
            <w:r w:rsidR="000E3B5B" w:rsidRPr="00D74F1B">
              <w:rPr>
                <w:rFonts w:ascii="Simplified Arabic" w:hAnsi="Simplified Arabic" w:cs="Simplified Arabic"/>
                <w:sz w:val="28"/>
                <w:szCs w:val="28"/>
                <w:rtl/>
              </w:rPr>
              <w:t>.</w:t>
            </w:r>
          </w:p>
        </w:tc>
      </w:tr>
      <w:tr w:rsidR="000E3B5B" w:rsidRPr="00D74F1B" w:rsidTr="00200F5F">
        <w:tc>
          <w:tcPr>
            <w:tcW w:w="988" w:type="dxa"/>
          </w:tcPr>
          <w:p w:rsidR="000E3B5B" w:rsidRPr="00D74F1B" w:rsidRDefault="000E3B5B" w:rsidP="00200F5F">
            <w:pPr>
              <w:bidi/>
              <w:jc w:val="both"/>
              <w:rPr>
                <w:rFonts w:ascii="Simplified Arabic" w:hAnsi="Simplified Arabic" w:cs="Simplified Arabic"/>
                <w:sz w:val="28"/>
                <w:szCs w:val="28"/>
                <w:rtl/>
              </w:rPr>
            </w:pPr>
          </w:p>
        </w:tc>
        <w:tc>
          <w:tcPr>
            <w:tcW w:w="2552" w:type="dxa"/>
          </w:tcPr>
          <w:p w:rsidR="000E3B5B" w:rsidRPr="00D74F1B" w:rsidRDefault="002A1498" w:rsidP="000E17D9">
            <w:pPr>
              <w:pStyle w:val="Paragraphedeliste"/>
              <w:numPr>
                <w:ilvl w:val="0"/>
                <w:numId w:val="61"/>
              </w:numPr>
              <w:bidi/>
              <w:spacing w:after="0" w:line="240" w:lineRule="auto"/>
              <w:jc w:val="both"/>
              <w:rPr>
                <w:rFonts w:ascii="Simplified Arabic" w:hAnsi="Simplified Arabic" w:cs="Simplified Arabic"/>
                <w:sz w:val="28"/>
                <w:szCs w:val="28"/>
                <w:rtl/>
              </w:rPr>
            </w:pPr>
            <w:r>
              <w:rPr>
                <w:rFonts w:ascii="Simplified Arabic" w:hAnsi="Simplified Arabic" w:cs="Simplified Arabic"/>
                <w:sz w:val="28"/>
                <w:szCs w:val="28"/>
                <w:rtl/>
              </w:rPr>
              <w:t>القدر</w:t>
            </w:r>
            <w:r>
              <w:rPr>
                <w:rFonts w:ascii="Simplified Arabic" w:hAnsi="Simplified Arabic" w:cs="Simplified Arabic" w:hint="cs"/>
                <w:sz w:val="28"/>
                <w:szCs w:val="28"/>
                <w:rtl/>
              </w:rPr>
              <w:t>ة</w:t>
            </w:r>
            <w:r w:rsidR="000E3B5B" w:rsidRPr="00D74F1B">
              <w:rPr>
                <w:rFonts w:ascii="Simplified Arabic" w:hAnsi="Simplified Arabic" w:cs="Simplified Arabic"/>
                <w:sz w:val="28"/>
                <w:szCs w:val="28"/>
                <w:rtl/>
              </w:rPr>
              <w:t xml:space="preserve"> على تنسيق وانسياب العمل مع الاقسام والادارات الاخرى.</w:t>
            </w:r>
          </w:p>
        </w:tc>
        <w:tc>
          <w:tcPr>
            <w:tcW w:w="5810" w:type="dxa"/>
          </w:tcPr>
          <w:p w:rsidR="000E3B5B" w:rsidRPr="00D74F1B" w:rsidRDefault="002A1498" w:rsidP="00200F5F">
            <w:pPr>
              <w:bidi/>
              <w:jc w:val="both"/>
              <w:rPr>
                <w:rFonts w:ascii="Simplified Arabic" w:hAnsi="Simplified Arabic" w:cs="Simplified Arabic"/>
                <w:sz w:val="28"/>
                <w:szCs w:val="28"/>
                <w:rtl/>
              </w:rPr>
            </w:pPr>
            <w:r>
              <w:rPr>
                <w:rFonts w:ascii="Simplified Arabic" w:hAnsi="Simplified Arabic" w:cs="Simplified Arabic"/>
                <w:sz w:val="28"/>
                <w:szCs w:val="28"/>
                <w:rtl/>
              </w:rPr>
              <w:t>خلق قنوات اتصال فعال</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بين الوحدات الاداري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التابع</w:t>
            </w:r>
            <w:r>
              <w:rPr>
                <w:rFonts w:ascii="Simplified Arabic" w:hAnsi="Simplified Arabic" w:cs="Simplified Arabic" w:hint="cs"/>
                <w:sz w:val="28"/>
                <w:szCs w:val="28"/>
                <w:rtl/>
              </w:rPr>
              <w:t>ة</w:t>
            </w:r>
            <w:r w:rsidR="000E3B5B" w:rsidRPr="00D74F1B">
              <w:rPr>
                <w:rFonts w:ascii="Simplified Arabic" w:hAnsi="Simplified Arabic" w:cs="Simplified Arabic"/>
                <w:sz w:val="28"/>
                <w:szCs w:val="28"/>
                <w:rtl/>
              </w:rPr>
              <w:t xml:space="preserve"> لمركز العمل </w:t>
            </w:r>
            <w:r w:rsidR="000E3B5B" w:rsidRPr="00D74F1B">
              <w:rPr>
                <w:rFonts w:ascii="Simplified Arabic" w:hAnsi="Simplified Arabic" w:cs="Simplified Arabic" w:hint="cs"/>
                <w:sz w:val="28"/>
                <w:szCs w:val="28"/>
                <w:rtl/>
              </w:rPr>
              <w:t>وبين</w:t>
            </w:r>
            <w:r>
              <w:rPr>
                <w:rFonts w:ascii="Simplified Arabic" w:hAnsi="Simplified Arabic" w:cs="Simplified Arabic"/>
                <w:sz w:val="28"/>
                <w:szCs w:val="28"/>
                <w:rtl/>
              </w:rPr>
              <w:t xml:space="preserve"> مراكز العمل الاخرى في المؤسس</w:t>
            </w:r>
            <w:r>
              <w:rPr>
                <w:rFonts w:ascii="Simplified Arabic" w:hAnsi="Simplified Arabic" w:cs="Simplified Arabic" w:hint="cs"/>
                <w:sz w:val="28"/>
                <w:szCs w:val="28"/>
                <w:rtl/>
              </w:rPr>
              <w:t>ة</w:t>
            </w:r>
            <w:r w:rsidR="000E3B5B" w:rsidRPr="00D74F1B">
              <w:rPr>
                <w:rFonts w:ascii="Simplified Arabic" w:hAnsi="Simplified Arabic" w:cs="Simplified Arabic"/>
                <w:sz w:val="28"/>
                <w:szCs w:val="28"/>
                <w:rtl/>
              </w:rPr>
              <w:t xml:space="preserve"> من اجل انسياب اجراءات الع</w:t>
            </w:r>
            <w:r>
              <w:rPr>
                <w:rFonts w:ascii="Simplified Arabic" w:hAnsi="Simplified Arabic" w:cs="Simplified Arabic"/>
                <w:sz w:val="28"/>
                <w:szCs w:val="28"/>
                <w:rtl/>
              </w:rPr>
              <w:t>مل وانجازها باقل وقت وجهد وتكلف</w:t>
            </w:r>
            <w:r>
              <w:rPr>
                <w:rFonts w:ascii="Simplified Arabic" w:hAnsi="Simplified Arabic" w:cs="Simplified Arabic" w:hint="cs"/>
                <w:sz w:val="28"/>
                <w:szCs w:val="28"/>
                <w:rtl/>
              </w:rPr>
              <w:t>ة</w:t>
            </w:r>
            <w:r w:rsidR="000E3B5B" w:rsidRPr="00D74F1B">
              <w:rPr>
                <w:rFonts w:ascii="Simplified Arabic" w:hAnsi="Simplified Arabic" w:cs="Simplified Arabic"/>
                <w:sz w:val="28"/>
                <w:szCs w:val="28"/>
                <w:rtl/>
              </w:rPr>
              <w:t>.</w:t>
            </w:r>
          </w:p>
        </w:tc>
      </w:tr>
    </w:tbl>
    <w:p w:rsidR="000E3B5B" w:rsidRPr="002A1498" w:rsidRDefault="000E3B5B" w:rsidP="000E3B5B">
      <w:pPr>
        <w:ind w:left="360"/>
        <w:jc w:val="both"/>
        <w:rPr>
          <w:rFonts w:ascii="Simplified Arabic" w:hAnsi="Simplified Arabic" w:cs="Simplified Arabic"/>
          <w:b/>
          <w:bCs/>
          <w:sz w:val="28"/>
          <w:szCs w:val="28"/>
        </w:rPr>
      </w:pPr>
    </w:p>
    <w:p w:rsidR="000E3B5B" w:rsidRPr="00D74F1B" w:rsidRDefault="000E3B5B" w:rsidP="000E3B5B">
      <w:pPr>
        <w:ind w:left="360"/>
        <w:jc w:val="both"/>
        <w:rPr>
          <w:rFonts w:ascii="Simplified Arabic" w:hAnsi="Simplified Arabic" w:cs="Simplified Arabic"/>
          <w:sz w:val="28"/>
          <w:szCs w:val="28"/>
          <w:rtl/>
        </w:rPr>
      </w:pPr>
      <w:r w:rsidRPr="00D74F1B">
        <w:rPr>
          <w:rFonts w:ascii="Simplified Arabic" w:hAnsi="Simplified Arabic" w:cs="Simplified Arabic"/>
          <w:b/>
          <w:bCs/>
          <w:sz w:val="28"/>
          <w:szCs w:val="28"/>
          <w:rtl/>
        </w:rPr>
        <w:t xml:space="preserve">المصدر: </w:t>
      </w:r>
      <w:r w:rsidRPr="00D74F1B">
        <w:rPr>
          <w:rFonts w:ascii="Simplified Arabic" w:hAnsi="Simplified Arabic" w:cs="Simplified Arabic"/>
          <w:sz w:val="28"/>
          <w:szCs w:val="28"/>
          <w:rtl/>
        </w:rPr>
        <w:t xml:space="preserve">محمد قاسم القريوتي، الوجيز في اداره الموارد البشريه، دار وائل للنشر </w:t>
      </w:r>
      <w:r w:rsidRPr="00D74F1B">
        <w:rPr>
          <w:rFonts w:ascii="Simplified Arabic" w:hAnsi="Simplified Arabic" w:cs="Simplified Arabic" w:hint="cs"/>
          <w:sz w:val="28"/>
          <w:szCs w:val="28"/>
          <w:rtl/>
        </w:rPr>
        <w:t>والتوزيع، الطبع</w:t>
      </w:r>
      <w:r w:rsidRPr="00D74F1B">
        <w:rPr>
          <w:rFonts w:ascii="Simplified Arabic" w:hAnsi="Simplified Arabic" w:cs="Simplified Arabic" w:hint="eastAsia"/>
          <w:sz w:val="28"/>
          <w:szCs w:val="28"/>
          <w:rtl/>
        </w:rPr>
        <w:t>ه</w:t>
      </w:r>
      <w:r w:rsidRPr="00D74F1B">
        <w:rPr>
          <w:rFonts w:ascii="Simplified Arabic" w:hAnsi="Simplified Arabic" w:cs="Simplified Arabic"/>
          <w:sz w:val="28"/>
          <w:szCs w:val="28"/>
          <w:rtl/>
        </w:rPr>
        <w:t xml:space="preserve"> الاولى، عمان الاردن، 2010</w:t>
      </w:r>
      <w:r>
        <w:rPr>
          <w:rFonts w:ascii="Simplified Arabic" w:hAnsi="Simplified Arabic" w:cs="Simplified Arabic" w:hint="cs"/>
          <w:sz w:val="28"/>
          <w:szCs w:val="28"/>
          <w:rtl/>
        </w:rPr>
        <w:t xml:space="preserve">، </w:t>
      </w:r>
      <w:r w:rsidRPr="00D74F1B">
        <w:rPr>
          <w:rFonts w:ascii="Simplified Arabic" w:hAnsi="Simplified Arabic" w:cs="Simplified Arabic"/>
          <w:sz w:val="28"/>
          <w:szCs w:val="28"/>
          <w:rtl/>
        </w:rPr>
        <w:t>ص من 196الى 198.</w:t>
      </w:r>
    </w:p>
    <w:p w:rsidR="009346F3" w:rsidRPr="00DD7889" w:rsidRDefault="009346F3" w:rsidP="00DD7889">
      <w:pPr>
        <w:jc w:val="both"/>
        <w:rPr>
          <w:rFonts w:ascii="Simplified Arabic" w:hAnsi="Simplified Arabic" w:cs="Simplified Arabic"/>
          <w:b/>
          <w:bCs/>
          <w:sz w:val="28"/>
          <w:szCs w:val="28"/>
          <w:rtl/>
        </w:rPr>
      </w:pPr>
    </w:p>
    <w:p w:rsidR="000E3B5B" w:rsidRPr="009346F3" w:rsidRDefault="009346F3" w:rsidP="000E17D9">
      <w:pPr>
        <w:pStyle w:val="Paragraphedeliste"/>
        <w:numPr>
          <w:ilvl w:val="0"/>
          <w:numId w:val="131"/>
        </w:numPr>
        <w:bidi/>
        <w:jc w:val="both"/>
        <w:rPr>
          <w:rFonts w:ascii="Simplified Arabic" w:hAnsi="Simplified Arabic" w:cs="Simplified Arabic"/>
          <w:b/>
          <w:bCs/>
          <w:sz w:val="28"/>
          <w:szCs w:val="28"/>
          <w:rtl/>
        </w:rPr>
      </w:pPr>
      <w:r w:rsidRPr="009346F3">
        <w:rPr>
          <w:rFonts w:ascii="Simplified Arabic" w:hAnsi="Simplified Arabic" w:cs="Simplified Arabic"/>
          <w:b/>
          <w:bCs/>
          <w:sz w:val="28"/>
          <w:szCs w:val="28"/>
          <w:rtl/>
        </w:rPr>
        <w:t>ادار</w:t>
      </w:r>
      <w:r w:rsidRPr="009346F3">
        <w:rPr>
          <w:rFonts w:ascii="Simplified Arabic" w:hAnsi="Simplified Arabic" w:cs="Simplified Arabic" w:hint="cs"/>
          <w:b/>
          <w:bCs/>
          <w:sz w:val="28"/>
          <w:szCs w:val="28"/>
          <w:rtl/>
        </w:rPr>
        <w:t xml:space="preserve">ة </w:t>
      </w:r>
      <w:r w:rsidRPr="009346F3">
        <w:rPr>
          <w:rFonts w:ascii="Simplified Arabic" w:hAnsi="Simplified Arabic" w:cs="Simplified Arabic"/>
          <w:b/>
          <w:bCs/>
          <w:sz w:val="28"/>
          <w:szCs w:val="28"/>
          <w:rtl/>
        </w:rPr>
        <w:t>عملي</w:t>
      </w:r>
      <w:r w:rsidRPr="009346F3">
        <w:rPr>
          <w:rFonts w:ascii="Simplified Arabic" w:hAnsi="Simplified Arabic" w:cs="Simplified Arabic" w:hint="cs"/>
          <w:b/>
          <w:bCs/>
          <w:sz w:val="28"/>
          <w:szCs w:val="28"/>
          <w:rtl/>
        </w:rPr>
        <w:t>ة</w:t>
      </w:r>
      <w:r w:rsidR="000E3B5B" w:rsidRPr="009346F3">
        <w:rPr>
          <w:rFonts w:ascii="Simplified Arabic" w:hAnsi="Simplified Arabic" w:cs="Simplified Arabic"/>
          <w:b/>
          <w:bCs/>
          <w:sz w:val="28"/>
          <w:szCs w:val="28"/>
          <w:rtl/>
        </w:rPr>
        <w:t xml:space="preserve"> تقييم الاداء</w:t>
      </w:r>
      <w:r>
        <w:rPr>
          <w:rFonts w:ascii="Simplified Arabic" w:hAnsi="Simplified Arabic" w:cs="Simplified Arabic" w:hint="cs"/>
          <w:b/>
          <w:bCs/>
          <w:sz w:val="28"/>
          <w:szCs w:val="28"/>
          <w:rtl/>
          <w:lang w:bidi="ar-DZ"/>
        </w:rPr>
        <w:t xml:space="preserve">: </w:t>
      </w:r>
      <w:r w:rsidR="002A1498">
        <w:rPr>
          <w:rFonts w:ascii="Simplified Arabic" w:hAnsi="Simplified Arabic" w:cs="Simplified Arabic"/>
          <w:sz w:val="28"/>
          <w:szCs w:val="28"/>
          <w:rtl/>
        </w:rPr>
        <w:t>في هذه النقط</w:t>
      </w:r>
      <w:r w:rsidR="002A1498">
        <w:rPr>
          <w:rFonts w:ascii="Simplified Arabic" w:hAnsi="Simplified Arabic" w:cs="Simplified Arabic" w:hint="cs"/>
          <w:sz w:val="28"/>
          <w:szCs w:val="28"/>
          <w:rtl/>
        </w:rPr>
        <w:t>ة</w:t>
      </w:r>
      <w:r w:rsidR="002A1498">
        <w:rPr>
          <w:rFonts w:ascii="Simplified Arabic" w:hAnsi="Simplified Arabic" w:cs="Simplified Arabic"/>
          <w:sz w:val="28"/>
          <w:szCs w:val="28"/>
          <w:rtl/>
        </w:rPr>
        <w:t xml:space="preserve"> سنتطرق الى بعض الجوانب الاساسي المتعلق بالتطبيق الفعلي لعملي</w:t>
      </w:r>
      <w:r w:rsidR="002A1498">
        <w:rPr>
          <w:rFonts w:ascii="Simplified Arabic" w:hAnsi="Simplified Arabic" w:cs="Simplified Arabic" w:hint="cs"/>
          <w:sz w:val="28"/>
          <w:szCs w:val="28"/>
          <w:rtl/>
        </w:rPr>
        <w:t>ة</w:t>
      </w:r>
      <w:r w:rsidR="000E3B5B" w:rsidRPr="009346F3">
        <w:rPr>
          <w:rFonts w:ascii="Simplified Arabic" w:hAnsi="Simplified Arabic" w:cs="Simplified Arabic"/>
          <w:sz w:val="28"/>
          <w:szCs w:val="28"/>
          <w:rtl/>
        </w:rPr>
        <w:t xml:space="preserve"> تقييم الاداء في المؤ</w:t>
      </w:r>
      <w:r w:rsidR="002A1498">
        <w:rPr>
          <w:rFonts w:ascii="Simplified Arabic" w:hAnsi="Simplified Arabic" w:cs="Simplified Arabic"/>
          <w:sz w:val="28"/>
          <w:szCs w:val="28"/>
          <w:rtl/>
        </w:rPr>
        <w:t>سسة المختلف</w:t>
      </w:r>
      <w:r w:rsidR="002A1498">
        <w:rPr>
          <w:rFonts w:ascii="Simplified Arabic" w:hAnsi="Simplified Arabic" w:cs="Simplified Arabic" w:hint="cs"/>
          <w:sz w:val="28"/>
          <w:szCs w:val="28"/>
          <w:rtl/>
        </w:rPr>
        <w:t>ة</w:t>
      </w:r>
      <w:r w:rsidR="002A1498">
        <w:rPr>
          <w:rFonts w:ascii="Simplified Arabic" w:hAnsi="Simplified Arabic" w:cs="Simplified Arabic"/>
          <w:sz w:val="28"/>
          <w:szCs w:val="28"/>
          <w:rtl/>
        </w:rPr>
        <w:t xml:space="preserve"> والاجراءات التطبيقي</w:t>
      </w:r>
      <w:r w:rsidR="002A1498">
        <w:rPr>
          <w:rFonts w:ascii="Simplified Arabic" w:hAnsi="Simplified Arabic" w:cs="Simplified Arabic" w:hint="cs"/>
          <w:sz w:val="28"/>
          <w:szCs w:val="28"/>
          <w:rtl/>
        </w:rPr>
        <w:t>ة</w:t>
      </w:r>
      <w:r w:rsidR="002A1498">
        <w:rPr>
          <w:rFonts w:ascii="Simplified Arabic" w:hAnsi="Simplified Arabic" w:cs="Simplified Arabic"/>
          <w:sz w:val="28"/>
          <w:szCs w:val="28"/>
          <w:rtl/>
        </w:rPr>
        <w:t xml:space="preserve"> لهذه العملي</w:t>
      </w:r>
      <w:r w:rsidR="002A1498">
        <w:rPr>
          <w:rFonts w:ascii="Simplified Arabic" w:hAnsi="Simplified Arabic" w:cs="Simplified Arabic" w:hint="cs"/>
          <w:sz w:val="28"/>
          <w:szCs w:val="28"/>
          <w:rtl/>
        </w:rPr>
        <w:t>ة</w:t>
      </w:r>
      <w:r w:rsidR="002A1498">
        <w:rPr>
          <w:rFonts w:ascii="Simplified Arabic" w:hAnsi="Simplified Arabic" w:cs="Simplified Arabic"/>
          <w:sz w:val="28"/>
          <w:szCs w:val="28"/>
          <w:rtl/>
        </w:rPr>
        <w:t xml:space="preserve"> تتضمن تحديد </w:t>
      </w:r>
      <w:r w:rsidR="002A1498">
        <w:rPr>
          <w:rFonts w:ascii="Simplified Arabic" w:hAnsi="Simplified Arabic" w:cs="Simplified Arabic"/>
          <w:sz w:val="28"/>
          <w:szCs w:val="28"/>
          <w:rtl/>
        </w:rPr>
        <w:lastRenderedPageBreak/>
        <w:t>بعض الامور الاساسي</w:t>
      </w:r>
      <w:r w:rsidR="002A1498">
        <w:rPr>
          <w:rFonts w:ascii="Simplified Arabic" w:hAnsi="Simplified Arabic" w:cs="Simplified Arabic" w:hint="cs"/>
          <w:sz w:val="28"/>
          <w:szCs w:val="28"/>
          <w:rtl/>
        </w:rPr>
        <w:t>ة</w:t>
      </w:r>
      <w:r w:rsidR="002A1498">
        <w:rPr>
          <w:rFonts w:ascii="Simplified Arabic" w:hAnsi="Simplified Arabic" w:cs="Simplified Arabic"/>
          <w:sz w:val="28"/>
          <w:szCs w:val="28"/>
          <w:rtl/>
        </w:rPr>
        <w:t xml:space="preserve"> المتعلق</w:t>
      </w:r>
      <w:r w:rsidR="002A1498">
        <w:rPr>
          <w:rFonts w:ascii="Simplified Arabic" w:hAnsi="Simplified Arabic" w:cs="Simplified Arabic" w:hint="cs"/>
          <w:sz w:val="28"/>
          <w:szCs w:val="28"/>
          <w:rtl/>
        </w:rPr>
        <w:t>ة</w:t>
      </w:r>
      <w:r w:rsidR="000E3B5B" w:rsidRPr="009346F3">
        <w:rPr>
          <w:rFonts w:ascii="Simplified Arabic" w:hAnsi="Simplified Arabic" w:cs="Simplified Arabic"/>
          <w:sz w:val="28"/>
          <w:szCs w:val="28"/>
          <w:rtl/>
        </w:rPr>
        <w:t xml:space="preserve"> التي تس</w:t>
      </w:r>
      <w:r w:rsidR="002A1498">
        <w:rPr>
          <w:rFonts w:ascii="Simplified Arabic" w:hAnsi="Simplified Arabic" w:cs="Simplified Arabic"/>
          <w:sz w:val="28"/>
          <w:szCs w:val="28"/>
          <w:rtl/>
        </w:rPr>
        <w:t>اهم في انجاح وفاعلية هذه العملي</w:t>
      </w:r>
      <w:r w:rsidR="002A1498">
        <w:rPr>
          <w:rFonts w:ascii="Simplified Arabic" w:hAnsi="Simplified Arabic" w:cs="Simplified Arabic" w:hint="cs"/>
          <w:sz w:val="28"/>
          <w:szCs w:val="28"/>
          <w:rtl/>
        </w:rPr>
        <w:t>ة</w:t>
      </w:r>
      <w:r w:rsidR="002A1498">
        <w:rPr>
          <w:rFonts w:ascii="Simplified Arabic" w:hAnsi="Simplified Arabic" w:cs="Simplified Arabic"/>
          <w:sz w:val="28"/>
          <w:szCs w:val="28"/>
          <w:rtl/>
        </w:rPr>
        <w:t xml:space="preserve"> الحيوي</w:t>
      </w:r>
      <w:r w:rsidR="002A1498">
        <w:rPr>
          <w:rFonts w:ascii="Simplified Arabic" w:hAnsi="Simplified Arabic" w:cs="Simplified Arabic" w:hint="cs"/>
          <w:sz w:val="28"/>
          <w:szCs w:val="28"/>
          <w:rtl/>
        </w:rPr>
        <w:t>ة</w:t>
      </w:r>
      <w:r w:rsidR="000E3B5B" w:rsidRPr="009346F3">
        <w:rPr>
          <w:rFonts w:ascii="Simplified Arabic" w:hAnsi="Simplified Arabic" w:cs="Simplified Arabic"/>
          <w:sz w:val="28"/>
          <w:szCs w:val="28"/>
          <w:rtl/>
        </w:rPr>
        <w:t xml:space="preserve"> ومن هذه </w:t>
      </w:r>
      <w:r w:rsidR="002A1498">
        <w:rPr>
          <w:rFonts w:ascii="Simplified Arabic" w:hAnsi="Simplified Arabic" w:cs="Simplified Arabic"/>
          <w:sz w:val="28"/>
          <w:szCs w:val="28"/>
          <w:rtl/>
        </w:rPr>
        <w:t>الامور تحديد من الذي يقوم بعملي</w:t>
      </w:r>
      <w:r w:rsidR="002A1498">
        <w:rPr>
          <w:rFonts w:ascii="Simplified Arabic" w:hAnsi="Simplified Arabic" w:cs="Simplified Arabic" w:hint="cs"/>
          <w:sz w:val="28"/>
          <w:szCs w:val="28"/>
          <w:rtl/>
        </w:rPr>
        <w:t>ة</w:t>
      </w:r>
      <w:r w:rsidR="000E3B5B" w:rsidRPr="009346F3">
        <w:rPr>
          <w:rFonts w:ascii="Simplified Arabic" w:hAnsi="Simplified Arabic" w:cs="Simplified Arabic"/>
          <w:sz w:val="28"/>
          <w:szCs w:val="28"/>
          <w:rtl/>
        </w:rPr>
        <w:t xml:space="preserve"> التقييم ومتى وكيف تتم </w:t>
      </w:r>
      <w:r w:rsidR="002A1498">
        <w:rPr>
          <w:rFonts w:ascii="Simplified Arabic" w:hAnsi="Simplified Arabic" w:cs="Simplified Arabic" w:hint="cs"/>
          <w:sz w:val="28"/>
          <w:szCs w:val="28"/>
          <w:rtl/>
        </w:rPr>
        <w:t>العملية</w:t>
      </w:r>
      <w:r w:rsidR="000E3B5B" w:rsidRPr="009346F3">
        <w:rPr>
          <w:rFonts w:ascii="Simplified Arabic" w:hAnsi="Simplified Arabic" w:cs="Simplified Arabic" w:hint="cs"/>
          <w:sz w:val="28"/>
          <w:szCs w:val="28"/>
          <w:rtl/>
        </w:rPr>
        <w:t>.</w:t>
      </w:r>
      <w:r w:rsidR="000E3B5B" w:rsidRPr="00D74F1B">
        <w:rPr>
          <w:rStyle w:val="Appelnotedebasdep"/>
          <w:rFonts w:ascii="Simplified Arabic" w:hAnsi="Simplified Arabic" w:cs="Simplified Arabic"/>
          <w:sz w:val="28"/>
          <w:szCs w:val="28"/>
          <w:rtl/>
        </w:rPr>
        <w:footnoteReference w:id="48"/>
      </w:r>
    </w:p>
    <w:p w:rsidR="000E3B5B" w:rsidRPr="00D74F1B" w:rsidRDefault="002A1498" w:rsidP="000E17D9">
      <w:pPr>
        <w:pStyle w:val="Paragraphedeliste"/>
        <w:numPr>
          <w:ilvl w:val="0"/>
          <w:numId w:val="61"/>
        </w:numPr>
        <w:bidi/>
        <w:spacing w:after="160" w:line="259"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الهيئة </w:t>
      </w:r>
      <w:r w:rsidR="000E3B5B" w:rsidRPr="00D74F1B">
        <w:rPr>
          <w:rFonts w:ascii="Simplified Arabic" w:hAnsi="Simplified Arabic" w:cs="Simplified Arabic"/>
          <w:b/>
          <w:bCs/>
          <w:sz w:val="28"/>
          <w:szCs w:val="28"/>
          <w:rtl/>
        </w:rPr>
        <w:t>المكلف</w:t>
      </w:r>
      <w:r>
        <w:rPr>
          <w:rFonts w:ascii="Simplified Arabic" w:hAnsi="Simplified Arabic" w:cs="Simplified Arabic" w:hint="cs"/>
          <w:b/>
          <w:bCs/>
          <w:sz w:val="28"/>
          <w:szCs w:val="28"/>
          <w:rtl/>
        </w:rPr>
        <w:t>ة</w:t>
      </w:r>
      <w:r w:rsidR="000E3B5B" w:rsidRPr="00D74F1B">
        <w:rPr>
          <w:rFonts w:ascii="Simplified Arabic" w:hAnsi="Simplified Arabic" w:cs="Simplified Arabic"/>
          <w:b/>
          <w:bCs/>
          <w:sz w:val="28"/>
          <w:szCs w:val="28"/>
          <w:rtl/>
        </w:rPr>
        <w:t xml:space="preserve"> بعملية التقييم:</w:t>
      </w:r>
    </w:p>
    <w:p w:rsidR="000E3B5B" w:rsidRPr="009346F3" w:rsidRDefault="000E3B5B" w:rsidP="000E17D9">
      <w:pPr>
        <w:pStyle w:val="Paragraphedeliste"/>
        <w:numPr>
          <w:ilvl w:val="0"/>
          <w:numId w:val="142"/>
        </w:numPr>
        <w:bidi/>
        <w:spacing w:after="160" w:line="259" w:lineRule="auto"/>
        <w:jc w:val="both"/>
        <w:rPr>
          <w:rFonts w:ascii="Simplified Arabic" w:hAnsi="Simplified Arabic" w:cs="Simplified Arabic"/>
          <w:sz w:val="28"/>
          <w:szCs w:val="28"/>
          <w:rtl/>
        </w:rPr>
      </w:pPr>
      <w:r w:rsidRPr="009346F3">
        <w:rPr>
          <w:rFonts w:ascii="Simplified Arabic" w:hAnsi="Simplified Arabic" w:cs="Simplified Arabic"/>
          <w:sz w:val="28"/>
          <w:szCs w:val="28"/>
          <w:rtl/>
        </w:rPr>
        <w:t>في معظم الم</w:t>
      </w:r>
      <w:r w:rsidR="002A1498">
        <w:rPr>
          <w:rFonts w:ascii="Simplified Arabic" w:hAnsi="Simplified Arabic" w:cs="Simplified Arabic" w:hint="cs"/>
          <w:sz w:val="28"/>
          <w:szCs w:val="28"/>
          <w:rtl/>
        </w:rPr>
        <w:t>ؤسس</w:t>
      </w:r>
      <w:r w:rsidRPr="009346F3">
        <w:rPr>
          <w:rFonts w:ascii="Simplified Arabic" w:hAnsi="Simplified Arabic" w:cs="Simplified Arabic"/>
          <w:sz w:val="28"/>
          <w:szCs w:val="28"/>
          <w:rtl/>
        </w:rPr>
        <w:t>ات تتم عمل</w:t>
      </w:r>
      <w:r w:rsidR="002A1498">
        <w:rPr>
          <w:rFonts w:ascii="Simplified Arabic" w:hAnsi="Simplified Arabic" w:cs="Simplified Arabic"/>
          <w:sz w:val="28"/>
          <w:szCs w:val="28"/>
          <w:rtl/>
        </w:rPr>
        <w:t>ي</w:t>
      </w:r>
      <w:r w:rsidR="002A1498">
        <w:rPr>
          <w:rFonts w:ascii="Simplified Arabic" w:hAnsi="Simplified Arabic" w:cs="Simplified Arabic" w:hint="cs"/>
          <w:sz w:val="28"/>
          <w:szCs w:val="28"/>
          <w:rtl/>
        </w:rPr>
        <w:t>ة</w:t>
      </w:r>
      <w:r w:rsidRPr="009346F3">
        <w:rPr>
          <w:rFonts w:ascii="Simplified Arabic" w:hAnsi="Simplified Arabic" w:cs="Simplified Arabic"/>
          <w:sz w:val="28"/>
          <w:szCs w:val="28"/>
          <w:rtl/>
        </w:rPr>
        <w:t xml:space="preserve"> التقييم الفعليه من قبل المشرف المباشر للفرد </w:t>
      </w:r>
      <w:r w:rsidR="002A1498">
        <w:rPr>
          <w:rFonts w:ascii="Simplified Arabic" w:hAnsi="Simplified Arabic" w:cs="Simplified Arabic"/>
          <w:sz w:val="28"/>
          <w:szCs w:val="28"/>
          <w:rtl/>
        </w:rPr>
        <w:t>العام وهناك وجهات نظر تدعم بدرج</w:t>
      </w:r>
      <w:r w:rsidR="002A1498">
        <w:rPr>
          <w:rFonts w:ascii="Simplified Arabic" w:hAnsi="Simplified Arabic" w:cs="Simplified Arabic" w:hint="cs"/>
          <w:sz w:val="28"/>
          <w:szCs w:val="28"/>
          <w:rtl/>
        </w:rPr>
        <w:t>ة</w:t>
      </w:r>
      <w:r w:rsidR="002A1498">
        <w:rPr>
          <w:rFonts w:ascii="Simplified Arabic" w:hAnsi="Simplified Arabic" w:cs="Simplified Arabic"/>
          <w:sz w:val="28"/>
          <w:szCs w:val="28"/>
          <w:rtl/>
        </w:rPr>
        <w:t xml:space="preserve"> كبير</w:t>
      </w:r>
      <w:r w:rsidR="002A1498">
        <w:rPr>
          <w:rFonts w:ascii="Simplified Arabic" w:hAnsi="Simplified Arabic" w:cs="Simplified Arabic" w:hint="cs"/>
          <w:sz w:val="28"/>
          <w:szCs w:val="28"/>
          <w:rtl/>
        </w:rPr>
        <w:t>ة</w:t>
      </w:r>
      <w:r w:rsidRPr="009346F3">
        <w:rPr>
          <w:rFonts w:ascii="Simplified Arabic" w:hAnsi="Simplified Arabic" w:cs="Simplified Arabic"/>
          <w:sz w:val="28"/>
          <w:szCs w:val="28"/>
          <w:rtl/>
        </w:rPr>
        <w:t xml:space="preserve"> هنا الاتجاه التطبيقي منها:</w:t>
      </w:r>
    </w:p>
    <w:p w:rsidR="000E3B5B" w:rsidRPr="009346F3" w:rsidRDefault="000E3B5B" w:rsidP="000E17D9">
      <w:pPr>
        <w:pStyle w:val="Paragraphedeliste"/>
        <w:numPr>
          <w:ilvl w:val="1"/>
          <w:numId w:val="61"/>
        </w:numPr>
        <w:bidi/>
        <w:spacing w:after="160" w:line="259" w:lineRule="auto"/>
        <w:jc w:val="both"/>
        <w:rPr>
          <w:rFonts w:ascii="Simplified Arabic" w:hAnsi="Simplified Arabic" w:cs="Simplified Arabic"/>
          <w:sz w:val="28"/>
          <w:szCs w:val="28"/>
          <w:rtl/>
        </w:rPr>
      </w:pPr>
      <w:r w:rsidRPr="009346F3">
        <w:rPr>
          <w:rFonts w:ascii="Simplified Arabic" w:hAnsi="Simplified Arabic" w:cs="Simplified Arabic"/>
          <w:sz w:val="28"/>
          <w:szCs w:val="28"/>
          <w:rtl/>
        </w:rPr>
        <w:t>ان المشرف المباشر هو الشخص الاكثر قربا من الفرد العامل وبالت</w:t>
      </w:r>
      <w:r w:rsidR="00662A5C">
        <w:rPr>
          <w:rFonts w:ascii="Simplified Arabic" w:hAnsi="Simplified Arabic" w:cs="Simplified Arabic"/>
          <w:sz w:val="28"/>
          <w:szCs w:val="28"/>
          <w:rtl/>
        </w:rPr>
        <w:t>الي فهو في الموقع الافضل لملاحظ</w:t>
      </w:r>
      <w:r w:rsidR="00662A5C">
        <w:rPr>
          <w:rFonts w:ascii="Simplified Arabic" w:hAnsi="Simplified Arabic" w:cs="Simplified Arabic" w:hint="cs"/>
          <w:sz w:val="28"/>
          <w:szCs w:val="28"/>
          <w:rtl/>
        </w:rPr>
        <w:t>ة</w:t>
      </w:r>
      <w:r w:rsidR="00662A5C">
        <w:rPr>
          <w:rFonts w:ascii="Simplified Arabic" w:hAnsi="Simplified Arabic" w:cs="Simplified Arabic"/>
          <w:sz w:val="28"/>
          <w:szCs w:val="28"/>
          <w:rtl/>
        </w:rPr>
        <w:t xml:space="preserve"> عمل</w:t>
      </w:r>
      <w:r w:rsidR="00662A5C">
        <w:rPr>
          <w:rFonts w:ascii="Simplified Arabic" w:hAnsi="Simplified Arabic" w:cs="Simplified Arabic" w:hint="cs"/>
          <w:sz w:val="28"/>
          <w:szCs w:val="28"/>
          <w:rtl/>
        </w:rPr>
        <w:t>ه</w:t>
      </w:r>
      <w:r w:rsidRPr="009346F3">
        <w:rPr>
          <w:rFonts w:ascii="Simplified Arabic" w:hAnsi="Simplified Arabic" w:cs="Simplified Arabic"/>
          <w:sz w:val="28"/>
          <w:szCs w:val="28"/>
          <w:rtl/>
        </w:rPr>
        <w:t xml:space="preserve"> وادائه</w:t>
      </w:r>
      <w:r w:rsidR="00662A5C">
        <w:rPr>
          <w:rFonts w:ascii="Simplified Arabic" w:hAnsi="Simplified Arabic" w:cs="Simplified Arabic" w:hint="cs"/>
          <w:sz w:val="28"/>
          <w:szCs w:val="28"/>
          <w:rtl/>
        </w:rPr>
        <w:t>.</w:t>
      </w:r>
    </w:p>
    <w:p w:rsidR="000E3B5B" w:rsidRPr="00D74F1B" w:rsidRDefault="000E3B5B" w:rsidP="000E17D9">
      <w:pPr>
        <w:pStyle w:val="Paragraphedeliste"/>
        <w:numPr>
          <w:ilvl w:val="1"/>
          <w:numId w:val="61"/>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 xml:space="preserve">ان المشرف او الرئيس </w:t>
      </w:r>
      <w:r w:rsidRPr="00D74F1B">
        <w:rPr>
          <w:rFonts w:ascii="Simplified Arabic" w:hAnsi="Simplified Arabic" w:cs="Simplified Arabic" w:hint="cs"/>
          <w:sz w:val="28"/>
          <w:szCs w:val="28"/>
          <w:rtl/>
        </w:rPr>
        <w:t>أكثر</w:t>
      </w:r>
      <w:r w:rsidR="00662A5C">
        <w:rPr>
          <w:rFonts w:ascii="Simplified Arabic" w:hAnsi="Simplified Arabic" w:cs="Simplified Arabic"/>
          <w:sz w:val="28"/>
          <w:szCs w:val="28"/>
          <w:rtl/>
        </w:rPr>
        <w:t xml:space="preserve"> قدر</w:t>
      </w:r>
      <w:r w:rsidR="00662A5C">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في تحليل وتفسير اداء ال</w:t>
      </w:r>
      <w:r w:rsidR="00662A5C">
        <w:rPr>
          <w:rFonts w:ascii="Simplified Arabic" w:hAnsi="Simplified Arabic" w:cs="Simplified Arabic"/>
          <w:sz w:val="28"/>
          <w:szCs w:val="28"/>
          <w:rtl/>
        </w:rPr>
        <w:t>مرؤوسين وفقا لاهداف وخطط المؤسس</w:t>
      </w:r>
      <w:r w:rsidR="00662A5C">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التي هو اعرف بها من غيره اي من غير المديرين</w:t>
      </w:r>
      <w:r w:rsidR="00662A5C">
        <w:rPr>
          <w:rFonts w:ascii="Simplified Arabic" w:hAnsi="Simplified Arabic" w:cs="Simplified Arabic" w:hint="cs"/>
          <w:sz w:val="28"/>
          <w:szCs w:val="28"/>
          <w:rtl/>
        </w:rPr>
        <w:t>.</w:t>
      </w:r>
    </w:p>
    <w:p w:rsidR="000E3B5B" w:rsidRPr="00D74F1B" w:rsidRDefault="00662A5C" w:rsidP="000E17D9">
      <w:pPr>
        <w:pStyle w:val="Paragraphedeliste"/>
        <w:numPr>
          <w:ilvl w:val="1"/>
          <w:numId w:val="61"/>
        </w:numPr>
        <w:bidi/>
        <w:spacing w:after="160" w:line="259" w:lineRule="auto"/>
        <w:jc w:val="both"/>
        <w:rPr>
          <w:rFonts w:ascii="Simplified Arabic" w:hAnsi="Simplified Arabic" w:cs="Simplified Arabic"/>
          <w:sz w:val="28"/>
          <w:szCs w:val="28"/>
          <w:rtl/>
        </w:rPr>
      </w:pPr>
      <w:r>
        <w:rPr>
          <w:rFonts w:ascii="Simplified Arabic" w:hAnsi="Simplified Arabic" w:cs="Simplified Arabic"/>
          <w:sz w:val="28"/>
          <w:szCs w:val="28"/>
          <w:rtl/>
        </w:rPr>
        <w:t>ب</w:t>
      </w:r>
      <w:r>
        <w:rPr>
          <w:rFonts w:ascii="Simplified Arabic" w:hAnsi="Simplified Arabic" w:cs="Simplified Arabic" w:hint="cs"/>
          <w:sz w:val="28"/>
          <w:szCs w:val="28"/>
          <w:rtl/>
        </w:rPr>
        <w:t>إ</w:t>
      </w:r>
      <w:r w:rsidR="000E3B5B" w:rsidRPr="00D74F1B">
        <w:rPr>
          <w:rFonts w:ascii="Simplified Arabic" w:hAnsi="Simplified Arabic" w:cs="Simplified Arabic"/>
          <w:sz w:val="28"/>
          <w:szCs w:val="28"/>
          <w:rtl/>
        </w:rPr>
        <w:t>مكان المشرف المباشر الربط بين ا</w:t>
      </w:r>
      <w:r>
        <w:rPr>
          <w:rFonts w:ascii="Simplified Arabic" w:hAnsi="Simplified Arabic" w:cs="Simplified Arabic"/>
          <w:sz w:val="28"/>
          <w:szCs w:val="28"/>
          <w:rtl/>
        </w:rPr>
        <w:t>لعوائد التي يستحقها الفرد العام</w:t>
      </w:r>
      <w:r w:rsidR="000E3B5B" w:rsidRPr="00D74F1B">
        <w:rPr>
          <w:rFonts w:ascii="Simplified Arabic" w:hAnsi="Simplified Arabic" w:cs="Simplified Arabic"/>
          <w:sz w:val="28"/>
          <w:szCs w:val="28"/>
          <w:rtl/>
        </w:rPr>
        <w:t>ل</w:t>
      </w:r>
      <w:r>
        <w:rPr>
          <w:rFonts w:ascii="Simplified Arabic" w:hAnsi="Simplified Arabic" w:cs="Simplified Arabic"/>
          <w:sz w:val="28"/>
          <w:szCs w:val="28"/>
          <w:rtl/>
        </w:rPr>
        <w:t>وفقا لادائه بالاضاف</w:t>
      </w:r>
      <w:r>
        <w:rPr>
          <w:rFonts w:ascii="Simplified Arabic" w:hAnsi="Simplified Arabic" w:cs="Simplified Arabic" w:hint="cs"/>
          <w:sz w:val="28"/>
          <w:szCs w:val="28"/>
          <w:rtl/>
        </w:rPr>
        <w:t>ة</w:t>
      </w:r>
      <w:r w:rsidR="000E3B5B" w:rsidRPr="00D74F1B">
        <w:rPr>
          <w:rFonts w:ascii="Simplified Arabic" w:hAnsi="Simplified Arabic" w:cs="Simplified Arabic"/>
          <w:sz w:val="28"/>
          <w:szCs w:val="28"/>
          <w:rtl/>
        </w:rPr>
        <w:t xml:space="preserve"> الى المشرف المباشر لو</w:t>
      </w:r>
      <w:r>
        <w:rPr>
          <w:rFonts w:ascii="Simplified Arabic" w:hAnsi="Simplified Arabic" w:cs="Simplified Arabic"/>
          <w:sz w:val="28"/>
          <w:szCs w:val="28"/>
          <w:rtl/>
        </w:rPr>
        <w:t>حده كمقيم فهناك اراء تدعم مشارك</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مجموع</w:t>
      </w:r>
      <w:r>
        <w:rPr>
          <w:rFonts w:ascii="Simplified Arabic" w:hAnsi="Simplified Arabic" w:cs="Simplified Arabic" w:hint="cs"/>
          <w:sz w:val="28"/>
          <w:szCs w:val="28"/>
          <w:rtl/>
        </w:rPr>
        <w:t>ة</w:t>
      </w:r>
      <w:r w:rsidR="000E3B5B" w:rsidRPr="00D74F1B">
        <w:rPr>
          <w:rFonts w:ascii="Simplified Arabic" w:hAnsi="Simplified Arabic" w:cs="Simplified Arabic"/>
          <w:sz w:val="28"/>
          <w:szCs w:val="28"/>
          <w:rtl/>
        </w:rPr>
        <w:t xml:space="preserve"> من الرؤساء في ع</w:t>
      </w:r>
      <w:r>
        <w:rPr>
          <w:rFonts w:ascii="Simplified Arabic" w:hAnsi="Simplified Arabic" w:cs="Simplified Arabic"/>
          <w:sz w:val="28"/>
          <w:szCs w:val="28"/>
          <w:rtl/>
        </w:rPr>
        <w:t>ملي</w:t>
      </w:r>
      <w:r>
        <w:rPr>
          <w:rFonts w:ascii="Simplified Arabic" w:hAnsi="Simplified Arabic" w:cs="Simplified Arabic" w:hint="cs"/>
          <w:sz w:val="28"/>
          <w:szCs w:val="28"/>
          <w:rtl/>
        </w:rPr>
        <w:t>ة</w:t>
      </w:r>
      <w:r w:rsidR="000E3B5B" w:rsidRPr="00D74F1B">
        <w:rPr>
          <w:rFonts w:ascii="Simplified Arabic" w:hAnsi="Simplified Arabic" w:cs="Simplified Arabic"/>
          <w:sz w:val="28"/>
          <w:szCs w:val="28"/>
          <w:rtl/>
        </w:rPr>
        <w:t xml:space="preserve"> التقييم بحيث يكون هؤلاء من نفس المستوى الاداري في ا</w:t>
      </w:r>
      <w:r>
        <w:rPr>
          <w:rFonts w:ascii="Simplified Arabic" w:hAnsi="Simplified Arabic" w:cs="Simplified Arabic"/>
          <w:sz w:val="28"/>
          <w:szCs w:val="28"/>
          <w:rtl/>
        </w:rPr>
        <w:t>لهيكل التنظيمي وهذا يكون في حال</w:t>
      </w:r>
      <w:r>
        <w:rPr>
          <w:rFonts w:ascii="Simplified Arabic" w:hAnsi="Simplified Arabic" w:cs="Simplified Arabic" w:hint="cs"/>
          <w:sz w:val="28"/>
          <w:szCs w:val="28"/>
          <w:rtl/>
        </w:rPr>
        <w:t>ة</w:t>
      </w:r>
      <w:r w:rsidR="000E3B5B" w:rsidRPr="00D74F1B">
        <w:rPr>
          <w:rFonts w:ascii="Simplified Arabic" w:hAnsi="Simplified Arabic" w:cs="Simplified Arabic"/>
          <w:sz w:val="28"/>
          <w:szCs w:val="28"/>
          <w:rtl/>
        </w:rPr>
        <w:t xml:space="preserve"> كون جميع المدراء ضمن المستوى الواحد في موقع يجعلهم على قرب من الافراد العاملين بحيث </w:t>
      </w:r>
      <w:r>
        <w:rPr>
          <w:rFonts w:ascii="Simplified Arabic" w:hAnsi="Simplified Arabic" w:cs="Simplified Arabic"/>
          <w:sz w:val="28"/>
          <w:szCs w:val="28"/>
          <w:rtl/>
        </w:rPr>
        <w:t>يلاحظون سلوكهم وادائهم خلال فتر</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التقييم هذه العملي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تساعد على زياد</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الموضوعي</w:t>
      </w:r>
      <w:r>
        <w:rPr>
          <w:rFonts w:ascii="Simplified Arabic" w:hAnsi="Simplified Arabic" w:cs="Simplified Arabic" w:hint="cs"/>
          <w:sz w:val="28"/>
          <w:szCs w:val="28"/>
          <w:rtl/>
        </w:rPr>
        <w:t>ة</w:t>
      </w:r>
      <w:r w:rsidR="000E3B5B" w:rsidRPr="00D74F1B">
        <w:rPr>
          <w:rFonts w:ascii="Simplified Arabic" w:hAnsi="Simplified Arabic" w:cs="Simplified Arabic"/>
          <w:sz w:val="28"/>
          <w:szCs w:val="28"/>
          <w:rtl/>
        </w:rPr>
        <w:t xml:space="preserve"> والص</w:t>
      </w:r>
      <w:r>
        <w:rPr>
          <w:rFonts w:ascii="Simplified Arabic" w:hAnsi="Simplified Arabic" w:cs="Simplified Arabic"/>
          <w:sz w:val="28"/>
          <w:szCs w:val="28"/>
          <w:rtl/>
        </w:rPr>
        <w:t>دق في عملي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التقييم وتقلل من تحيز كنتيج</w:t>
      </w:r>
      <w:r>
        <w:rPr>
          <w:rFonts w:ascii="Simplified Arabic" w:hAnsi="Simplified Arabic" w:cs="Simplified Arabic" w:hint="cs"/>
          <w:sz w:val="28"/>
          <w:szCs w:val="28"/>
          <w:rtl/>
        </w:rPr>
        <w:t>ة</w:t>
      </w:r>
      <w:r w:rsidR="000E3B5B" w:rsidRPr="00D74F1B">
        <w:rPr>
          <w:rFonts w:ascii="Simplified Arabic" w:hAnsi="Simplified Arabic" w:cs="Simplified Arabic"/>
          <w:sz w:val="28"/>
          <w:szCs w:val="28"/>
          <w:rtl/>
        </w:rPr>
        <w:t xml:space="preserve"> لتعدد وجهات النظر والاخذ بمختلف الاراء.</w:t>
      </w:r>
    </w:p>
    <w:p w:rsidR="000E3B5B" w:rsidRPr="009346F3" w:rsidRDefault="000E3B5B" w:rsidP="000E17D9">
      <w:pPr>
        <w:pStyle w:val="Paragraphedeliste"/>
        <w:numPr>
          <w:ilvl w:val="0"/>
          <w:numId w:val="142"/>
        </w:numPr>
        <w:bidi/>
        <w:spacing w:after="160" w:line="259" w:lineRule="auto"/>
        <w:jc w:val="both"/>
        <w:rPr>
          <w:rFonts w:ascii="Simplified Arabic" w:hAnsi="Simplified Arabic" w:cs="Simplified Arabic"/>
          <w:sz w:val="28"/>
          <w:szCs w:val="28"/>
          <w:rtl/>
        </w:rPr>
      </w:pPr>
      <w:r w:rsidRPr="009346F3">
        <w:rPr>
          <w:rFonts w:ascii="Simplified Arabic" w:hAnsi="Simplified Arabic" w:cs="Simplified Arabic"/>
          <w:sz w:val="28"/>
          <w:szCs w:val="28"/>
          <w:rtl/>
        </w:rPr>
        <w:t>الجهه الاخرى ا</w:t>
      </w:r>
      <w:r w:rsidR="00662A5C">
        <w:rPr>
          <w:rFonts w:ascii="Simplified Arabic" w:hAnsi="Simplified Arabic" w:cs="Simplified Arabic"/>
          <w:sz w:val="28"/>
          <w:szCs w:val="28"/>
          <w:rtl/>
        </w:rPr>
        <w:t>لتي يمكن الاعتماد عليها في عملي</w:t>
      </w:r>
      <w:r w:rsidR="00662A5C">
        <w:rPr>
          <w:rFonts w:ascii="Simplified Arabic" w:hAnsi="Simplified Arabic" w:cs="Simplified Arabic" w:hint="cs"/>
          <w:sz w:val="28"/>
          <w:szCs w:val="28"/>
          <w:rtl/>
        </w:rPr>
        <w:t>ة</w:t>
      </w:r>
      <w:r w:rsidRPr="009346F3">
        <w:rPr>
          <w:rFonts w:ascii="Simplified Arabic" w:hAnsi="Simplified Arabic" w:cs="Simplified Arabic"/>
          <w:sz w:val="28"/>
          <w:szCs w:val="28"/>
          <w:rtl/>
        </w:rPr>
        <w:t xml:space="preserve"> التقييم هم الزملاء ا</w:t>
      </w:r>
      <w:r w:rsidR="00662A5C">
        <w:rPr>
          <w:rFonts w:ascii="Simplified Arabic" w:hAnsi="Simplified Arabic" w:cs="Simplified Arabic"/>
          <w:sz w:val="28"/>
          <w:szCs w:val="28"/>
          <w:rtl/>
        </w:rPr>
        <w:t>ي زملاء الفرض العامل في العمل و</w:t>
      </w:r>
      <w:r w:rsidRPr="009346F3">
        <w:rPr>
          <w:rFonts w:ascii="Simplified Arabic" w:hAnsi="Simplified Arabic" w:cs="Simplified Arabic"/>
          <w:sz w:val="28"/>
          <w:szCs w:val="28"/>
          <w:rtl/>
        </w:rPr>
        <w:t>لانجاح هذا النوع من تقييم اي تقييم الزملاء لابد من التوفر الشروط الاتيه:</w:t>
      </w:r>
    </w:p>
    <w:p w:rsidR="000E3B5B" w:rsidRPr="00D74F1B" w:rsidRDefault="000E3B5B" w:rsidP="000E17D9">
      <w:pPr>
        <w:pStyle w:val="Paragraphedeliste"/>
        <w:numPr>
          <w:ilvl w:val="1"/>
          <w:numId w:val="61"/>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 xml:space="preserve">ان يكون هؤلاء زملاء في المواقع التي تؤهلهم </w:t>
      </w:r>
      <w:r w:rsidRPr="00D74F1B">
        <w:rPr>
          <w:rFonts w:ascii="Simplified Arabic" w:hAnsi="Simplified Arabic" w:cs="Simplified Arabic" w:hint="cs"/>
          <w:sz w:val="28"/>
          <w:szCs w:val="28"/>
          <w:rtl/>
        </w:rPr>
        <w:t>فيمن</w:t>
      </w:r>
      <w:r w:rsidR="00662A5C">
        <w:rPr>
          <w:rFonts w:ascii="Simplified Arabic" w:hAnsi="Simplified Arabic" w:cs="Simplified Arabic"/>
          <w:sz w:val="28"/>
          <w:szCs w:val="28"/>
          <w:rtl/>
        </w:rPr>
        <w:t xml:space="preserve"> الملاحظ</w:t>
      </w:r>
      <w:r w:rsidR="00662A5C">
        <w:rPr>
          <w:rFonts w:ascii="Simplified Arabic" w:hAnsi="Simplified Arabic" w:cs="Simplified Arabic" w:hint="cs"/>
          <w:sz w:val="28"/>
          <w:szCs w:val="28"/>
          <w:rtl/>
        </w:rPr>
        <w:t>ة</w:t>
      </w:r>
      <w:r w:rsidR="00662A5C">
        <w:rPr>
          <w:rFonts w:ascii="Simplified Arabic" w:hAnsi="Simplified Arabic" w:cs="Simplified Arabic"/>
          <w:sz w:val="28"/>
          <w:szCs w:val="28"/>
          <w:rtl/>
        </w:rPr>
        <w:t xml:space="preserve"> المستمر</w:t>
      </w:r>
      <w:r w:rsidR="00662A5C">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للسلوك الافراد العاملين معهم.</w:t>
      </w:r>
    </w:p>
    <w:p w:rsidR="000E3B5B" w:rsidRPr="00D74F1B" w:rsidRDefault="00662A5C" w:rsidP="000E17D9">
      <w:pPr>
        <w:pStyle w:val="Paragraphedeliste"/>
        <w:numPr>
          <w:ilvl w:val="1"/>
          <w:numId w:val="61"/>
        </w:numPr>
        <w:bidi/>
        <w:spacing w:after="160" w:line="259" w:lineRule="auto"/>
        <w:jc w:val="both"/>
        <w:rPr>
          <w:rFonts w:ascii="Simplified Arabic" w:hAnsi="Simplified Arabic" w:cs="Simplified Arabic"/>
          <w:sz w:val="28"/>
          <w:szCs w:val="28"/>
          <w:rtl/>
        </w:rPr>
      </w:pPr>
      <w:r>
        <w:rPr>
          <w:rFonts w:ascii="Simplified Arabic" w:hAnsi="Simplified Arabic" w:cs="Simplified Arabic"/>
          <w:sz w:val="28"/>
          <w:szCs w:val="28"/>
          <w:rtl/>
        </w:rPr>
        <w:t>ان تتوفر الثق</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الكامل</w:t>
      </w:r>
      <w:r>
        <w:rPr>
          <w:rFonts w:ascii="Simplified Arabic" w:hAnsi="Simplified Arabic" w:cs="Simplified Arabic" w:hint="cs"/>
          <w:sz w:val="28"/>
          <w:szCs w:val="28"/>
          <w:rtl/>
        </w:rPr>
        <w:t>ة</w:t>
      </w:r>
      <w:r w:rsidR="000E3B5B" w:rsidRPr="00D74F1B">
        <w:rPr>
          <w:rFonts w:ascii="Simplified Arabic" w:hAnsi="Simplified Arabic" w:cs="Simplified Arabic"/>
          <w:sz w:val="28"/>
          <w:szCs w:val="28"/>
          <w:rtl/>
        </w:rPr>
        <w:t xml:space="preserve"> بين </w:t>
      </w:r>
      <w:r>
        <w:rPr>
          <w:rFonts w:ascii="Simplified Arabic" w:hAnsi="Simplified Arabic" w:cs="Simplified Arabic"/>
          <w:sz w:val="28"/>
          <w:szCs w:val="28"/>
          <w:rtl/>
        </w:rPr>
        <w:t>الافراد العاملين نفسهم تجاه بعض</w:t>
      </w:r>
      <w:r w:rsidR="000E3B5B" w:rsidRPr="00D74F1B">
        <w:rPr>
          <w:rFonts w:ascii="Simplified Arabic" w:hAnsi="Simplified Arabic" w:cs="Simplified Arabic"/>
          <w:sz w:val="28"/>
          <w:szCs w:val="28"/>
          <w:rtl/>
        </w:rPr>
        <w:t>هم البعض</w:t>
      </w:r>
      <w:r w:rsidR="009346F3">
        <w:rPr>
          <w:rFonts w:ascii="Simplified Arabic" w:hAnsi="Simplified Arabic" w:cs="Simplified Arabic" w:hint="cs"/>
          <w:sz w:val="28"/>
          <w:szCs w:val="28"/>
          <w:rtl/>
        </w:rPr>
        <w:t>.</w:t>
      </w:r>
    </w:p>
    <w:p w:rsidR="000E3B5B" w:rsidRPr="00D74F1B" w:rsidRDefault="000E3B5B" w:rsidP="000E17D9">
      <w:pPr>
        <w:pStyle w:val="Paragraphedeliste"/>
        <w:numPr>
          <w:ilvl w:val="1"/>
          <w:numId w:val="61"/>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ان يكون الزميل او الزملاء القائمين بعم</w:t>
      </w:r>
      <w:r w:rsidR="00662A5C">
        <w:rPr>
          <w:rFonts w:ascii="Simplified Arabic" w:hAnsi="Simplified Arabic" w:cs="Simplified Arabic"/>
          <w:sz w:val="28"/>
          <w:szCs w:val="28"/>
          <w:rtl/>
        </w:rPr>
        <w:t>لي</w:t>
      </w:r>
      <w:r w:rsidR="00662A5C">
        <w:rPr>
          <w:rFonts w:ascii="Simplified Arabic" w:hAnsi="Simplified Arabic" w:cs="Simplified Arabic" w:hint="cs"/>
          <w:sz w:val="28"/>
          <w:szCs w:val="28"/>
          <w:rtl/>
        </w:rPr>
        <w:t>ة</w:t>
      </w:r>
      <w:r w:rsidR="009346F3">
        <w:rPr>
          <w:rFonts w:ascii="Simplified Arabic" w:hAnsi="Simplified Arabic" w:cs="Simplified Arabic"/>
          <w:sz w:val="28"/>
          <w:szCs w:val="28"/>
          <w:rtl/>
        </w:rPr>
        <w:t xml:space="preserve"> التقييم بنفس المستوى والدرج</w:t>
      </w:r>
      <w:r w:rsidR="009346F3">
        <w:rPr>
          <w:rFonts w:ascii="Simplified Arabic" w:hAnsi="Simplified Arabic" w:cs="Simplified Arabic" w:hint="cs"/>
          <w:sz w:val="28"/>
          <w:szCs w:val="28"/>
          <w:rtl/>
        </w:rPr>
        <w:t>ة</w:t>
      </w:r>
      <w:r w:rsidR="009346F3">
        <w:rPr>
          <w:rFonts w:ascii="Simplified Arabic" w:hAnsi="Simplified Arabic" w:cs="Simplified Arabic"/>
          <w:sz w:val="28"/>
          <w:szCs w:val="28"/>
          <w:rtl/>
        </w:rPr>
        <w:t xml:space="preserve"> الوظيف</w:t>
      </w:r>
      <w:r w:rsidR="009346F3">
        <w:rPr>
          <w:rFonts w:ascii="Simplified Arabic" w:hAnsi="Simplified Arabic" w:cs="Simplified Arabic" w:hint="cs"/>
          <w:sz w:val="28"/>
          <w:szCs w:val="28"/>
          <w:rtl/>
        </w:rPr>
        <w:t>ة</w:t>
      </w:r>
      <w:r w:rsidRPr="00D74F1B">
        <w:rPr>
          <w:rFonts w:ascii="Simplified Arabic" w:hAnsi="Simplified Arabic" w:cs="Simplified Arabic"/>
          <w:sz w:val="28"/>
          <w:szCs w:val="28"/>
          <w:rtl/>
        </w:rPr>
        <w:t>.</w:t>
      </w:r>
    </w:p>
    <w:p w:rsidR="000E3B5B" w:rsidRPr="009346F3" w:rsidRDefault="000E3B5B" w:rsidP="000E17D9">
      <w:pPr>
        <w:pStyle w:val="Paragraphedeliste"/>
        <w:numPr>
          <w:ilvl w:val="1"/>
          <w:numId w:val="61"/>
        </w:numPr>
        <w:bidi/>
        <w:spacing w:after="160" w:line="259" w:lineRule="auto"/>
        <w:jc w:val="both"/>
        <w:rPr>
          <w:rFonts w:ascii="Simplified Arabic" w:hAnsi="Simplified Arabic" w:cs="Simplified Arabic"/>
          <w:sz w:val="28"/>
          <w:szCs w:val="28"/>
          <w:rtl/>
        </w:rPr>
      </w:pPr>
      <w:r w:rsidRPr="009346F3">
        <w:rPr>
          <w:rFonts w:ascii="Simplified Arabic" w:hAnsi="Simplified Arabic" w:cs="Simplified Arabic"/>
          <w:sz w:val="28"/>
          <w:szCs w:val="28"/>
          <w:rtl/>
        </w:rPr>
        <w:t xml:space="preserve">كما ويمكن للمرؤوسين ان يقيموا رؤسائهم حيث هؤلاء يكونوا </w:t>
      </w:r>
      <w:r w:rsidRPr="009346F3">
        <w:rPr>
          <w:rFonts w:ascii="Simplified Arabic" w:hAnsi="Simplified Arabic" w:cs="Simplified Arabic" w:hint="cs"/>
          <w:sz w:val="28"/>
          <w:szCs w:val="28"/>
          <w:rtl/>
        </w:rPr>
        <w:t>أكثر</w:t>
      </w:r>
      <w:r w:rsidR="00662A5C">
        <w:rPr>
          <w:rFonts w:ascii="Simplified Arabic" w:hAnsi="Simplified Arabic" w:cs="Simplified Arabic"/>
          <w:sz w:val="28"/>
          <w:szCs w:val="28"/>
          <w:rtl/>
        </w:rPr>
        <w:t xml:space="preserve"> دق</w:t>
      </w:r>
      <w:r w:rsidR="00662A5C">
        <w:rPr>
          <w:rFonts w:ascii="Simplified Arabic" w:hAnsi="Simplified Arabic" w:cs="Simplified Arabic" w:hint="cs"/>
          <w:sz w:val="28"/>
          <w:szCs w:val="28"/>
          <w:rtl/>
        </w:rPr>
        <w:t>ة</w:t>
      </w:r>
      <w:r w:rsidR="00662A5C">
        <w:rPr>
          <w:rFonts w:ascii="Simplified Arabic" w:hAnsi="Simplified Arabic" w:cs="Simplified Arabic"/>
          <w:sz w:val="28"/>
          <w:szCs w:val="28"/>
          <w:rtl/>
        </w:rPr>
        <w:t xml:space="preserve"> في ملاحظ</w:t>
      </w:r>
      <w:r w:rsidR="00662A5C">
        <w:rPr>
          <w:rFonts w:ascii="Simplified Arabic" w:hAnsi="Simplified Arabic" w:cs="Simplified Arabic" w:hint="cs"/>
          <w:sz w:val="28"/>
          <w:szCs w:val="28"/>
          <w:rtl/>
        </w:rPr>
        <w:t>ة</w:t>
      </w:r>
      <w:r w:rsidRPr="009346F3">
        <w:rPr>
          <w:rFonts w:ascii="Simplified Arabic" w:hAnsi="Simplified Arabic" w:cs="Simplified Arabic"/>
          <w:sz w:val="28"/>
          <w:szCs w:val="28"/>
          <w:rtl/>
        </w:rPr>
        <w:t xml:space="preserve"> سلوكيات واداء رؤ</w:t>
      </w:r>
      <w:r w:rsidR="00662A5C">
        <w:rPr>
          <w:rFonts w:ascii="Simplified Arabic" w:hAnsi="Simplified Arabic" w:cs="Simplified Arabic"/>
          <w:sz w:val="28"/>
          <w:szCs w:val="28"/>
          <w:rtl/>
        </w:rPr>
        <w:t>سائهم وتعتبروا تقييمات ذات اهمي</w:t>
      </w:r>
      <w:r w:rsidR="00662A5C">
        <w:rPr>
          <w:rFonts w:ascii="Simplified Arabic" w:hAnsi="Simplified Arabic" w:cs="Simplified Arabic" w:hint="cs"/>
          <w:sz w:val="28"/>
          <w:szCs w:val="28"/>
          <w:rtl/>
        </w:rPr>
        <w:t>ة</w:t>
      </w:r>
      <w:r w:rsidR="00662A5C">
        <w:rPr>
          <w:rFonts w:ascii="Simplified Arabic" w:hAnsi="Simplified Arabic" w:cs="Simplified Arabic"/>
          <w:sz w:val="28"/>
          <w:szCs w:val="28"/>
          <w:rtl/>
        </w:rPr>
        <w:t xml:space="preserve"> التغذي</w:t>
      </w:r>
      <w:r w:rsidR="00662A5C">
        <w:rPr>
          <w:rFonts w:ascii="Simplified Arabic" w:hAnsi="Simplified Arabic" w:cs="Simplified Arabic" w:hint="cs"/>
          <w:sz w:val="28"/>
          <w:szCs w:val="28"/>
          <w:rtl/>
        </w:rPr>
        <w:t>ة</w:t>
      </w:r>
      <w:r w:rsidRPr="009346F3">
        <w:rPr>
          <w:rFonts w:ascii="Simplified Arabic" w:hAnsi="Simplified Arabic" w:cs="Simplified Arabic" w:hint="cs"/>
          <w:sz w:val="28"/>
          <w:szCs w:val="28"/>
          <w:rtl/>
        </w:rPr>
        <w:t>عكسية</w:t>
      </w:r>
      <w:r w:rsidRPr="009346F3">
        <w:rPr>
          <w:rFonts w:ascii="Simplified Arabic" w:hAnsi="Simplified Arabic" w:cs="Simplified Arabic"/>
          <w:sz w:val="28"/>
          <w:szCs w:val="28"/>
          <w:rtl/>
        </w:rPr>
        <w:t xml:space="preserve"> لتطوير هؤلاء الرؤساء بدلا من استخدامها كاساس للتقييم.</w:t>
      </w:r>
    </w:p>
    <w:p w:rsidR="000E3B5B" w:rsidRPr="00D74F1B" w:rsidRDefault="000E3B5B" w:rsidP="000E17D9">
      <w:pPr>
        <w:pStyle w:val="Paragraphedeliste"/>
        <w:numPr>
          <w:ilvl w:val="1"/>
          <w:numId w:val="61"/>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تقييم الذات فغالبا ما يستخدم في عمليات التطوير بدلا من التقييم بحد ذاته.</w:t>
      </w:r>
    </w:p>
    <w:p w:rsidR="000E3B5B" w:rsidRPr="00D74F1B" w:rsidRDefault="009346F3" w:rsidP="000E17D9">
      <w:pPr>
        <w:pStyle w:val="Paragraphedeliste"/>
        <w:numPr>
          <w:ilvl w:val="1"/>
          <w:numId w:val="61"/>
        </w:numPr>
        <w:bidi/>
        <w:spacing w:after="160" w:line="259" w:lineRule="auto"/>
        <w:jc w:val="both"/>
        <w:rPr>
          <w:rFonts w:ascii="Simplified Arabic" w:hAnsi="Simplified Arabic" w:cs="Simplified Arabic"/>
          <w:sz w:val="28"/>
          <w:szCs w:val="28"/>
          <w:rtl/>
        </w:rPr>
      </w:pPr>
      <w:r>
        <w:rPr>
          <w:rFonts w:ascii="Simplified Arabic" w:hAnsi="Simplified Arabic" w:cs="Simplified Arabic"/>
          <w:sz w:val="28"/>
          <w:szCs w:val="28"/>
          <w:rtl/>
        </w:rPr>
        <w:lastRenderedPageBreak/>
        <w:t>واخيرا فانه بالامكان الاستعان</w:t>
      </w:r>
      <w:r>
        <w:rPr>
          <w:rFonts w:ascii="Simplified Arabic" w:hAnsi="Simplified Arabic" w:cs="Simplified Arabic" w:hint="cs"/>
          <w:sz w:val="28"/>
          <w:szCs w:val="28"/>
          <w:rtl/>
        </w:rPr>
        <w:t>ة</w:t>
      </w:r>
      <w:r w:rsidR="00662A5C">
        <w:rPr>
          <w:rFonts w:ascii="Simplified Arabic" w:hAnsi="Simplified Arabic" w:cs="Simplified Arabic"/>
          <w:sz w:val="28"/>
          <w:szCs w:val="28"/>
          <w:rtl/>
        </w:rPr>
        <w:t xml:space="preserve"> باخبراء خارجين لملاحظ</w:t>
      </w:r>
      <w:r w:rsidR="00662A5C">
        <w:rPr>
          <w:rFonts w:ascii="Simplified Arabic" w:hAnsi="Simplified Arabic" w:cs="Simplified Arabic" w:hint="cs"/>
          <w:sz w:val="28"/>
          <w:szCs w:val="28"/>
          <w:rtl/>
        </w:rPr>
        <w:t>ة</w:t>
      </w:r>
      <w:r w:rsidR="000E3B5B" w:rsidRPr="00D74F1B">
        <w:rPr>
          <w:rFonts w:ascii="Simplified Arabic" w:hAnsi="Simplified Arabic" w:cs="Simplified Arabic"/>
          <w:sz w:val="28"/>
          <w:szCs w:val="28"/>
          <w:rtl/>
        </w:rPr>
        <w:t xml:space="preserve"> وتقييم اراء الافراد في الم</w:t>
      </w:r>
      <w:r w:rsidR="00662A5C">
        <w:rPr>
          <w:rFonts w:ascii="Simplified Arabic" w:hAnsi="Simplified Arabic" w:cs="Simplified Arabic" w:hint="cs"/>
          <w:sz w:val="28"/>
          <w:szCs w:val="28"/>
          <w:rtl/>
        </w:rPr>
        <w:t xml:space="preserve">ؤسسة </w:t>
      </w:r>
      <w:r w:rsidR="00662A5C">
        <w:rPr>
          <w:rFonts w:ascii="Simplified Arabic" w:hAnsi="Simplified Arabic" w:cs="Simplified Arabic"/>
          <w:sz w:val="28"/>
          <w:szCs w:val="28"/>
          <w:rtl/>
        </w:rPr>
        <w:t>وهذا يدعى بمراجع</w:t>
      </w:r>
      <w:r w:rsidR="00662A5C">
        <w:rPr>
          <w:rFonts w:ascii="Simplified Arabic" w:hAnsi="Simplified Arabic" w:cs="Simplified Arabic" w:hint="cs"/>
          <w:sz w:val="28"/>
          <w:szCs w:val="28"/>
          <w:rtl/>
        </w:rPr>
        <w:t>ة</w:t>
      </w:r>
      <w:r w:rsidR="000E3B5B" w:rsidRPr="00D74F1B">
        <w:rPr>
          <w:rFonts w:ascii="Simplified Arabic" w:hAnsi="Simplified Arabic" w:cs="Simplified Arabic"/>
          <w:sz w:val="28"/>
          <w:szCs w:val="28"/>
          <w:rtl/>
        </w:rPr>
        <w:t xml:space="preserve"> الحقلية.</w:t>
      </w:r>
    </w:p>
    <w:p w:rsidR="000E3B5B" w:rsidRPr="004953BD" w:rsidRDefault="000E3B5B" w:rsidP="000E17D9">
      <w:pPr>
        <w:pStyle w:val="Paragraphedeliste"/>
        <w:numPr>
          <w:ilvl w:val="0"/>
          <w:numId w:val="143"/>
        </w:numPr>
        <w:bidi/>
        <w:spacing w:after="160" w:line="259" w:lineRule="auto"/>
        <w:jc w:val="both"/>
        <w:rPr>
          <w:rFonts w:ascii="Simplified Arabic" w:hAnsi="Simplified Arabic" w:cs="Simplified Arabic"/>
          <w:sz w:val="28"/>
          <w:szCs w:val="28"/>
          <w:rtl/>
        </w:rPr>
      </w:pPr>
      <w:r w:rsidRPr="004953BD">
        <w:rPr>
          <w:rFonts w:ascii="Simplified Arabic" w:hAnsi="Simplified Arabic" w:cs="Simplified Arabic"/>
          <w:b/>
          <w:bCs/>
          <w:sz w:val="28"/>
          <w:szCs w:val="28"/>
          <w:rtl/>
        </w:rPr>
        <w:t>متى يتم التقييم؟</w:t>
      </w:r>
    </w:p>
    <w:p w:rsidR="000E3B5B" w:rsidRPr="00D74F1B" w:rsidRDefault="00662A5C" w:rsidP="00DD7889">
      <w:pPr>
        <w:ind w:left="360" w:firstLine="348"/>
        <w:jc w:val="both"/>
        <w:rPr>
          <w:rFonts w:ascii="Simplified Arabic" w:hAnsi="Simplified Arabic" w:cs="Simplified Arabic"/>
          <w:sz w:val="28"/>
          <w:szCs w:val="28"/>
          <w:rtl/>
        </w:rPr>
      </w:pPr>
      <w:r>
        <w:rPr>
          <w:rFonts w:ascii="Simplified Arabic" w:hAnsi="Simplified Arabic" w:cs="Simplified Arabic"/>
          <w:sz w:val="28"/>
          <w:szCs w:val="28"/>
          <w:rtl/>
        </w:rPr>
        <w:t>من الصعب تحديد وضع معايير محدد</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حول فتر</w:t>
      </w:r>
      <w:r>
        <w:rPr>
          <w:rFonts w:ascii="Simplified Arabic" w:hAnsi="Simplified Arabic" w:cs="Simplified Arabic" w:hint="cs"/>
          <w:sz w:val="28"/>
          <w:szCs w:val="28"/>
          <w:rtl/>
        </w:rPr>
        <w:t>ة</w:t>
      </w:r>
      <w:r w:rsidR="000E3B5B" w:rsidRPr="00D74F1B">
        <w:rPr>
          <w:rFonts w:ascii="Simplified Arabic" w:hAnsi="Simplified Arabic" w:cs="Simplified Arabic"/>
          <w:sz w:val="28"/>
          <w:szCs w:val="28"/>
          <w:rtl/>
        </w:rPr>
        <w:t xml:space="preserve"> وقت التقييم لاداء الافراد العاملين ولكن من الممكن الاعتماد في هذا المجال على اراء المستشارين</w:t>
      </w:r>
      <w:r>
        <w:rPr>
          <w:rFonts w:ascii="Simplified Arabic" w:hAnsi="Simplified Arabic" w:cs="Simplified Arabic"/>
          <w:sz w:val="28"/>
          <w:szCs w:val="28"/>
          <w:rtl/>
        </w:rPr>
        <w:t xml:space="preserve"> في مجال ادار</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الافراد وبصور</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خاص</w:t>
      </w:r>
      <w:r>
        <w:rPr>
          <w:rFonts w:ascii="Simplified Arabic" w:hAnsi="Simplified Arabic" w:cs="Simplified Arabic" w:hint="cs"/>
          <w:sz w:val="28"/>
          <w:szCs w:val="28"/>
          <w:rtl/>
        </w:rPr>
        <w:t xml:space="preserve">ة </w:t>
      </w:r>
      <w:r w:rsidR="000E3B5B" w:rsidRPr="00D74F1B">
        <w:rPr>
          <w:rFonts w:ascii="Simplified Arabic" w:hAnsi="Simplified Arabic" w:cs="Simplified Arabic"/>
          <w:sz w:val="28"/>
          <w:szCs w:val="28"/>
          <w:rtl/>
        </w:rPr>
        <w:t>مستشاري التطوير للافراد العاملين حي</w:t>
      </w:r>
      <w:r>
        <w:rPr>
          <w:rFonts w:ascii="Simplified Arabic" w:hAnsi="Simplified Arabic" w:cs="Simplified Arabic"/>
          <w:sz w:val="28"/>
          <w:szCs w:val="28"/>
          <w:rtl/>
        </w:rPr>
        <w:t>ث يرى هؤلاء ان التقييمات الدوري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هي المفضل</w:t>
      </w:r>
      <w:r>
        <w:rPr>
          <w:rFonts w:ascii="Simplified Arabic" w:hAnsi="Simplified Arabic" w:cs="Simplified Arabic" w:hint="cs"/>
          <w:sz w:val="28"/>
          <w:szCs w:val="28"/>
          <w:rtl/>
        </w:rPr>
        <w:t>ة</w:t>
      </w:r>
      <w:r w:rsidR="000E3B5B" w:rsidRPr="00D74F1B">
        <w:rPr>
          <w:rFonts w:ascii="Simplified Arabic" w:hAnsi="Simplified Arabic" w:cs="Simplified Arabic"/>
          <w:sz w:val="28"/>
          <w:szCs w:val="28"/>
          <w:rtl/>
        </w:rPr>
        <w:t xml:space="preserve"> بسبب تاثيرها على تعديل السلوك عندم</w:t>
      </w:r>
      <w:r>
        <w:rPr>
          <w:rFonts w:ascii="Simplified Arabic" w:hAnsi="Simplified Arabic" w:cs="Simplified Arabic"/>
          <w:sz w:val="28"/>
          <w:szCs w:val="28"/>
          <w:rtl/>
        </w:rPr>
        <w:t>ا يزود الافراد العاملين بالتغذي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العكسي</w:t>
      </w:r>
      <w:r>
        <w:rPr>
          <w:rFonts w:ascii="Simplified Arabic" w:hAnsi="Simplified Arabic" w:cs="Simplified Arabic" w:hint="cs"/>
          <w:sz w:val="28"/>
          <w:szCs w:val="28"/>
          <w:rtl/>
        </w:rPr>
        <w:t>ة</w:t>
      </w:r>
      <w:r w:rsidR="000E3B5B" w:rsidRPr="00D74F1B">
        <w:rPr>
          <w:rFonts w:ascii="Simplified Arabic" w:hAnsi="Simplified Arabic" w:cs="Simplified Arabic"/>
          <w:sz w:val="28"/>
          <w:szCs w:val="28"/>
          <w:rtl/>
        </w:rPr>
        <w:t xml:space="preserve"> عن نتائج التقييم والتشخص نقاط الضعف لديهم ويتم ارشادهم وتوجيههم من </w:t>
      </w:r>
      <w:r>
        <w:rPr>
          <w:rFonts w:ascii="Simplified Arabic" w:hAnsi="Simplified Arabic" w:cs="Simplified Arabic"/>
          <w:sz w:val="28"/>
          <w:szCs w:val="28"/>
          <w:rtl/>
        </w:rPr>
        <w:t>قبل الادار</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لكيفي</w:t>
      </w:r>
      <w:r>
        <w:rPr>
          <w:rFonts w:ascii="Simplified Arabic" w:hAnsi="Simplified Arabic" w:cs="Simplified Arabic" w:hint="cs"/>
          <w:sz w:val="28"/>
          <w:szCs w:val="28"/>
          <w:rtl/>
        </w:rPr>
        <w:t>ة</w:t>
      </w:r>
      <w:r w:rsidR="000E3B5B" w:rsidRPr="00D74F1B">
        <w:rPr>
          <w:rFonts w:ascii="Simplified Arabic" w:hAnsi="Simplified Arabic" w:cs="Simplified Arabic"/>
          <w:sz w:val="28"/>
          <w:szCs w:val="28"/>
          <w:rtl/>
        </w:rPr>
        <w:t xml:space="preserve"> الت</w:t>
      </w:r>
      <w:r>
        <w:rPr>
          <w:rFonts w:ascii="Simplified Arabic" w:hAnsi="Simplified Arabic" w:cs="Simplified Arabic"/>
          <w:sz w:val="28"/>
          <w:szCs w:val="28"/>
          <w:rtl/>
        </w:rPr>
        <w:t>عديل سلوكهم ورفع كفاءتهم وفعالي</w:t>
      </w:r>
      <w:r>
        <w:rPr>
          <w:rFonts w:ascii="Simplified Arabic" w:hAnsi="Simplified Arabic" w:cs="Simplified Arabic" w:hint="cs"/>
          <w:sz w:val="28"/>
          <w:szCs w:val="28"/>
          <w:rtl/>
        </w:rPr>
        <w:t>ة</w:t>
      </w:r>
      <w:r w:rsidR="000E3B5B" w:rsidRPr="00D74F1B">
        <w:rPr>
          <w:rFonts w:ascii="Simplified Arabic" w:hAnsi="Simplified Arabic" w:cs="Simplified Arabic"/>
          <w:sz w:val="28"/>
          <w:szCs w:val="28"/>
          <w:rtl/>
        </w:rPr>
        <w:t xml:space="preserve"> ادائهم.</w:t>
      </w:r>
    </w:p>
    <w:p w:rsidR="000E3B5B" w:rsidRPr="00D74F1B" w:rsidRDefault="00662A5C" w:rsidP="00DD7889">
      <w:pPr>
        <w:ind w:left="360" w:firstLine="348"/>
        <w:jc w:val="both"/>
        <w:rPr>
          <w:rFonts w:ascii="Simplified Arabic" w:hAnsi="Simplified Arabic" w:cs="Simplified Arabic"/>
          <w:sz w:val="28"/>
          <w:szCs w:val="28"/>
          <w:rtl/>
        </w:rPr>
      </w:pPr>
      <w:r>
        <w:rPr>
          <w:rFonts w:ascii="Simplified Arabic" w:hAnsi="Simplified Arabic" w:cs="Simplified Arabic"/>
          <w:sz w:val="28"/>
          <w:szCs w:val="28"/>
          <w:rtl/>
        </w:rPr>
        <w:t>اما وجه</w:t>
      </w:r>
      <w:r>
        <w:rPr>
          <w:rFonts w:ascii="Simplified Arabic" w:hAnsi="Simplified Arabic" w:cs="Simplified Arabic" w:hint="cs"/>
          <w:sz w:val="28"/>
          <w:szCs w:val="28"/>
          <w:rtl/>
        </w:rPr>
        <w:t>ة</w:t>
      </w:r>
      <w:r w:rsidR="000E3B5B" w:rsidRPr="00D74F1B">
        <w:rPr>
          <w:rFonts w:ascii="Simplified Arabic" w:hAnsi="Simplified Arabic" w:cs="Simplified Arabic"/>
          <w:sz w:val="28"/>
          <w:szCs w:val="28"/>
          <w:rtl/>
        </w:rPr>
        <w:t xml:space="preserve"> نظر الافر</w:t>
      </w:r>
      <w:r>
        <w:rPr>
          <w:rFonts w:ascii="Simplified Arabic" w:hAnsi="Simplified Arabic" w:cs="Simplified Arabic"/>
          <w:sz w:val="28"/>
          <w:szCs w:val="28"/>
          <w:rtl/>
        </w:rPr>
        <w:t>اد العاملين في التقييمات الدوري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فانهم يرون بضرور</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وجود تقسيمات دوري</w:t>
      </w:r>
      <w:r>
        <w:rPr>
          <w:rFonts w:ascii="Simplified Arabic" w:hAnsi="Simplified Arabic" w:cs="Simplified Arabic" w:hint="cs"/>
          <w:sz w:val="28"/>
          <w:szCs w:val="28"/>
          <w:rtl/>
        </w:rPr>
        <w:t>ة</w:t>
      </w:r>
      <w:r w:rsidR="000E3B5B" w:rsidRPr="00D74F1B">
        <w:rPr>
          <w:rFonts w:ascii="Simplified Arabic" w:hAnsi="Simplified Arabic" w:cs="Simplified Arabic"/>
          <w:sz w:val="28"/>
          <w:szCs w:val="28"/>
          <w:rtl/>
        </w:rPr>
        <w:t xml:space="preserve"> هدفها تعديل الاداء </w:t>
      </w:r>
      <w:r w:rsidR="000E3B5B" w:rsidRPr="00D74F1B">
        <w:rPr>
          <w:rFonts w:ascii="Simplified Arabic" w:hAnsi="Simplified Arabic" w:cs="Simplified Arabic" w:hint="cs"/>
          <w:sz w:val="28"/>
          <w:szCs w:val="28"/>
          <w:rtl/>
        </w:rPr>
        <w:t>وزيادة</w:t>
      </w:r>
      <w:r w:rsidR="000E3B5B" w:rsidRPr="00D74F1B">
        <w:rPr>
          <w:rFonts w:ascii="Simplified Arabic" w:hAnsi="Simplified Arabic" w:cs="Simplified Arabic"/>
          <w:sz w:val="28"/>
          <w:szCs w:val="28"/>
          <w:rtl/>
        </w:rPr>
        <w:t xml:space="preserve"> فعاليته وليس الهدف منها تعديل الرواتب والاجور او الترقيات كما انه من الضروري ان تكون</w:t>
      </w:r>
      <w:r>
        <w:rPr>
          <w:rFonts w:ascii="Simplified Arabic" w:hAnsi="Simplified Arabic" w:cs="Simplified Arabic"/>
          <w:sz w:val="28"/>
          <w:szCs w:val="28"/>
          <w:rtl/>
        </w:rPr>
        <w:t xml:space="preserve"> هناك الى جانب التقييمات الرسمي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تقييمات غير رسمي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هدفها المتابع</w:t>
      </w:r>
      <w:r>
        <w:rPr>
          <w:rFonts w:ascii="Simplified Arabic" w:hAnsi="Simplified Arabic" w:cs="Simplified Arabic" w:hint="cs"/>
          <w:sz w:val="28"/>
          <w:szCs w:val="28"/>
          <w:rtl/>
        </w:rPr>
        <w:t>ة</w:t>
      </w:r>
      <w:r w:rsidR="000E3B5B" w:rsidRPr="00D74F1B">
        <w:rPr>
          <w:rFonts w:ascii="Simplified Arabic" w:hAnsi="Simplified Arabic" w:cs="Simplified Arabic"/>
          <w:sz w:val="28"/>
          <w:szCs w:val="28"/>
          <w:rtl/>
        </w:rPr>
        <w:t xml:space="preserve"> وتصحيح الاخطاء وتحديث القدرات التي يتمتع بها الافراد العاملين.</w:t>
      </w:r>
    </w:p>
    <w:p w:rsidR="000E3B5B" w:rsidRPr="00D74F1B" w:rsidRDefault="000E3B5B" w:rsidP="000E17D9">
      <w:pPr>
        <w:pStyle w:val="Paragraphedeliste"/>
        <w:numPr>
          <w:ilvl w:val="0"/>
          <w:numId w:val="65"/>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b/>
          <w:bCs/>
          <w:sz w:val="28"/>
          <w:szCs w:val="28"/>
          <w:rtl/>
        </w:rPr>
        <w:t>اجراءات التقييم:</w:t>
      </w:r>
    </w:p>
    <w:p w:rsidR="000E3B5B" w:rsidRPr="00D74F1B" w:rsidRDefault="000E3B5B" w:rsidP="00DD7889">
      <w:pPr>
        <w:ind w:left="360" w:firstLine="348"/>
        <w:jc w:val="both"/>
        <w:rPr>
          <w:rFonts w:ascii="Simplified Arabic" w:hAnsi="Simplified Arabic" w:cs="Simplified Arabic"/>
          <w:sz w:val="28"/>
          <w:szCs w:val="28"/>
          <w:rtl/>
        </w:rPr>
      </w:pPr>
      <w:r w:rsidRPr="00D74F1B">
        <w:rPr>
          <w:rFonts w:ascii="Simplified Arabic" w:hAnsi="Simplified Arabic" w:cs="Simplified Arabic"/>
          <w:sz w:val="28"/>
          <w:szCs w:val="28"/>
          <w:rtl/>
        </w:rPr>
        <w:t>بعد تحديد من الذي يقوم بالتقييم ومتى لابد من اتباع اج</w:t>
      </w:r>
      <w:r w:rsidR="00662A5C">
        <w:rPr>
          <w:rFonts w:ascii="Simplified Arabic" w:hAnsi="Simplified Arabic" w:cs="Simplified Arabic"/>
          <w:sz w:val="28"/>
          <w:szCs w:val="28"/>
          <w:rtl/>
        </w:rPr>
        <w:t>راءات معين</w:t>
      </w:r>
      <w:r w:rsidR="00662A5C">
        <w:rPr>
          <w:rFonts w:ascii="Simplified Arabic" w:hAnsi="Simplified Arabic" w:cs="Simplified Arabic" w:hint="cs"/>
          <w:sz w:val="28"/>
          <w:szCs w:val="28"/>
          <w:rtl/>
        </w:rPr>
        <w:t>ة</w:t>
      </w:r>
      <w:r w:rsidR="00662A5C">
        <w:rPr>
          <w:rFonts w:ascii="Simplified Arabic" w:hAnsi="Simplified Arabic" w:cs="Simplified Arabic"/>
          <w:sz w:val="28"/>
          <w:szCs w:val="28"/>
          <w:rtl/>
        </w:rPr>
        <w:t xml:space="preserve"> في تنفيذ هذه العملي</w:t>
      </w:r>
      <w:r w:rsidR="00662A5C">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واهم اجراء هي المقا</w:t>
      </w:r>
      <w:r w:rsidR="00662A5C">
        <w:rPr>
          <w:rFonts w:ascii="Simplified Arabic" w:hAnsi="Simplified Arabic" w:cs="Simplified Arabic"/>
          <w:sz w:val="28"/>
          <w:szCs w:val="28"/>
          <w:rtl/>
        </w:rPr>
        <w:t>بل</w:t>
      </w:r>
      <w:r w:rsidR="00662A5C">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للافراد العاملين لامتادهم بالمعلومات التي تهمهم التي يستفيدون منها في تح</w:t>
      </w:r>
      <w:r w:rsidR="00662A5C">
        <w:rPr>
          <w:rFonts w:ascii="Simplified Arabic" w:hAnsi="Simplified Arabic" w:cs="Simplified Arabic"/>
          <w:sz w:val="28"/>
          <w:szCs w:val="28"/>
          <w:rtl/>
        </w:rPr>
        <w:t>سين ادائهم مستقبلا وهذه المقابل</w:t>
      </w:r>
      <w:r w:rsidR="00662A5C">
        <w:rPr>
          <w:rFonts w:ascii="Simplified Arabic" w:hAnsi="Simplified Arabic" w:cs="Simplified Arabic" w:hint="cs"/>
          <w:sz w:val="28"/>
          <w:szCs w:val="28"/>
          <w:rtl/>
        </w:rPr>
        <w:t>ة</w:t>
      </w:r>
      <w:r w:rsidR="00662A5C">
        <w:rPr>
          <w:rFonts w:ascii="Simplified Arabic" w:hAnsi="Simplified Arabic" w:cs="Simplified Arabic"/>
          <w:sz w:val="28"/>
          <w:szCs w:val="28"/>
          <w:rtl/>
        </w:rPr>
        <w:t xml:space="preserve"> تدعى بمقابل</w:t>
      </w:r>
      <w:r w:rsidR="00662A5C">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التقييم.</w:t>
      </w:r>
    </w:p>
    <w:p w:rsidR="000E3B5B" w:rsidRPr="00D74F1B" w:rsidRDefault="00662A5C" w:rsidP="00DD7889">
      <w:pPr>
        <w:ind w:left="360" w:firstLine="348"/>
        <w:jc w:val="both"/>
        <w:rPr>
          <w:rFonts w:ascii="Simplified Arabic" w:hAnsi="Simplified Arabic" w:cs="Simplified Arabic"/>
          <w:sz w:val="28"/>
          <w:szCs w:val="28"/>
          <w:rtl/>
        </w:rPr>
      </w:pPr>
      <w:r>
        <w:rPr>
          <w:rFonts w:ascii="Simplified Arabic" w:hAnsi="Simplified Arabic" w:cs="Simplified Arabic"/>
          <w:sz w:val="28"/>
          <w:szCs w:val="28"/>
          <w:rtl/>
        </w:rPr>
        <w:t>الكثير من الصعوبات قد تنش</w:t>
      </w:r>
      <w:r>
        <w:rPr>
          <w:rFonts w:ascii="Simplified Arabic" w:hAnsi="Simplified Arabic" w:cs="Simplified Arabic" w:hint="cs"/>
          <w:sz w:val="28"/>
          <w:szCs w:val="28"/>
          <w:rtl/>
        </w:rPr>
        <w:t>أ</w:t>
      </w:r>
      <w:r w:rsidR="000E3B5B" w:rsidRPr="00D74F1B">
        <w:rPr>
          <w:rFonts w:ascii="Simplified Arabic" w:hAnsi="Simplified Arabic" w:cs="Simplified Arabic"/>
          <w:sz w:val="28"/>
          <w:szCs w:val="28"/>
          <w:rtl/>
        </w:rPr>
        <w:t xml:space="preserve"> من جراء مقابلات التقييم هذه الصعوبات بعضها يكون من قبل المقيم والبعض الاخر من قبل الافراد العاملين مما يؤدي الى حصول الصراع بين الافراد العاملين انفسهم حيث في الغالب يرغب الافراد بان يكون اداؤهم موضع تقدير ولذلك فانهم يبذلون جهدا كبيرا اثناء التقييم او يرغبون في تشخيص ومعرفه</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نقاط ضعفهم للحصول على المساعد</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اللازم</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لتلافي العيوب الخاص</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ب</w:t>
      </w:r>
      <w:r>
        <w:rPr>
          <w:rFonts w:ascii="Simplified Arabic" w:hAnsi="Simplified Arabic" w:cs="Simplified Arabic" w:hint="cs"/>
          <w:sz w:val="28"/>
          <w:szCs w:val="28"/>
          <w:rtl/>
        </w:rPr>
        <w:t>إ</w:t>
      </w:r>
      <w:r w:rsidR="000E3B5B" w:rsidRPr="00D74F1B">
        <w:rPr>
          <w:rFonts w:ascii="Simplified Arabic" w:hAnsi="Simplified Arabic" w:cs="Simplified Arabic"/>
          <w:sz w:val="28"/>
          <w:szCs w:val="28"/>
          <w:rtl/>
        </w:rPr>
        <w:t>نخفاض الاداء لديهم والزاء هذا الصراع النفسي للافراد العاملين لابد وان يكون المقيم مدربا ومتحملا مسؤوليته بكل ابعادها ولابد له ان يناقش الا</w:t>
      </w:r>
      <w:r>
        <w:rPr>
          <w:rFonts w:ascii="Simplified Arabic" w:hAnsi="Simplified Arabic" w:cs="Simplified Arabic"/>
          <w:sz w:val="28"/>
          <w:szCs w:val="28"/>
          <w:rtl/>
        </w:rPr>
        <w:t>فراد العاملين حول كل ما يتعلق ب</w:t>
      </w:r>
      <w:r>
        <w:rPr>
          <w:rFonts w:ascii="Simplified Arabic" w:hAnsi="Simplified Arabic" w:cs="Simplified Arabic" w:hint="cs"/>
          <w:sz w:val="28"/>
          <w:szCs w:val="28"/>
          <w:rtl/>
        </w:rPr>
        <w:t>أ</w:t>
      </w:r>
      <w:r>
        <w:rPr>
          <w:rFonts w:ascii="Simplified Arabic" w:hAnsi="Simplified Arabic" w:cs="Simplified Arabic"/>
          <w:sz w:val="28"/>
          <w:szCs w:val="28"/>
          <w:rtl/>
        </w:rPr>
        <w:t>دائهم ب</w:t>
      </w:r>
      <w:r>
        <w:rPr>
          <w:rFonts w:ascii="Simplified Arabic" w:hAnsi="Simplified Arabic" w:cs="Simplified Arabic" w:hint="cs"/>
          <w:sz w:val="28"/>
          <w:szCs w:val="28"/>
          <w:rtl/>
        </w:rPr>
        <w:t>أ</w:t>
      </w:r>
      <w:r>
        <w:rPr>
          <w:rFonts w:ascii="Simplified Arabic" w:hAnsi="Simplified Arabic" w:cs="Simplified Arabic"/>
          <w:sz w:val="28"/>
          <w:szCs w:val="28"/>
          <w:rtl/>
        </w:rPr>
        <w:t>ن هذه العملي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هي لتطويرهم ك</w:t>
      </w:r>
      <w:r>
        <w:rPr>
          <w:rFonts w:ascii="Simplified Arabic" w:hAnsi="Simplified Arabic" w:cs="Simplified Arabic" w:hint="cs"/>
          <w:sz w:val="28"/>
          <w:szCs w:val="28"/>
          <w:rtl/>
        </w:rPr>
        <w:t>أ</w:t>
      </w:r>
      <w:r w:rsidR="000E3B5B" w:rsidRPr="00D74F1B">
        <w:rPr>
          <w:rFonts w:ascii="Simplified Arabic" w:hAnsi="Simplified Arabic" w:cs="Simplified Arabic"/>
          <w:sz w:val="28"/>
          <w:szCs w:val="28"/>
          <w:rtl/>
        </w:rPr>
        <w:t>عضاء في الم</w:t>
      </w:r>
      <w:r>
        <w:rPr>
          <w:rFonts w:ascii="Simplified Arabic" w:hAnsi="Simplified Arabic" w:cs="Simplified Arabic" w:hint="cs"/>
          <w:sz w:val="28"/>
          <w:szCs w:val="28"/>
          <w:rtl/>
        </w:rPr>
        <w:t>ؤسسة</w:t>
      </w:r>
      <w:r>
        <w:rPr>
          <w:rFonts w:ascii="Simplified Arabic" w:hAnsi="Simplified Arabic" w:cs="Simplified Arabic"/>
          <w:sz w:val="28"/>
          <w:szCs w:val="28"/>
          <w:rtl/>
        </w:rPr>
        <w:t xml:space="preserve"> ولتحقيق الاهداف تنظيمي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المشكل</w:t>
      </w:r>
      <w:r>
        <w:rPr>
          <w:rFonts w:ascii="Simplified Arabic" w:hAnsi="Simplified Arabic" w:cs="Simplified Arabic" w:hint="cs"/>
          <w:sz w:val="28"/>
          <w:szCs w:val="28"/>
          <w:rtl/>
        </w:rPr>
        <w:t>ة</w:t>
      </w:r>
      <w:r w:rsidR="00261B8B">
        <w:rPr>
          <w:rFonts w:ascii="Simplified Arabic" w:hAnsi="Simplified Arabic" w:cs="Simplified Arabic"/>
          <w:sz w:val="28"/>
          <w:szCs w:val="28"/>
          <w:rtl/>
        </w:rPr>
        <w:t xml:space="preserve"> الثاني</w:t>
      </w:r>
      <w:r w:rsidR="00261B8B">
        <w:rPr>
          <w:rFonts w:ascii="Simplified Arabic" w:hAnsi="Simplified Arabic" w:cs="Simplified Arabic" w:hint="cs"/>
          <w:sz w:val="28"/>
          <w:szCs w:val="28"/>
          <w:rtl/>
        </w:rPr>
        <w:t>ة</w:t>
      </w:r>
      <w:r w:rsidR="000E3B5B" w:rsidRPr="00D74F1B">
        <w:rPr>
          <w:rFonts w:ascii="Simplified Arabic" w:hAnsi="Simplified Arabic" w:cs="Simplified Arabic"/>
          <w:sz w:val="28"/>
          <w:szCs w:val="28"/>
          <w:rtl/>
        </w:rPr>
        <w:t xml:space="preserve"> تنجم من قبل المقيمين انفسهم عندما يواجه اللوم والنقد الى الا</w:t>
      </w:r>
      <w:r w:rsidR="00261B8B">
        <w:rPr>
          <w:rFonts w:ascii="Simplified Arabic" w:hAnsi="Simplified Arabic" w:cs="Simplified Arabic"/>
          <w:sz w:val="28"/>
          <w:szCs w:val="28"/>
          <w:rtl/>
        </w:rPr>
        <w:t>فراد العاملين اثناء قيامه بعملي</w:t>
      </w:r>
      <w:r w:rsidR="00261B8B">
        <w:rPr>
          <w:rFonts w:ascii="Simplified Arabic" w:hAnsi="Simplified Arabic" w:cs="Simplified Arabic" w:hint="cs"/>
          <w:sz w:val="28"/>
          <w:szCs w:val="28"/>
          <w:rtl/>
        </w:rPr>
        <w:t>ة</w:t>
      </w:r>
      <w:r w:rsidR="000E3B5B" w:rsidRPr="00D74F1B">
        <w:rPr>
          <w:rFonts w:ascii="Simplified Arabic" w:hAnsi="Simplified Arabic" w:cs="Simplified Arabic"/>
          <w:sz w:val="28"/>
          <w:szCs w:val="28"/>
          <w:rtl/>
        </w:rPr>
        <w:t>التقييم مما يشعر الفرض العا</w:t>
      </w:r>
      <w:r w:rsidR="00261B8B">
        <w:rPr>
          <w:rFonts w:ascii="Simplified Arabic" w:hAnsi="Simplified Arabic" w:cs="Simplified Arabic"/>
          <w:sz w:val="28"/>
          <w:szCs w:val="28"/>
          <w:rtl/>
        </w:rPr>
        <w:t>مل بالنقص بكفاءته وتهديد لمشاعر</w:t>
      </w:r>
      <w:r w:rsidR="00261B8B">
        <w:rPr>
          <w:rFonts w:ascii="Simplified Arabic" w:hAnsi="Simplified Arabic" w:cs="Simplified Arabic" w:hint="cs"/>
          <w:sz w:val="28"/>
          <w:szCs w:val="28"/>
          <w:rtl/>
        </w:rPr>
        <w:t>ه</w:t>
      </w:r>
      <w:r w:rsidR="00261B8B">
        <w:rPr>
          <w:rFonts w:ascii="Simplified Arabic" w:hAnsi="Simplified Arabic" w:cs="Simplified Arabic"/>
          <w:sz w:val="28"/>
          <w:szCs w:val="28"/>
          <w:rtl/>
        </w:rPr>
        <w:t xml:space="preserve"> الايجابي</w:t>
      </w:r>
      <w:r w:rsidR="00261B8B">
        <w:rPr>
          <w:rFonts w:ascii="Simplified Arabic" w:hAnsi="Simplified Arabic" w:cs="Simplified Arabic" w:hint="cs"/>
          <w:sz w:val="28"/>
          <w:szCs w:val="28"/>
          <w:rtl/>
        </w:rPr>
        <w:t>ة</w:t>
      </w:r>
      <w:r w:rsidR="000E3B5B" w:rsidRPr="00D74F1B">
        <w:rPr>
          <w:rFonts w:ascii="Simplified Arabic" w:hAnsi="Simplified Arabic" w:cs="Simplified Arabic"/>
          <w:sz w:val="28"/>
          <w:szCs w:val="28"/>
          <w:rtl/>
        </w:rPr>
        <w:t xml:space="preserve"> تجاه نفسه لذلك فانه من الضروري ان يتم اشعار الفرد العام</w:t>
      </w:r>
      <w:r w:rsidR="00261B8B">
        <w:rPr>
          <w:rFonts w:ascii="Simplified Arabic" w:hAnsi="Simplified Arabic" w:cs="Simplified Arabic" w:hint="cs"/>
          <w:sz w:val="28"/>
          <w:szCs w:val="28"/>
          <w:rtl/>
        </w:rPr>
        <w:t>لب</w:t>
      </w:r>
      <w:r w:rsidR="00261B8B">
        <w:rPr>
          <w:rFonts w:ascii="Simplified Arabic" w:hAnsi="Simplified Arabic" w:cs="Simplified Arabic"/>
          <w:sz w:val="28"/>
          <w:szCs w:val="28"/>
          <w:rtl/>
        </w:rPr>
        <w:t>البيئه المناسب</w:t>
      </w:r>
      <w:r w:rsidR="00261B8B">
        <w:rPr>
          <w:rFonts w:ascii="Simplified Arabic" w:hAnsi="Simplified Arabic" w:cs="Simplified Arabic" w:hint="cs"/>
          <w:sz w:val="28"/>
          <w:szCs w:val="28"/>
          <w:rtl/>
        </w:rPr>
        <w:t>ة</w:t>
      </w:r>
      <w:r w:rsidR="000E3B5B" w:rsidRPr="00D74F1B">
        <w:rPr>
          <w:rFonts w:ascii="Simplified Arabic" w:hAnsi="Simplified Arabic" w:cs="Simplified Arabic"/>
          <w:sz w:val="28"/>
          <w:szCs w:val="28"/>
          <w:rtl/>
        </w:rPr>
        <w:t xml:space="preserve"> في هذا المجال مثلا ت</w:t>
      </w:r>
      <w:r w:rsidR="00261B8B">
        <w:rPr>
          <w:rFonts w:ascii="Simplified Arabic" w:hAnsi="Simplified Arabic" w:cs="Simplified Arabic"/>
          <w:sz w:val="28"/>
          <w:szCs w:val="28"/>
          <w:rtl/>
        </w:rPr>
        <w:t>قديم مثال من الماضي حول المشكل</w:t>
      </w:r>
      <w:r w:rsidR="00261B8B">
        <w:rPr>
          <w:rFonts w:ascii="Simplified Arabic" w:hAnsi="Simplified Arabic" w:cs="Simplified Arabic" w:hint="cs"/>
          <w:sz w:val="28"/>
          <w:szCs w:val="28"/>
          <w:rtl/>
        </w:rPr>
        <w:t>ة</w:t>
      </w:r>
      <w:r w:rsidR="00261B8B">
        <w:rPr>
          <w:rFonts w:ascii="Simplified Arabic" w:hAnsi="Simplified Arabic" w:cs="Simplified Arabic"/>
          <w:sz w:val="28"/>
          <w:szCs w:val="28"/>
          <w:rtl/>
        </w:rPr>
        <w:t xml:space="preserve"> التي حصلت في الماضي والمتعلق</w:t>
      </w:r>
      <w:r w:rsidR="00261B8B">
        <w:rPr>
          <w:rFonts w:ascii="Simplified Arabic" w:hAnsi="Simplified Arabic" w:cs="Simplified Arabic" w:hint="cs"/>
          <w:sz w:val="28"/>
          <w:szCs w:val="28"/>
          <w:rtl/>
        </w:rPr>
        <w:t>ة</w:t>
      </w:r>
      <w:r w:rsidR="00261B8B">
        <w:rPr>
          <w:rFonts w:ascii="Simplified Arabic" w:hAnsi="Simplified Arabic" w:cs="Simplified Arabic"/>
          <w:sz w:val="28"/>
          <w:szCs w:val="28"/>
          <w:rtl/>
        </w:rPr>
        <w:t xml:space="preserve"> بادائه وكيفي</w:t>
      </w:r>
      <w:r w:rsidR="00261B8B">
        <w:rPr>
          <w:rFonts w:ascii="Simplified Arabic" w:hAnsi="Simplified Arabic" w:cs="Simplified Arabic" w:hint="cs"/>
          <w:sz w:val="28"/>
          <w:szCs w:val="28"/>
          <w:rtl/>
        </w:rPr>
        <w:t>ة</w:t>
      </w:r>
      <w:r w:rsidR="00261B8B">
        <w:rPr>
          <w:rFonts w:ascii="Simplified Arabic" w:hAnsi="Simplified Arabic" w:cs="Simplified Arabic"/>
          <w:sz w:val="28"/>
          <w:szCs w:val="28"/>
          <w:rtl/>
        </w:rPr>
        <w:t xml:space="preserve"> معالجتها وتسهيل السيطر</w:t>
      </w:r>
      <w:r w:rsidR="00261B8B">
        <w:rPr>
          <w:rFonts w:ascii="Simplified Arabic" w:hAnsi="Simplified Arabic" w:cs="Simplified Arabic" w:hint="cs"/>
          <w:sz w:val="28"/>
          <w:szCs w:val="28"/>
          <w:rtl/>
        </w:rPr>
        <w:t>ة</w:t>
      </w:r>
      <w:r w:rsidR="000E3B5B" w:rsidRPr="00D74F1B">
        <w:rPr>
          <w:rFonts w:ascii="Simplified Arabic" w:hAnsi="Simplified Arabic" w:cs="Simplified Arabic"/>
          <w:sz w:val="28"/>
          <w:szCs w:val="28"/>
          <w:rtl/>
        </w:rPr>
        <w:t xml:space="preserve"> عليها لتطوير الاداء بدلا من مواجهته بشكل مباشر بان اداؤه غير جيد ويمكن في هذا المجال ان يكون </w:t>
      </w:r>
      <w:r w:rsidR="000E3B5B" w:rsidRPr="00D74F1B">
        <w:rPr>
          <w:rFonts w:ascii="Simplified Arabic" w:hAnsi="Simplified Arabic" w:cs="Simplified Arabic"/>
          <w:sz w:val="28"/>
          <w:szCs w:val="28"/>
          <w:rtl/>
        </w:rPr>
        <w:lastRenderedPageBreak/>
        <w:t>مستمعا جيدا للفرد العامل الذي يقوم بتقيمه ويفهمه معوقات ومشاكل عمله بدل من ان يكون بائع له فقط لمعلومات حول ادائه وبذلك فانه يكسب عطف الفرد العامل ويبدو له بان مهمته هي لمساعدته بالدرج الاساس.</w:t>
      </w:r>
    </w:p>
    <w:p w:rsidR="000E3B5B" w:rsidRPr="004953BD" w:rsidRDefault="000E3B5B" w:rsidP="000E17D9">
      <w:pPr>
        <w:pStyle w:val="Paragraphedeliste"/>
        <w:numPr>
          <w:ilvl w:val="0"/>
          <w:numId w:val="131"/>
        </w:numPr>
        <w:bidi/>
        <w:jc w:val="both"/>
        <w:rPr>
          <w:rFonts w:ascii="Simplified Arabic" w:hAnsi="Simplified Arabic" w:cs="Simplified Arabic"/>
          <w:b/>
          <w:bCs/>
          <w:sz w:val="28"/>
          <w:szCs w:val="28"/>
          <w:rtl/>
        </w:rPr>
      </w:pPr>
      <w:r w:rsidRPr="004953BD">
        <w:rPr>
          <w:rFonts w:ascii="Simplified Arabic" w:hAnsi="Simplified Arabic" w:cs="Simplified Arabic"/>
          <w:b/>
          <w:bCs/>
          <w:sz w:val="28"/>
          <w:szCs w:val="28"/>
          <w:rtl/>
        </w:rPr>
        <w:t>أدوات (طرق) تقييم الأداء</w:t>
      </w:r>
      <w:r w:rsidRPr="00D74F1B">
        <w:rPr>
          <w:rStyle w:val="Appelnotedebasdep"/>
          <w:rFonts w:ascii="Simplified Arabic" w:hAnsi="Simplified Arabic" w:cs="Simplified Arabic"/>
          <w:b/>
          <w:bCs/>
          <w:sz w:val="28"/>
          <w:szCs w:val="28"/>
          <w:rtl/>
        </w:rPr>
        <w:footnoteReference w:id="49"/>
      </w:r>
    </w:p>
    <w:p w:rsidR="00DD7889" w:rsidRPr="00810EDA" w:rsidRDefault="000E3B5B" w:rsidP="00810EDA">
      <w:pPr>
        <w:pStyle w:val="Paragraphedeliste"/>
        <w:numPr>
          <w:ilvl w:val="0"/>
          <w:numId w:val="65"/>
        </w:numPr>
        <w:bidi/>
        <w:spacing w:after="160" w:line="259" w:lineRule="auto"/>
        <w:jc w:val="both"/>
        <w:rPr>
          <w:rFonts w:ascii="Simplified Arabic" w:hAnsi="Simplified Arabic" w:cs="Simplified Arabic"/>
          <w:b/>
          <w:bCs/>
          <w:sz w:val="28"/>
          <w:szCs w:val="28"/>
          <w:rtl/>
        </w:rPr>
      </w:pPr>
      <w:r w:rsidRPr="004953BD">
        <w:rPr>
          <w:rFonts w:ascii="Simplified Arabic" w:hAnsi="Simplified Arabic" w:cs="Simplified Arabic"/>
          <w:b/>
          <w:bCs/>
          <w:sz w:val="28"/>
          <w:szCs w:val="28"/>
          <w:rtl/>
        </w:rPr>
        <w:t>الادوات التقليدية لتقييم الأداء:</w:t>
      </w:r>
      <w:r w:rsidRPr="004953BD">
        <w:rPr>
          <w:rFonts w:ascii="Simplified Arabic" w:hAnsi="Simplified Arabic" w:cs="Simplified Arabic"/>
          <w:sz w:val="28"/>
          <w:szCs w:val="28"/>
          <w:rtl/>
        </w:rPr>
        <w:t>ومن أشهر هذه الأدوات مايلي:</w:t>
      </w:r>
    </w:p>
    <w:p w:rsidR="000E3B5B" w:rsidRPr="00D74F1B" w:rsidRDefault="00261B8B" w:rsidP="000E17D9">
      <w:pPr>
        <w:pStyle w:val="Paragraphedeliste"/>
        <w:numPr>
          <w:ilvl w:val="0"/>
          <w:numId w:val="67"/>
        </w:numPr>
        <w:bidi/>
        <w:spacing w:after="160" w:line="259" w:lineRule="auto"/>
        <w:jc w:val="both"/>
        <w:rPr>
          <w:rFonts w:ascii="Simplified Arabic" w:hAnsi="Simplified Arabic" w:cs="Simplified Arabic"/>
          <w:sz w:val="28"/>
          <w:szCs w:val="28"/>
          <w:rtl/>
        </w:rPr>
      </w:pPr>
      <w:r>
        <w:rPr>
          <w:rFonts w:ascii="Simplified Arabic" w:hAnsi="Simplified Arabic" w:cs="Simplified Arabic"/>
          <w:b/>
          <w:bCs/>
          <w:sz w:val="28"/>
          <w:szCs w:val="28"/>
          <w:rtl/>
        </w:rPr>
        <w:t>طريقة المقارن</w:t>
      </w:r>
      <w:r>
        <w:rPr>
          <w:rFonts w:ascii="Simplified Arabic" w:hAnsi="Simplified Arabic" w:cs="Simplified Arabic" w:hint="cs"/>
          <w:b/>
          <w:bCs/>
          <w:sz w:val="28"/>
          <w:szCs w:val="28"/>
          <w:rtl/>
        </w:rPr>
        <w:t>ة</w:t>
      </w:r>
      <w:r w:rsidR="000E3B5B" w:rsidRPr="00D74F1B">
        <w:rPr>
          <w:rFonts w:ascii="Simplified Arabic" w:hAnsi="Simplified Arabic" w:cs="Simplified Arabic"/>
          <w:b/>
          <w:bCs/>
          <w:sz w:val="28"/>
          <w:szCs w:val="28"/>
          <w:rtl/>
        </w:rPr>
        <w:t xml:space="preserve"> وتشمل:</w:t>
      </w:r>
    </w:p>
    <w:p w:rsidR="000E3B5B" w:rsidRPr="004953BD" w:rsidRDefault="000E3B5B" w:rsidP="000E17D9">
      <w:pPr>
        <w:pStyle w:val="Paragraphedeliste"/>
        <w:numPr>
          <w:ilvl w:val="0"/>
          <w:numId w:val="68"/>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b/>
          <w:bCs/>
          <w:sz w:val="28"/>
          <w:szCs w:val="28"/>
          <w:rtl/>
        </w:rPr>
        <w:t>الترتيب المستقيم</w:t>
      </w:r>
      <w:r w:rsidR="004953BD">
        <w:rPr>
          <w:rFonts w:ascii="Simplified Arabic" w:hAnsi="Simplified Arabic" w:cs="Simplified Arabic" w:hint="cs"/>
          <w:b/>
          <w:bCs/>
          <w:sz w:val="28"/>
          <w:szCs w:val="28"/>
          <w:rtl/>
        </w:rPr>
        <w:t xml:space="preserve">: </w:t>
      </w:r>
      <w:r w:rsidRPr="004953BD">
        <w:rPr>
          <w:rFonts w:ascii="Simplified Arabic" w:hAnsi="Simplified Arabic" w:cs="Simplified Arabic"/>
          <w:sz w:val="28"/>
          <w:szCs w:val="28"/>
          <w:rtl/>
        </w:rPr>
        <w:t>يقوم المقيم بترتيب الافراد الخاضعين العملية التقييم تنازليا أو تصاعديا حسب مستوى الكفاءة ومقارنة سلوك كل شخص بالآخرين.</w:t>
      </w:r>
    </w:p>
    <w:p w:rsidR="000E3B5B" w:rsidRPr="004953BD" w:rsidRDefault="000E3B5B" w:rsidP="000E17D9">
      <w:pPr>
        <w:pStyle w:val="Paragraphedeliste"/>
        <w:numPr>
          <w:ilvl w:val="0"/>
          <w:numId w:val="68"/>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b/>
          <w:bCs/>
          <w:sz w:val="28"/>
          <w:szCs w:val="28"/>
          <w:rtl/>
        </w:rPr>
        <w:t>أسلوب المقارنه الثنائيه او المزدوجه:</w:t>
      </w:r>
      <w:r w:rsidRPr="004953BD">
        <w:rPr>
          <w:rFonts w:ascii="Simplified Arabic" w:hAnsi="Simplified Arabic" w:cs="Simplified Arabic"/>
          <w:sz w:val="28"/>
          <w:szCs w:val="28"/>
          <w:rtl/>
        </w:rPr>
        <w:t xml:space="preserve">حيث يتم مقارنه كل موظف بالموظفين الاخرين </w:t>
      </w:r>
      <w:r w:rsidRPr="004953BD">
        <w:rPr>
          <w:rFonts w:ascii="Simplified Arabic" w:hAnsi="Simplified Arabic" w:cs="Simplified Arabic" w:hint="cs"/>
          <w:sz w:val="28"/>
          <w:szCs w:val="28"/>
          <w:rtl/>
        </w:rPr>
        <w:t>(مقارنه</w:t>
      </w:r>
      <w:r w:rsidRPr="004953BD">
        <w:rPr>
          <w:rFonts w:ascii="Simplified Arabic" w:hAnsi="Simplified Arabic" w:cs="Simplified Arabic"/>
          <w:sz w:val="28"/>
          <w:szCs w:val="28"/>
          <w:rtl/>
        </w:rPr>
        <w:t xml:space="preserve"> زوجيه – ثنائية) ليتم اختيار الافضل وهكذا</w:t>
      </w:r>
    </w:p>
    <w:p w:rsidR="000E3B5B" w:rsidRPr="004953BD" w:rsidRDefault="000E3B5B" w:rsidP="000E17D9">
      <w:pPr>
        <w:pStyle w:val="Paragraphedeliste"/>
        <w:numPr>
          <w:ilvl w:val="0"/>
          <w:numId w:val="67"/>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b/>
          <w:bCs/>
          <w:sz w:val="28"/>
          <w:szCs w:val="28"/>
          <w:rtl/>
        </w:rPr>
        <w:t>طريقة قائمة التدقيق أو الرصد:</w:t>
      </w:r>
      <w:r w:rsidR="004953BD">
        <w:rPr>
          <w:rFonts w:ascii="Simplified Arabic" w:hAnsi="Simplified Arabic" w:cs="Simplified Arabic"/>
          <w:sz w:val="28"/>
          <w:szCs w:val="28"/>
          <w:rtl/>
        </w:rPr>
        <w:t>عبار</w:t>
      </w:r>
      <w:r w:rsidR="004953BD">
        <w:rPr>
          <w:rFonts w:ascii="Simplified Arabic" w:hAnsi="Simplified Arabic" w:cs="Simplified Arabic" w:hint="cs"/>
          <w:sz w:val="28"/>
          <w:szCs w:val="28"/>
          <w:rtl/>
        </w:rPr>
        <w:t>ة</w:t>
      </w:r>
      <w:r w:rsidRPr="004953BD">
        <w:rPr>
          <w:rFonts w:ascii="Simplified Arabic" w:hAnsi="Simplified Arabic" w:cs="Simplified Arabic"/>
          <w:sz w:val="28"/>
          <w:szCs w:val="28"/>
          <w:rtl/>
        </w:rPr>
        <w:t xml:space="preserve"> عن </w:t>
      </w:r>
      <w:r w:rsidR="004953BD">
        <w:rPr>
          <w:rFonts w:ascii="Simplified Arabic" w:hAnsi="Simplified Arabic" w:cs="Simplified Arabic"/>
          <w:sz w:val="28"/>
          <w:szCs w:val="28"/>
          <w:rtl/>
        </w:rPr>
        <w:t>مجموع</w:t>
      </w:r>
      <w:r w:rsidR="004953BD">
        <w:rPr>
          <w:rFonts w:ascii="Simplified Arabic" w:hAnsi="Simplified Arabic" w:cs="Simplified Arabic" w:hint="cs"/>
          <w:sz w:val="28"/>
          <w:szCs w:val="28"/>
          <w:rtl/>
        </w:rPr>
        <w:t>ة</w:t>
      </w:r>
      <w:r w:rsidR="00261B8B">
        <w:rPr>
          <w:rFonts w:ascii="Simplified Arabic" w:hAnsi="Simplified Arabic" w:cs="Simplified Arabic"/>
          <w:sz w:val="28"/>
          <w:szCs w:val="28"/>
          <w:rtl/>
        </w:rPr>
        <w:t xml:space="preserve"> من الاسئل</w:t>
      </w:r>
      <w:r w:rsidR="00261B8B">
        <w:rPr>
          <w:rFonts w:ascii="Simplified Arabic" w:hAnsi="Simplified Arabic" w:cs="Simplified Arabic" w:hint="cs"/>
          <w:sz w:val="28"/>
          <w:szCs w:val="28"/>
          <w:rtl/>
        </w:rPr>
        <w:t>ة</w:t>
      </w:r>
      <w:r w:rsidRPr="004953BD">
        <w:rPr>
          <w:rFonts w:ascii="Simplified Arabic" w:hAnsi="Simplified Arabic" w:cs="Simplified Arabic"/>
          <w:sz w:val="28"/>
          <w:szCs w:val="28"/>
          <w:rtl/>
        </w:rPr>
        <w:t xml:space="preserve"> يتم تقييم الموظف بناء عليها دون علم المقيم بوزن كل معيار او سؤال وبذل</w:t>
      </w:r>
      <w:r w:rsidR="004953BD">
        <w:rPr>
          <w:rFonts w:ascii="Simplified Arabic" w:hAnsi="Simplified Arabic" w:cs="Simplified Arabic"/>
          <w:sz w:val="28"/>
          <w:szCs w:val="28"/>
          <w:rtl/>
        </w:rPr>
        <w:t>ك يتم جمع هذه القيم من قبل ادار</w:t>
      </w:r>
      <w:r w:rsidR="004953BD">
        <w:rPr>
          <w:rFonts w:ascii="Simplified Arabic" w:hAnsi="Simplified Arabic" w:cs="Simplified Arabic" w:hint="cs"/>
          <w:sz w:val="28"/>
          <w:szCs w:val="28"/>
          <w:rtl/>
        </w:rPr>
        <w:t>ة</w:t>
      </w:r>
      <w:r w:rsidR="004953BD">
        <w:rPr>
          <w:rFonts w:ascii="Simplified Arabic" w:hAnsi="Simplified Arabic" w:cs="Simplified Arabic"/>
          <w:sz w:val="28"/>
          <w:szCs w:val="28"/>
          <w:rtl/>
        </w:rPr>
        <w:t xml:space="preserve"> الموارد البشري</w:t>
      </w:r>
      <w:r w:rsidR="004953BD">
        <w:rPr>
          <w:rFonts w:ascii="Simplified Arabic" w:hAnsi="Simplified Arabic" w:cs="Simplified Arabic" w:hint="cs"/>
          <w:sz w:val="28"/>
          <w:szCs w:val="28"/>
          <w:rtl/>
        </w:rPr>
        <w:t>ة</w:t>
      </w:r>
      <w:r w:rsidRPr="004953BD">
        <w:rPr>
          <w:rFonts w:ascii="Simplified Arabic" w:hAnsi="Simplified Arabic" w:cs="Simplified Arabic"/>
          <w:sz w:val="28"/>
          <w:szCs w:val="28"/>
          <w:rtl/>
        </w:rPr>
        <w:t xml:space="preserve"> ليمثل التقييم النهائي للموظف.</w:t>
      </w:r>
    </w:p>
    <w:p w:rsidR="000E3B5B" w:rsidRPr="004953BD" w:rsidRDefault="000E3B5B" w:rsidP="000E17D9">
      <w:pPr>
        <w:pStyle w:val="Paragraphedeliste"/>
        <w:numPr>
          <w:ilvl w:val="0"/>
          <w:numId w:val="67"/>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b/>
          <w:bCs/>
          <w:sz w:val="28"/>
          <w:szCs w:val="28"/>
          <w:rtl/>
        </w:rPr>
        <w:t>طريقة الاختيار الاجباري:</w:t>
      </w:r>
      <w:r w:rsidR="004953BD">
        <w:rPr>
          <w:rFonts w:ascii="Simplified Arabic" w:hAnsi="Simplified Arabic" w:cs="Simplified Arabic"/>
          <w:sz w:val="28"/>
          <w:szCs w:val="28"/>
          <w:rtl/>
        </w:rPr>
        <w:t>عبار</w:t>
      </w:r>
      <w:r w:rsidR="004953BD">
        <w:rPr>
          <w:rFonts w:ascii="Simplified Arabic" w:hAnsi="Simplified Arabic" w:cs="Simplified Arabic" w:hint="cs"/>
          <w:sz w:val="28"/>
          <w:szCs w:val="28"/>
          <w:rtl/>
        </w:rPr>
        <w:t>ة</w:t>
      </w:r>
      <w:r w:rsidRPr="004953BD">
        <w:rPr>
          <w:rFonts w:ascii="Simplified Arabic" w:hAnsi="Simplified Arabic" w:cs="Simplified Arabic"/>
          <w:sz w:val="28"/>
          <w:szCs w:val="28"/>
          <w:rtl/>
        </w:rPr>
        <w:t xml:space="preserve"> عن مجموعات من العبارات تحتوي كل منها على عبارتين تصف جوانب </w:t>
      </w:r>
      <w:r w:rsidR="004953BD">
        <w:rPr>
          <w:rFonts w:ascii="Simplified Arabic" w:hAnsi="Simplified Arabic" w:cs="Simplified Arabic"/>
          <w:sz w:val="28"/>
          <w:szCs w:val="28"/>
          <w:rtl/>
        </w:rPr>
        <w:t>سلوكي</w:t>
      </w:r>
      <w:r w:rsidR="004953BD">
        <w:rPr>
          <w:rFonts w:ascii="Simplified Arabic" w:hAnsi="Simplified Arabic" w:cs="Simplified Arabic" w:hint="cs"/>
          <w:sz w:val="28"/>
          <w:szCs w:val="28"/>
          <w:rtl/>
        </w:rPr>
        <w:t>ة</w:t>
      </w:r>
      <w:r w:rsidRPr="004953BD">
        <w:rPr>
          <w:rFonts w:ascii="Simplified Arabic" w:hAnsi="Simplified Arabic" w:cs="Simplified Arabic"/>
          <w:sz w:val="28"/>
          <w:szCs w:val="28"/>
          <w:rtl/>
        </w:rPr>
        <w:t xml:space="preserve"> وعلى المقيم ان يختار واحده من هذين العبارتين في كل مجموعه ويتم اعطاء قيم لهذه العبارات وبناء عليها يتم تقييم الموظف.</w:t>
      </w:r>
    </w:p>
    <w:p w:rsidR="000E3B5B" w:rsidRPr="004953BD" w:rsidRDefault="00261B8B" w:rsidP="000E17D9">
      <w:pPr>
        <w:pStyle w:val="Paragraphedeliste"/>
        <w:numPr>
          <w:ilvl w:val="0"/>
          <w:numId w:val="67"/>
        </w:numPr>
        <w:bidi/>
        <w:spacing w:after="160" w:line="259" w:lineRule="auto"/>
        <w:jc w:val="both"/>
        <w:rPr>
          <w:rFonts w:ascii="Simplified Arabic" w:hAnsi="Simplified Arabic" w:cs="Simplified Arabic"/>
          <w:b/>
          <w:bCs/>
          <w:sz w:val="28"/>
          <w:szCs w:val="28"/>
          <w:rtl/>
        </w:rPr>
      </w:pPr>
      <w:r>
        <w:rPr>
          <w:rFonts w:ascii="Simplified Arabic" w:hAnsi="Simplified Arabic" w:cs="Simplified Arabic"/>
          <w:b/>
          <w:bCs/>
          <w:sz w:val="28"/>
          <w:szCs w:val="28"/>
          <w:rtl/>
        </w:rPr>
        <w:t>طريق</w:t>
      </w:r>
      <w:r>
        <w:rPr>
          <w:rFonts w:ascii="Simplified Arabic" w:hAnsi="Simplified Arabic" w:cs="Simplified Arabic" w:hint="cs"/>
          <w:b/>
          <w:bCs/>
          <w:sz w:val="28"/>
          <w:szCs w:val="28"/>
          <w:rtl/>
        </w:rPr>
        <w:t>ة</w:t>
      </w:r>
      <w:r w:rsidR="000E3B5B" w:rsidRPr="00D74F1B">
        <w:rPr>
          <w:rFonts w:ascii="Simplified Arabic" w:hAnsi="Simplified Arabic" w:cs="Simplified Arabic"/>
          <w:b/>
          <w:bCs/>
          <w:sz w:val="28"/>
          <w:szCs w:val="28"/>
          <w:rtl/>
        </w:rPr>
        <w:t xml:space="preserve"> التوزيع الاجباري:</w:t>
      </w:r>
      <w:r>
        <w:rPr>
          <w:rFonts w:ascii="Simplified Arabic" w:hAnsi="Simplified Arabic" w:cs="Simplified Arabic"/>
          <w:sz w:val="28"/>
          <w:szCs w:val="28"/>
          <w:rtl/>
        </w:rPr>
        <w:t>تستند هذه الطريق</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على ظاهر</w:t>
      </w:r>
      <w:r>
        <w:rPr>
          <w:rFonts w:ascii="Simplified Arabic" w:hAnsi="Simplified Arabic" w:cs="Simplified Arabic" w:hint="cs"/>
          <w:sz w:val="28"/>
          <w:szCs w:val="28"/>
          <w:rtl/>
        </w:rPr>
        <w:t>ة</w:t>
      </w:r>
      <w:r w:rsidR="000E3B5B" w:rsidRPr="004953BD">
        <w:rPr>
          <w:rFonts w:ascii="Simplified Arabic" w:hAnsi="Simplified Arabic" w:cs="Simplified Arabic"/>
          <w:sz w:val="28"/>
          <w:szCs w:val="28"/>
          <w:rtl/>
        </w:rPr>
        <w:t xml:space="preserve"> ال</w:t>
      </w:r>
      <w:r>
        <w:rPr>
          <w:rFonts w:ascii="Simplified Arabic" w:hAnsi="Simplified Arabic" w:cs="Simplified Arabic"/>
          <w:sz w:val="28"/>
          <w:szCs w:val="28"/>
          <w:rtl/>
        </w:rPr>
        <w:t>توزيع الطبيعي ومدلول هذه الظاهر</w:t>
      </w:r>
      <w:r>
        <w:rPr>
          <w:rFonts w:ascii="Simplified Arabic" w:hAnsi="Simplified Arabic" w:cs="Simplified Arabic" w:hint="cs"/>
          <w:sz w:val="28"/>
          <w:szCs w:val="28"/>
          <w:rtl/>
        </w:rPr>
        <w:t>ة</w:t>
      </w:r>
      <w:r w:rsidR="000E3B5B" w:rsidRPr="004953BD">
        <w:rPr>
          <w:rFonts w:ascii="Simplified Arabic" w:hAnsi="Simplified Arabic" w:cs="Simplified Arabic"/>
          <w:sz w:val="28"/>
          <w:szCs w:val="28"/>
          <w:rtl/>
        </w:rPr>
        <w:t xml:space="preserve"> ان توزيع مستوى </w:t>
      </w:r>
      <w:r>
        <w:rPr>
          <w:rFonts w:ascii="Simplified Arabic" w:hAnsi="Simplified Arabic" w:cs="Simplified Arabic"/>
          <w:sz w:val="28"/>
          <w:szCs w:val="28"/>
          <w:rtl/>
        </w:rPr>
        <w:t>الكفاء</w:t>
      </w:r>
      <w:r>
        <w:rPr>
          <w:rFonts w:ascii="Simplified Arabic" w:hAnsi="Simplified Arabic" w:cs="Simplified Arabic" w:hint="cs"/>
          <w:sz w:val="28"/>
          <w:szCs w:val="28"/>
          <w:rtl/>
        </w:rPr>
        <w:t>ة</w:t>
      </w:r>
      <w:r w:rsidR="000E3B5B" w:rsidRPr="004953BD">
        <w:rPr>
          <w:rFonts w:ascii="Simplified Arabic" w:hAnsi="Simplified Arabic" w:cs="Simplified Arabic"/>
          <w:sz w:val="28"/>
          <w:szCs w:val="28"/>
          <w:rtl/>
        </w:rPr>
        <w:t xml:space="preserve"> ياخذ شكل المنحنى الطبيعي ويتم توزيع درجات التقييم بشكل اجباري من قبل المقيم لاعطاء مجموعة الممتازين نسبة 10% من عدد الموظفين </w:t>
      </w:r>
      <w:r w:rsidR="000E3B5B" w:rsidRPr="004953BD">
        <w:rPr>
          <w:rFonts w:ascii="Simplified Arabic" w:hAnsi="Simplified Arabic" w:cs="Simplified Arabic" w:hint="cs"/>
          <w:sz w:val="28"/>
          <w:szCs w:val="28"/>
          <w:rtl/>
        </w:rPr>
        <w:t>و20</w:t>
      </w:r>
      <w:r w:rsidR="000E3B5B" w:rsidRPr="004953BD">
        <w:rPr>
          <w:rFonts w:ascii="Simplified Arabic" w:hAnsi="Simplified Arabic" w:cs="Simplified Arabic"/>
          <w:sz w:val="28"/>
          <w:szCs w:val="28"/>
          <w:rtl/>
        </w:rPr>
        <w:t>% لمجموع ادائهم اعلى من المتوسط واعطاء 20%لمجموع ادائهم تحت المتوسط واخيرا 10%لمجموع اد</w:t>
      </w:r>
      <w:r>
        <w:rPr>
          <w:rFonts w:ascii="Simplified Arabic" w:hAnsi="Simplified Arabic" w:cs="Simplified Arabic"/>
          <w:sz w:val="28"/>
          <w:szCs w:val="28"/>
          <w:rtl/>
        </w:rPr>
        <w:t>ائهم ضعيف فالاساس في هذه الطريق</w:t>
      </w:r>
      <w:r>
        <w:rPr>
          <w:rFonts w:ascii="Simplified Arabic" w:hAnsi="Simplified Arabic" w:cs="Simplified Arabic" w:hint="cs"/>
          <w:sz w:val="28"/>
          <w:szCs w:val="28"/>
          <w:rtl/>
        </w:rPr>
        <w:t>ة</w:t>
      </w:r>
      <w:r w:rsidR="000E3B5B" w:rsidRPr="004953BD">
        <w:rPr>
          <w:rFonts w:ascii="Simplified Arabic" w:hAnsi="Simplified Arabic" w:cs="Simplified Arabic"/>
          <w:sz w:val="28"/>
          <w:szCs w:val="28"/>
          <w:rtl/>
        </w:rPr>
        <w:t xml:space="preserve"> اجبار القيم على اعطاء نسب محددة للمستويات(الدرجات) المختلفة.</w:t>
      </w:r>
    </w:p>
    <w:p w:rsidR="000E3B5B" w:rsidRPr="00261B8B" w:rsidRDefault="000E3B5B" w:rsidP="000E17D9">
      <w:pPr>
        <w:pStyle w:val="Paragraphedeliste"/>
        <w:numPr>
          <w:ilvl w:val="0"/>
          <w:numId w:val="67"/>
        </w:numPr>
        <w:bidi/>
        <w:spacing w:after="160" w:line="259" w:lineRule="auto"/>
        <w:jc w:val="both"/>
        <w:rPr>
          <w:rFonts w:ascii="Simplified Arabic" w:hAnsi="Simplified Arabic" w:cs="Simplified Arabic"/>
          <w:b/>
          <w:bCs/>
          <w:sz w:val="28"/>
          <w:szCs w:val="28"/>
          <w:rtl/>
        </w:rPr>
      </w:pPr>
      <w:r w:rsidRPr="00D74F1B">
        <w:rPr>
          <w:rFonts w:ascii="Simplified Arabic" w:hAnsi="Simplified Arabic" w:cs="Simplified Arabic"/>
          <w:b/>
          <w:bCs/>
          <w:sz w:val="28"/>
          <w:szCs w:val="28"/>
          <w:rtl/>
        </w:rPr>
        <w:t>طريقة الحوادث او الوقائع الحرجة:</w:t>
      </w:r>
      <w:r w:rsidR="00810EDA">
        <w:rPr>
          <w:rFonts w:ascii="Simplified Arabic" w:hAnsi="Simplified Arabic" w:cs="Simplified Arabic" w:hint="cs"/>
          <w:b/>
          <w:bCs/>
          <w:sz w:val="28"/>
          <w:szCs w:val="28"/>
          <w:rtl/>
        </w:rPr>
        <w:t xml:space="preserve"> </w:t>
      </w:r>
      <w:r w:rsidR="00261B8B">
        <w:rPr>
          <w:rFonts w:ascii="Simplified Arabic" w:hAnsi="Simplified Arabic" w:cs="Simplified Arabic"/>
          <w:sz w:val="28"/>
          <w:szCs w:val="28"/>
          <w:rtl/>
        </w:rPr>
        <w:t>يتم ملاحظ</w:t>
      </w:r>
      <w:r w:rsidR="00261B8B">
        <w:rPr>
          <w:rFonts w:ascii="Simplified Arabic" w:hAnsi="Simplified Arabic" w:cs="Simplified Arabic" w:hint="cs"/>
          <w:sz w:val="28"/>
          <w:szCs w:val="28"/>
          <w:rtl/>
        </w:rPr>
        <w:t>ة</w:t>
      </w:r>
      <w:r w:rsidRPr="00261B8B">
        <w:rPr>
          <w:rFonts w:ascii="Simplified Arabic" w:hAnsi="Simplified Arabic" w:cs="Simplified Arabic"/>
          <w:sz w:val="28"/>
          <w:szCs w:val="28"/>
          <w:rtl/>
        </w:rPr>
        <w:t xml:space="preserve"> سل</w:t>
      </w:r>
      <w:r w:rsidR="00261B8B">
        <w:rPr>
          <w:rFonts w:ascii="Simplified Arabic" w:hAnsi="Simplified Arabic" w:cs="Simplified Arabic"/>
          <w:sz w:val="28"/>
          <w:szCs w:val="28"/>
          <w:rtl/>
        </w:rPr>
        <w:t>وك الشخص بشكل مستمر ودقيق لمعرف</w:t>
      </w:r>
      <w:r w:rsidR="00261B8B">
        <w:rPr>
          <w:rFonts w:ascii="Simplified Arabic" w:hAnsi="Simplified Arabic" w:cs="Simplified Arabic" w:hint="cs"/>
          <w:sz w:val="28"/>
          <w:szCs w:val="28"/>
          <w:rtl/>
        </w:rPr>
        <w:t>ة</w:t>
      </w:r>
      <w:r w:rsidRPr="00261B8B">
        <w:rPr>
          <w:rFonts w:ascii="Simplified Arabic" w:hAnsi="Simplified Arabic" w:cs="Simplified Arabic"/>
          <w:sz w:val="28"/>
          <w:szCs w:val="28"/>
          <w:rtl/>
        </w:rPr>
        <w:t xml:space="preserve"> الحوادث التي تحصل مع الموظف</w:t>
      </w:r>
      <w:r w:rsidR="00261B8B">
        <w:rPr>
          <w:rFonts w:ascii="Simplified Arabic" w:hAnsi="Simplified Arabic" w:cs="Simplified Arabic"/>
          <w:sz w:val="28"/>
          <w:szCs w:val="28"/>
          <w:rtl/>
        </w:rPr>
        <w:t xml:space="preserve"> اثناء العمل وبعد ذلك تقوم ادار</w:t>
      </w:r>
      <w:r w:rsidR="00261B8B">
        <w:rPr>
          <w:rFonts w:ascii="Simplified Arabic" w:hAnsi="Simplified Arabic" w:cs="Simplified Arabic" w:hint="cs"/>
          <w:sz w:val="28"/>
          <w:szCs w:val="28"/>
          <w:rtl/>
        </w:rPr>
        <w:t>ة</w:t>
      </w:r>
      <w:r w:rsidR="00261B8B">
        <w:rPr>
          <w:rFonts w:ascii="Simplified Arabic" w:hAnsi="Simplified Arabic" w:cs="Simplified Arabic"/>
          <w:sz w:val="28"/>
          <w:szCs w:val="28"/>
          <w:rtl/>
        </w:rPr>
        <w:t xml:space="preserve"> الموارد البشري</w:t>
      </w:r>
      <w:r w:rsidR="00261B8B">
        <w:rPr>
          <w:rFonts w:ascii="Simplified Arabic" w:hAnsi="Simplified Arabic" w:cs="Simplified Arabic" w:hint="cs"/>
          <w:sz w:val="28"/>
          <w:szCs w:val="28"/>
          <w:rtl/>
        </w:rPr>
        <w:t xml:space="preserve">ة </w:t>
      </w:r>
      <w:r w:rsidRPr="00261B8B">
        <w:rPr>
          <w:rFonts w:ascii="Simplified Arabic" w:hAnsi="Simplified Arabic" w:cs="Simplified Arabic"/>
          <w:sz w:val="28"/>
          <w:szCs w:val="28"/>
          <w:rtl/>
        </w:rPr>
        <w:t>بتحديد مستوى الاداء بناء على ذلك.</w:t>
      </w:r>
    </w:p>
    <w:p w:rsidR="00810EDA" w:rsidRPr="008305C6" w:rsidRDefault="000E3B5B" w:rsidP="008305C6">
      <w:pPr>
        <w:pStyle w:val="Paragraphedeliste"/>
        <w:numPr>
          <w:ilvl w:val="0"/>
          <w:numId w:val="67"/>
        </w:numPr>
        <w:bidi/>
        <w:spacing w:after="160" w:line="259" w:lineRule="auto"/>
        <w:jc w:val="both"/>
        <w:rPr>
          <w:rFonts w:ascii="Simplified Arabic" w:hAnsi="Simplified Arabic" w:cs="Simplified Arabic"/>
          <w:b/>
          <w:bCs/>
          <w:sz w:val="28"/>
          <w:szCs w:val="28"/>
          <w:rtl/>
        </w:rPr>
      </w:pPr>
      <w:r w:rsidRPr="00D74F1B">
        <w:rPr>
          <w:rFonts w:ascii="Simplified Arabic" w:hAnsi="Simplified Arabic" w:cs="Simplified Arabic"/>
          <w:b/>
          <w:bCs/>
          <w:sz w:val="28"/>
          <w:szCs w:val="28"/>
          <w:rtl/>
        </w:rPr>
        <w:lastRenderedPageBreak/>
        <w:t>طريقة التمثيل البياني:</w:t>
      </w:r>
      <w:r w:rsidR="00810EDA">
        <w:rPr>
          <w:rFonts w:ascii="Simplified Arabic" w:hAnsi="Simplified Arabic" w:cs="Simplified Arabic" w:hint="cs"/>
          <w:b/>
          <w:bCs/>
          <w:sz w:val="28"/>
          <w:szCs w:val="28"/>
          <w:rtl/>
        </w:rPr>
        <w:t xml:space="preserve"> </w:t>
      </w:r>
      <w:r w:rsidRPr="00B020A2">
        <w:rPr>
          <w:rFonts w:ascii="Simplified Arabic" w:hAnsi="Simplified Arabic" w:cs="Simplified Arabic"/>
          <w:sz w:val="28"/>
          <w:szCs w:val="28"/>
          <w:rtl/>
        </w:rPr>
        <w:t xml:space="preserve">يتم حصر الصفات والخصائص والواجبات المطلوبة </w:t>
      </w:r>
      <w:r w:rsidRPr="00B020A2">
        <w:rPr>
          <w:rFonts w:ascii="Simplified Arabic" w:hAnsi="Simplified Arabic" w:cs="Simplified Arabic" w:hint="cs"/>
          <w:sz w:val="28"/>
          <w:szCs w:val="28"/>
          <w:rtl/>
        </w:rPr>
        <w:t>والتي</w:t>
      </w:r>
      <w:r w:rsidRPr="00B020A2">
        <w:rPr>
          <w:rFonts w:ascii="Simplified Arabic" w:hAnsi="Simplified Arabic" w:cs="Simplified Arabic"/>
          <w:sz w:val="28"/>
          <w:szCs w:val="28"/>
          <w:rtl/>
        </w:rPr>
        <w:t xml:space="preserve"> يتطلبها العمل والتي يجب ان تتوفر بالعامل ويطلب من المقيم قياس مدى توفر ذلك في الموظف.</w:t>
      </w:r>
    </w:p>
    <w:p w:rsidR="000E3B5B" w:rsidRPr="00D74F1B" w:rsidRDefault="00B020A2" w:rsidP="000E17D9">
      <w:pPr>
        <w:pStyle w:val="Paragraphedeliste"/>
        <w:numPr>
          <w:ilvl w:val="0"/>
          <w:numId w:val="66"/>
        </w:numPr>
        <w:bidi/>
        <w:spacing w:after="160" w:line="259" w:lineRule="auto"/>
        <w:jc w:val="both"/>
        <w:rPr>
          <w:rFonts w:ascii="Simplified Arabic" w:hAnsi="Simplified Arabic" w:cs="Simplified Arabic"/>
          <w:sz w:val="28"/>
          <w:szCs w:val="28"/>
          <w:rtl/>
        </w:rPr>
      </w:pPr>
      <w:r>
        <w:rPr>
          <w:rFonts w:ascii="Simplified Arabic" w:hAnsi="Simplified Arabic" w:cs="Simplified Arabic"/>
          <w:b/>
          <w:bCs/>
          <w:sz w:val="28"/>
          <w:szCs w:val="28"/>
          <w:rtl/>
        </w:rPr>
        <w:t>الاتجاهات الحديث</w:t>
      </w:r>
      <w:r>
        <w:rPr>
          <w:rFonts w:ascii="Simplified Arabic" w:hAnsi="Simplified Arabic" w:cs="Simplified Arabic" w:hint="cs"/>
          <w:b/>
          <w:bCs/>
          <w:sz w:val="28"/>
          <w:szCs w:val="28"/>
          <w:rtl/>
        </w:rPr>
        <w:t>ة</w:t>
      </w:r>
      <w:r w:rsidR="000E3B5B" w:rsidRPr="00D74F1B">
        <w:rPr>
          <w:rFonts w:ascii="Simplified Arabic" w:hAnsi="Simplified Arabic" w:cs="Simplified Arabic"/>
          <w:b/>
          <w:bCs/>
          <w:sz w:val="28"/>
          <w:szCs w:val="28"/>
          <w:rtl/>
        </w:rPr>
        <w:t xml:space="preserve"> في تقييم الاداء:</w:t>
      </w:r>
    </w:p>
    <w:p w:rsidR="000E3B5B" w:rsidRPr="004953BD" w:rsidRDefault="000E3B5B" w:rsidP="000E17D9">
      <w:pPr>
        <w:pStyle w:val="Paragraphedeliste"/>
        <w:numPr>
          <w:ilvl w:val="0"/>
          <w:numId w:val="69"/>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b/>
          <w:bCs/>
          <w:sz w:val="28"/>
          <w:szCs w:val="28"/>
          <w:rtl/>
        </w:rPr>
        <w:t>الإدارة بالاهداف:</w:t>
      </w:r>
      <w:r w:rsidR="00810EDA">
        <w:rPr>
          <w:rFonts w:ascii="Simplified Arabic" w:hAnsi="Simplified Arabic" w:cs="Simplified Arabic" w:hint="cs"/>
          <w:b/>
          <w:bCs/>
          <w:sz w:val="28"/>
          <w:szCs w:val="28"/>
          <w:rtl/>
        </w:rPr>
        <w:t xml:space="preserve"> </w:t>
      </w:r>
      <w:r w:rsidRPr="004953BD">
        <w:rPr>
          <w:rFonts w:ascii="Simplified Arabic" w:hAnsi="Simplified Arabic" w:cs="Simplified Arabic"/>
          <w:sz w:val="28"/>
          <w:szCs w:val="28"/>
          <w:rtl/>
        </w:rPr>
        <w:t xml:space="preserve">تسعه هذه الطريقه الى التركيز في عمليه </w:t>
      </w:r>
      <w:r w:rsidRPr="004953BD">
        <w:rPr>
          <w:rFonts w:ascii="Simplified Arabic" w:hAnsi="Simplified Arabic" w:cs="Simplified Arabic" w:hint="cs"/>
          <w:sz w:val="28"/>
          <w:szCs w:val="28"/>
          <w:rtl/>
        </w:rPr>
        <w:t>التقييم مقارنة</w:t>
      </w:r>
      <w:r w:rsidRPr="004953BD">
        <w:rPr>
          <w:rFonts w:ascii="Simplified Arabic" w:hAnsi="Simplified Arabic" w:cs="Simplified Arabic"/>
          <w:sz w:val="28"/>
          <w:szCs w:val="28"/>
          <w:rtl/>
        </w:rPr>
        <w:t xml:space="preserve"> الاهداف للفردمع ما تم انجازه منها فعليا حيث يتم وضع الاهداف ليتم تحقيقهاخلال فتره زمنيه محدده ثم يتم بعد ذلك عمليه المقارنه بعد ذلك يتم عمل تقرير لاهدافوخطط مستقبليه للفرد وهنا يظهر الفرق بين هدف التقييم التقليدي والاداره بالاهداف حيث في الطريقه التقليديه يتم التركيز على الماضي بينما في الاداره بالاهداف يتم التركيز على المستقبل وتقديم النصح والارشاد والمشاركه في التقييم بهدف التعليم.</w:t>
      </w:r>
    </w:p>
    <w:p w:rsidR="000E3B5B" w:rsidRPr="004953BD" w:rsidRDefault="00B020A2" w:rsidP="000E17D9">
      <w:pPr>
        <w:pStyle w:val="Paragraphedeliste"/>
        <w:numPr>
          <w:ilvl w:val="0"/>
          <w:numId w:val="69"/>
        </w:numPr>
        <w:bidi/>
        <w:spacing w:after="160" w:line="259" w:lineRule="auto"/>
        <w:jc w:val="both"/>
        <w:rPr>
          <w:rFonts w:ascii="Simplified Arabic" w:hAnsi="Simplified Arabic" w:cs="Simplified Arabic"/>
          <w:b/>
          <w:bCs/>
          <w:sz w:val="28"/>
          <w:szCs w:val="28"/>
          <w:rtl/>
        </w:rPr>
      </w:pPr>
      <w:r>
        <w:rPr>
          <w:rFonts w:ascii="Simplified Arabic" w:hAnsi="Simplified Arabic" w:cs="Simplified Arabic"/>
          <w:b/>
          <w:bCs/>
          <w:sz w:val="28"/>
          <w:szCs w:val="28"/>
          <w:rtl/>
        </w:rPr>
        <w:t>علاني</w:t>
      </w:r>
      <w:r>
        <w:rPr>
          <w:rFonts w:ascii="Simplified Arabic" w:hAnsi="Simplified Arabic" w:cs="Simplified Arabic" w:hint="cs"/>
          <w:b/>
          <w:bCs/>
          <w:sz w:val="28"/>
          <w:szCs w:val="28"/>
          <w:rtl/>
        </w:rPr>
        <w:t>ة</w:t>
      </w:r>
      <w:r w:rsidR="000E3B5B" w:rsidRPr="00D74F1B">
        <w:rPr>
          <w:rFonts w:ascii="Simplified Arabic" w:hAnsi="Simplified Arabic" w:cs="Simplified Arabic"/>
          <w:b/>
          <w:bCs/>
          <w:sz w:val="28"/>
          <w:szCs w:val="28"/>
          <w:rtl/>
        </w:rPr>
        <w:t xml:space="preserve"> التقييم:</w:t>
      </w:r>
      <w:r w:rsidR="00810EDA">
        <w:rPr>
          <w:rFonts w:ascii="Simplified Arabic" w:hAnsi="Simplified Arabic" w:cs="Simplified Arabic" w:hint="cs"/>
          <w:b/>
          <w:bCs/>
          <w:sz w:val="28"/>
          <w:szCs w:val="28"/>
          <w:rtl/>
        </w:rPr>
        <w:t xml:space="preserve"> </w:t>
      </w:r>
      <w:r w:rsidR="000E3B5B" w:rsidRPr="004953BD">
        <w:rPr>
          <w:rFonts w:ascii="Simplified Arabic" w:hAnsi="Simplified Arabic" w:cs="Simplified Arabic"/>
          <w:sz w:val="28"/>
          <w:szCs w:val="28"/>
          <w:rtl/>
        </w:rPr>
        <w:t xml:space="preserve">إن ما يغلب في طرق التقييم الحديثه اعلان نتائج التقييم وذلك لتحقيق الفائده المرجوه من التقييم، </w:t>
      </w:r>
      <w:r w:rsidR="000E3B5B" w:rsidRPr="004953BD">
        <w:rPr>
          <w:rFonts w:ascii="Simplified Arabic" w:hAnsi="Simplified Arabic" w:cs="Simplified Arabic"/>
          <w:sz w:val="28"/>
          <w:szCs w:val="28"/>
          <w:u w:val="single"/>
          <w:rtl/>
        </w:rPr>
        <w:t>ومن فوائد علانيه التقييم</w:t>
      </w:r>
      <w:r w:rsidR="000E3B5B" w:rsidRPr="004953BD">
        <w:rPr>
          <w:rFonts w:ascii="Simplified Arabic" w:hAnsi="Simplified Arabic" w:cs="Simplified Arabic"/>
          <w:sz w:val="28"/>
          <w:szCs w:val="28"/>
          <w:rtl/>
        </w:rPr>
        <w:t xml:space="preserve">: وقوف الموظف على مواطن </w:t>
      </w:r>
      <w:r w:rsidR="000E3B5B" w:rsidRPr="004953BD">
        <w:rPr>
          <w:rFonts w:ascii="Simplified Arabic" w:hAnsi="Simplified Arabic" w:cs="Simplified Arabic" w:hint="cs"/>
          <w:sz w:val="28"/>
          <w:szCs w:val="28"/>
          <w:rtl/>
        </w:rPr>
        <w:t>القوة</w:t>
      </w:r>
      <w:r w:rsidR="000E3B5B" w:rsidRPr="004953BD">
        <w:rPr>
          <w:rFonts w:ascii="Simplified Arabic" w:hAnsi="Simplified Arabic" w:cs="Simplified Arabic"/>
          <w:sz w:val="28"/>
          <w:szCs w:val="28"/>
          <w:rtl/>
        </w:rPr>
        <w:t xml:space="preserve"> وتعزيز ذلك والاستفاده منه في الوظائف والمهامات التي تتناسب مع قدراته ومهاراته وكذلك التعرف على مواطن الضعف وتفاديها وميزات اعلان التقييم ايضا </w:t>
      </w:r>
      <w:r w:rsidR="000E3B5B" w:rsidRPr="004953BD">
        <w:rPr>
          <w:rFonts w:ascii="Simplified Arabic" w:hAnsi="Simplified Arabic" w:cs="Simplified Arabic" w:hint="cs"/>
          <w:sz w:val="28"/>
          <w:szCs w:val="28"/>
          <w:rtl/>
        </w:rPr>
        <w:t>زيادةثقة</w:t>
      </w:r>
      <w:r w:rsidR="000E3B5B" w:rsidRPr="004953BD">
        <w:rPr>
          <w:rFonts w:ascii="Simplified Arabic" w:hAnsi="Simplified Arabic" w:cs="Simplified Arabic"/>
          <w:sz w:val="28"/>
          <w:szCs w:val="28"/>
          <w:rtl/>
        </w:rPr>
        <w:t xml:space="preserve"> الموظف بعمليه التقييم وكذلك فان علانية التقييم يزيد من عداله موضوعيه التقييم.</w:t>
      </w:r>
    </w:p>
    <w:p w:rsidR="000E3B5B" w:rsidRPr="004953BD" w:rsidRDefault="00B020A2" w:rsidP="000E17D9">
      <w:pPr>
        <w:pStyle w:val="Paragraphedeliste"/>
        <w:numPr>
          <w:ilvl w:val="0"/>
          <w:numId w:val="69"/>
        </w:numPr>
        <w:bidi/>
        <w:spacing w:after="160" w:line="259" w:lineRule="auto"/>
        <w:jc w:val="both"/>
        <w:rPr>
          <w:rFonts w:ascii="Simplified Arabic" w:hAnsi="Simplified Arabic" w:cs="Simplified Arabic"/>
          <w:b/>
          <w:bCs/>
          <w:sz w:val="28"/>
          <w:szCs w:val="28"/>
          <w:rtl/>
        </w:rPr>
      </w:pPr>
      <w:r>
        <w:rPr>
          <w:rFonts w:ascii="Simplified Arabic" w:hAnsi="Simplified Arabic" w:cs="Simplified Arabic"/>
          <w:b/>
          <w:bCs/>
          <w:sz w:val="28"/>
          <w:szCs w:val="28"/>
          <w:rtl/>
        </w:rPr>
        <w:t>المقابل</w:t>
      </w:r>
      <w:r>
        <w:rPr>
          <w:rFonts w:ascii="Simplified Arabic" w:hAnsi="Simplified Arabic" w:cs="Simplified Arabic" w:hint="cs"/>
          <w:b/>
          <w:bCs/>
          <w:sz w:val="28"/>
          <w:szCs w:val="28"/>
          <w:rtl/>
        </w:rPr>
        <w:t>ة</w:t>
      </w:r>
      <w:r w:rsidR="000E3B5B" w:rsidRPr="00D74F1B">
        <w:rPr>
          <w:rFonts w:ascii="Simplified Arabic" w:hAnsi="Simplified Arabic" w:cs="Simplified Arabic"/>
          <w:b/>
          <w:bCs/>
          <w:sz w:val="28"/>
          <w:szCs w:val="28"/>
          <w:rtl/>
        </w:rPr>
        <w:t xml:space="preserve"> التقيمية:</w:t>
      </w:r>
      <w:r w:rsidR="00810EDA">
        <w:rPr>
          <w:rFonts w:ascii="Simplified Arabic" w:hAnsi="Simplified Arabic" w:cs="Simplified Arabic" w:hint="cs"/>
          <w:b/>
          <w:bCs/>
          <w:sz w:val="28"/>
          <w:szCs w:val="28"/>
          <w:rtl/>
        </w:rPr>
        <w:t xml:space="preserve"> </w:t>
      </w:r>
      <w:r w:rsidR="000E3B5B" w:rsidRPr="004953BD">
        <w:rPr>
          <w:rFonts w:ascii="Simplified Arabic" w:hAnsi="Simplified Arabic" w:cs="Simplified Arabic"/>
          <w:sz w:val="28"/>
          <w:szCs w:val="28"/>
          <w:rtl/>
        </w:rPr>
        <w:t xml:space="preserve">تاتي هذه المرحله بعد اعلان نتائج التقييم حيث يقوم الرئيس بمقابله الموظفين الذين خضعوا لعمليه التقييم حيث يتم مناقشه مواطن الضعف عند الموظف ليتم وضع حلول مناسبه من قبل الرئيس والمرؤوس لتكون </w:t>
      </w:r>
      <w:r w:rsidR="000E3B5B" w:rsidRPr="004953BD">
        <w:rPr>
          <w:rFonts w:ascii="Simplified Arabic" w:hAnsi="Simplified Arabic" w:cs="Simplified Arabic" w:hint="cs"/>
          <w:sz w:val="28"/>
          <w:szCs w:val="28"/>
          <w:rtl/>
        </w:rPr>
        <w:t>أكثر</w:t>
      </w:r>
      <w:r w:rsidR="000E3B5B" w:rsidRPr="004953BD">
        <w:rPr>
          <w:rFonts w:ascii="Simplified Arabic" w:hAnsi="Simplified Arabic" w:cs="Simplified Arabic"/>
          <w:sz w:val="28"/>
          <w:szCs w:val="28"/>
          <w:rtl/>
        </w:rPr>
        <w:t xml:space="preserve"> فاعليه لتطوير الاداء في المستقبل.</w:t>
      </w:r>
    </w:p>
    <w:p w:rsidR="000E3B5B" w:rsidRPr="004953BD" w:rsidRDefault="00B020A2" w:rsidP="000E17D9">
      <w:pPr>
        <w:pStyle w:val="Paragraphedeliste"/>
        <w:numPr>
          <w:ilvl w:val="0"/>
          <w:numId w:val="69"/>
        </w:numPr>
        <w:bidi/>
        <w:spacing w:after="160" w:line="259" w:lineRule="auto"/>
        <w:jc w:val="both"/>
        <w:rPr>
          <w:rFonts w:ascii="Simplified Arabic" w:hAnsi="Simplified Arabic" w:cs="Simplified Arabic"/>
          <w:b/>
          <w:bCs/>
          <w:sz w:val="28"/>
          <w:szCs w:val="28"/>
          <w:rtl/>
        </w:rPr>
      </w:pPr>
      <w:r>
        <w:rPr>
          <w:rFonts w:ascii="Simplified Arabic" w:hAnsi="Simplified Arabic" w:cs="Simplified Arabic"/>
          <w:b/>
          <w:bCs/>
          <w:sz w:val="28"/>
          <w:szCs w:val="28"/>
          <w:rtl/>
        </w:rPr>
        <w:t>الطريق</w:t>
      </w:r>
      <w:r>
        <w:rPr>
          <w:rFonts w:ascii="Simplified Arabic" w:hAnsi="Simplified Arabic" w:cs="Simplified Arabic" w:hint="cs"/>
          <w:b/>
          <w:bCs/>
          <w:sz w:val="28"/>
          <w:szCs w:val="28"/>
          <w:rtl/>
        </w:rPr>
        <w:t>ة</w:t>
      </w:r>
      <w:r>
        <w:rPr>
          <w:rFonts w:ascii="Simplified Arabic" w:hAnsi="Simplified Arabic" w:cs="Simplified Arabic"/>
          <w:b/>
          <w:bCs/>
          <w:sz w:val="28"/>
          <w:szCs w:val="28"/>
          <w:rtl/>
        </w:rPr>
        <w:t xml:space="preserve"> الثلاثي</w:t>
      </w:r>
      <w:r>
        <w:rPr>
          <w:rFonts w:ascii="Simplified Arabic" w:hAnsi="Simplified Arabic" w:cs="Simplified Arabic" w:hint="cs"/>
          <w:b/>
          <w:bCs/>
          <w:sz w:val="28"/>
          <w:szCs w:val="28"/>
          <w:rtl/>
        </w:rPr>
        <w:t>ة</w:t>
      </w:r>
      <w:r w:rsidR="000E3B5B" w:rsidRPr="00D74F1B">
        <w:rPr>
          <w:rFonts w:ascii="Simplified Arabic" w:hAnsi="Simplified Arabic" w:cs="Simplified Arabic"/>
          <w:b/>
          <w:bCs/>
          <w:sz w:val="28"/>
          <w:szCs w:val="28"/>
          <w:rtl/>
        </w:rPr>
        <w:t xml:space="preserve"> في التقييم:</w:t>
      </w:r>
      <w:r w:rsidR="00810EDA">
        <w:rPr>
          <w:rFonts w:ascii="Simplified Arabic" w:hAnsi="Simplified Arabic" w:cs="Simplified Arabic" w:hint="cs"/>
          <w:b/>
          <w:bCs/>
          <w:sz w:val="28"/>
          <w:szCs w:val="28"/>
          <w:rtl/>
        </w:rPr>
        <w:t xml:space="preserve"> </w:t>
      </w:r>
      <w:r w:rsidR="000E3B5B" w:rsidRPr="004953BD">
        <w:rPr>
          <w:rFonts w:ascii="Simplified Arabic" w:hAnsi="Simplified Arabic" w:cs="Simplified Arabic"/>
          <w:sz w:val="28"/>
          <w:szCs w:val="28"/>
          <w:rtl/>
        </w:rPr>
        <w:t>يتم ضمن هذا النوع ثلاث مستويات من التقييم حيث يقوم الموظف لتقييم ذاته نفسه وتقييم الزملاء له وكذلك تقييم الرئيس المباشر له.</w:t>
      </w:r>
    </w:p>
    <w:p w:rsidR="000E3B5B" w:rsidRPr="004953BD" w:rsidRDefault="00B020A2" w:rsidP="000E17D9">
      <w:pPr>
        <w:pStyle w:val="Paragraphedeliste"/>
        <w:numPr>
          <w:ilvl w:val="0"/>
          <w:numId w:val="69"/>
        </w:numPr>
        <w:bidi/>
        <w:spacing w:after="160" w:line="259" w:lineRule="auto"/>
        <w:jc w:val="both"/>
        <w:rPr>
          <w:rFonts w:ascii="Simplified Arabic" w:hAnsi="Simplified Arabic" w:cs="Simplified Arabic"/>
          <w:b/>
          <w:bCs/>
          <w:sz w:val="28"/>
          <w:szCs w:val="28"/>
          <w:rtl/>
        </w:rPr>
      </w:pPr>
      <w:r>
        <w:rPr>
          <w:rFonts w:ascii="Simplified Arabic" w:hAnsi="Simplified Arabic" w:cs="Simplified Arabic"/>
          <w:b/>
          <w:bCs/>
          <w:sz w:val="28"/>
          <w:szCs w:val="28"/>
          <w:rtl/>
        </w:rPr>
        <w:t>القوائم السلوكي</w:t>
      </w:r>
      <w:r>
        <w:rPr>
          <w:rFonts w:ascii="Simplified Arabic" w:hAnsi="Simplified Arabic" w:cs="Simplified Arabic" w:hint="cs"/>
          <w:b/>
          <w:bCs/>
          <w:sz w:val="28"/>
          <w:szCs w:val="28"/>
          <w:rtl/>
        </w:rPr>
        <w:t>ة</w:t>
      </w:r>
      <w:r w:rsidR="000E3B5B" w:rsidRPr="00D74F1B">
        <w:rPr>
          <w:rFonts w:ascii="Simplified Arabic" w:hAnsi="Simplified Arabic" w:cs="Simplified Arabic"/>
          <w:b/>
          <w:bCs/>
          <w:sz w:val="28"/>
          <w:szCs w:val="28"/>
          <w:rtl/>
        </w:rPr>
        <w:t xml:space="preserve"> المتدرجة:</w:t>
      </w:r>
      <w:r w:rsidR="000E3B5B" w:rsidRPr="004953BD">
        <w:rPr>
          <w:rFonts w:ascii="Simplified Arabic" w:hAnsi="Simplified Arabic" w:cs="Simplified Arabic"/>
          <w:sz w:val="28"/>
          <w:szCs w:val="28"/>
          <w:rtl/>
        </w:rPr>
        <w:t>تكمل هذه الطريقه مدخل "الاداره بالاهداف" لانها تحاول ان تقيم كيف يتم الاداء وتركز هذه الطريقه على اهميه الاهداف التطويريه وتحديد السلوك الذي يتم تقييمه يمكن ملاحظته وقياسه وكذلك فان هذه الطريقه تفرق بين السلوك والاداء والنتائج.</w:t>
      </w:r>
    </w:p>
    <w:p w:rsidR="000E3B5B" w:rsidRPr="004953BD" w:rsidRDefault="00B020A2" w:rsidP="000E17D9">
      <w:pPr>
        <w:pStyle w:val="Paragraphedeliste"/>
        <w:numPr>
          <w:ilvl w:val="0"/>
          <w:numId w:val="69"/>
        </w:numPr>
        <w:bidi/>
        <w:spacing w:after="160" w:line="259" w:lineRule="auto"/>
        <w:jc w:val="both"/>
        <w:rPr>
          <w:rFonts w:ascii="Simplified Arabic" w:hAnsi="Simplified Arabic" w:cs="Simplified Arabic"/>
          <w:b/>
          <w:bCs/>
          <w:sz w:val="28"/>
          <w:szCs w:val="28"/>
          <w:rtl/>
        </w:rPr>
      </w:pPr>
      <w:r>
        <w:rPr>
          <w:rFonts w:ascii="Simplified Arabic" w:hAnsi="Simplified Arabic" w:cs="Simplified Arabic"/>
          <w:b/>
          <w:bCs/>
          <w:sz w:val="28"/>
          <w:szCs w:val="28"/>
          <w:rtl/>
        </w:rPr>
        <w:t>قوائم الملاحظ</w:t>
      </w:r>
      <w:r>
        <w:rPr>
          <w:rFonts w:ascii="Simplified Arabic" w:hAnsi="Simplified Arabic" w:cs="Simplified Arabic" w:hint="cs"/>
          <w:b/>
          <w:bCs/>
          <w:sz w:val="28"/>
          <w:szCs w:val="28"/>
          <w:rtl/>
        </w:rPr>
        <w:t>ة</w:t>
      </w:r>
      <w:r w:rsidR="000E3B5B" w:rsidRPr="00D74F1B">
        <w:rPr>
          <w:rFonts w:ascii="Simplified Arabic" w:hAnsi="Simplified Arabic" w:cs="Simplified Arabic"/>
          <w:b/>
          <w:bCs/>
          <w:sz w:val="28"/>
          <w:szCs w:val="28"/>
          <w:rtl/>
        </w:rPr>
        <w:t xml:space="preserve"> السلوكية:</w:t>
      </w:r>
      <w:r w:rsidR="00261B8B">
        <w:rPr>
          <w:rFonts w:ascii="Simplified Arabic" w:hAnsi="Simplified Arabic" w:cs="Simplified Arabic"/>
          <w:sz w:val="28"/>
          <w:szCs w:val="28"/>
          <w:rtl/>
        </w:rPr>
        <w:t>المعنى المقصود هنا وجود قائم</w:t>
      </w:r>
      <w:r w:rsidR="00261B8B">
        <w:rPr>
          <w:rFonts w:ascii="Simplified Arabic" w:hAnsi="Simplified Arabic" w:cs="Simplified Arabic" w:hint="cs"/>
          <w:sz w:val="28"/>
          <w:szCs w:val="28"/>
          <w:rtl/>
        </w:rPr>
        <w:t>ة</w:t>
      </w:r>
      <w:r w:rsidR="00261B8B">
        <w:rPr>
          <w:rFonts w:ascii="Simplified Arabic" w:hAnsi="Simplified Arabic" w:cs="Simplified Arabic"/>
          <w:sz w:val="28"/>
          <w:szCs w:val="28"/>
          <w:rtl/>
        </w:rPr>
        <w:t xml:space="preserve"> خاص</w:t>
      </w:r>
      <w:r w:rsidR="00261B8B">
        <w:rPr>
          <w:rFonts w:ascii="Simplified Arabic" w:hAnsi="Simplified Arabic" w:cs="Simplified Arabic" w:hint="cs"/>
          <w:sz w:val="28"/>
          <w:szCs w:val="28"/>
          <w:rtl/>
        </w:rPr>
        <w:t>ة</w:t>
      </w:r>
      <w:r w:rsidR="000E3B5B" w:rsidRPr="004953BD">
        <w:rPr>
          <w:rFonts w:ascii="Simplified Arabic" w:hAnsi="Simplified Arabic" w:cs="Simplified Arabic"/>
          <w:sz w:val="28"/>
          <w:szCs w:val="28"/>
          <w:rtl/>
        </w:rPr>
        <w:t xml:space="preserve"> يتم تسجيل </w:t>
      </w:r>
      <w:r w:rsidR="000E3B5B" w:rsidRPr="004953BD">
        <w:rPr>
          <w:rFonts w:ascii="Simplified Arabic" w:hAnsi="Simplified Arabic" w:cs="Simplified Arabic" w:hint="cs"/>
          <w:sz w:val="28"/>
          <w:szCs w:val="28"/>
          <w:rtl/>
        </w:rPr>
        <w:t>كافة</w:t>
      </w:r>
      <w:r w:rsidR="000E3B5B" w:rsidRPr="004953BD">
        <w:rPr>
          <w:rFonts w:ascii="Simplified Arabic" w:hAnsi="Simplified Arabic" w:cs="Simplified Arabic"/>
          <w:sz w:val="28"/>
          <w:szCs w:val="28"/>
          <w:rtl/>
        </w:rPr>
        <w:t xml:space="preserve"> الملاحظات الخاصه باداء ا</w:t>
      </w:r>
      <w:r w:rsidR="00261B8B">
        <w:rPr>
          <w:rFonts w:ascii="Simplified Arabic" w:hAnsi="Simplified Arabic" w:cs="Simplified Arabic"/>
          <w:sz w:val="28"/>
          <w:szCs w:val="28"/>
          <w:rtl/>
        </w:rPr>
        <w:t>لمرؤوسين وذلك لضمان تغطية فتر</w:t>
      </w:r>
      <w:r w:rsidR="00261B8B">
        <w:rPr>
          <w:rFonts w:ascii="Simplified Arabic" w:hAnsi="Simplified Arabic" w:cs="Simplified Arabic" w:hint="cs"/>
          <w:sz w:val="28"/>
          <w:szCs w:val="28"/>
          <w:rtl/>
        </w:rPr>
        <w:t>ة</w:t>
      </w:r>
      <w:r w:rsidR="000E3B5B" w:rsidRPr="004953BD">
        <w:rPr>
          <w:rFonts w:ascii="Simplified Arabic" w:hAnsi="Simplified Arabic" w:cs="Simplified Arabic"/>
          <w:sz w:val="28"/>
          <w:szCs w:val="28"/>
          <w:rtl/>
        </w:rPr>
        <w:t xml:space="preserve"> التقييم بأكملها.</w:t>
      </w:r>
    </w:p>
    <w:p w:rsidR="008305C6" w:rsidRDefault="008305C6" w:rsidP="00D10220">
      <w:pPr>
        <w:jc w:val="both"/>
        <w:rPr>
          <w:rFonts w:ascii="Simplified Arabic" w:hAnsi="Simplified Arabic" w:cs="Simplified Arabic"/>
          <w:b/>
          <w:bCs/>
          <w:sz w:val="32"/>
          <w:szCs w:val="32"/>
        </w:rPr>
      </w:pPr>
    </w:p>
    <w:p w:rsidR="008305C6" w:rsidRDefault="008305C6" w:rsidP="00D10220">
      <w:pPr>
        <w:jc w:val="both"/>
        <w:rPr>
          <w:rFonts w:ascii="Simplified Arabic" w:hAnsi="Simplified Arabic" w:cs="Simplified Arabic"/>
          <w:b/>
          <w:bCs/>
          <w:sz w:val="32"/>
          <w:szCs w:val="32"/>
        </w:rPr>
      </w:pPr>
    </w:p>
    <w:p w:rsidR="00561B56" w:rsidRPr="00EB1148" w:rsidRDefault="00D53A91" w:rsidP="00D10220">
      <w:pPr>
        <w:jc w:val="both"/>
        <w:rPr>
          <w:rFonts w:ascii="Simplified Arabic" w:hAnsi="Simplified Arabic" w:cs="Simplified Arabic"/>
          <w:b/>
          <w:bCs/>
          <w:sz w:val="32"/>
          <w:szCs w:val="32"/>
          <w:rtl/>
        </w:rPr>
      </w:pPr>
      <w:r w:rsidRPr="00EB1148">
        <w:rPr>
          <w:rFonts w:ascii="Simplified Arabic" w:hAnsi="Simplified Arabic" w:cs="Simplified Arabic" w:hint="cs"/>
          <w:b/>
          <w:bCs/>
          <w:sz w:val="32"/>
          <w:szCs w:val="32"/>
          <w:rtl/>
        </w:rPr>
        <w:lastRenderedPageBreak/>
        <w:t>المطلب الث</w:t>
      </w:r>
      <w:r w:rsidR="00E03004" w:rsidRPr="00EB1148">
        <w:rPr>
          <w:rFonts w:ascii="Simplified Arabic" w:hAnsi="Simplified Arabic" w:cs="Simplified Arabic" w:hint="cs"/>
          <w:b/>
          <w:bCs/>
          <w:sz w:val="32"/>
          <w:szCs w:val="32"/>
          <w:rtl/>
        </w:rPr>
        <w:t>ا</w:t>
      </w:r>
      <w:r w:rsidRPr="00EB1148">
        <w:rPr>
          <w:rFonts w:ascii="Simplified Arabic" w:hAnsi="Simplified Arabic" w:cs="Simplified Arabic" w:hint="cs"/>
          <w:b/>
          <w:bCs/>
          <w:sz w:val="32"/>
          <w:szCs w:val="32"/>
          <w:rtl/>
        </w:rPr>
        <w:t>ني: سياسة التكوين وسياسة الأجور والتعويضات</w:t>
      </w:r>
    </w:p>
    <w:p w:rsidR="00D53A91" w:rsidRDefault="001C03AF" w:rsidP="00DD7889">
      <w:pPr>
        <w:ind w:firstLine="708"/>
        <w:jc w:val="both"/>
        <w:rPr>
          <w:rFonts w:ascii="Simplified Arabic" w:hAnsi="Simplified Arabic" w:cs="Simplified Arabic"/>
          <w:sz w:val="28"/>
          <w:szCs w:val="28"/>
          <w:rtl/>
        </w:rPr>
      </w:pPr>
      <w:r>
        <w:rPr>
          <w:rFonts w:ascii="Simplified Arabic" w:hAnsi="Simplified Arabic" w:cs="Simplified Arabic"/>
          <w:sz w:val="28"/>
          <w:szCs w:val="28"/>
          <w:rtl/>
        </w:rPr>
        <w:t xml:space="preserve">في هذا المطلب سنتطرق </w:t>
      </w:r>
      <w:r>
        <w:rPr>
          <w:rFonts w:ascii="Simplified Arabic" w:hAnsi="Simplified Arabic" w:cs="Simplified Arabic" w:hint="cs"/>
          <w:sz w:val="28"/>
          <w:szCs w:val="28"/>
          <w:rtl/>
        </w:rPr>
        <w:t>إ</w:t>
      </w:r>
      <w:r w:rsidR="00D53A91" w:rsidRPr="00D74F1B">
        <w:rPr>
          <w:rFonts w:ascii="Simplified Arabic" w:hAnsi="Simplified Arabic" w:cs="Simplified Arabic"/>
          <w:sz w:val="28"/>
          <w:szCs w:val="28"/>
          <w:rtl/>
        </w:rPr>
        <w:t>لى</w:t>
      </w:r>
      <w:r>
        <w:rPr>
          <w:rFonts w:ascii="Simplified Arabic" w:hAnsi="Simplified Arabic" w:cs="Simplified Arabic" w:hint="cs"/>
          <w:sz w:val="28"/>
          <w:szCs w:val="28"/>
          <w:rtl/>
        </w:rPr>
        <w:t xml:space="preserve"> سياسة التكوين وأ</w:t>
      </w:r>
      <w:r w:rsidR="00D53A91">
        <w:rPr>
          <w:rFonts w:ascii="Simplified Arabic" w:hAnsi="Simplified Arabic" w:cs="Simplified Arabic" w:hint="cs"/>
          <w:sz w:val="28"/>
          <w:szCs w:val="28"/>
          <w:rtl/>
        </w:rPr>
        <w:t>نواعها ومراحلهاو</w:t>
      </w:r>
      <w:r>
        <w:rPr>
          <w:rFonts w:ascii="Simplified Arabic" w:hAnsi="Simplified Arabic" w:cs="Simplified Arabic"/>
          <w:sz w:val="28"/>
          <w:szCs w:val="28"/>
          <w:rtl/>
        </w:rPr>
        <w:t>سياسة ال</w:t>
      </w:r>
      <w:r>
        <w:rPr>
          <w:rFonts w:ascii="Simplified Arabic" w:hAnsi="Simplified Arabic" w:cs="Simplified Arabic" w:hint="cs"/>
          <w:sz w:val="28"/>
          <w:szCs w:val="28"/>
          <w:rtl/>
        </w:rPr>
        <w:t>أ</w:t>
      </w:r>
      <w:r w:rsidR="00D53A91" w:rsidRPr="00D74F1B">
        <w:rPr>
          <w:rFonts w:ascii="Simplified Arabic" w:hAnsi="Simplified Arabic" w:cs="Simplified Arabic"/>
          <w:sz w:val="28"/>
          <w:szCs w:val="28"/>
          <w:rtl/>
        </w:rPr>
        <w:t>جور وطرق تحديدها</w:t>
      </w:r>
      <w:r w:rsidR="00D53A91">
        <w:rPr>
          <w:rFonts w:ascii="Simplified Arabic" w:hAnsi="Simplified Arabic" w:cs="Simplified Arabic" w:hint="cs"/>
          <w:sz w:val="28"/>
          <w:szCs w:val="28"/>
          <w:rtl/>
        </w:rPr>
        <w:t>.</w:t>
      </w:r>
    </w:p>
    <w:p w:rsidR="00D53A91" w:rsidRDefault="00D53A91" w:rsidP="00D10220">
      <w:pPr>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الأول: </w:t>
      </w:r>
      <w:r w:rsidR="00B3590F" w:rsidRPr="00D74F1B">
        <w:rPr>
          <w:rFonts w:ascii="Simplified Arabic" w:hAnsi="Simplified Arabic" w:cs="Simplified Arabic"/>
          <w:b/>
          <w:bCs/>
          <w:sz w:val="28"/>
          <w:szCs w:val="28"/>
          <w:rtl/>
        </w:rPr>
        <w:t>سياسة التكوين</w:t>
      </w:r>
    </w:p>
    <w:p w:rsidR="00561B56" w:rsidRPr="00D74F1B" w:rsidRDefault="001C03AF" w:rsidP="00DD7889">
      <w:pPr>
        <w:ind w:firstLine="708"/>
        <w:jc w:val="both"/>
        <w:rPr>
          <w:rFonts w:ascii="Simplified Arabic" w:hAnsi="Simplified Arabic" w:cs="Simplified Arabic"/>
          <w:sz w:val="28"/>
          <w:szCs w:val="28"/>
        </w:rPr>
      </w:pPr>
      <w:r>
        <w:rPr>
          <w:rFonts w:ascii="Simplified Arabic" w:hAnsi="Simplified Arabic" w:cs="Simplified Arabic" w:hint="cs"/>
          <w:sz w:val="28"/>
          <w:szCs w:val="28"/>
          <w:rtl/>
        </w:rPr>
        <w:t>إ</w:t>
      </w:r>
      <w:r>
        <w:rPr>
          <w:rFonts w:ascii="Simplified Arabic" w:hAnsi="Simplified Arabic" w:cs="Simplified Arabic"/>
          <w:sz w:val="28"/>
          <w:szCs w:val="28"/>
          <w:rtl/>
        </w:rPr>
        <w:t xml:space="preserve">ن منطلق مفاهيم التكوين الرجوع </w:t>
      </w:r>
      <w:r>
        <w:rPr>
          <w:rFonts w:ascii="Simplified Arabic" w:hAnsi="Simplified Arabic" w:cs="Simplified Arabic" w:hint="cs"/>
          <w:sz w:val="28"/>
          <w:szCs w:val="28"/>
          <w:rtl/>
        </w:rPr>
        <w:t>إ</w:t>
      </w:r>
      <w:r w:rsidR="00561B56" w:rsidRPr="00D74F1B">
        <w:rPr>
          <w:rFonts w:ascii="Simplified Arabic" w:hAnsi="Simplified Arabic" w:cs="Simplified Arabic"/>
          <w:sz w:val="28"/>
          <w:szCs w:val="28"/>
          <w:rtl/>
        </w:rPr>
        <w:t>لى وجهت</w:t>
      </w:r>
      <w:r w:rsidR="00261B8B">
        <w:rPr>
          <w:rFonts w:ascii="Simplified Arabic" w:hAnsi="Simplified Arabic" w:cs="Simplified Arabic"/>
          <w:sz w:val="28"/>
          <w:szCs w:val="28"/>
          <w:rtl/>
        </w:rPr>
        <w:t xml:space="preserve"> نظر عديد</w:t>
      </w:r>
      <w:r w:rsidR="00261B8B">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w:t>
      </w:r>
      <w:r w:rsidR="00261B8B">
        <w:rPr>
          <w:rFonts w:ascii="Simplified Arabic" w:hAnsi="Simplified Arabic" w:cs="Simplified Arabic"/>
          <w:sz w:val="28"/>
          <w:szCs w:val="28"/>
          <w:rtl/>
        </w:rPr>
        <w:t>عربي</w:t>
      </w:r>
      <w:r w:rsidR="00261B8B">
        <w:rPr>
          <w:rFonts w:ascii="Simplified Arabic" w:hAnsi="Simplified Arabic" w:cs="Simplified Arabic" w:hint="cs"/>
          <w:sz w:val="28"/>
          <w:szCs w:val="28"/>
          <w:rtl/>
        </w:rPr>
        <w:t>ة</w:t>
      </w:r>
      <w:r>
        <w:rPr>
          <w:rFonts w:ascii="Simplified Arabic" w:hAnsi="Simplified Arabic" w:cs="Simplified Arabic"/>
          <w:sz w:val="28"/>
          <w:szCs w:val="28"/>
          <w:rtl/>
        </w:rPr>
        <w:t xml:space="preserve"> منها و</w:t>
      </w:r>
      <w:r>
        <w:rPr>
          <w:rFonts w:ascii="Simplified Arabic" w:hAnsi="Simplified Arabic" w:cs="Simplified Arabic" w:hint="cs"/>
          <w:sz w:val="28"/>
          <w:szCs w:val="28"/>
          <w:rtl/>
        </w:rPr>
        <w:t>أ</w:t>
      </w:r>
      <w:r w:rsidR="00261B8B">
        <w:rPr>
          <w:rFonts w:ascii="Simplified Arabic" w:hAnsi="Simplified Arabic" w:cs="Simplified Arabic"/>
          <w:sz w:val="28"/>
          <w:szCs w:val="28"/>
          <w:rtl/>
        </w:rPr>
        <w:t>جنبي</w:t>
      </w:r>
      <w:r w:rsidR="00261B8B">
        <w:rPr>
          <w:rFonts w:ascii="Simplified Arabic" w:hAnsi="Simplified Arabic" w:cs="Simplified Arabic" w:hint="cs"/>
          <w:sz w:val="28"/>
          <w:szCs w:val="28"/>
          <w:rtl/>
        </w:rPr>
        <w:t>ة</w:t>
      </w:r>
      <w:r w:rsidR="00261B8B">
        <w:rPr>
          <w:rFonts w:ascii="Simplified Arabic" w:hAnsi="Simplified Arabic" w:cs="Simplified Arabic"/>
          <w:sz w:val="28"/>
          <w:szCs w:val="28"/>
          <w:rtl/>
        </w:rPr>
        <w:t xml:space="preserve"> وهي على النحو التالي</w:t>
      </w:r>
      <w:r w:rsidR="00261B8B">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w:t>
      </w:r>
      <w:r w:rsidR="00561B56" w:rsidRPr="00D74F1B">
        <w:rPr>
          <w:rStyle w:val="Appelnotedebasdep"/>
          <w:rFonts w:ascii="Simplified Arabic" w:hAnsi="Simplified Arabic" w:cs="Simplified Arabic"/>
          <w:sz w:val="28"/>
          <w:szCs w:val="28"/>
        </w:rPr>
        <w:footnoteReference w:id="50"/>
      </w:r>
    </w:p>
    <w:p w:rsidR="00561B56" w:rsidRPr="00D74F1B" w:rsidRDefault="00561B56" w:rsidP="00DD7889">
      <w:pPr>
        <w:ind w:firstLine="708"/>
        <w:jc w:val="both"/>
        <w:rPr>
          <w:rFonts w:ascii="Simplified Arabic" w:hAnsi="Simplified Arabic" w:cs="Simplified Arabic"/>
          <w:sz w:val="28"/>
          <w:szCs w:val="28"/>
        </w:rPr>
      </w:pPr>
      <w:r w:rsidRPr="00D74F1B">
        <w:rPr>
          <w:rFonts w:ascii="Simplified Arabic" w:hAnsi="Simplified Arabic" w:cs="Simplified Arabic"/>
          <w:sz w:val="28"/>
          <w:szCs w:val="28"/>
          <w:rtl/>
        </w:rPr>
        <w:t>يعرف التكوين حسب الطعاني على أنه:</w:t>
      </w:r>
      <w:r w:rsidR="001C03AF">
        <w:rPr>
          <w:rFonts w:ascii="Simplified Arabic" w:hAnsi="Simplified Arabic" w:cs="Simplified Arabic"/>
          <w:sz w:val="28"/>
          <w:szCs w:val="28"/>
          <w:rtl/>
        </w:rPr>
        <w:t>جهود المؤسس</w:t>
      </w:r>
      <w:r w:rsidR="001C03AF">
        <w:rPr>
          <w:rFonts w:ascii="Simplified Arabic" w:hAnsi="Simplified Arabic" w:cs="Simplified Arabic" w:hint="cs"/>
          <w:sz w:val="28"/>
          <w:szCs w:val="28"/>
          <w:rtl/>
        </w:rPr>
        <w:t>ة</w:t>
      </w:r>
      <w:r w:rsidR="001C03AF">
        <w:rPr>
          <w:rFonts w:ascii="Simplified Arabic" w:hAnsi="Simplified Arabic" w:cs="Simplified Arabic"/>
          <w:sz w:val="28"/>
          <w:szCs w:val="28"/>
          <w:rtl/>
        </w:rPr>
        <w:t xml:space="preserve"> المخطط</w:t>
      </w:r>
      <w:r w:rsidR="001C03AF">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لتطوير معارف وخبرات واتجاهات المكونين، وذلك بجعلهم </w:t>
      </w:r>
      <w:r w:rsidR="001555EC" w:rsidRPr="00D74F1B">
        <w:rPr>
          <w:rFonts w:ascii="Simplified Arabic" w:hAnsi="Simplified Arabic" w:cs="Simplified Arabic" w:hint="cs"/>
          <w:sz w:val="28"/>
          <w:szCs w:val="28"/>
          <w:rtl/>
        </w:rPr>
        <w:t>أكثر</w:t>
      </w:r>
      <w:r w:rsidR="001C03AF">
        <w:rPr>
          <w:rFonts w:ascii="Simplified Arabic" w:hAnsi="Simplified Arabic" w:cs="Simplified Arabic"/>
          <w:sz w:val="28"/>
          <w:szCs w:val="28"/>
          <w:rtl/>
        </w:rPr>
        <w:t xml:space="preserve"> فعالي</w:t>
      </w:r>
      <w:r w:rsidR="001C03AF">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في </w:t>
      </w:r>
      <w:r w:rsidR="001555EC">
        <w:rPr>
          <w:rFonts w:ascii="Simplified Arabic" w:hAnsi="Simplified Arabic" w:cs="Simplified Arabic" w:hint="cs"/>
          <w:sz w:val="28"/>
          <w:szCs w:val="28"/>
          <w:rtl/>
        </w:rPr>
        <w:t>أ</w:t>
      </w:r>
      <w:r w:rsidR="001C03AF">
        <w:rPr>
          <w:rFonts w:ascii="Simplified Arabic" w:hAnsi="Simplified Arabic" w:cs="Simplified Arabic"/>
          <w:sz w:val="28"/>
          <w:szCs w:val="28"/>
          <w:rtl/>
        </w:rPr>
        <w:t>داء مهامهم. ومن هذا يتضح ب</w:t>
      </w:r>
      <w:r w:rsidR="001C03AF">
        <w:rPr>
          <w:rFonts w:ascii="Simplified Arabic" w:hAnsi="Simplified Arabic" w:cs="Simplified Arabic" w:hint="cs"/>
          <w:sz w:val="28"/>
          <w:szCs w:val="28"/>
          <w:rtl/>
        </w:rPr>
        <w:t>أ</w:t>
      </w:r>
      <w:r w:rsidR="001C03AF">
        <w:rPr>
          <w:rFonts w:ascii="Simplified Arabic" w:hAnsi="Simplified Arabic" w:cs="Simplified Arabic"/>
          <w:sz w:val="28"/>
          <w:szCs w:val="28"/>
          <w:rtl/>
        </w:rPr>
        <w:t>ن التكوين هو عبار</w:t>
      </w:r>
      <w:r w:rsidR="001C03AF">
        <w:rPr>
          <w:rFonts w:ascii="Simplified Arabic" w:hAnsi="Simplified Arabic" w:cs="Simplified Arabic" w:hint="cs"/>
          <w:sz w:val="28"/>
          <w:szCs w:val="28"/>
          <w:rtl/>
        </w:rPr>
        <w:t>ة</w:t>
      </w:r>
      <w:r w:rsidR="001C03AF">
        <w:rPr>
          <w:rFonts w:ascii="Simplified Arabic" w:hAnsi="Simplified Arabic" w:cs="Simplified Arabic"/>
          <w:sz w:val="28"/>
          <w:szCs w:val="28"/>
          <w:rtl/>
        </w:rPr>
        <w:t xml:space="preserve"> عن وسيل</w:t>
      </w:r>
      <w:r w:rsidR="001C03AF">
        <w:rPr>
          <w:rFonts w:ascii="Simplified Arabic" w:hAnsi="Simplified Arabic" w:cs="Simplified Arabic" w:hint="cs"/>
          <w:sz w:val="28"/>
          <w:szCs w:val="28"/>
          <w:rtl/>
        </w:rPr>
        <w:t xml:space="preserve">ة </w:t>
      </w:r>
      <w:r w:rsidR="001C03AF">
        <w:rPr>
          <w:rFonts w:ascii="Simplified Arabic" w:hAnsi="Simplified Arabic" w:cs="Simplified Arabic"/>
          <w:sz w:val="28"/>
          <w:szCs w:val="28"/>
          <w:rtl/>
        </w:rPr>
        <w:t>تستعملها المؤسس</w:t>
      </w:r>
      <w:r w:rsidR="001C03AF">
        <w:rPr>
          <w:rFonts w:ascii="Simplified Arabic" w:hAnsi="Simplified Arabic" w:cs="Simplified Arabic" w:hint="cs"/>
          <w:sz w:val="28"/>
          <w:szCs w:val="28"/>
          <w:rtl/>
        </w:rPr>
        <w:t>ة</w:t>
      </w:r>
      <w:r w:rsidR="001C03AF">
        <w:rPr>
          <w:rFonts w:ascii="Simplified Arabic" w:hAnsi="Simplified Arabic" w:cs="Simplified Arabic"/>
          <w:sz w:val="28"/>
          <w:szCs w:val="28"/>
          <w:rtl/>
        </w:rPr>
        <w:t xml:space="preserve"> من </w:t>
      </w:r>
      <w:r w:rsidR="001C03AF">
        <w:rPr>
          <w:rFonts w:ascii="Simplified Arabic" w:hAnsi="Simplified Arabic" w:cs="Simplified Arabic" w:hint="cs"/>
          <w:sz w:val="28"/>
          <w:szCs w:val="28"/>
          <w:rtl/>
        </w:rPr>
        <w:t>أ</w:t>
      </w:r>
      <w:r w:rsidR="001C03AF">
        <w:rPr>
          <w:rFonts w:ascii="Simplified Arabic" w:hAnsi="Simplified Arabic" w:cs="Simplified Arabic"/>
          <w:sz w:val="28"/>
          <w:szCs w:val="28"/>
          <w:rtl/>
        </w:rPr>
        <w:t xml:space="preserve">جل </w:t>
      </w:r>
      <w:r w:rsidR="001C03AF">
        <w:rPr>
          <w:rFonts w:ascii="Simplified Arabic" w:hAnsi="Simplified Arabic" w:cs="Simplified Arabic" w:hint="cs"/>
          <w:sz w:val="28"/>
          <w:szCs w:val="28"/>
          <w:rtl/>
        </w:rPr>
        <w:t>إ</w:t>
      </w:r>
      <w:r w:rsidRPr="00D74F1B">
        <w:rPr>
          <w:rFonts w:ascii="Simplified Arabic" w:hAnsi="Simplified Arabic" w:cs="Simplified Arabic"/>
          <w:sz w:val="28"/>
          <w:szCs w:val="28"/>
          <w:rtl/>
        </w:rPr>
        <w:t xml:space="preserve">حداث تغيير في معلومات وخبرات واتجاهات المتكونين، بهدف تمكينهم من استغلال طاقاتهم بشكل </w:t>
      </w:r>
      <w:r w:rsidR="001555EC" w:rsidRPr="00D74F1B">
        <w:rPr>
          <w:rFonts w:ascii="Simplified Arabic" w:hAnsi="Simplified Arabic" w:cs="Simplified Arabic" w:hint="cs"/>
          <w:sz w:val="28"/>
          <w:szCs w:val="28"/>
          <w:rtl/>
        </w:rPr>
        <w:t>أمثل</w:t>
      </w:r>
      <w:r w:rsidRPr="00D74F1B">
        <w:rPr>
          <w:rFonts w:ascii="Simplified Arabic" w:hAnsi="Simplified Arabic" w:cs="Simplified Arabic"/>
          <w:sz w:val="28"/>
          <w:szCs w:val="28"/>
          <w:rtl/>
        </w:rPr>
        <w:t>.</w:t>
      </w:r>
    </w:p>
    <w:p w:rsidR="00561B56" w:rsidRPr="00D74F1B" w:rsidRDefault="00B020A2" w:rsidP="00DD7889">
      <w:pPr>
        <w:ind w:firstLine="360"/>
        <w:jc w:val="both"/>
        <w:rPr>
          <w:rFonts w:ascii="Simplified Arabic" w:hAnsi="Simplified Arabic" w:cs="Simplified Arabic"/>
          <w:sz w:val="28"/>
          <w:szCs w:val="28"/>
        </w:rPr>
      </w:pPr>
      <w:r>
        <w:rPr>
          <w:rFonts w:ascii="Simplified Arabic" w:hAnsi="Simplified Arabic" w:cs="Simplified Arabic"/>
          <w:sz w:val="28"/>
          <w:szCs w:val="28"/>
          <w:rtl/>
        </w:rPr>
        <w:t>عرف ب</w:t>
      </w:r>
      <w:r w:rsidR="0023012B">
        <w:rPr>
          <w:rFonts w:ascii="Simplified Arabic" w:hAnsi="Simplified Arabic" w:cs="Simplified Arabic"/>
          <w:sz w:val="28"/>
          <w:szCs w:val="28"/>
          <w:rtl/>
        </w:rPr>
        <w:t>روملار</w:t>
      </w:r>
      <w:r w:rsidR="00561B56" w:rsidRPr="00D74F1B">
        <w:rPr>
          <w:rFonts w:ascii="Simplified Arabic" w:hAnsi="Simplified Arabic" w:cs="Simplified Arabic"/>
          <w:sz w:val="28"/>
          <w:szCs w:val="28"/>
          <w:rtl/>
        </w:rPr>
        <w:t xml:space="preserve"> التكوين على أنه</w:t>
      </w:r>
      <w:r w:rsidR="0023012B">
        <w:rPr>
          <w:rFonts w:ascii="Simplified Arabic" w:hAnsi="Simplified Arabic" w:cs="Simplified Arabic" w:hint="cs"/>
          <w:sz w:val="28"/>
          <w:szCs w:val="28"/>
          <w:rtl/>
        </w:rPr>
        <w:t xml:space="preserve"> تلك الوظيفة</w:t>
      </w:r>
      <w:r w:rsidR="0023012B">
        <w:rPr>
          <w:rFonts w:ascii="Simplified Arabic" w:hAnsi="Simplified Arabic" w:cs="Simplified Arabic"/>
          <w:sz w:val="28"/>
          <w:szCs w:val="28"/>
          <w:rtl/>
        </w:rPr>
        <w:t xml:space="preserve"> التي تستعملها </w:t>
      </w:r>
      <w:r w:rsidR="0023012B">
        <w:rPr>
          <w:rFonts w:ascii="Simplified Arabic" w:hAnsi="Simplified Arabic" w:cs="Simplified Arabic" w:hint="cs"/>
          <w:sz w:val="28"/>
          <w:szCs w:val="28"/>
          <w:rtl/>
        </w:rPr>
        <w:t>إ</w:t>
      </w:r>
      <w:r w:rsidR="0023012B">
        <w:rPr>
          <w:rFonts w:ascii="Simplified Arabic" w:hAnsi="Simplified Arabic" w:cs="Simplified Arabic"/>
          <w:sz w:val="28"/>
          <w:szCs w:val="28"/>
          <w:rtl/>
        </w:rPr>
        <w:t>داره الموارد البشري</w:t>
      </w:r>
      <w:r w:rsidR="0023012B">
        <w:rPr>
          <w:rFonts w:ascii="Simplified Arabic" w:hAnsi="Simplified Arabic" w:cs="Simplified Arabic" w:hint="cs"/>
          <w:sz w:val="28"/>
          <w:szCs w:val="28"/>
          <w:rtl/>
        </w:rPr>
        <w:t>ة</w:t>
      </w:r>
      <w:r w:rsidR="0023012B">
        <w:rPr>
          <w:rFonts w:ascii="Simplified Arabic" w:hAnsi="Simplified Arabic" w:cs="Simplified Arabic"/>
          <w:sz w:val="28"/>
          <w:szCs w:val="28"/>
          <w:rtl/>
        </w:rPr>
        <w:t xml:space="preserve"> من </w:t>
      </w:r>
      <w:r w:rsidR="0023012B">
        <w:rPr>
          <w:rFonts w:ascii="Simplified Arabic" w:hAnsi="Simplified Arabic" w:cs="Simplified Arabic" w:hint="cs"/>
          <w:sz w:val="28"/>
          <w:szCs w:val="28"/>
          <w:rtl/>
        </w:rPr>
        <w:t>أ</w:t>
      </w:r>
      <w:r w:rsidR="0023012B">
        <w:rPr>
          <w:rFonts w:ascii="Simplified Arabic" w:hAnsi="Simplified Arabic" w:cs="Simplified Arabic"/>
          <w:sz w:val="28"/>
          <w:szCs w:val="28"/>
          <w:rtl/>
        </w:rPr>
        <w:t>جل المساهم</w:t>
      </w:r>
      <w:r w:rsidR="0023012B">
        <w:rPr>
          <w:rFonts w:ascii="Simplified Arabic" w:hAnsi="Simplified Arabic" w:cs="Simplified Arabic" w:hint="cs"/>
          <w:sz w:val="28"/>
          <w:szCs w:val="28"/>
          <w:rtl/>
        </w:rPr>
        <w:t xml:space="preserve">ة </w:t>
      </w:r>
      <w:r w:rsidR="0023012B">
        <w:rPr>
          <w:rFonts w:ascii="Simplified Arabic" w:hAnsi="Simplified Arabic" w:cs="Simplified Arabic"/>
          <w:sz w:val="28"/>
          <w:szCs w:val="28"/>
          <w:rtl/>
        </w:rPr>
        <w:t>في تنمي</w:t>
      </w:r>
      <w:r w:rsidR="0023012B">
        <w:rPr>
          <w:rFonts w:ascii="Simplified Arabic" w:hAnsi="Simplified Arabic" w:cs="Simplified Arabic" w:hint="cs"/>
          <w:sz w:val="28"/>
          <w:szCs w:val="28"/>
          <w:rtl/>
        </w:rPr>
        <w:t>ة</w:t>
      </w:r>
      <w:r w:rsidR="0023012B">
        <w:rPr>
          <w:rFonts w:ascii="Simplified Arabic" w:hAnsi="Simplified Arabic" w:cs="Simplified Arabic"/>
          <w:sz w:val="28"/>
          <w:szCs w:val="28"/>
          <w:rtl/>
        </w:rPr>
        <w:t xml:space="preserve"> وتكييف في المؤسس</w:t>
      </w:r>
      <w:r w:rsidR="0023012B">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w:t>
      </w:r>
    </w:p>
    <w:p w:rsidR="00561B56" w:rsidRPr="00006E6D" w:rsidRDefault="00B020A2" w:rsidP="000E17D9">
      <w:pPr>
        <w:pStyle w:val="Paragraphedeliste"/>
        <w:numPr>
          <w:ilvl w:val="0"/>
          <w:numId w:val="164"/>
        </w:numPr>
        <w:bidi/>
        <w:jc w:val="both"/>
        <w:rPr>
          <w:rFonts w:ascii="Simplified Arabic" w:hAnsi="Simplified Arabic" w:cs="Simplified Arabic"/>
          <w:sz w:val="28"/>
          <w:szCs w:val="28"/>
        </w:rPr>
      </w:pPr>
      <w:r w:rsidRPr="00006E6D">
        <w:rPr>
          <w:rFonts w:ascii="Simplified Arabic" w:hAnsi="Simplified Arabic" w:cs="Simplified Arabic"/>
          <w:b/>
          <w:bCs/>
          <w:sz w:val="28"/>
          <w:szCs w:val="28"/>
          <w:rtl/>
        </w:rPr>
        <w:t>الفاعلين في عملي</w:t>
      </w:r>
      <w:r w:rsidRPr="00006E6D">
        <w:rPr>
          <w:rFonts w:ascii="Simplified Arabic" w:hAnsi="Simplified Arabic" w:cs="Simplified Arabic" w:hint="cs"/>
          <w:b/>
          <w:bCs/>
          <w:sz w:val="28"/>
          <w:szCs w:val="28"/>
          <w:rtl/>
        </w:rPr>
        <w:t>ة</w:t>
      </w:r>
      <w:r w:rsidR="00561B56" w:rsidRPr="00006E6D">
        <w:rPr>
          <w:rFonts w:ascii="Simplified Arabic" w:hAnsi="Simplified Arabic" w:cs="Simplified Arabic"/>
          <w:b/>
          <w:bCs/>
          <w:sz w:val="28"/>
          <w:szCs w:val="28"/>
          <w:rtl/>
        </w:rPr>
        <w:t xml:space="preserve"> التكوين:</w:t>
      </w:r>
      <w:r w:rsidR="00561B56" w:rsidRPr="00006E6D">
        <w:rPr>
          <w:rFonts w:ascii="Simplified Arabic" w:hAnsi="Simplified Arabic" w:cs="Simplified Arabic"/>
          <w:sz w:val="28"/>
          <w:szCs w:val="28"/>
          <w:rtl/>
        </w:rPr>
        <w:t>يعتبر التكوين</w:t>
      </w:r>
      <w:r w:rsidR="0023012B" w:rsidRPr="00006E6D">
        <w:rPr>
          <w:rFonts w:ascii="Simplified Arabic" w:hAnsi="Simplified Arabic" w:cs="Simplified Arabic"/>
          <w:sz w:val="28"/>
          <w:szCs w:val="28"/>
          <w:rtl/>
        </w:rPr>
        <w:t xml:space="preserve"> نشاطا مقصودا ومخططا في </w:t>
      </w:r>
      <w:r w:rsidR="0023012B" w:rsidRPr="00006E6D">
        <w:rPr>
          <w:rFonts w:ascii="Simplified Arabic" w:hAnsi="Simplified Arabic" w:cs="Simplified Arabic" w:hint="cs"/>
          <w:sz w:val="28"/>
          <w:szCs w:val="28"/>
          <w:rtl/>
        </w:rPr>
        <w:t>أ</w:t>
      </w:r>
      <w:r w:rsidR="0023012B" w:rsidRPr="00006E6D">
        <w:rPr>
          <w:rFonts w:ascii="Simplified Arabic" w:hAnsi="Simplified Arabic" w:cs="Simplified Arabic"/>
          <w:sz w:val="28"/>
          <w:szCs w:val="28"/>
          <w:rtl/>
        </w:rPr>
        <w:t>ي مؤسس</w:t>
      </w:r>
      <w:r w:rsidR="0023012B" w:rsidRPr="00006E6D">
        <w:rPr>
          <w:rFonts w:ascii="Simplified Arabic" w:hAnsi="Simplified Arabic" w:cs="Simplified Arabic" w:hint="cs"/>
          <w:sz w:val="28"/>
          <w:szCs w:val="28"/>
          <w:rtl/>
        </w:rPr>
        <w:t>ة</w:t>
      </w:r>
      <w:r w:rsidR="0023012B" w:rsidRPr="00006E6D">
        <w:rPr>
          <w:rFonts w:ascii="Simplified Arabic" w:hAnsi="Simplified Arabic" w:cs="Simplified Arabic"/>
          <w:sz w:val="28"/>
          <w:szCs w:val="28"/>
          <w:rtl/>
        </w:rPr>
        <w:t xml:space="preserve">، حيث يتم تفعيله من طرف </w:t>
      </w:r>
      <w:r w:rsidR="0023012B" w:rsidRPr="00006E6D">
        <w:rPr>
          <w:rFonts w:ascii="Simplified Arabic" w:hAnsi="Simplified Arabic" w:cs="Simplified Arabic" w:hint="cs"/>
          <w:sz w:val="28"/>
          <w:szCs w:val="28"/>
          <w:rtl/>
        </w:rPr>
        <w:t>أ</w:t>
      </w:r>
      <w:r w:rsidR="00561B56" w:rsidRPr="00006E6D">
        <w:rPr>
          <w:rFonts w:ascii="Simplified Arabic" w:hAnsi="Simplified Arabic" w:cs="Simplified Arabic"/>
          <w:sz w:val="28"/>
          <w:szCs w:val="28"/>
          <w:rtl/>
        </w:rPr>
        <w:t>ر</w:t>
      </w:r>
      <w:r w:rsidR="0023012B" w:rsidRPr="00006E6D">
        <w:rPr>
          <w:rFonts w:ascii="Simplified Arabic" w:hAnsi="Simplified Arabic" w:cs="Simplified Arabic"/>
          <w:sz w:val="28"/>
          <w:szCs w:val="28"/>
          <w:rtl/>
        </w:rPr>
        <w:t>بع</w:t>
      </w:r>
      <w:r w:rsidR="0023012B" w:rsidRPr="00006E6D">
        <w:rPr>
          <w:rFonts w:ascii="Simplified Arabic" w:hAnsi="Simplified Arabic" w:cs="Simplified Arabic" w:hint="cs"/>
          <w:sz w:val="28"/>
          <w:szCs w:val="28"/>
          <w:rtl/>
        </w:rPr>
        <w:t>ة</w:t>
      </w:r>
      <w:r w:rsidR="0023012B" w:rsidRPr="00006E6D">
        <w:rPr>
          <w:rFonts w:ascii="Simplified Arabic" w:hAnsi="Simplified Arabic" w:cs="Simplified Arabic"/>
          <w:sz w:val="28"/>
          <w:szCs w:val="28"/>
          <w:rtl/>
        </w:rPr>
        <w:t xml:space="preserve"> فاعليين </w:t>
      </w:r>
      <w:r w:rsidR="0023012B" w:rsidRPr="00006E6D">
        <w:rPr>
          <w:rFonts w:ascii="Simplified Arabic" w:hAnsi="Simplified Arabic" w:cs="Simplified Arabic" w:hint="cs"/>
          <w:sz w:val="28"/>
          <w:szCs w:val="28"/>
          <w:rtl/>
        </w:rPr>
        <w:t>أ</w:t>
      </w:r>
      <w:r w:rsidR="00561B56" w:rsidRPr="00006E6D">
        <w:rPr>
          <w:rFonts w:ascii="Simplified Arabic" w:hAnsi="Simplified Arabic" w:cs="Simplified Arabic"/>
          <w:sz w:val="28"/>
          <w:szCs w:val="28"/>
          <w:rtl/>
        </w:rPr>
        <w:t>ساسيين وهم:</w:t>
      </w:r>
      <w:r w:rsidR="00561B56" w:rsidRPr="00D74F1B">
        <w:rPr>
          <w:rStyle w:val="Appelnotedebasdep"/>
          <w:rFonts w:ascii="Simplified Arabic" w:hAnsi="Simplified Arabic" w:cs="Simplified Arabic"/>
          <w:sz w:val="28"/>
          <w:szCs w:val="28"/>
        </w:rPr>
        <w:footnoteReference w:id="51"/>
      </w:r>
    </w:p>
    <w:p w:rsidR="00561B56" w:rsidRPr="00D74F1B" w:rsidRDefault="00561B56" w:rsidP="00317BBC">
      <w:pPr>
        <w:pStyle w:val="Paragraphedeliste"/>
        <w:numPr>
          <w:ilvl w:val="0"/>
          <w:numId w:val="51"/>
        </w:numPr>
        <w:bidi/>
        <w:spacing w:after="160" w:line="259" w:lineRule="auto"/>
        <w:ind w:left="0"/>
        <w:jc w:val="both"/>
        <w:rPr>
          <w:rFonts w:ascii="Simplified Arabic" w:hAnsi="Simplified Arabic" w:cs="Simplified Arabic"/>
          <w:sz w:val="28"/>
          <w:szCs w:val="28"/>
        </w:rPr>
      </w:pPr>
      <w:r w:rsidRPr="00D74F1B">
        <w:rPr>
          <w:rFonts w:ascii="Simplified Arabic" w:hAnsi="Simplified Arabic" w:cs="Simplified Arabic"/>
          <w:b/>
          <w:bCs/>
          <w:sz w:val="28"/>
          <w:szCs w:val="28"/>
          <w:rtl/>
        </w:rPr>
        <w:t xml:space="preserve">مدير الموارد البشرية: </w:t>
      </w:r>
      <w:r w:rsidR="0023012B">
        <w:rPr>
          <w:rFonts w:ascii="Simplified Arabic" w:hAnsi="Simplified Arabic" w:cs="Simplified Arabic"/>
          <w:sz w:val="28"/>
          <w:szCs w:val="28"/>
          <w:rtl/>
        </w:rPr>
        <w:t>حسب جمعي</w:t>
      </w:r>
      <w:r w:rsidR="0023012B">
        <w:rPr>
          <w:rFonts w:ascii="Simplified Arabic" w:hAnsi="Simplified Arabic" w:cs="Simplified Arabic" w:hint="cs"/>
          <w:sz w:val="28"/>
          <w:szCs w:val="28"/>
          <w:rtl/>
        </w:rPr>
        <w:t>ة</w:t>
      </w:r>
      <w:r w:rsidR="0023012B">
        <w:rPr>
          <w:rFonts w:ascii="Simplified Arabic" w:hAnsi="Simplified Arabic" w:cs="Simplified Arabic"/>
          <w:sz w:val="28"/>
          <w:szCs w:val="28"/>
          <w:rtl/>
        </w:rPr>
        <w:t xml:space="preserve"> تشغيل ال</w:t>
      </w:r>
      <w:r w:rsidR="0023012B">
        <w:rPr>
          <w:rFonts w:ascii="Simplified Arabic" w:hAnsi="Simplified Arabic" w:cs="Simplified Arabic" w:hint="cs"/>
          <w:sz w:val="28"/>
          <w:szCs w:val="28"/>
          <w:rtl/>
        </w:rPr>
        <w:t>إ</w:t>
      </w:r>
      <w:r w:rsidR="0023012B">
        <w:rPr>
          <w:rFonts w:ascii="Simplified Arabic" w:hAnsi="Simplified Arabic" w:cs="Simplified Arabic"/>
          <w:sz w:val="28"/>
          <w:szCs w:val="28"/>
          <w:rtl/>
        </w:rPr>
        <w:t>طارات ف</w:t>
      </w:r>
      <w:r w:rsidR="0023012B">
        <w:rPr>
          <w:rFonts w:ascii="Simplified Arabic" w:hAnsi="Simplified Arabic" w:cs="Simplified Arabic" w:hint="cs"/>
          <w:sz w:val="28"/>
          <w:szCs w:val="28"/>
          <w:rtl/>
        </w:rPr>
        <w:t>إ</w:t>
      </w:r>
      <w:r w:rsidR="0023012B">
        <w:rPr>
          <w:rFonts w:ascii="Simplified Arabic" w:hAnsi="Simplified Arabic" w:cs="Simplified Arabic"/>
          <w:sz w:val="28"/>
          <w:szCs w:val="28"/>
          <w:rtl/>
        </w:rPr>
        <w:t>ن مهمته ال</w:t>
      </w:r>
      <w:r w:rsidR="0023012B">
        <w:rPr>
          <w:rFonts w:ascii="Simplified Arabic" w:hAnsi="Simplified Arabic" w:cs="Simplified Arabic" w:hint="cs"/>
          <w:sz w:val="28"/>
          <w:szCs w:val="28"/>
          <w:rtl/>
        </w:rPr>
        <w:t>أ</w:t>
      </w:r>
      <w:r w:rsidR="0023012B">
        <w:rPr>
          <w:rFonts w:ascii="Simplified Arabic" w:hAnsi="Simplified Arabic" w:cs="Simplified Arabic"/>
          <w:sz w:val="28"/>
          <w:szCs w:val="28"/>
          <w:rtl/>
        </w:rPr>
        <w:t>ساسي</w:t>
      </w:r>
      <w:r w:rsidR="0023012B">
        <w:rPr>
          <w:rFonts w:ascii="Simplified Arabic" w:hAnsi="Simplified Arabic" w:cs="Simplified Arabic" w:hint="cs"/>
          <w:sz w:val="28"/>
          <w:szCs w:val="28"/>
          <w:rtl/>
        </w:rPr>
        <w:t>ة</w:t>
      </w:r>
      <w:r w:rsidR="0023012B">
        <w:rPr>
          <w:rFonts w:ascii="Simplified Arabic" w:hAnsi="Simplified Arabic" w:cs="Simplified Arabic"/>
          <w:sz w:val="28"/>
          <w:szCs w:val="28"/>
          <w:rtl/>
        </w:rPr>
        <w:t xml:space="preserve"> هي ال</w:t>
      </w:r>
      <w:r w:rsidR="0023012B">
        <w:rPr>
          <w:rFonts w:ascii="Simplified Arabic" w:hAnsi="Simplified Arabic" w:cs="Simplified Arabic" w:hint="cs"/>
          <w:sz w:val="28"/>
          <w:szCs w:val="28"/>
          <w:rtl/>
        </w:rPr>
        <w:t>إ</w:t>
      </w:r>
      <w:r w:rsidR="0023012B">
        <w:rPr>
          <w:rFonts w:ascii="Simplified Arabic" w:hAnsi="Simplified Arabic" w:cs="Simplified Arabic"/>
          <w:sz w:val="28"/>
          <w:szCs w:val="28"/>
          <w:rtl/>
        </w:rPr>
        <w:t>دار</w:t>
      </w:r>
      <w:r w:rsidR="0023012B">
        <w:rPr>
          <w:rFonts w:ascii="Simplified Arabic" w:hAnsi="Simplified Arabic" w:cs="Simplified Arabic" w:hint="cs"/>
          <w:sz w:val="28"/>
          <w:szCs w:val="28"/>
          <w:rtl/>
        </w:rPr>
        <w:t>ة</w:t>
      </w:r>
      <w:r w:rsidR="0023012B">
        <w:rPr>
          <w:rFonts w:ascii="Simplified Arabic" w:hAnsi="Simplified Arabic" w:cs="Simplified Arabic"/>
          <w:sz w:val="28"/>
          <w:szCs w:val="28"/>
          <w:rtl/>
        </w:rPr>
        <w:t xml:space="preserve"> الاستراتيجي</w:t>
      </w:r>
      <w:r w:rsidR="0023012B">
        <w:rPr>
          <w:rFonts w:ascii="Simplified Arabic" w:hAnsi="Simplified Arabic" w:cs="Simplified Arabic" w:hint="cs"/>
          <w:sz w:val="28"/>
          <w:szCs w:val="28"/>
          <w:rtl/>
        </w:rPr>
        <w:t>ة</w:t>
      </w:r>
      <w:r w:rsidR="0023012B">
        <w:rPr>
          <w:rFonts w:ascii="Simplified Arabic" w:hAnsi="Simplified Arabic" w:cs="Simplified Arabic"/>
          <w:sz w:val="28"/>
          <w:szCs w:val="28"/>
          <w:rtl/>
        </w:rPr>
        <w:t xml:space="preserve"> للموارد البشري</w:t>
      </w:r>
      <w:r w:rsidR="0023012B">
        <w:rPr>
          <w:rFonts w:ascii="Simplified Arabic" w:hAnsi="Simplified Arabic" w:cs="Simplified Arabic" w:hint="cs"/>
          <w:sz w:val="28"/>
          <w:szCs w:val="28"/>
          <w:rtl/>
        </w:rPr>
        <w:t>ة</w:t>
      </w:r>
      <w:r w:rsidR="0023012B">
        <w:rPr>
          <w:rFonts w:ascii="Simplified Arabic" w:hAnsi="Simplified Arabic" w:cs="Simplified Arabic"/>
          <w:sz w:val="28"/>
          <w:szCs w:val="28"/>
          <w:rtl/>
        </w:rPr>
        <w:t xml:space="preserve"> في المؤسس</w:t>
      </w:r>
      <w:r w:rsidR="0023012B">
        <w:rPr>
          <w:rFonts w:ascii="Simplified Arabic" w:hAnsi="Simplified Arabic" w:cs="Simplified Arabic" w:hint="cs"/>
          <w:sz w:val="28"/>
          <w:szCs w:val="28"/>
          <w:rtl/>
        </w:rPr>
        <w:t>ة</w:t>
      </w:r>
      <w:r w:rsidR="0023012B">
        <w:rPr>
          <w:rFonts w:ascii="Simplified Arabic" w:hAnsi="Simplified Arabic" w:cs="Simplified Arabic"/>
          <w:sz w:val="28"/>
          <w:szCs w:val="28"/>
          <w:rtl/>
        </w:rPr>
        <w:t xml:space="preserve"> والمصادق</w:t>
      </w:r>
      <w:r w:rsidR="0023012B">
        <w:rPr>
          <w:rFonts w:ascii="Simplified Arabic" w:hAnsi="Simplified Arabic" w:cs="Simplified Arabic" w:hint="cs"/>
          <w:sz w:val="28"/>
          <w:szCs w:val="28"/>
          <w:rtl/>
        </w:rPr>
        <w:t>ة</w:t>
      </w:r>
      <w:r w:rsidR="0023012B">
        <w:rPr>
          <w:rFonts w:ascii="Simplified Arabic" w:hAnsi="Simplified Arabic" w:cs="Simplified Arabic"/>
          <w:sz w:val="28"/>
          <w:szCs w:val="28"/>
          <w:rtl/>
        </w:rPr>
        <w:t xml:space="preserve"> عليها من طرف ال</w:t>
      </w:r>
      <w:r w:rsidR="0023012B">
        <w:rPr>
          <w:rFonts w:ascii="Simplified Arabic" w:hAnsi="Simplified Arabic" w:cs="Simplified Arabic" w:hint="cs"/>
          <w:sz w:val="28"/>
          <w:szCs w:val="28"/>
          <w:rtl/>
        </w:rPr>
        <w:t>إ</w:t>
      </w:r>
      <w:r w:rsidR="0023012B">
        <w:rPr>
          <w:rFonts w:ascii="Simplified Arabic" w:hAnsi="Simplified Arabic" w:cs="Simplified Arabic"/>
          <w:sz w:val="28"/>
          <w:szCs w:val="28"/>
          <w:rtl/>
        </w:rPr>
        <w:t>دار</w:t>
      </w:r>
      <w:r w:rsidR="0023012B">
        <w:rPr>
          <w:rFonts w:ascii="Simplified Arabic" w:hAnsi="Simplified Arabic" w:cs="Simplified Arabic" w:hint="cs"/>
          <w:sz w:val="28"/>
          <w:szCs w:val="28"/>
          <w:rtl/>
        </w:rPr>
        <w:t>ة</w:t>
      </w:r>
      <w:r w:rsidR="0023012B">
        <w:rPr>
          <w:rFonts w:ascii="Simplified Arabic" w:hAnsi="Simplified Arabic" w:cs="Simplified Arabic"/>
          <w:sz w:val="28"/>
          <w:szCs w:val="28"/>
          <w:rtl/>
        </w:rPr>
        <w:t xml:space="preserve"> العام</w:t>
      </w:r>
      <w:r w:rsidR="0023012B">
        <w:rPr>
          <w:rFonts w:ascii="Simplified Arabic" w:hAnsi="Simplified Arabic" w:cs="Simplified Arabic" w:hint="cs"/>
          <w:sz w:val="28"/>
          <w:szCs w:val="28"/>
          <w:rtl/>
        </w:rPr>
        <w:t>ة</w:t>
      </w:r>
      <w:r w:rsidR="0023012B">
        <w:rPr>
          <w:rFonts w:ascii="Simplified Arabic" w:hAnsi="Simplified Arabic" w:cs="Simplified Arabic"/>
          <w:sz w:val="28"/>
          <w:szCs w:val="28"/>
          <w:rtl/>
        </w:rPr>
        <w:t>، ومن ثم قيادتها ومتابع</w:t>
      </w:r>
      <w:r w:rsidR="0023012B">
        <w:rPr>
          <w:rFonts w:ascii="Simplified Arabic" w:hAnsi="Simplified Arabic" w:cs="Simplified Arabic" w:hint="cs"/>
          <w:sz w:val="28"/>
          <w:szCs w:val="28"/>
          <w:rtl/>
        </w:rPr>
        <w:t>ة</w:t>
      </w:r>
      <w:r w:rsidR="001555EC" w:rsidRPr="00D74F1B">
        <w:rPr>
          <w:rFonts w:ascii="Simplified Arabic" w:hAnsi="Simplified Arabic" w:cs="Simplified Arabic" w:hint="cs"/>
          <w:sz w:val="28"/>
          <w:szCs w:val="28"/>
          <w:rtl/>
        </w:rPr>
        <w:t xml:space="preserve">تنفيذها، </w:t>
      </w:r>
      <w:r w:rsidR="001555EC">
        <w:rPr>
          <w:rFonts w:ascii="Simplified Arabic" w:hAnsi="Simplified Arabic" w:cs="Simplified Arabic" w:hint="cs"/>
          <w:sz w:val="28"/>
          <w:szCs w:val="28"/>
          <w:rtl/>
        </w:rPr>
        <w:t>إ</w:t>
      </w:r>
      <w:r w:rsidR="001555EC" w:rsidRPr="00D74F1B">
        <w:rPr>
          <w:rFonts w:ascii="Simplified Arabic" w:hAnsi="Simplified Arabic" w:cs="Simplified Arabic" w:hint="eastAsia"/>
          <w:sz w:val="28"/>
          <w:szCs w:val="28"/>
          <w:rtl/>
        </w:rPr>
        <w:t>ذ</w:t>
      </w:r>
      <w:r w:rsidRPr="00D74F1B">
        <w:rPr>
          <w:rFonts w:ascii="Simplified Arabic" w:hAnsi="Simplified Arabic" w:cs="Simplified Arabic"/>
          <w:sz w:val="28"/>
          <w:szCs w:val="28"/>
          <w:rtl/>
        </w:rPr>
        <w:t xml:space="preserve"> ن</w:t>
      </w:r>
      <w:r w:rsidR="0023012B">
        <w:rPr>
          <w:rFonts w:ascii="Simplified Arabic" w:hAnsi="Simplified Arabic" w:cs="Simplified Arabic"/>
          <w:sz w:val="28"/>
          <w:szCs w:val="28"/>
          <w:rtl/>
        </w:rPr>
        <w:t>جد هذه المهنة في جميع قطاعات ال</w:t>
      </w:r>
      <w:r w:rsidR="0023012B">
        <w:rPr>
          <w:rFonts w:ascii="Simplified Arabic" w:hAnsi="Simplified Arabic" w:cs="Simplified Arabic" w:hint="cs"/>
          <w:sz w:val="28"/>
          <w:szCs w:val="28"/>
          <w:rtl/>
        </w:rPr>
        <w:t>أ</w:t>
      </w:r>
      <w:r w:rsidRPr="00D74F1B">
        <w:rPr>
          <w:rFonts w:ascii="Simplified Arabic" w:hAnsi="Simplified Arabic" w:cs="Simplified Arabic"/>
          <w:sz w:val="28"/>
          <w:szCs w:val="28"/>
          <w:rtl/>
        </w:rPr>
        <w:t xml:space="preserve">عمال، </w:t>
      </w:r>
      <w:r w:rsidR="0023012B">
        <w:rPr>
          <w:rFonts w:ascii="Simplified Arabic" w:hAnsi="Simplified Arabic" w:cs="Simplified Arabic"/>
          <w:sz w:val="28"/>
          <w:szCs w:val="28"/>
          <w:rtl/>
        </w:rPr>
        <w:t>واسع</w:t>
      </w:r>
      <w:r w:rsidR="0023012B">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ال</w:t>
      </w:r>
      <w:r w:rsidR="0023012B">
        <w:rPr>
          <w:rFonts w:ascii="Simplified Arabic" w:hAnsi="Simplified Arabic" w:cs="Simplified Arabic"/>
          <w:sz w:val="28"/>
          <w:szCs w:val="28"/>
          <w:rtl/>
        </w:rPr>
        <w:t xml:space="preserve">نطاق ولها بعد استراتيجي، تتنوع </w:t>
      </w:r>
      <w:r w:rsidR="0023012B">
        <w:rPr>
          <w:rFonts w:ascii="Simplified Arabic" w:hAnsi="Simplified Arabic" w:cs="Simplified Arabic" w:hint="cs"/>
          <w:sz w:val="28"/>
          <w:szCs w:val="28"/>
          <w:rtl/>
        </w:rPr>
        <w:t>أ</w:t>
      </w:r>
      <w:r w:rsidR="0023012B">
        <w:rPr>
          <w:rFonts w:ascii="Simplified Arabic" w:hAnsi="Simplified Arabic" w:cs="Simplified Arabic"/>
          <w:sz w:val="28"/>
          <w:szCs w:val="28"/>
          <w:rtl/>
        </w:rPr>
        <w:t>نشطته بتنوع خصائص المؤسس</w:t>
      </w:r>
      <w:r w:rsidR="0023012B">
        <w:rPr>
          <w:rFonts w:ascii="Simplified Arabic" w:hAnsi="Simplified Arabic" w:cs="Simplified Arabic" w:hint="cs"/>
          <w:sz w:val="28"/>
          <w:szCs w:val="28"/>
          <w:rtl/>
        </w:rPr>
        <w:t>ة</w:t>
      </w:r>
      <w:r w:rsidR="0023012B">
        <w:rPr>
          <w:rFonts w:ascii="Simplified Arabic" w:hAnsi="Simplified Arabic" w:cs="Simplified Arabic"/>
          <w:sz w:val="28"/>
          <w:szCs w:val="28"/>
          <w:rtl/>
        </w:rPr>
        <w:t xml:space="preserve"> الحجم النوع...الخ، غير </w:t>
      </w:r>
      <w:r w:rsidR="0023012B">
        <w:rPr>
          <w:rFonts w:ascii="Simplified Arabic" w:hAnsi="Simplified Arabic" w:cs="Simplified Arabic" w:hint="cs"/>
          <w:sz w:val="28"/>
          <w:szCs w:val="28"/>
          <w:rtl/>
        </w:rPr>
        <w:t>أ</w:t>
      </w:r>
      <w:r w:rsidR="0023012B">
        <w:rPr>
          <w:rFonts w:ascii="Simplified Arabic" w:hAnsi="Simplified Arabic" w:cs="Simplified Arabic"/>
          <w:sz w:val="28"/>
          <w:szCs w:val="28"/>
          <w:rtl/>
        </w:rPr>
        <w:t xml:space="preserve">ن </w:t>
      </w:r>
      <w:r w:rsidR="0023012B">
        <w:rPr>
          <w:rFonts w:ascii="Simplified Arabic" w:hAnsi="Simplified Arabic" w:cs="Simplified Arabic" w:hint="cs"/>
          <w:sz w:val="28"/>
          <w:szCs w:val="28"/>
          <w:rtl/>
        </w:rPr>
        <w:t>أ</w:t>
      </w:r>
      <w:r w:rsidRPr="00D74F1B">
        <w:rPr>
          <w:rFonts w:ascii="Simplified Arabic" w:hAnsi="Simplified Arabic" w:cs="Simplified Arabic"/>
          <w:sz w:val="28"/>
          <w:szCs w:val="28"/>
          <w:rtl/>
        </w:rPr>
        <w:t>ه</w:t>
      </w:r>
      <w:r w:rsidR="0023012B">
        <w:rPr>
          <w:rFonts w:ascii="Simplified Arabic" w:hAnsi="Simplified Arabic" w:cs="Simplified Arabic"/>
          <w:sz w:val="28"/>
          <w:szCs w:val="28"/>
          <w:rtl/>
        </w:rPr>
        <w:t>مها يتمثل في التعريف باستراتيجي</w:t>
      </w:r>
      <w:r w:rsidR="0023012B">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وسياسات الموارد </w:t>
      </w:r>
      <w:r w:rsidR="00D74F1B">
        <w:rPr>
          <w:rFonts w:ascii="Simplified Arabic" w:hAnsi="Simplified Arabic" w:cs="Simplified Arabic"/>
          <w:sz w:val="28"/>
          <w:szCs w:val="28"/>
          <w:rtl/>
        </w:rPr>
        <w:t>البشري</w:t>
      </w:r>
      <w:r w:rsidR="00D74F1B">
        <w:rPr>
          <w:rFonts w:ascii="Simplified Arabic" w:hAnsi="Simplified Arabic" w:cs="Simplified Arabic" w:hint="cs"/>
          <w:sz w:val="28"/>
          <w:szCs w:val="28"/>
          <w:rtl/>
        </w:rPr>
        <w:t>ة</w:t>
      </w:r>
      <w:r w:rsidR="00D74F1B">
        <w:rPr>
          <w:rFonts w:ascii="Simplified Arabic" w:hAnsi="Simplified Arabic" w:cs="Simplified Arabic"/>
          <w:sz w:val="28"/>
          <w:szCs w:val="28"/>
          <w:rtl/>
        </w:rPr>
        <w:t xml:space="preserve"> بالمؤسس</w:t>
      </w:r>
      <w:r w:rsidR="00D74F1B">
        <w:rPr>
          <w:rFonts w:ascii="Simplified Arabic" w:hAnsi="Simplified Arabic" w:cs="Simplified Arabic" w:hint="cs"/>
          <w:sz w:val="28"/>
          <w:szCs w:val="28"/>
          <w:rtl/>
        </w:rPr>
        <w:t>ة</w:t>
      </w:r>
      <w:r w:rsidR="0023012B">
        <w:rPr>
          <w:rFonts w:ascii="Simplified Arabic" w:hAnsi="Simplified Arabic" w:cs="Simplified Arabic" w:hint="cs"/>
          <w:sz w:val="28"/>
          <w:szCs w:val="28"/>
          <w:rtl/>
        </w:rPr>
        <w:t>إ</w:t>
      </w:r>
      <w:r w:rsidR="00D74F1B">
        <w:rPr>
          <w:rFonts w:ascii="Simplified Arabic" w:hAnsi="Simplified Arabic" w:cs="Simplified Arabic"/>
          <w:sz w:val="28"/>
          <w:szCs w:val="28"/>
          <w:rtl/>
        </w:rPr>
        <w:t>ضاف</w:t>
      </w:r>
      <w:r w:rsidR="00D74F1B">
        <w:rPr>
          <w:rFonts w:ascii="Simplified Arabic" w:hAnsi="Simplified Arabic" w:cs="Simplified Arabic" w:hint="cs"/>
          <w:sz w:val="28"/>
          <w:szCs w:val="28"/>
          <w:rtl/>
        </w:rPr>
        <w:t>ة</w:t>
      </w:r>
      <w:r w:rsidR="00BD5E00">
        <w:rPr>
          <w:rFonts w:ascii="Simplified Arabic" w:hAnsi="Simplified Arabic" w:cs="Simplified Arabic"/>
          <w:sz w:val="28"/>
          <w:szCs w:val="28"/>
        </w:rPr>
        <w:t xml:space="preserve"> </w:t>
      </w:r>
      <w:r w:rsidR="0023012B">
        <w:rPr>
          <w:rFonts w:ascii="Simplified Arabic" w:hAnsi="Simplified Arabic" w:cs="Simplified Arabic" w:hint="cs"/>
          <w:sz w:val="28"/>
          <w:szCs w:val="28"/>
          <w:rtl/>
        </w:rPr>
        <w:t>إ</w:t>
      </w:r>
      <w:r w:rsidR="00D74F1B">
        <w:rPr>
          <w:rFonts w:ascii="Simplified Arabic" w:hAnsi="Simplified Arabic" w:cs="Simplified Arabic"/>
          <w:sz w:val="28"/>
          <w:szCs w:val="28"/>
          <w:rtl/>
        </w:rPr>
        <w:t>لى ت</w:t>
      </w:r>
      <w:r w:rsidR="00D74F1B">
        <w:rPr>
          <w:rFonts w:ascii="Simplified Arabic" w:hAnsi="Simplified Arabic" w:cs="Simplified Arabic" w:hint="cs"/>
          <w:sz w:val="28"/>
          <w:szCs w:val="28"/>
          <w:rtl/>
        </w:rPr>
        <w:t>أ</w:t>
      </w:r>
      <w:r w:rsidRPr="00D74F1B">
        <w:rPr>
          <w:rFonts w:ascii="Simplified Arabic" w:hAnsi="Simplified Arabic" w:cs="Simplified Arabic"/>
          <w:sz w:val="28"/>
          <w:szCs w:val="28"/>
          <w:rtl/>
        </w:rPr>
        <w:t>طير فرق ا</w:t>
      </w:r>
      <w:r w:rsidR="00D74F1B">
        <w:rPr>
          <w:rFonts w:ascii="Simplified Arabic" w:hAnsi="Simplified Arabic" w:cs="Simplified Arabic"/>
          <w:sz w:val="28"/>
          <w:szCs w:val="28"/>
          <w:rtl/>
        </w:rPr>
        <w:t>لعمل ودفع مشاريع الموارد البشري</w:t>
      </w:r>
      <w:r w:rsidR="00D74F1B">
        <w:rPr>
          <w:rFonts w:ascii="Simplified Arabic" w:hAnsi="Simplified Arabic" w:cs="Simplified Arabic" w:hint="cs"/>
          <w:sz w:val="28"/>
          <w:szCs w:val="28"/>
          <w:rtl/>
        </w:rPr>
        <w:t>ة</w:t>
      </w:r>
      <w:r w:rsidR="00D74F1B">
        <w:rPr>
          <w:rFonts w:ascii="Simplified Arabic" w:hAnsi="Simplified Arabic" w:cs="Simplified Arabic"/>
          <w:sz w:val="28"/>
          <w:szCs w:val="28"/>
          <w:rtl/>
        </w:rPr>
        <w:t xml:space="preserve"> واخيرا متابع</w:t>
      </w:r>
      <w:r w:rsidR="00D74F1B">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تنفيذ المشاريع وتقييم نتائجها.</w:t>
      </w:r>
    </w:p>
    <w:p w:rsidR="00561B56" w:rsidRPr="00D74F1B" w:rsidRDefault="00561B56" w:rsidP="00317BBC">
      <w:pPr>
        <w:pStyle w:val="Paragraphedeliste"/>
        <w:numPr>
          <w:ilvl w:val="0"/>
          <w:numId w:val="51"/>
        </w:numPr>
        <w:bidi/>
        <w:spacing w:after="160" w:line="259" w:lineRule="auto"/>
        <w:ind w:left="0"/>
        <w:jc w:val="both"/>
        <w:rPr>
          <w:rFonts w:ascii="Simplified Arabic" w:hAnsi="Simplified Arabic" w:cs="Simplified Arabic"/>
          <w:sz w:val="28"/>
          <w:szCs w:val="28"/>
        </w:rPr>
      </w:pPr>
      <w:r w:rsidRPr="00D74F1B">
        <w:rPr>
          <w:rFonts w:ascii="Simplified Arabic" w:hAnsi="Simplified Arabic" w:cs="Simplified Arabic"/>
          <w:b/>
          <w:bCs/>
          <w:sz w:val="28"/>
          <w:szCs w:val="28"/>
          <w:rtl/>
        </w:rPr>
        <w:t xml:space="preserve">مسؤول التكوين: </w:t>
      </w:r>
      <w:r w:rsidRPr="00D74F1B">
        <w:rPr>
          <w:rFonts w:ascii="Simplified Arabic" w:hAnsi="Simplified Arabic" w:cs="Simplified Arabic"/>
          <w:sz w:val="28"/>
          <w:szCs w:val="28"/>
          <w:rtl/>
        </w:rPr>
        <w:t>يعت</w:t>
      </w:r>
      <w:r w:rsidR="00125BB0">
        <w:rPr>
          <w:rFonts w:ascii="Simplified Arabic" w:hAnsi="Simplified Arabic" w:cs="Simplified Arabic"/>
          <w:sz w:val="28"/>
          <w:szCs w:val="28"/>
          <w:rtl/>
        </w:rPr>
        <w:t>بر المسؤول عن تحديد وبناء وقياد</w:t>
      </w:r>
      <w:r w:rsidR="00125BB0">
        <w:rPr>
          <w:rFonts w:ascii="Simplified Arabic" w:hAnsi="Simplified Arabic" w:cs="Simplified Arabic" w:hint="cs"/>
          <w:sz w:val="28"/>
          <w:szCs w:val="28"/>
          <w:rtl/>
        </w:rPr>
        <w:t>ة</w:t>
      </w:r>
      <w:r w:rsidR="00125BB0">
        <w:rPr>
          <w:rFonts w:ascii="Simplified Arabic" w:hAnsi="Simplified Arabic" w:cs="Simplified Arabic"/>
          <w:sz w:val="28"/>
          <w:szCs w:val="28"/>
          <w:rtl/>
        </w:rPr>
        <w:t xml:space="preserve"> سياس</w:t>
      </w:r>
      <w:r w:rsidR="00125BB0">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تطوير </w:t>
      </w:r>
      <w:r w:rsidR="0023012B">
        <w:rPr>
          <w:rFonts w:ascii="Simplified Arabic" w:hAnsi="Simplified Arabic" w:cs="Simplified Arabic"/>
          <w:sz w:val="28"/>
          <w:szCs w:val="28"/>
          <w:rtl/>
        </w:rPr>
        <w:t>كفاءات ال</w:t>
      </w:r>
      <w:r w:rsidR="0023012B">
        <w:rPr>
          <w:rFonts w:ascii="Simplified Arabic" w:hAnsi="Simplified Arabic" w:cs="Simplified Arabic" w:hint="cs"/>
          <w:sz w:val="28"/>
          <w:szCs w:val="28"/>
          <w:rtl/>
        </w:rPr>
        <w:t>أ</w:t>
      </w:r>
      <w:r w:rsidR="00125BB0">
        <w:rPr>
          <w:rFonts w:ascii="Simplified Arabic" w:hAnsi="Simplified Arabic" w:cs="Simplified Arabic"/>
          <w:sz w:val="28"/>
          <w:szCs w:val="28"/>
          <w:rtl/>
        </w:rPr>
        <w:t>فراد العاملين المرتبط</w:t>
      </w:r>
      <w:r w:rsidR="00125BB0">
        <w:rPr>
          <w:rFonts w:ascii="Simplified Arabic" w:hAnsi="Simplified Arabic" w:cs="Simplified Arabic" w:hint="cs"/>
          <w:sz w:val="28"/>
          <w:szCs w:val="28"/>
          <w:rtl/>
        </w:rPr>
        <w:t>ة</w:t>
      </w:r>
      <w:r w:rsidR="0023012B">
        <w:rPr>
          <w:rFonts w:ascii="Simplified Arabic" w:hAnsi="Simplified Arabic" w:cs="Simplified Arabic"/>
          <w:sz w:val="28"/>
          <w:szCs w:val="28"/>
          <w:rtl/>
        </w:rPr>
        <w:t xml:space="preserve"> بال</w:t>
      </w:r>
      <w:r w:rsidR="0023012B">
        <w:rPr>
          <w:rFonts w:ascii="Simplified Arabic" w:hAnsi="Simplified Arabic" w:cs="Simplified Arabic" w:hint="cs"/>
          <w:sz w:val="28"/>
          <w:szCs w:val="28"/>
          <w:rtl/>
        </w:rPr>
        <w:t>أ</w:t>
      </w:r>
      <w:r w:rsidR="0023012B">
        <w:rPr>
          <w:rFonts w:ascii="Simplified Arabic" w:hAnsi="Simplified Arabic" w:cs="Simplified Arabic"/>
          <w:sz w:val="28"/>
          <w:szCs w:val="28"/>
          <w:rtl/>
        </w:rPr>
        <w:t>هداف الاستراتيجي</w:t>
      </w:r>
      <w:r w:rsidR="0023012B">
        <w:rPr>
          <w:rFonts w:ascii="Simplified Arabic" w:hAnsi="Simplified Arabic" w:cs="Simplified Arabic" w:hint="cs"/>
          <w:sz w:val="28"/>
          <w:szCs w:val="28"/>
          <w:rtl/>
        </w:rPr>
        <w:t>ة</w:t>
      </w:r>
      <w:r w:rsidR="0023012B">
        <w:rPr>
          <w:rFonts w:ascii="Simplified Arabic" w:hAnsi="Simplified Arabic" w:cs="Simplified Arabic"/>
          <w:sz w:val="28"/>
          <w:szCs w:val="28"/>
          <w:rtl/>
        </w:rPr>
        <w:t xml:space="preserve"> للمؤسس</w:t>
      </w:r>
      <w:r w:rsidR="0023012B">
        <w:rPr>
          <w:rFonts w:ascii="Simplified Arabic" w:hAnsi="Simplified Arabic" w:cs="Simplified Arabic" w:hint="cs"/>
          <w:sz w:val="28"/>
          <w:szCs w:val="28"/>
          <w:rtl/>
        </w:rPr>
        <w:t>ة</w:t>
      </w:r>
      <w:r w:rsidR="0023012B">
        <w:rPr>
          <w:rFonts w:ascii="Simplified Arabic" w:hAnsi="Simplified Arabic" w:cs="Simplified Arabic"/>
          <w:sz w:val="28"/>
          <w:szCs w:val="28"/>
          <w:rtl/>
        </w:rPr>
        <w:t xml:space="preserve"> بالاعتماد في ذلك عن </w:t>
      </w:r>
      <w:r w:rsidR="0023012B">
        <w:rPr>
          <w:rFonts w:ascii="Simplified Arabic" w:hAnsi="Simplified Arabic" w:cs="Simplified Arabic" w:hint="cs"/>
          <w:sz w:val="28"/>
          <w:szCs w:val="28"/>
          <w:rtl/>
        </w:rPr>
        <w:t>إ</w:t>
      </w:r>
      <w:r w:rsidR="0023012B">
        <w:rPr>
          <w:rFonts w:ascii="Simplified Arabic" w:hAnsi="Simplified Arabic" w:cs="Simplified Arabic"/>
          <w:sz w:val="28"/>
          <w:szCs w:val="28"/>
          <w:rtl/>
        </w:rPr>
        <w:t>دار</w:t>
      </w:r>
      <w:r w:rsidR="0023012B">
        <w:rPr>
          <w:rFonts w:ascii="Simplified Arabic" w:hAnsi="Simplified Arabic" w:cs="Simplified Arabic" w:hint="cs"/>
          <w:sz w:val="28"/>
          <w:szCs w:val="28"/>
          <w:rtl/>
        </w:rPr>
        <w:t>ة</w:t>
      </w:r>
      <w:r w:rsidR="0023012B">
        <w:rPr>
          <w:rFonts w:ascii="Simplified Arabic" w:hAnsi="Simplified Arabic" w:cs="Simplified Arabic"/>
          <w:sz w:val="28"/>
          <w:szCs w:val="28"/>
          <w:rtl/>
        </w:rPr>
        <w:t xml:space="preserve"> الموارد البشري</w:t>
      </w:r>
      <w:r w:rsidR="0023012B">
        <w:rPr>
          <w:rFonts w:ascii="Simplified Arabic" w:hAnsi="Simplified Arabic" w:cs="Simplified Arabic" w:hint="cs"/>
          <w:sz w:val="28"/>
          <w:szCs w:val="28"/>
          <w:rtl/>
        </w:rPr>
        <w:t>ة</w:t>
      </w:r>
      <w:r w:rsidR="0023012B">
        <w:rPr>
          <w:rFonts w:ascii="Simplified Arabic" w:hAnsi="Simplified Arabic" w:cs="Simplified Arabic"/>
          <w:sz w:val="28"/>
          <w:szCs w:val="28"/>
          <w:rtl/>
        </w:rPr>
        <w:t>، حيث يقوم بالمشارك</w:t>
      </w:r>
      <w:r w:rsidR="0023012B">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ف</w:t>
      </w:r>
      <w:r w:rsidR="0023012B">
        <w:rPr>
          <w:rFonts w:ascii="Simplified Arabic" w:hAnsi="Simplified Arabic" w:cs="Simplified Arabic"/>
          <w:sz w:val="28"/>
          <w:szCs w:val="28"/>
          <w:rtl/>
        </w:rPr>
        <w:t>ي تشخيص احتياجات التكوين الفردي</w:t>
      </w:r>
      <w:r w:rsidR="0023012B">
        <w:rPr>
          <w:rFonts w:ascii="Simplified Arabic" w:hAnsi="Simplified Arabic" w:cs="Simplified Arabic" w:hint="cs"/>
          <w:sz w:val="28"/>
          <w:szCs w:val="28"/>
          <w:rtl/>
        </w:rPr>
        <w:t>ة</w:t>
      </w:r>
      <w:r w:rsidR="0023012B">
        <w:rPr>
          <w:rFonts w:ascii="Simplified Arabic" w:hAnsi="Simplified Arabic" w:cs="Simplified Arabic"/>
          <w:sz w:val="28"/>
          <w:szCs w:val="28"/>
          <w:rtl/>
        </w:rPr>
        <w:t xml:space="preserve"> والجماعي</w:t>
      </w:r>
      <w:r w:rsidR="0023012B">
        <w:rPr>
          <w:rFonts w:ascii="Simplified Arabic" w:hAnsi="Simplified Arabic" w:cs="Simplified Arabic" w:hint="cs"/>
          <w:sz w:val="28"/>
          <w:szCs w:val="28"/>
          <w:rtl/>
        </w:rPr>
        <w:t>ة</w:t>
      </w:r>
      <w:r w:rsidRPr="00D74F1B">
        <w:rPr>
          <w:rFonts w:ascii="Simplified Arabic" w:hAnsi="Simplified Arabic" w:cs="Simplified Arabic"/>
          <w:sz w:val="28"/>
          <w:szCs w:val="28"/>
          <w:rtl/>
        </w:rPr>
        <w:t>، ت</w:t>
      </w:r>
      <w:r w:rsidR="0023012B">
        <w:rPr>
          <w:rFonts w:ascii="Simplified Arabic" w:hAnsi="Simplified Arabic" w:cs="Simplified Arabic"/>
          <w:sz w:val="28"/>
          <w:szCs w:val="28"/>
          <w:rtl/>
        </w:rPr>
        <w:t xml:space="preserve">حديد </w:t>
      </w:r>
      <w:r w:rsidR="0023012B">
        <w:rPr>
          <w:rFonts w:ascii="Simplified Arabic" w:hAnsi="Simplified Arabic" w:cs="Simplified Arabic" w:hint="cs"/>
          <w:sz w:val="28"/>
          <w:szCs w:val="28"/>
          <w:rtl/>
        </w:rPr>
        <w:t>أ</w:t>
      </w:r>
      <w:r w:rsidR="00125BB0">
        <w:rPr>
          <w:rFonts w:ascii="Simplified Arabic" w:hAnsi="Simplified Arabic" w:cs="Simplified Arabic"/>
          <w:sz w:val="28"/>
          <w:szCs w:val="28"/>
          <w:rtl/>
        </w:rPr>
        <w:t>هم محاور التكوين المتوافق</w:t>
      </w:r>
      <w:r w:rsidR="00125BB0">
        <w:rPr>
          <w:rFonts w:ascii="Simplified Arabic" w:hAnsi="Simplified Arabic" w:cs="Simplified Arabic" w:hint="cs"/>
          <w:sz w:val="28"/>
          <w:szCs w:val="28"/>
          <w:rtl/>
        </w:rPr>
        <w:t>ة</w:t>
      </w:r>
      <w:r w:rsidR="00125BB0">
        <w:rPr>
          <w:rFonts w:ascii="Simplified Arabic" w:hAnsi="Simplified Arabic" w:cs="Simplified Arabic"/>
          <w:sz w:val="28"/>
          <w:szCs w:val="28"/>
          <w:rtl/>
        </w:rPr>
        <w:t xml:space="preserve"> مع التوجهات الاستراتيجي</w:t>
      </w:r>
      <w:r w:rsidR="00125BB0">
        <w:rPr>
          <w:rFonts w:ascii="Simplified Arabic" w:hAnsi="Simplified Arabic" w:cs="Simplified Arabic" w:hint="cs"/>
          <w:sz w:val="28"/>
          <w:szCs w:val="28"/>
          <w:rtl/>
        </w:rPr>
        <w:t>ة</w:t>
      </w:r>
      <w:r w:rsidR="00125BB0">
        <w:rPr>
          <w:rFonts w:ascii="Simplified Arabic" w:hAnsi="Simplified Arabic" w:cs="Simplified Arabic"/>
          <w:sz w:val="28"/>
          <w:szCs w:val="28"/>
          <w:rtl/>
        </w:rPr>
        <w:t xml:space="preserve"> للمؤسس</w:t>
      </w:r>
      <w:r w:rsidR="00125BB0">
        <w:rPr>
          <w:rFonts w:ascii="Simplified Arabic" w:hAnsi="Simplified Arabic" w:cs="Simplified Arabic" w:hint="cs"/>
          <w:sz w:val="28"/>
          <w:szCs w:val="28"/>
          <w:rtl/>
        </w:rPr>
        <w:t>ة</w:t>
      </w:r>
      <w:r w:rsidR="0023012B">
        <w:rPr>
          <w:rFonts w:ascii="Simplified Arabic" w:hAnsi="Simplified Arabic" w:cs="Simplified Arabic"/>
          <w:sz w:val="28"/>
          <w:szCs w:val="28"/>
          <w:rtl/>
        </w:rPr>
        <w:t xml:space="preserve">، </w:t>
      </w:r>
      <w:r w:rsidR="0023012B">
        <w:rPr>
          <w:rFonts w:ascii="Simplified Arabic" w:hAnsi="Simplified Arabic" w:cs="Simplified Arabic" w:hint="cs"/>
          <w:sz w:val="28"/>
          <w:szCs w:val="28"/>
          <w:rtl/>
        </w:rPr>
        <w:t>إ</w:t>
      </w:r>
      <w:r w:rsidR="00125BB0">
        <w:rPr>
          <w:rFonts w:ascii="Simplified Arabic" w:hAnsi="Simplified Arabic" w:cs="Simplified Arabic"/>
          <w:sz w:val="28"/>
          <w:szCs w:val="28"/>
          <w:rtl/>
        </w:rPr>
        <w:t>ضاف</w:t>
      </w:r>
      <w:r w:rsidR="00125BB0">
        <w:rPr>
          <w:rFonts w:ascii="Simplified Arabic" w:hAnsi="Simplified Arabic" w:cs="Simplified Arabic" w:hint="cs"/>
          <w:sz w:val="28"/>
          <w:szCs w:val="28"/>
          <w:rtl/>
        </w:rPr>
        <w:t>ة</w:t>
      </w:r>
      <w:r w:rsidR="0023012B">
        <w:rPr>
          <w:rFonts w:ascii="Simplified Arabic" w:hAnsi="Simplified Arabic" w:cs="Simplified Arabic" w:hint="cs"/>
          <w:sz w:val="28"/>
          <w:szCs w:val="28"/>
          <w:rtl/>
        </w:rPr>
        <w:t xml:space="preserve"> إ</w:t>
      </w:r>
      <w:r w:rsidR="00125BB0">
        <w:rPr>
          <w:rFonts w:ascii="Simplified Arabic" w:hAnsi="Simplified Arabic" w:cs="Simplified Arabic"/>
          <w:sz w:val="28"/>
          <w:szCs w:val="28"/>
          <w:rtl/>
        </w:rPr>
        <w:t>لى تنفيذ "سياس</w:t>
      </w:r>
      <w:r w:rsidR="00125BB0">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كل فرد في التكوين"، وكذا وضع مخطط التكوين قيد التنفيذ عن طريق جمع ا</w:t>
      </w:r>
      <w:r w:rsidR="0023012B">
        <w:rPr>
          <w:rFonts w:ascii="Simplified Arabic" w:hAnsi="Simplified Arabic" w:cs="Simplified Arabic"/>
          <w:sz w:val="28"/>
          <w:szCs w:val="28"/>
          <w:rtl/>
        </w:rPr>
        <w:t>لاحتياجات المعبر عنها من طرف ال</w:t>
      </w:r>
      <w:r w:rsidR="0023012B">
        <w:rPr>
          <w:rFonts w:ascii="Simplified Arabic" w:hAnsi="Simplified Arabic" w:cs="Simplified Arabic" w:hint="cs"/>
          <w:sz w:val="28"/>
          <w:szCs w:val="28"/>
          <w:rtl/>
        </w:rPr>
        <w:t>أ</w:t>
      </w:r>
      <w:r w:rsidRPr="00D74F1B">
        <w:rPr>
          <w:rFonts w:ascii="Simplified Arabic" w:hAnsi="Simplified Arabic" w:cs="Simplified Arabic"/>
          <w:sz w:val="28"/>
          <w:szCs w:val="28"/>
          <w:rtl/>
        </w:rPr>
        <w:t>فراد العاملين، المدراء والمسيرين وحتى ممثلي العمال، ومن ثم البدء في العمل بمخطط التكوين، مع تحضير دفتر شروط مشاريع التكوين.</w:t>
      </w:r>
    </w:p>
    <w:p w:rsidR="00561B56" w:rsidRPr="00D74F1B" w:rsidRDefault="001555EC" w:rsidP="00317BBC">
      <w:pPr>
        <w:pStyle w:val="Paragraphedeliste"/>
        <w:numPr>
          <w:ilvl w:val="0"/>
          <w:numId w:val="51"/>
        </w:numPr>
        <w:bidi/>
        <w:spacing w:after="160" w:line="259" w:lineRule="auto"/>
        <w:ind w:left="0"/>
        <w:jc w:val="both"/>
        <w:rPr>
          <w:rFonts w:ascii="Simplified Arabic" w:hAnsi="Simplified Arabic" w:cs="Simplified Arabic"/>
          <w:sz w:val="28"/>
          <w:szCs w:val="28"/>
        </w:rPr>
      </w:pPr>
      <w:r w:rsidRPr="00D74F1B">
        <w:rPr>
          <w:rFonts w:ascii="Simplified Arabic" w:hAnsi="Simplified Arabic" w:cs="Simplified Arabic" w:hint="cs"/>
          <w:b/>
          <w:bCs/>
          <w:sz w:val="28"/>
          <w:szCs w:val="28"/>
          <w:rtl/>
        </w:rPr>
        <w:lastRenderedPageBreak/>
        <w:t>المكون:</w:t>
      </w:r>
      <w:r w:rsidRPr="00D74F1B">
        <w:rPr>
          <w:rFonts w:ascii="Simplified Arabic" w:hAnsi="Simplified Arabic" w:cs="Simplified Arabic" w:hint="cs"/>
          <w:sz w:val="28"/>
          <w:szCs w:val="28"/>
          <w:rtl/>
        </w:rPr>
        <w:t xml:space="preserve"> ه</w:t>
      </w:r>
      <w:r w:rsidRPr="00D74F1B">
        <w:rPr>
          <w:rFonts w:ascii="Simplified Arabic" w:hAnsi="Simplified Arabic" w:cs="Simplified Arabic" w:hint="eastAsia"/>
          <w:sz w:val="28"/>
          <w:szCs w:val="28"/>
          <w:rtl/>
        </w:rPr>
        <w:t>و</w:t>
      </w:r>
      <w:r w:rsidR="00561B56" w:rsidRPr="00D74F1B">
        <w:rPr>
          <w:rFonts w:ascii="Simplified Arabic" w:hAnsi="Simplified Arabic" w:cs="Simplified Arabic"/>
          <w:sz w:val="28"/>
          <w:szCs w:val="28"/>
          <w:rtl/>
        </w:rPr>
        <w:t xml:space="preserve"> كل</w:t>
      </w:r>
      <w:r w:rsidR="0023012B">
        <w:rPr>
          <w:rFonts w:ascii="Simplified Arabic" w:hAnsi="Simplified Arabic" w:cs="Simplified Arabic"/>
          <w:sz w:val="28"/>
          <w:szCs w:val="28"/>
          <w:rtl/>
        </w:rPr>
        <w:t>شخص يتولى تنشيط عملي</w:t>
      </w:r>
      <w:r w:rsidR="0023012B">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التكوين كما يمكن ت</w:t>
      </w:r>
      <w:r w:rsidR="0023012B">
        <w:rPr>
          <w:rFonts w:ascii="Simplified Arabic" w:hAnsi="Simplified Arabic" w:cs="Simplified Arabic"/>
          <w:sz w:val="28"/>
          <w:szCs w:val="28"/>
          <w:rtl/>
        </w:rPr>
        <w:t>عريفه بأنه: " الذي يبعث بالرسال</w:t>
      </w:r>
      <w:r w:rsidR="0023012B">
        <w:rPr>
          <w:rFonts w:ascii="Simplified Arabic" w:hAnsi="Simplified Arabic" w:cs="Simplified Arabic" w:hint="cs"/>
          <w:sz w:val="28"/>
          <w:szCs w:val="28"/>
          <w:rtl/>
        </w:rPr>
        <w:t>ة</w:t>
      </w:r>
      <w:r w:rsidR="0023012B">
        <w:rPr>
          <w:rFonts w:ascii="Simplified Arabic" w:hAnsi="Simplified Arabic" w:cs="Simplified Arabic"/>
          <w:sz w:val="28"/>
          <w:szCs w:val="28"/>
          <w:rtl/>
        </w:rPr>
        <w:t xml:space="preserve"> وبال</w:t>
      </w:r>
      <w:r w:rsidR="0023012B">
        <w:rPr>
          <w:rFonts w:ascii="Simplified Arabic" w:hAnsi="Simplified Arabic" w:cs="Simplified Arabic" w:hint="cs"/>
          <w:sz w:val="28"/>
          <w:szCs w:val="28"/>
          <w:rtl/>
        </w:rPr>
        <w:t>أ</w:t>
      </w:r>
      <w:r w:rsidR="0023012B">
        <w:rPr>
          <w:rFonts w:ascii="Simplified Arabic" w:hAnsi="Simplified Arabic" w:cs="Simplified Arabic"/>
          <w:sz w:val="28"/>
          <w:szCs w:val="28"/>
          <w:rtl/>
        </w:rPr>
        <w:t>سلوب المناسب مستخدما الوسيل</w:t>
      </w:r>
      <w:r w:rsidR="0023012B">
        <w:rPr>
          <w:rFonts w:ascii="Simplified Arabic" w:hAnsi="Simplified Arabic" w:cs="Simplified Arabic" w:hint="cs"/>
          <w:sz w:val="28"/>
          <w:szCs w:val="28"/>
          <w:rtl/>
        </w:rPr>
        <w:t>ة</w:t>
      </w:r>
      <w:r w:rsidR="0023012B">
        <w:rPr>
          <w:rFonts w:ascii="Simplified Arabic" w:hAnsi="Simplified Arabic" w:cs="Simplified Arabic"/>
          <w:sz w:val="28"/>
          <w:szCs w:val="28"/>
          <w:rtl/>
        </w:rPr>
        <w:t xml:space="preserve"> المناسب</w:t>
      </w:r>
      <w:r w:rsidR="0023012B">
        <w:rPr>
          <w:rFonts w:ascii="Simplified Arabic" w:hAnsi="Simplified Arabic" w:cs="Simplified Arabic" w:hint="cs"/>
          <w:sz w:val="28"/>
          <w:szCs w:val="28"/>
          <w:rtl/>
        </w:rPr>
        <w:t>ةإ</w:t>
      </w:r>
      <w:r w:rsidR="0023012B">
        <w:rPr>
          <w:rFonts w:ascii="Simplified Arabic" w:hAnsi="Simplified Arabic" w:cs="Simplified Arabic"/>
          <w:sz w:val="28"/>
          <w:szCs w:val="28"/>
          <w:rtl/>
        </w:rPr>
        <w:t xml:space="preserve">لى متكون واحد </w:t>
      </w:r>
      <w:r w:rsidR="0023012B">
        <w:rPr>
          <w:rFonts w:ascii="Simplified Arabic" w:hAnsi="Simplified Arabic" w:cs="Simplified Arabic" w:hint="cs"/>
          <w:sz w:val="28"/>
          <w:szCs w:val="28"/>
          <w:rtl/>
        </w:rPr>
        <w:t>أ</w:t>
      </w:r>
      <w:r w:rsidR="0023012B">
        <w:rPr>
          <w:rFonts w:ascii="Simplified Arabic" w:hAnsi="Simplified Arabic" w:cs="Simplified Arabic"/>
          <w:sz w:val="28"/>
          <w:szCs w:val="28"/>
          <w:rtl/>
        </w:rPr>
        <w:t>و مجموع</w:t>
      </w:r>
      <w:r w:rsidR="0023012B">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مكونين.</w:t>
      </w:r>
      <w:r w:rsidR="0023012B">
        <w:rPr>
          <w:rFonts w:ascii="Simplified Arabic" w:hAnsi="Simplified Arabic" w:cs="Simplified Arabic"/>
          <w:sz w:val="28"/>
          <w:szCs w:val="28"/>
          <w:rtl/>
        </w:rPr>
        <w:t xml:space="preserve">يضع" </w:t>
      </w:r>
      <w:r w:rsidR="0023012B">
        <w:rPr>
          <w:rFonts w:ascii="Simplified Arabic" w:hAnsi="Simplified Arabic" w:cs="Simplified Arabic" w:hint="cs"/>
          <w:sz w:val="28"/>
          <w:szCs w:val="28"/>
          <w:rtl/>
        </w:rPr>
        <w:t>أ</w:t>
      </w:r>
      <w:r w:rsidR="0023012B">
        <w:rPr>
          <w:rFonts w:ascii="Simplified Arabic" w:hAnsi="Simplified Arabic" w:cs="Simplified Arabic"/>
          <w:sz w:val="28"/>
          <w:szCs w:val="28"/>
          <w:rtl/>
        </w:rPr>
        <w:t>بو النصر" مجموع</w:t>
      </w:r>
      <w:r w:rsidR="0023012B">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من المهارات والصفات يجب على المكون</w:t>
      </w:r>
      <w:r w:rsidR="0023012B">
        <w:rPr>
          <w:rFonts w:ascii="Simplified Arabic" w:hAnsi="Simplified Arabic" w:cs="Simplified Arabic"/>
          <w:sz w:val="28"/>
          <w:szCs w:val="28"/>
          <w:rtl/>
        </w:rPr>
        <w:t xml:space="preserve"> ال</w:t>
      </w:r>
      <w:r w:rsidR="0023012B">
        <w:rPr>
          <w:rFonts w:ascii="Simplified Arabic" w:hAnsi="Simplified Arabic" w:cs="Simplified Arabic" w:hint="cs"/>
          <w:sz w:val="28"/>
          <w:szCs w:val="28"/>
          <w:rtl/>
        </w:rPr>
        <w:t>إ</w:t>
      </w:r>
      <w:r w:rsidR="0023012B">
        <w:rPr>
          <w:rFonts w:ascii="Simplified Arabic" w:hAnsi="Simplified Arabic" w:cs="Simplified Arabic"/>
          <w:sz w:val="28"/>
          <w:szCs w:val="28"/>
          <w:rtl/>
        </w:rPr>
        <w:t>تصافه بها ال</w:t>
      </w:r>
      <w:r w:rsidR="0023012B">
        <w:rPr>
          <w:rFonts w:ascii="Simplified Arabic" w:hAnsi="Simplified Arabic" w:cs="Simplified Arabic" w:hint="cs"/>
          <w:sz w:val="28"/>
          <w:szCs w:val="28"/>
          <w:rtl/>
        </w:rPr>
        <w:t>أ</w:t>
      </w:r>
      <w:r w:rsidR="00561B56" w:rsidRPr="00D74F1B">
        <w:rPr>
          <w:rFonts w:ascii="Simplified Arabic" w:hAnsi="Simplified Arabic" w:cs="Simplified Arabic"/>
          <w:sz w:val="28"/>
          <w:szCs w:val="28"/>
          <w:rtl/>
        </w:rPr>
        <w:t xml:space="preserve">ولى تتمثل في: مهارات التفاعل، الاتصال، الاقناع، </w:t>
      </w:r>
      <w:r w:rsidRPr="00D74F1B">
        <w:rPr>
          <w:rFonts w:ascii="Simplified Arabic" w:hAnsi="Simplified Arabic" w:cs="Simplified Arabic" w:hint="cs"/>
          <w:sz w:val="28"/>
          <w:szCs w:val="28"/>
          <w:rtl/>
        </w:rPr>
        <w:t>العرض،</w:t>
      </w:r>
      <w:r w:rsidR="0023012B">
        <w:rPr>
          <w:rFonts w:ascii="Simplified Arabic" w:hAnsi="Simplified Arabic" w:cs="Simplified Arabic"/>
          <w:sz w:val="28"/>
          <w:szCs w:val="28"/>
          <w:rtl/>
        </w:rPr>
        <w:t xml:space="preserve"> الملاحظ</w:t>
      </w:r>
      <w:r w:rsidR="0023012B">
        <w:rPr>
          <w:rFonts w:ascii="Simplified Arabic" w:hAnsi="Simplified Arabic" w:cs="Simplified Arabic" w:hint="cs"/>
          <w:sz w:val="28"/>
          <w:szCs w:val="28"/>
          <w:rtl/>
        </w:rPr>
        <w:t>ة</w:t>
      </w:r>
      <w:r w:rsidR="0023012B">
        <w:rPr>
          <w:rFonts w:ascii="Simplified Arabic" w:hAnsi="Simplified Arabic" w:cs="Simplified Arabic"/>
          <w:sz w:val="28"/>
          <w:szCs w:val="28"/>
          <w:rtl/>
        </w:rPr>
        <w:t>، مهارات استخدام لغ</w:t>
      </w:r>
      <w:r w:rsidR="0023012B">
        <w:rPr>
          <w:rFonts w:ascii="Simplified Arabic" w:hAnsi="Simplified Arabic" w:cs="Simplified Arabic" w:hint="cs"/>
          <w:sz w:val="28"/>
          <w:szCs w:val="28"/>
          <w:rtl/>
        </w:rPr>
        <w:t>ة</w:t>
      </w:r>
      <w:r w:rsidR="0023012B">
        <w:rPr>
          <w:rFonts w:ascii="Simplified Arabic" w:hAnsi="Simplified Arabic" w:cs="Simplified Arabic"/>
          <w:sz w:val="28"/>
          <w:szCs w:val="28"/>
          <w:rtl/>
        </w:rPr>
        <w:t xml:space="preserve"> الجسم وكا</w:t>
      </w:r>
      <w:r w:rsidR="0023012B">
        <w:rPr>
          <w:rFonts w:ascii="Simplified Arabic" w:hAnsi="Simplified Arabic" w:cs="Simplified Arabic" w:hint="cs"/>
          <w:sz w:val="28"/>
          <w:szCs w:val="28"/>
          <w:rtl/>
        </w:rPr>
        <w:t>ذا</w:t>
      </w:r>
      <w:r w:rsidR="0023012B">
        <w:rPr>
          <w:rFonts w:ascii="Simplified Arabic" w:hAnsi="Simplified Arabic" w:cs="Simplified Arabic"/>
          <w:sz w:val="28"/>
          <w:szCs w:val="28"/>
          <w:rtl/>
        </w:rPr>
        <w:t xml:space="preserve"> الوسائل السمعي</w:t>
      </w:r>
      <w:r w:rsidR="0023012B">
        <w:rPr>
          <w:rFonts w:ascii="Simplified Arabic" w:hAnsi="Simplified Arabic" w:cs="Simplified Arabic" w:hint="cs"/>
          <w:sz w:val="28"/>
          <w:szCs w:val="28"/>
          <w:rtl/>
        </w:rPr>
        <w:t>ة</w:t>
      </w:r>
      <w:r w:rsidR="0023012B">
        <w:rPr>
          <w:rFonts w:ascii="Simplified Arabic" w:hAnsi="Simplified Arabic" w:cs="Simplified Arabic"/>
          <w:sz w:val="28"/>
          <w:szCs w:val="28"/>
          <w:rtl/>
        </w:rPr>
        <w:t xml:space="preserve"> البصري</w:t>
      </w:r>
      <w:r w:rsidR="0023012B">
        <w:rPr>
          <w:rFonts w:ascii="Simplified Arabic" w:hAnsi="Simplified Arabic" w:cs="Simplified Arabic" w:hint="cs"/>
          <w:sz w:val="28"/>
          <w:szCs w:val="28"/>
          <w:rtl/>
        </w:rPr>
        <w:t>ة</w:t>
      </w:r>
      <w:r w:rsidR="0023012B">
        <w:rPr>
          <w:rFonts w:ascii="Simplified Arabic" w:hAnsi="Simplified Arabic" w:cs="Simplified Arabic"/>
          <w:sz w:val="28"/>
          <w:szCs w:val="28"/>
          <w:rtl/>
        </w:rPr>
        <w:t xml:space="preserve">، </w:t>
      </w:r>
      <w:r w:rsidR="0023012B">
        <w:rPr>
          <w:rFonts w:ascii="Simplified Arabic" w:hAnsi="Simplified Arabic" w:cs="Simplified Arabic" w:hint="cs"/>
          <w:sz w:val="28"/>
          <w:szCs w:val="28"/>
          <w:rtl/>
        </w:rPr>
        <w:t>أ</w:t>
      </w:r>
      <w:r w:rsidR="0023012B">
        <w:rPr>
          <w:rFonts w:ascii="Simplified Arabic" w:hAnsi="Simplified Arabic" w:cs="Simplified Arabic"/>
          <w:sz w:val="28"/>
          <w:szCs w:val="28"/>
          <w:rtl/>
        </w:rPr>
        <w:t>ما فيما يخص الصفات المطلوب</w:t>
      </w:r>
      <w:r w:rsidR="0023012B">
        <w:rPr>
          <w:rFonts w:ascii="Simplified Arabic" w:hAnsi="Simplified Arabic" w:cs="Simplified Arabic" w:hint="cs"/>
          <w:sz w:val="28"/>
          <w:szCs w:val="28"/>
          <w:rtl/>
        </w:rPr>
        <w:t>ة</w:t>
      </w:r>
      <w:r w:rsidR="0023012B">
        <w:rPr>
          <w:rFonts w:ascii="Simplified Arabic" w:hAnsi="Simplified Arabic" w:cs="Simplified Arabic"/>
          <w:sz w:val="28"/>
          <w:szCs w:val="28"/>
          <w:rtl/>
        </w:rPr>
        <w:t xml:space="preserve"> فتتمثل </w:t>
      </w:r>
      <w:r w:rsidR="0023012B">
        <w:rPr>
          <w:rFonts w:ascii="Simplified Arabic" w:hAnsi="Simplified Arabic" w:cs="Simplified Arabic" w:hint="cs"/>
          <w:sz w:val="28"/>
          <w:szCs w:val="28"/>
          <w:rtl/>
        </w:rPr>
        <w:t>أ</w:t>
      </w:r>
      <w:r w:rsidR="0023012B">
        <w:rPr>
          <w:rFonts w:ascii="Simplified Arabic" w:hAnsi="Simplified Arabic" w:cs="Simplified Arabic"/>
          <w:sz w:val="28"/>
          <w:szCs w:val="28"/>
          <w:rtl/>
        </w:rPr>
        <w:t>همها في: اللباق</w:t>
      </w:r>
      <w:r w:rsidR="0023012B">
        <w:rPr>
          <w:rFonts w:ascii="Simplified Arabic" w:hAnsi="Simplified Arabic" w:cs="Simplified Arabic" w:hint="cs"/>
          <w:sz w:val="28"/>
          <w:szCs w:val="28"/>
          <w:rtl/>
        </w:rPr>
        <w:t>ة</w:t>
      </w:r>
      <w:r w:rsidR="0023012B">
        <w:rPr>
          <w:rFonts w:ascii="Simplified Arabic" w:hAnsi="Simplified Arabic" w:cs="Simplified Arabic"/>
          <w:sz w:val="28"/>
          <w:szCs w:val="28"/>
          <w:rtl/>
        </w:rPr>
        <w:t>، الموضوعي</w:t>
      </w:r>
      <w:r w:rsidR="0023012B">
        <w:rPr>
          <w:rFonts w:ascii="Simplified Arabic" w:hAnsi="Simplified Arabic" w:cs="Simplified Arabic" w:hint="cs"/>
          <w:sz w:val="28"/>
          <w:szCs w:val="28"/>
          <w:rtl/>
        </w:rPr>
        <w:t>ة</w:t>
      </w:r>
      <w:r w:rsidR="0023012B">
        <w:rPr>
          <w:rFonts w:ascii="Simplified Arabic" w:hAnsi="Simplified Arabic" w:cs="Simplified Arabic"/>
          <w:sz w:val="28"/>
          <w:szCs w:val="28"/>
          <w:rtl/>
        </w:rPr>
        <w:t>، الثق</w:t>
      </w:r>
      <w:r w:rsidR="0023012B">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بالنفس، الصبر والهدوء، التواضع.</w:t>
      </w:r>
    </w:p>
    <w:p w:rsidR="00561B56" w:rsidRPr="00D74F1B" w:rsidRDefault="00561B56" w:rsidP="00317BBC">
      <w:pPr>
        <w:pStyle w:val="Paragraphedeliste"/>
        <w:numPr>
          <w:ilvl w:val="0"/>
          <w:numId w:val="51"/>
        </w:numPr>
        <w:bidi/>
        <w:spacing w:after="160" w:line="259" w:lineRule="auto"/>
        <w:ind w:left="0"/>
        <w:jc w:val="both"/>
        <w:rPr>
          <w:rFonts w:ascii="Simplified Arabic" w:hAnsi="Simplified Arabic" w:cs="Simplified Arabic"/>
          <w:sz w:val="28"/>
          <w:szCs w:val="28"/>
        </w:rPr>
      </w:pPr>
      <w:r w:rsidRPr="00D74F1B">
        <w:rPr>
          <w:rFonts w:ascii="Simplified Arabic" w:hAnsi="Simplified Arabic" w:cs="Simplified Arabic"/>
          <w:b/>
          <w:bCs/>
          <w:sz w:val="28"/>
          <w:szCs w:val="28"/>
          <w:rtl/>
        </w:rPr>
        <w:t xml:space="preserve">المتكون: </w:t>
      </w:r>
      <w:r w:rsidRPr="00D74F1B">
        <w:rPr>
          <w:rFonts w:ascii="Simplified Arabic" w:hAnsi="Simplified Arabic" w:cs="Simplified Arabic"/>
          <w:sz w:val="28"/>
          <w:szCs w:val="28"/>
          <w:rtl/>
        </w:rPr>
        <w:t>هو كل فرد</w:t>
      </w:r>
      <w:r w:rsidR="0023012B">
        <w:rPr>
          <w:rFonts w:ascii="Simplified Arabic" w:hAnsi="Simplified Arabic" w:cs="Simplified Arabic"/>
          <w:sz w:val="28"/>
          <w:szCs w:val="28"/>
          <w:rtl/>
        </w:rPr>
        <w:t xml:space="preserve"> مستفيد من نشاط التكوين بالمؤسس</w:t>
      </w:r>
      <w:r w:rsidR="0023012B">
        <w:rPr>
          <w:rFonts w:ascii="Simplified Arabic" w:hAnsi="Simplified Arabic" w:cs="Simplified Arabic" w:hint="cs"/>
          <w:sz w:val="28"/>
          <w:szCs w:val="28"/>
          <w:rtl/>
        </w:rPr>
        <w:t>ةأ</w:t>
      </w:r>
      <w:r w:rsidRPr="00D74F1B">
        <w:rPr>
          <w:rFonts w:ascii="Simplified Arabic" w:hAnsi="Simplified Arabic" w:cs="Simplified Arabic"/>
          <w:sz w:val="28"/>
          <w:szCs w:val="28"/>
          <w:rtl/>
        </w:rPr>
        <w:t>و خارجها، وبا</w:t>
      </w:r>
      <w:r w:rsidR="0023012B">
        <w:rPr>
          <w:rFonts w:ascii="Simplified Arabic" w:hAnsi="Simplified Arabic" w:cs="Simplified Arabic"/>
          <w:sz w:val="28"/>
          <w:szCs w:val="28"/>
          <w:rtl/>
        </w:rPr>
        <w:t>ختصار هو كل شخص يستفيد من مرافق</w:t>
      </w:r>
      <w:r w:rsidR="0023012B">
        <w:rPr>
          <w:rFonts w:ascii="Simplified Arabic" w:hAnsi="Simplified Arabic" w:cs="Simplified Arabic" w:hint="cs"/>
          <w:sz w:val="28"/>
          <w:szCs w:val="28"/>
          <w:rtl/>
        </w:rPr>
        <w:t>ة</w:t>
      </w:r>
      <w:r w:rsidR="0023012B">
        <w:rPr>
          <w:rFonts w:ascii="Simplified Arabic" w:hAnsi="Simplified Arabic" w:cs="Simplified Arabic"/>
          <w:sz w:val="28"/>
          <w:szCs w:val="28"/>
          <w:rtl/>
        </w:rPr>
        <w:t xml:space="preserve"> فردي</w:t>
      </w:r>
      <w:r w:rsidR="0023012B">
        <w:rPr>
          <w:rFonts w:ascii="Simplified Arabic" w:hAnsi="Simplified Arabic" w:cs="Simplified Arabic" w:hint="cs"/>
          <w:sz w:val="28"/>
          <w:szCs w:val="28"/>
          <w:rtl/>
        </w:rPr>
        <w:t>ة</w:t>
      </w:r>
      <w:r w:rsidR="0023012B">
        <w:rPr>
          <w:rFonts w:ascii="Simplified Arabic" w:hAnsi="Simplified Arabic" w:cs="Simplified Arabic"/>
          <w:sz w:val="28"/>
          <w:szCs w:val="28"/>
          <w:rtl/>
        </w:rPr>
        <w:t>، توجد عد</w:t>
      </w:r>
      <w:r w:rsidR="0023012B">
        <w:rPr>
          <w:rFonts w:ascii="Simplified Arabic" w:hAnsi="Simplified Arabic" w:cs="Simplified Arabic" w:hint="cs"/>
          <w:sz w:val="28"/>
          <w:szCs w:val="28"/>
          <w:rtl/>
        </w:rPr>
        <w:t>ة</w:t>
      </w:r>
      <w:r w:rsidR="0023012B">
        <w:rPr>
          <w:rFonts w:ascii="Simplified Arabic" w:hAnsi="Simplified Arabic" w:cs="Simplified Arabic"/>
          <w:sz w:val="28"/>
          <w:szCs w:val="28"/>
          <w:rtl/>
        </w:rPr>
        <w:t xml:space="preserve"> اعتبارات يجب مراعاتها في عملي</w:t>
      </w:r>
      <w:r w:rsidR="0023012B">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اختيار المتكون تتمثل في </w:t>
      </w:r>
      <w:r w:rsidR="001555EC" w:rsidRPr="00D74F1B">
        <w:rPr>
          <w:rFonts w:ascii="Simplified Arabic" w:hAnsi="Simplified Arabic" w:cs="Simplified Arabic" w:hint="cs"/>
          <w:sz w:val="28"/>
          <w:szCs w:val="28"/>
          <w:rtl/>
        </w:rPr>
        <w:t>الحاجة</w:t>
      </w:r>
      <w:r w:rsidR="0023012B">
        <w:rPr>
          <w:rFonts w:ascii="Simplified Arabic" w:hAnsi="Simplified Arabic" w:cs="Simplified Arabic"/>
          <w:sz w:val="28"/>
          <w:szCs w:val="28"/>
          <w:rtl/>
        </w:rPr>
        <w:t>، استعداد ورغب</w:t>
      </w:r>
      <w:r w:rsidR="0023012B">
        <w:rPr>
          <w:rFonts w:ascii="Simplified Arabic" w:hAnsi="Simplified Arabic" w:cs="Simplified Arabic" w:hint="cs"/>
          <w:sz w:val="28"/>
          <w:szCs w:val="28"/>
          <w:rtl/>
        </w:rPr>
        <w:t>ة</w:t>
      </w:r>
      <w:r w:rsidR="0023012B">
        <w:rPr>
          <w:rFonts w:ascii="Simplified Arabic" w:hAnsi="Simplified Arabic" w:cs="Simplified Arabic"/>
          <w:sz w:val="28"/>
          <w:szCs w:val="28"/>
          <w:rtl/>
        </w:rPr>
        <w:t xml:space="preserve"> المتكون الفعلي</w:t>
      </w:r>
      <w:r w:rsidR="0023012B">
        <w:rPr>
          <w:rFonts w:ascii="Simplified Arabic" w:hAnsi="Simplified Arabic" w:cs="Simplified Arabic" w:hint="cs"/>
          <w:sz w:val="28"/>
          <w:szCs w:val="28"/>
          <w:rtl/>
        </w:rPr>
        <w:t>ة</w:t>
      </w:r>
      <w:r w:rsidR="0023012B">
        <w:rPr>
          <w:rFonts w:ascii="Simplified Arabic" w:hAnsi="Simplified Arabic" w:cs="Simplified Arabic"/>
          <w:sz w:val="28"/>
          <w:szCs w:val="28"/>
          <w:rtl/>
        </w:rPr>
        <w:t xml:space="preserve"> لحضور برنامج التكويني، اضاف</w:t>
      </w:r>
      <w:r w:rsidR="0023012B">
        <w:rPr>
          <w:rFonts w:ascii="Simplified Arabic" w:hAnsi="Simplified Arabic" w:cs="Simplified Arabic" w:hint="cs"/>
          <w:sz w:val="28"/>
          <w:szCs w:val="28"/>
          <w:rtl/>
        </w:rPr>
        <w:t>ةإ</w:t>
      </w:r>
      <w:r w:rsidRPr="00D74F1B">
        <w:rPr>
          <w:rFonts w:ascii="Simplified Arabic" w:hAnsi="Simplified Arabic" w:cs="Simplified Arabic"/>
          <w:sz w:val="28"/>
          <w:szCs w:val="28"/>
          <w:rtl/>
        </w:rPr>
        <w:t xml:space="preserve">لى التجانس النسبي بين المتكونين مع </w:t>
      </w:r>
      <w:r w:rsidR="001555EC" w:rsidRPr="00D74F1B">
        <w:rPr>
          <w:rFonts w:ascii="Simplified Arabic" w:hAnsi="Simplified Arabic" w:cs="Simplified Arabic" w:hint="cs"/>
          <w:sz w:val="28"/>
          <w:szCs w:val="28"/>
          <w:rtl/>
        </w:rPr>
        <w:t>مراعاة</w:t>
      </w:r>
      <w:r w:rsidRPr="00D74F1B">
        <w:rPr>
          <w:rFonts w:ascii="Simplified Arabic" w:hAnsi="Simplified Arabic" w:cs="Simplified Arabic"/>
          <w:sz w:val="28"/>
          <w:szCs w:val="28"/>
          <w:rtl/>
        </w:rPr>
        <w:t xml:space="preserve"> عدم تعطيل العمل خلال تكوينهم، المستوى الوظيفي للمتكون، خبراته </w:t>
      </w:r>
      <w:r w:rsidR="001555EC" w:rsidRPr="00D74F1B">
        <w:rPr>
          <w:rFonts w:ascii="Simplified Arabic" w:hAnsi="Simplified Arabic" w:cs="Simplified Arabic" w:hint="cs"/>
          <w:sz w:val="28"/>
          <w:szCs w:val="28"/>
          <w:rtl/>
        </w:rPr>
        <w:t>ومؤهلاته</w:t>
      </w:r>
      <w:r w:rsidR="00A80A5B">
        <w:rPr>
          <w:rFonts w:ascii="Simplified Arabic" w:hAnsi="Simplified Arabic" w:cs="Simplified Arabic"/>
          <w:sz w:val="28"/>
          <w:szCs w:val="28"/>
          <w:rtl/>
        </w:rPr>
        <w:t xml:space="preserve"> العلمي</w:t>
      </w:r>
      <w:r w:rsidR="00A80A5B">
        <w:rPr>
          <w:rFonts w:ascii="Simplified Arabic" w:hAnsi="Simplified Arabic" w:cs="Simplified Arabic" w:hint="cs"/>
          <w:sz w:val="28"/>
          <w:szCs w:val="28"/>
          <w:rtl/>
        </w:rPr>
        <w:t>ة</w:t>
      </w:r>
      <w:r w:rsidRPr="00D74F1B">
        <w:rPr>
          <w:rFonts w:ascii="Simplified Arabic" w:hAnsi="Simplified Arabic" w:cs="Simplified Arabic"/>
          <w:sz w:val="28"/>
          <w:szCs w:val="28"/>
          <w:rtl/>
        </w:rPr>
        <w:t>، عدد المتكونين واخيرا تحديدالمشكلات والصعوبات التي تواجههم في عملهم بالمؤسسة.</w:t>
      </w:r>
    </w:p>
    <w:p w:rsidR="00561B56" w:rsidRPr="00006E6D" w:rsidRDefault="00561B56" w:rsidP="000E17D9">
      <w:pPr>
        <w:pStyle w:val="Paragraphedeliste"/>
        <w:numPr>
          <w:ilvl w:val="0"/>
          <w:numId w:val="164"/>
        </w:numPr>
        <w:bidi/>
        <w:jc w:val="both"/>
        <w:rPr>
          <w:rFonts w:ascii="Simplified Arabic" w:hAnsi="Simplified Arabic" w:cs="Simplified Arabic"/>
          <w:b/>
          <w:bCs/>
          <w:sz w:val="28"/>
          <w:szCs w:val="28"/>
        </w:rPr>
      </w:pPr>
      <w:r w:rsidRPr="00006E6D">
        <w:rPr>
          <w:rFonts w:ascii="Simplified Arabic" w:hAnsi="Simplified Arabic" w:cs="Simplified Arabic"/>
          <w:b/>
          <w:bCs/>
          <w:sz w:val="28"/>
          <w:szCs w:val="28"/>
          <w:rtl/>
        </w:rPr>
        <w:t>انواع التكوين</w:t>
      </w:r>
    </w:p>
    <w:p w:rsidR="00561B56" w:rsidRPr="00D74F1B" w:rsidRDefault="00A80A5B" w:rsidP="00DD7889">
      <w:pPr>
        <w:ind w:firstLine="360"/>
        <w:jc w:val="both"/>
        <w:rPr>
          <w:rFonts w:ascii="Simplified Arabic" w:hAnsi="Simplified Arabic" w:cs="Simplified Arabic"/>
          <w:sz w:val="28"/>
          <w:szCs w:val="28"/>
        </w:rPr>
      </w:pPr>
      <w:r>
        <w:rPr>
          <w:rFonts w:ascii="Simplified Arabic" w:hAnsi="Simplified Arabic" w:cs="Simplified Arabic"/>
          <w:sz w:val="28"/>
          <w:szCs w:val="28"/>
          <w:rtl/>
        </w:rPr>
        <w:t xml:space="preserve">هناك العديد من </w:t>
      </w:r>
      <w:r>
        <w:rPr>
          <w:rFonts w:ascii="Simplified Arabic" w:hAnsi="Simplified Arabic" w:cs="Simplified Arabic" w:hint="cs"/>
          <w:sz w:val="28"/>
          <w:szCs w:val="28"/>
          <w:rtl/>
        </w:rPr>
        <w:t>أ</w:t>
      </w:r>
      <w:r w:rsidR="00006E6D">
        <w:rPr>
          <w:rFonts w:ascii="Simplified Arabic" w:hAnsi="Simplified Arabic" w:cs="Simplified Arabic"/>
          <w:sz w:val="28"/>
          <w:szCs w:val="28"/>
          <w:rtl/>
        </w:rPr>
        <w:t>نواع التكوين الموجه</w:t>
      </w:r>
      <w:r w:rsidR="00006E6D">
        <w:rPr>
          <w:rFonts w:ascii="Simplified Arabic" w:hAnsi="Simplified Arabic" w:cs="Simplified Arabic" w:hint="cs"/>
          <w:sz w:val="28"/>
          <w:szCs w:val="28"/>
          <w:rtl/>
        </w:rPr>
        <w:t>ة</w:t>
      </w:r>
      <w:r w:rsidR="00006E6D">
        <w:rPr>
          <w:rFonts w:ascii="Simplified Arabic" w:hAnsi="Simplified Arabic" w:cs="Simplified Arabic"/>
          <w:sz w:val="28"/>
          <w:szCs w:val="28"/>
          <w:rtl/>
        </w:rPr>
        <w:t xml:space="preserve"> للموظفين في المؤسس</w:t>
      </w:r>
      <w:r w:rsidR="00006E6D">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وما عليها سوى تحديد </w:t>
      </w:r>
      <w:r w:rsidR="00006E6D">
        <w:rPr>
          <w:rFonts w:ascii="Simplified Arabic" w:hAnsi="Simplified Arabic" w:cs="Simplified Arabic"/>
          <w:sz w:val="28"/>
          <w:szCs w:val="28"/>
          <w:rtl/>
        </w:rPr>
        <w:t>واختيار النوع المناسب حسب طبيع</w:t>
      </w:r>
      <w:r w:rsidR="00006E6D">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نشاطها وفئه الموظفين المستهدفين </w:t>
      </w:r>
      <w:r w:rsidR="001555EC" w:rsidRPr="00D74F1B">
        <w:rPr>
          <w:rFonts w:ascii="Simplified Arabic" w:hAnsi="Simplified Arabic" w:cs="Simplified Arabic" w:hint="cs"/>
          <w:sz w:val="28"/>
          <w:szCs w:val="28"/>
          <w:rtl/>
        </w:rPr>
        <w:t>(موظفين</w:t>
      </w:r>
      <w:r w:rsidR="00561B56" w:rsidRPr="00D74F1B">
        <w:rPr>
          <w:rFonts w:ascii="Simplified Arabic" w:hAnsi="Simplified Arabic" w:cs="Simplified Arabic"/>
          <w:sz w:val="28"/>
          <w:szCs w:val="28"/>
          <w:rtl/>
        </w:rPr>
        <w:t xml:space="preserve"> جدد، موظفين قدامى، عمال تنفيذيين، عمال تحكم، إطارات، تقنيين، اداريين...).</w:t>
      </w:r>
      <w:r w:rsidR="00561B56" w:rsidRPr="00D74F1B">
        <w:rPr>
          <w:rStyle w:val="Appelnotedebasdep"/>
          <w:rFonts w:ascii="Simplified Arabic" w:hAnsi="Simplified Arabic" w:cs="Simplified Arabic"/>
          <w:sz w:val="28"/>
          <w:szCs w:val="28"/>
        </w:rPr>
        <w:footnoteReference w:id="52"/>
      </w:r>
    </w:p>
    <w:p w:rsidR="00561B56" w:rsidRPr="00D74F1B" w:rsidRDefault="00561B56" w:rsidP="00317BBC">
      <w:pPr>
        <w:pStyle w:val="Paragraphedeliste"/>
        <w:numPr>
          <w:ilvl w:val="0"/>
          <w:numId w:val="52"/>
        </w:numPr>
        <w:bidi/>
        <w:spacing w:after="160" w:line="259" w:lineRule="auto"/>
        <w:ind w:left="0"/>
        <w:jc w:val="both"/>
        <w:rPr>
          <w:rFonts w:ascii="Simplified Arabic" w:hAnsi="Simplified Arabic" w:cs="Simplified Arabic"/>
          <w:sz w:val="28"/>
          <w:szCs w:val="28"/>
        </w:rPr>
      </w:pPr>
      <w:r w:rsidRPr="00D74F1B">
        <w:rPr>
          <w:rFonts w:ascii="Simplified Arabic" w:hAnsi="Simplified Arabic" w:cs="Simplified Arabic"/>
          <w:b/>
          <w:bCs/>
          <w:sz w:val="28"/>
          <w:szCs w:val="28"/>
          <w:rtl/>
        </w:rPr>
        <w:t>تكوين من حيث الزمن</w:t>
      </w:r>
      <w:r w:rsidRPr="00D74F1B">
        <w:rPr>
          <w:rFonts w:ascii="Simplified Arabic" w:hAnsi="Simplified Arabic" w:cs="Simplified Arabic"/>
          <w:sz w:val="28"/>
          <w:szCs w:val="28"/>
          <w:rtl/>
        </w:rPr>
        <w:t>: ينقسم إلى نوعين:</w:t>
      </w:r>
    </w:p>
    <w:p w:rsidR="00561B56" w:rsidRPr="00006E6D" w:rsidRDefault="00561B56" w:rsidP="000E17D9">
      <w:pPr>
        <w:pStyle w:val="Paragraphedeliste"/>
        <w:numPr>
          <w:ilvl w:val="0"/>
          <w:numId w:val="69"/>
        </w:numPr>
        <w:bidi/>
        <w:spacing w:after="160" w:line="259" w:lineRule="auto"/>
        <w:jc w:val="both"/>
        <w:rPr>
          <w:rFonts w:ascii="Simplified Arabic" w:hAnsi="Simplified Arabic" w:cs="Simplified Arabic"/>
          <w:sz w:val="28"/>
          <w:szCs w:val="28"/>
        </w:rPr>
      </w:pPr>
      <w:r w:rsidRPr="00006E6D">
        <w:rPr>
          <w:rFonts w:ascii="Simplified Arabic" w:hAnsi="Simplified Arabic" w:cs="Simplified Arabic"/>
          <w:sz w:val="28"/>
          <w:szCs w:val="28"/>
          <w:rtl/>
        </w:rPr>
        <w:t xml:space="preserve">تكوين قبل </w:t>
      </w:r>
      <w:r w:rsidR="001555EC" w:rsidRPr="00006E6D">
        <w:rPr>
          <w:rFonts w:ascii="Simplified Arabic" w:hAnsi="Simplified Arabic" w:cs="Simplified Arabic" w:hint="cs"/>
          <w:sz w:val="28"/>
          <w:szCs w:val="28"/>
          <w:rtl/>
        </w:rPr>
        <w:t>الخدمه:</w:t>
      </w:r>
      <w:r w:rsidRPr="00006E6D">
        <w:rPr>
          <w:rFonts w:ascii="Simplified Arabic" w:hAnsi="Simplified Arabic" w:cs="Simplified Arabic"/>
          <w:sz w:val="28"/>
          <w:szCs w:val="28"/>
          <w:rtl/>
        </w:rPr>
        <w:t xml:space="preserve"> وهذا يكون قبل دخول الفرد للعمل خاصه في مراكز التكوين.</w:t>
      </w:r>
    </w:p>
    <w:p w:rsidR="00561B56" w:rsidRPr="00006E6D" w:rsidRDefault="00561B56" w:rsidP="000E17D9">
      <w:pPr>
        <w:pStyle w:val="Paragraphedeliste"/>
        <w:numPr>
          <w:ilvl w:val="0"/>
          <w:numId w:val="69"/>
        </w:numPr>
        <w:bidi/>
        <w:spacing w:after="160" w:line="259" w:lineRule="auto"/>
        <w:jc w:val="both"/>
        <w:rPr>
          <w:rFonts w:ascii="Simplified Arabic" w:hAnsi="Simplified Arabic" w:cs="Simplified Arabic"/>
          <w:sz w:val="28"/>
          <w:szCs w:val="28"/>
        </w:rPr>
      </w:pPr>
      <w:r w:rsidRPr="00006E6D">
        <w:rPr>
          <w:rFonts w:ascii="Simplified Arabic" w:hAnsi="Simplified Arabic" w:cs="Simplified Arabic"/>
          <w:sz w:val="28"/>
          <w:szCs w:val="28"/>
          <w:rtl/>
        </w:rPr>
        <w:t>تكوين أثناء الخدمة: وهذا التكوين يكون بعد ان يلتحق الفرد بالعمل.</w:t>
      </w:r>
    </w:p>
    <w:p w:rsidR="00561B56" w:rsidRPr="00D74F1B" w:rsidRDefault="00561B56" w:rsidP="00317BBC">
      <w:pPr>
        <w:pStyle w:val="Paragraphedeliste"/>
        <w:numPr>
          <w:ilvl w:val="0"/>
          <w:numId w:val="52"/>
        </w:numPr>
        <w:bidi/>
        <w:spacing w:after="160" w:line="259" w:lineRule="auto"/>
        <w:ind w:left="0"/>
        <w:jc w:val="both"/>
        <w:rPr>
          <w:rFonts w:ascii="Simplified Arabic" w:hAnsi="Simplified Arabic" w:cs="Simplified Arabic"/>
          <w:sz w:val="28"/>
          <w:szCs w:val="28"/>
        </w:rPr>
      </w:pPr>
      <w:r w:rsidRPr="00D74F1B">
        <w:rPr>
          <w:rFonts w:ascii="Simplified Arabic" w:hAnsi="Simplified Arabic" w:cs="Simplified Arabic"/>
          <w:b/>
          <w:bCs/>
          <w:sz w:val="28"/>
          <w:szCs w:val="28"/>
          <w:rtl/>
        </w:rPr>
        <w:t xml:space="preserve">تكوين من حيث المكان: </w:t>
      </w:r>
      <w:r w:rsidRPr="00D74F1B">
        <w:rPr>
          <w:rFonts w:ascii="Simplified Arabic" w:hAnsi="Simplified Arabic" w:cs="Simplified Arabic"/>
          <w:sz w:val="28"/>
          <w:szCs w:val="28"/>
          <w:rtl/>
        </w:rPr>
        <w:t>ينقسم إلى نوعين</w:t>
      </w:r>
    </w:p>
    <w:p w:rsidR="00561B56" w:rsidRPr="00006E6D" w:rsidRDefault="00561B56" w:rsidP="000E17D9">
      <w:pPr>
        <w:pStyle w:val="Paragraphedeliste"/>
        <w:numPr>
          <w:ilvl w:val="0"/>
          <w:numId w:val="69"/>
        </w:numPr>
        <w:bidi/>
        <w:spacing w:after="160" w:line="259" w:lineRule="auto"/>
        <w:jc w:val="both"/>
        <w:rPr>
          <w:rFonts w:ascii="Simplified Arabic" w:hAnsi="Simplified Arabic" w:cs="Simplified Arabic"/>
          <w:sz w:val="28"/>
          <w:szCs w:val="28"/>
        </w:rPr>
      </w:pPr>
      <w:r w:rsidRPr="00006E6D">
        <w:rPr>
          <w:rFonts w:ascii="Simplified Arabic" w:hAnsi="Simplified Arabic" w:cs="Simplified Arabic"/>
          <w:sz w:val="28"/>
          <w:szCs w:val="28"/>
          <w:rtl/>
        </w:rPr>
        <w:t>تكوين داخل المؤسسة.</w:t>
      </w:r>
    </w:p>
    <w:p w:rsidR="00561B56" w:rsidRPr="00006E6D" w:rsidRDefault="00561B56" w:rsidP="000E17D9">
      <w:pPr>
        <w:pStyle w:val="Paragraphedeliste"/>
        <w:numPr>
          <w:ilvl w:val="0"/>
          <w:numId w:val="69"/>
        </w:numPr>
        <w:bidi/>
        <w:spacing w:after="160" w:line="259" w:lineRule="auto"/>
        <w:jc w:val="both"/>
        <w:rPr>
          <w:rFonts w:ascii="Simplified Arabic" w:hAnsi="Simplified Arabic" w:cs="Simplified Arabic"/>
          <w:sz w:val="28"/>
          <w:szCs w:val="28"/>
        </w:rPr>
      </w:pPr>
      <w:r w:rsidRPr="00006E6D">
        <w:rPr>
          <w:rFonts w:ascii="Simplified Arabic" w:hAnsi="Simplified Arabic" w:cs="Simplified Arabic"/>
          <w:sz w:val="28"/>
          <w:szCs w:val="28"/>
          <w:rtl/>
        </w:rPr>
        <w:t>تكوين خارج المؤسسة.</w:t>
      </w:r>
    </w:p>
    <w:p w:rsidR="00561B56" w:rsidRPr="00D74F1B" w:rsidRDefault="00561B56" w:rsidP="00317BBC">
      <w:pPr>
        <w:pStyle w:val="Paragraphedeliste"/>
        <w:numPr>
          <w:ilvl w:val="0"/>
          <w:numId w:val="52"/>
        </w:numPr>
        <w:bidi/>
        <w:spacing w:after="160" w:line="259" w:lineRule="auto"/>
        <w:ind w:left="0"/>
        <w:jc w:val="both"/>
        <w:rPr>
          <w:rFonts w:ascii="Simplified Arabic" w:hAnsi="Simplified Arabic" w:cs="Simplified Arabic"/>
          <w:b/>
          <w:bCs/>
          <w:sz w:val="28"/>
          <w:szCs w:val="28"/>
        </w:rPr>
      </w:pPr>
      <w:r w:rsidRPr="00D74F1B">
        <w:rPr>
          <w:rFonts w:ascii="Simplified Arabic" w:hAnsi="Simplified Arabic" w:cs="Simplified Arabic"/>
          <w:b/>
          <w:bCs/>
          <w:sz w:val="28"/>
          <w:szCs w:val="28"/>
          <w:rtl/>
        </w:rPr>
        <w:t>تكوين من حيث الهدف</w:t>
      </w:r>
    </w:p>
    <w:p w:rsidR="00561B56" w:rsidRPr="00D74F1B" w:rsidRDefault="00561B56" w:rsidP="000E17D9">
      <w:pPr>
        <w:pStyle w:val="Paragraphedeliste"/>
        <w:numPr>
          <w:ilvl w:val="0"/>
          <w:numId w:val="69"/>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التكوين لتجديد المعلومه: وهذا نتيجه للتغيرات والتطورات.</w:t>
      </w:r>
    </w:p>
    <w:p w:rsidR="00561B56" w:rsidRPr="00006E6D" w:rsidRDefault="00561B56" w:rsidP="000E17D9">
      <w:pPr>
        <w:pStyle w:val="Paragraphedeliste"/>
        <w:numPr>
          <w:ilvl w:val="0"/>
          <w:numId w:val="69"/>
        </w:numPr>
        <w:bidi/>
        <w:spacing w:after="160" w:line="259" w:lineRule="auto"/>
        <w:jc w:val="both"/>
        <w:rPr>
          <w:rFonts w:ascii="Simplified Arabic" w:hAnsi="Simplified Arabic" w:cs="Simplified Arabic"/>
          <w:sz w:val="28"/>
          <w:szCs w:val="28"/>
        </w:rPr>
      </w:pPr>
      <w:r w:rsidRPr="00006E6D">
        <w:rPr>
          <w:rFonts w:ascii="Simplified Arabic" w:hAnsi="Simplified Arabic" w:cs="Simplified Arabic"/>
          <w:sz w:val="28"/>
          <w:szCs w:val="28"/>
          <w:rtl/>
        </w:rPr>
        <w:t xml:space="preserve">تكوين المهارات: ويقصد به </w:t>
      </w:r>
      <w:r w:rsidR="001555EC" w:rsidRPr="00006E6D">
        <w:rPr>
          <w:rFonts w:ascii="Simplified Arabic" w:hAnsi="Simplified Arabic" w:cs="Simplified Arabic" w:hint="cs"/>
          <w:sz w:val="28"/>
          <w:szCs w:val="28"/>
          <w:rtl/>
        </w:rPr>
        <w:t>زيادة</w:t>
      </w:r>
      <w:r w:rsidR="00006E6D">
        <w:rPr>
          <w:rFonts w:ascii="Simplified Arabic" w:hAnsi="Simplified Arabic" w:cs="Simplified Arabic"/>
          <w:sz w:val="28"/>
          <w:szCs w:val="28"/>
          <w:rtl/>
        </w:rPr>
        <w:t xml:space="preserve"> قدر</w:t>
      </w:r>
      <w:r w:rsidR="00006E6D">
        <w:rPr>
          <w:rFonts w:ascii="Simplified Arabic" w:hAnsi="Simplified Arabic" w:cs="Simplified Arabic" w:hint="cs"/>
          <w:sz w:val="28"/>
          <w:szCs w:val="28"/>
          <w:rtl/>
        </w:rPr>
        <w:t>ة</w:t>
      </w:r>
      <w:r w:rsidRPr="00006E6D">
        <w:rPr>
          <w:rFonts w:ascii="Simplified Arabic" w:hAnsi="Simplified Arabic" w:cs="Simplified Arabic"/>
          <w:sz w:val="28"/>
          <w:szCs w:val="28"/>
          <w:rtl/>
        </w:rPr>
        <w:t xml:space="preserve"> الت</w:t>
      </w:r>
      <w:r w:rsidR="00006E6D">
        <w:rPr>
          <w:rFonts w:ascii="Simplified Arabic" w:hAnsi="Simplified Arabic" w:cs="Simplified Arabic"/>
          <w:sz w:val="28"/>
          <w:szCs w:val="28"/>
          <w:rtl/>
        </w:rPr>
        <w:t xml:space="preserve">دريب على </w:t>
      </w:r>
      <w:r w:rsidR="00006E6D">
        <w:rPr>
          <w:rFonts w:ascii="Simplified Arabic" w:hAnsi="Simplified Arabic" w:cs="Simplified Arabic" w:hint="cs"/>
          <w:sz w:val="28"/>
          <w:szCs w:val="28"/>
          <w:rtl/>
        </w:rPr>
        <w:t>أ</w:t>
      </w:r>
      <w:r w:rsidR="00006E6D">
        <w:rPr>
          <w:rFonts w:ascii="Simplified Arabic" w:hAnsi="Simplified Arabic" w:cs="Simplified Arabic"/>
          <w:sz w:val="28"/>
          <w:szCs w:val="28"/>
          <w:rtl/>
        </w:rPr>
        <w:t>داء ال</w:t>
      </w:r>
      <w:r w:rsidR="00006E6D">
        <w:rPr>
          <w:rFonts w:ascii="Simplified Arabic" w:hAnsi="Simplified Arabic" w:cs="Simplified Arabic" w:hint="cs"/>
          <w:sz w:val="28"/>
          <w:szCs w:val="28"/>
          <w:rtl/>
        </w:rPr>
        <w:t>أ</w:t>
      </w:r>
      <w:r w:rsidR="00006E6D">
        <w:rPr>
          <w:rFonts w:ascii="Simplified Arabic" w:hAnsi="Simplified Arabic" w:cs="Simplified Arabic"/>
          <w:sz w:val="28"/>
          <w:szCs w:val="28"/>
          <w:rtl/>
        </w:rPr>
        <w:t>عمال المعين</w:t>
      </w:r>
      <w:r w:rsidR="00006E6D">
        <w:rPr>
          <w:rFonts w:ascii="Simplified Arabic" w:hAnsi="Simplified Arabic" w:cs="Simplified Arabic" w:hint="cs"/>
          <w:sz w:val="28"/>
          <w:szCs w:val="28"/>
          <w:rtl/>
        </w:rPr>
        <w:t>ة</w:t>
      </w:r>
      <w:r w:rsidR="00006E6D">
        <w:rPr>
          <w:rFonts w:ascii="Simplified Arabic" w:hAnsi="Simplified Arabic" w:cs="Simplified Arabic"/>
          <w:sz w:val="28"/>
          <w:szCs w:val="28"/>
          <w:rtl/>
        </w:rPr>
        <w:t>، ورفع كفاءات المهني</w:t>
      </w:r>
      <w:r w:rsidR="00006E6D">
        <w:rPr>
          <w:rFonts w:ascii="Simplified Arabic" w:hAnsi="Simplified Arabic" w:cs="Simplified Arabic" w:hint="cs"/>
          <w:sz w:val="28"/>
          <w:szCs w:val="28"/>
          <w:rtl/>
        </w:rPr>
        <w:t>ة</w:t>
      </w:r>
      <w:r w:rsidR="00006E6D">
        <w:rPr>
          <w:rFonts w:ascii="Simplified Arabic" w:hAnsi="Simplified Arabic" w:cs="Simplified Arabic"/>
          <w:sz w:val="28"/>
          <w:szCs w:val="28"/>
          <w:rtl/>
        </w:rPr>
        <w:t xml:space="preserve"> خاص</w:t>
      </w:r>
      <w:r w:rsidR="00006E6D">
        <w:rPr>
          <w:rFonts w:ascii="Simplified Arabic" w:hAnsi="Simplified Arabic" w:cs="Simplified Arabic" w:hint="cs"/>
          <w:sz w:val="28"/>
          <w:szCs w:val="28"/>
          <w:rtl/>
        </w:rPr>
        <w:t>ةأ</w:t>
      </w:r>
      <w:r w:rsidR="00006E6D">
        <w:rPr>
          <w:rFonts w:ascii="Simplified Arabic" w:hAnsi="Simplified Arabic" w:cs="Simplified Arabic"/>
          <w:sz w:val="28"/>
          <w:szCs w:val="28"/>
          <w:rtl/>
        </w:rPr>
        <w:t>ثناء الترقي</w:t>
      </w:r>
      <w:r w:rsidR="00006E6D">
        <w:rPr>
          <w:rFonts w:ascii="Simplified Arabic" w:hAnsi="Simplified Arabic" w:cs="Simplified Arabic" w:hint="cs"/>
          <w:sz w:val="28"/>
          <w:szCs w:val="28"/>
          <w:rtl/>
        </w:rPr>
        <w:t>ة</w:t>
      </w:r>
      <w:r w:rsidRPr="00006E6D">
        <w:rPr>
          <w:rFonts w:ascii="Simplified Arabic" w:hAnsi="Simplified Arabic" w:cs="Simplified Arabic"/>
          <w:sz w:val="28"/>
          <w:szCs w:val="28"/>
          <w:rtl/>
        </w:rPr>
        <w:t>.</w:t>
      </w:r>
    </w:p>
    <w:p w:rsidR="00810EDA" w:rsidRPr="00810EDA" w:rsidRDefault="00810EDA" w:rsidP="00810EDA">
      <w:pPr>
        <w:pStyle w:val="Paragraphedeliste"/>
        <w:numPr>
          <w:ilvl w:val="0"/>
          <w:numId w:val="69"/>
        </w:numPr>
        <w:bidi/>
        <w:spacing w:after="160" w:line="259" w:lineRule="auto"/>
        <w:jc w:val="both"/>
        <w:rPr>
          <w:rFonts w:ascii="Simplified Arabic" w:hAnsi="Simplified Arabic" w:cs="Simplified Arabic"/>
          <w:b/>
          <w:bCs/>
          <w:sz w:val="28"/>
          <w:szCs w:val="28"/>
        </w:rPr>
      </w:pPr>
      <w:r>
        <w:rPr>
          <w:rFonts w:ascii="Simplified Arabic" w:hAnsi="Simplified Arabic" w:cs="Simplified Arabic"/>
          <w:sz w:val="28"/>
          <w:szCs w:val="28"/>
          <w:rtl/>
        </w:rPr>
        <w:t>التكوين السلوكي:</w:t>
      </w:r>
    </w:p>
    <w:p w:rsidR="00810EDA" w:rsidRPr="00810EDA" w:rsidRDefault="00006E6D" w:rsidP="00810EDA">
      <w:pPr>
        <w:pStyle w:val="Paragraphedeliste"/>
        <w:bidi/>
        <w:spacing w:after="160" w:line="259" w:lineRule="auto"/>
        <w:ind w:left="1080"/>
        <w:jc w:val="both"/>
        <w:rPr>
          <w:rFonts w:ascii="Simplified Arabic" w:hAnsi="Simplified Arabic" w:cs="Simplified Arabic"/>
          <w:b/>
          <w:bCs/>
          <w:sz w:val="28"/>
          <w:szCs w:val="28"/>
        </w:rPr>
      </w:pPr>
      <w:r w:rsidRPr="00810EDA">
        <w:rPr>
          <w:rFonts w:ascii="Simplified Arabic" w:hAnsi="Simplified Arabic" w:cs="Simplified Arabic"/>
          <w:sz w:val="28"/>
          <w:szCs w:val="28"/>
          <w:rtl/>
        </w:rPr>
        <w:lastRenderedPageBreak/>
        <w:t>وهذا بهدف تنمي</w:t>
      </w:r>
      <w:r w:rsidRPr="00810EDA">
        <w:rPr>
          <w:rFonts w:ascii="Simplified Arabic" w:hAnsi="Simplified Arabic" w:cs="Simplified Arabic" w:hint="cs"/>
          <w:sz w:val="28"/>
          <w:szCs w:val="28"/>
          <w:rtl/>
        </w:rPr>
        <w:t>ة</w:t>
      </w:r>
      <w:r w:rsidR="00561B56" w:rsidRPr="00810EDA">
        <w:rPr>
          <w:rFonts w:ascii="Simplified Arabic" w:hAnsi="Simplified Arabic" w:cs="Simplified Arabic"/>
          <w:sz w:val="28"/>
          <w:szCs w:val="28"/>
          <w:rtl/>
        </w:rPr>
        <w:t xml:space="preserve"> الاتجاهات </w:t>
      </w:r>
      <w:r w:rsidR="001555EC" w:rsidRPr="00810EDA">
        <w:rPr>
          <w:rFonts w:ascii="Simplified Arabic" w:hAnsi="Simplified Arabic" w:cs="Simplified Arabic" w:hint="cs"/>
          <w:sz w:val="28"/>
          <w:szCs w:val="28"/>
          <w:rtl/>
        </w:rPr>
        <w:t>الحسنة</w:t>
      </w:r>
      <w:r w:rsidRPr="00810EDA">
        <w:rPr>
          <w:rFonts w:ascii="Simplified Arabic" w:hAnsi="Simplified Arabic" w:cs="Simplified Arabic"/>
          <w:sz w:val="28"/>
          <w:szCs w:val="28"/>
          <w:rtl/>
        </w:rPr>
        <w:t xml:space="preserve"> وتغيير العادات الغير جيد</w:t>
      </w:r>
      <w:r w:rsidRPr="00810EDA">
        <w:rPr>
          <w:rFonts w:ascii="Simplified Arabic" w:hAnsi="Simplified Arabic" w:cs="Simplified Arabic" w:hint="cs"/>
          <w:sz w:val="28"/>
          <w:szCs w:val="28"/>
          <w:rtl/>
        </w:rPr>
        <w:t>ة</w:t>
      </w:r>
      <w:r w:rsidR="00561B56" w:rsidRPr="00810EDA">
        <w:rPr>
          <w:rFonts w:ascii="Simplified Arabic" w:hAnsi="Simplified Arabic" w:cs="Simplified Arabic"/>
          <w:sz w:val="28"/>
          <w:szCs w:val="28"/>
          <w:rtl/>
        </w:rPr>
        <w:t xml:space="preserve"> كسوء معاملات واستغلال السلطة والتفرقة في المعاملة</w:t>
      </w:r>
      <w:r w:rsidRPr="00810EDA">
        <w:rPr>
          <w:rFonts w:ascii="Simplified Arabic" w:hAnsi="Simplified Arabic" w:cs="Simplified Arabic" w:hint="cs"/>
          <w:sz w:val="28"/>
          <w:szCs w:val="28"/>
          <w:rtl/>
        </w:rPr>
        <w:t>.</w:t>
      </w:r>
    </w:p>
    <w:p w:rsidR="00561B56" w:rsidRPr="00006E6D" w:rsidRDefault="00561B56" w:rsidP="000E17D9">
      <w:pPr>
        <w:pStyle w:val="Paragraphedeliste"/>
        <w:numPr>
          <w:ilvl w:val="0"/>
          <w:numId w:val="164"/>
        </w:numPr>
        <w:bidi/>
        <w:spacing w:after="160" w:line="259" w:lineRule="auto"/>
        <w:jc w:val="both"/>
        <w:rPr>
          <w:rFonts w:ascii="Simplified Arabic" w:hAnsi="Simplified Arabic" w:cs="Simplified Arabic"/>
          <w:b/>
          <w:bCs/>
          <w:sz w:val="28"/>
          <w:szCs w:val="28"/>
        </w:rPr>
      </w:pPr>
      <w:r w:rsidRPr="00006E6D">
        <w:rPr>
          <w:rFonts w:ascii="Simplified Arabic" w:hAnsi="Simplified Arabic" w:cs="Simplified Arabic"/>
          <w:b/>
          <w:bCs/>
          <w:sz w:val="28"/>
          <w:szCs w:val="28"/>
          <w:rtl/>
        </w:rPr>
        <w:t>معو</w:t>
      </w:r>
      <w:r w:rsidR="00DD7889">
        <w:rPr>
          <w:rFonts w:ascii="Simplified Arabic" w:hAnsi="Simplified Arabic" w:cs="Simplified Arabic"/>
          <w:b/>
          <w:bCs/>
          <w:sz w:val="28"/>
          <w:szCs w:val="28"/>
          <w:rtl/>
        </w:rPr>
        <w:t>قات تطبيق استراتيجي</w:t>
      </w:r>
      <w:r w:rsidR="00DD7889">
        <w:rPr>
          <w:rFonts w:ascii="Simplified Arabic" w:hAnsi="Simplified Arabic" w:cs="Simplified Arabic" w:hint="cs"/>
          <w:b/>
          <w:bCs/>
          <w:sz w:val="28"/>
          <w:szCs w:val="28"/>
          <w:rtl/>
        </w:rPr>
        <w:t>ة</w:t>
      </w:r>
      <w:r w:rsidR="00DD7889">
        <w:rPr>
          <w:rFonts w:ascii="Simplified Arabic" w:hAnsi="Simplified Arabic" w:cs="Simplified Arabic"/>
          <w:b/>
          <w:bCs/>
          <w:sz w:val="28"/>
          <w:szCs w:val="28"/>
          <w:rtl/>
        </w:rPr>
        <w:t xml:space="preserve"> التكوين في المؤسس</w:t>
      </w:r>
      <w:r w:rsidR="00DD7889">
        <w:rPr>
          <w:rFonts w:ascii="Simplified Arabic" w:hAnsi="Simplified Arabic" w:cs="Simplified Arabic" w:hint="cs"/>
          <w:b/>
          <w:bCs/>
          <w:sz w:val="28"/>
          <w:szCs w:val="28"/>
          <w:rtl/>
        </w:rPr>
        <w:t>ة</w:t>
      </w:r>
    </w:p>
    <w:p w:rsidR="00561B56" w:rsidRPr="00D74F1B" w:rsidRDefault="00941BDE" w:rsidP="00DD7889">
      <w:pPr>
        <w:ind w:firstLine="360"/>
        <w:jc w:val="both"/>
        <w:rPr>
          <w:rFonts w:ascii="Simplified Arabic" w:hAnsi="Simplified Arabic" w:cs="Simplified Arabic"/>
          <w:sz w:val="28"/>
          <w:szCs w:val="28"/>
        </w:rPr>
      </w:pPr>
      <w:r w:rsidRPr="00D74F1B">
        <w:rPr>
          <w:rFonts w:ascii="Simplified Arabic" w:hAnsi="Simplified Arabic" w:cs="Simplified Arabic" w:hint="cs"/>
          <w:sz w:val="28"/>
          <w:szCs w:val="28"/>
          <w:rtl/>
        </w:rPr>
        <w:t>إذا</w:t>
      </w:r>
      <w:r w:rsidR="00DD7889">
        <w:rPr>
          <w:rFonts w:ascii="Simplified Arabic" w:hAnsi="Simplified Arabic" w:cs="Simplified Arabic"/>
          <w:sz w:val="28"/>
          <w:szCs w:val="28"/>
          <w:rtl/>
        </w:rPr>
        <w:t xml:space="preserve"> كانت مهم</w:t>
      </w:r>
      <w:r w:rsidR="00DD7889">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مس</w:t>
      </w:r>
      <w:r w:rsidR="00006E6D">
        <w:rPr>
          <w:rFonts w:ascii="Simplified Arabic" w:hAnsi="Simplified Arabic" w:cs="Simplified Arabic"/>
          <w:sz w:val="28"/>
          <w:szCs w:val="28"/>
          <w:rtl/>
        </w:rPr>
        <w:t>ؤولي</w:t>
      </w:r>
      <w:r w:rsidR="00006E6D">
        <w:rPr>
          <w:rFonts w:ascii="Simplified Arabic" w:hAnsi="Simplified Arabic" w:cs="Simplified Arabic" w:hint="cs"/>
          <w:sz w:val="28"/>
          <w:szCs w:val="28"/>
          <w:rtl/>
        </w:rPr>
        <w:t>ة</w:t>
      </w:r>
      <w:r w:rsidR="00006E6D">
        <w:rPr>
          <w:rFonts w:ascii="Simplified Arabic" w:hAnsi="Simplified Arabic" w:cs="Simplified Arabic"/>
          <w:sz w:val="28"/>
          <w:szCs w:val="28"/>
          <w:rtl/>
        </w:rPr>
        <w:t xml:space="preserve"> تكوين حيوي</w:t>
      </w:r>
      <w:r w:rsidR="00006E6D">
        <w:rPr>
          <w:rFonts w:ascii="Simplified Arabic" w:hAnsi="Simplified Arabic" w:cs="Simplified Arabic" w:hint="cs"/>
          <w:sz w:val="28"/>
          <w:szCs w:val="28"/>
          <w:rtl/>
        </w:rPr>
        <w:t>ة</w:t>
      </w:r>
      <w:r w:rsidR="00006E6D">
        <w:rPr>
          <w:rFonts w:ascii="Simplified Arabic" w:hAnsi="Simplified Arabic" w:cs="Simplified Arabic"/>
          <w:sz w:val="28"/>
          <w:szCs w:val="28"/>
          <w:rtl/>
        </w:rPr>
        <w:t xml:space="preserve"> وضروري</w:t>
      </w:r>
      <w:r w:rsidR="00006E6D">
        <w:rPr>
          <w:rFonts w:ascii="Simplified Arabic" w:hAnsi="Simplified Arabic" w:cs="Simplified Arabic" w:hint="cs"/>
          <w:sz w:val="28"/>
          <w:szCs w:val="28"/>
          <w:rtl/>
        </w:rPr>
        <w:t>ة</w:t>
      </w:r>
      <w:r w:rsidR="00006E6D">
        <w:rPr>
          <w:rFonts w:ascii="Simplified Arabic" w:hAnsi="Simplified Arabic" w:cs="Simplified Arabic"/>
          <w:sz w:val="28"/>
          <w:szCs w:val="28"/>
          <w:rtl/>
        </w:rPr>
        <w:t xml:space="preserve"> للرقم فعالي</w:t>
      </w:r>
      <w:r w:rsidR="00006E6D">
        <w:rPr>
          <w:rFonts w:ascii="Simplified Arabic" w:hAnsi="Simplified Arabic" w:cs="Simplified Arabic" w:hint="cs"/>
          <w:sz w:val="28"/>
          <w:szCs w:val="28"/>
          <w:rtl/>
        </w:rPr>
        <w:t>ة</w:t>
      </w:r>
      <w:r w:rsidR="00006E6D">
        <w:rPr>
          <w:rFonts w:ascii="Simplified Arabic" w:hAnsi="Simplified Arabic" w:cs="Simplified Arabic"/>
          <w:sz w:val="28"/>
          <w:szCs w:val="28"/>
          <w:rtl/>
        </w:rPr>
        <w:t xml:space="preserve"> التنظيمات، </w:t>
      </w:r>
      <w:r w:rsidR="00006E6D">
        <w:rPr>
          <w:rFonts w:ascii="Simplified Arabic" w:hAnsi="Simplified Arabic" w:cs="Simplified Arabic" w:hint="cs"/>
          <w:sz w:val="28"/>
          <w:szCs w:val="28"/>
          <w:rtl/>
        </w:rPr>
        <w:t>إ</w:t>
      </w:r>
      <w:r w:rsidR="00006E6D">
        <w:rPr>
          <w:rFonts w:ascii="Simplified Arabic" w:hAnsi="Simplified Arabic" w:cs="Simplified Arabic"/>
          <w:sz w:val="28"/>
          <w:szCs w:val="28"/>
          <w:rtl/>
        </w:rPr>
        <w:t xml:space="preserve">لا </w:t>
      </w:r>
      <w:r w:rsidR="00006E6D">
        <w:rPr>
          <w:rFonts w:ascii="Simplified Arabic" w:hAnsi="Simplified Arabic" w:cs="Simplified Arabic" w:hint="cs"/>
          <w:sz w:val="28"/>
          <w:szCs w:val="28"/>
          <w:rtl/>
        </w:rPr>
        <w:t>أ</w:t>
      </w:r>
      <w:r w:rsidR="00006E6D">
        <w:rPr>
          <w:rFonts w:ascii="Simplified Arabic" w:hAnsi="Simplified Arabic" w:cs="Simplified Arabic"/>
          <w:sz w:val="28"/>
          <w:szCs w:val="28"/>
          <w:rtl/>
        </w:rPr>
        <w:t>ن هناك عد</w:t>
      </w:r>
      <w:r w:rsidR="00006E6D">
        <w:rPr>
          <w:rFonts w:ascii="Simplified Arabic" w:hAnsi="Simplified Arabic" w:cs="Simplified Arabic" w:hint="cs"/>
          <w:sz w:val="28"/>
          <w:szCs w:val="28"/>
          <w:rtl/>
        </w:rPr>
        <w:t>ة</w:t>
      </w:r>
      <w:r w:rsidR="00006E6D">
        <w:rPr>
          <w:rFonts w:ascii="Simplified Arabic" w:hAnsi="Simplified Arabic" w:cs="Simplified Arabic"/>
          <w:sz w:val="28"/>
          <w:szCs w:val="28"/>
          <w:rtl/>
        </w:rPr>
        <w:t xml:space="preserve"> مشاكل تمنعها من تحقيق </w:t>
      </w:r>
      <w:r w:rsidR="00006E6D">
        <w:rPr>
          <w:rFonts w:ascii="Simplified Arabic" w:hAnsi="Simplified Arabic" w:cs="Simplified Arabic" w:hint="cs"/>
          <w:sz w:val="28"/>
          <w:szCs w:val="28"/>
          <w:rtl/>
        </w:rPr>
        <w:t>أ</w:t>
      </w:r>
      <w:r w:rsidR="00561B56" w:rsidRPr="00D74F1B">
        <w:rPr>
          <w:rFonts w:ascii="Simplified Arabic" w:hAnsi="Simplified Arabic" w:cs="Simplified Arabic"/>
          <w:sz w:val="28"/>
          <w:szCs w:val="28"/>
          <w:rtl/>
        </w:rPr>
        <w:t xml:space="preserve">هدافها وتحول برامجه. </w:t>
      </w:r>
      <w:r w:rsidR="001555EC" w:rsidRPr="00D74F1B">
        <w:rPr>
          <w:rFonts w:ascii="Simplified Arabic" w:hAnsi="Simplified Arabic" w:cs="Simplified Arabic" w:hint="cs"/>
          <w:sz w:val="28"/>
          <w:szCs w:val="28"/>
          <w:rtl/>
        </w:rPr>
        <w:t>ويمكن</w:t>
      </w:r>
      <w:r w:rsidR="00561B56" w:rsidRPr="00D74F1B">
        <w:rPr>
          <w:rFonts w:ascii="Simplified Arabic" w:hAnsi="Simplified Arabic" w:cs="Simplified Arabic"/>
          <w:sz w:val="28"/>
          <w:szCs w:val="28"/>
          <w:rtl/>
        </w:rPr>
        <w:t xml:space="preserve"> توضيح هذه المشكلات </w:t>
      </w:r>
      <w:r w:rsidR="001555EC" w:rsidRPr="00D74F1B">
        <w:rPr>
          <w:rFonts w:ascii="Simplified Arabic" w:hAnsi="Simplified Arabic" w:cs="Simplified Arabic" w:hint="cs"/>
          <w:sz w:val="28"/>
          <w:szCs w:val="28"/>
          <w:rtl/>
        </w:rPr>
        <w:t>والمعوقات</w:t>
      </w:r>
      <w:r w:rsidR="00561B56" w:rsidRPr="00D74F1B">
        <w:rPr>
          <w:rFonts w:ascii="Simplified Arabic" w:hAnsi="Simplified Arabic" w:cs="Simplified Arabic"/>
          <w:sz w:val="28"/>
          <w:szCs w:val="28"/>
          <w:rtl/>
        </w:rPr>
        <w:t xml:space="preserve"> في</w:t>
      </w:r>
      <w:r w:rsidR="00561B56" w:rsidRPr="00D74F1B">
        <w:rPr>
          <w:rStyle w:val="Appelnotedebasdep"/>
          <w:rFonts w:ascii="Simplified Arabic" w:hAnsi="Simplified Arabic" w:cs="Simplified Arabic"/>
          <w:sz w:val="28"/>
          <w:szCs w:val="28"/>
          <w:rtl/>
        </w:rPr>
        <w:footnoteReference w:id="53"/>
      </w:r>
      <w:r w:rsidR="00561B56" w:rsidRPr="00D74F1B">
        <w:rPr>
          <w:rFonts w:ascii="Simplified Arabic" w:hAnsi="Simplified Arabic" w:cs="Simplified Arabic"/>
          <w:sz w:val="28"/>
          <w:szCs w:val="28"/>
          <w:rtl/>
        </w:rPr>
        <w:t>:</w:t>
      </w:r>
    </w:p>
    <w:p w:rsidR="00561B56" w:rsidRPr="00D74F1B" w:rsidRDefault="00006E6D" w:rsidP="000E17D9">
      <w:pPr>
        <w:pStyle w:val="Paragraphedeliste"/>
        <w:numPr>
          <w:ilvl w:val="0"/>
          <w:numId w:val="53"/>
        </w:numPr>
        <w:bidi/>
        <w:spacing w:after="160" w:line="259" w:lineRule="auto"/>
        <w:ind w:left="0"/>
        <w:jc w:val="both"/>
        <w:rPr>
          <w:rFonts w:ascii="Simplified Arabic" w:hAnsi="Simplified Arabic" w:cs="Simplified Arabic"/>
          <w:sz w:val="28"/>
          <w:szCs w:val="28"/>
        </w:rPr>
      </w:pPr>
      <w:r>
        <w:rPr>
          <w:rFonts w:ascii="Simplified Arabic" w:hAnsi="Simplified Arabic" w:cs="Simplified Arabic"/>
          <w:sz w:val="28"/>
          <w:szCs w:val="28"/>
          <w:rtl/>
        </w:rPr>
        <w:t>جهل بعض المسؤولين لاهمي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الدور</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التي يمكن لمصلح</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التكوين </w:t>
      </w:r>
      <w:r>
        <w:rPr>
          <w:rFonts w:ascii="Simplified Arabic" w:hAnsi="Simplified Arabic" w:cs="Simplified Arabic" w:hint="cs"/>
          <w:sz w:val="28"/>
          <w:szCs w:val="28"/>
          <w:rtl/>
        </w:rPr>
        <w:t>أ</w:t>
      </w:r>
      <w:r>
        <w:rPr>
          <w:rFonts w:ascii="Simplified Arabic" w:hAnsi="Simplified Arabic" w:cs="Simplified Arabic"/>
          <w:sz w:val="28"/>
          <w:szCs w:val="28"/>
          <w:rtl/>
        </w:rPr>
        <w:t>ن تلعبه، وبالتالي اعتباره مصلح</w:t>
      </w:r>
      <w:r>
        <w:rPr>
          <w:rFonts w:ascii="Simplified Arabic" w:hAnsi="Simplified Arabic" w:cs="Simplified Arabic" w:hint="cs"/>
          <w:sz w:val="28"/>
          <w:szCs w:val="28"/>
          <w:rtl/>
        </w:rPr>
        <w:t>ةإ</w:t>
      </w:r>
      <w:r>
        <w:rPr>
          <w:rFonts w:ascii="Simplified Arabic" w:hAnsi="Simplified Arabic" w:cs="Simplified Arabic"/>
          <w:sz w:val="28"/>
          <w:szCs w:val="28"/>
          <w:rtl/>
        </w:rPr>
        <w:t>داري</w:t>
      </w:r>
      <w:r>
        <w:rPr>
          <w:rFonts w:ascii="Simplified Arabic" w:hAnsi="Simplified Arabic" w:cs="Simplified Arabic" w:hint="cs"/>
          <w:sz w:val="28"/>
          <w:szCs w:val="28"/>
          <w:rtl/>
        </w:rPr>
        <w:t>ة</w:t>
      </w:r>
      <w:r w:rsidR="001555EC" w:rsidRPr="00D74F1B">
        <w:rPr>
          <w:rFonts w:ascii="Simplified Arabic" w:hAnsi="Simplified Arabic" w:cs="Simplified Arabic" w:hint="cs"/>
          <w:sz w:val="28"/>
          <w:szCs w:val="28"/>
          <w:rtl/>
        </w:rPr>
        <w:t>موجودة</w:t>
      </w:r>
      <w:r>
        <w:rPr>
          <w:rFonts w:ascii="Simplified Arabic" w:hAnsi="Simplified Arabic" w:cs="Simplified Arabic"/>
          <w:sz w:val="28"/>
          <w:szCs w:val="28"/>
          <w:rtl/>
        </w:rPr>
        <w:t xml:space="preserve"> ل</w:t>
      </w:r>
      <w:r>
        <w:rPr>
          <w:rFonts w:ascii="Simplified Arabic" w:hAnsi="Simplified Arabic" w:cs="Simplified Arabic" w:hint="cs"/>
          <w:sz w:val="28"/>
          <w:szCs w:val="28"/>
          <w:rtl/>
        </w:rPr>
        <w:t>أ</w:t>
      </w:r>
      <w:r>
        <w:rPr>
          <w:rFonts w:ascii="Simplified Arabic" w:hAnsi="Simplified Arabic" w:cs="Simplified Arabic"/>
          <w:sz w:val="28"/>
          <w:szCs w:val="28"/>
          <w:rtl/>
        </w:rPr>
        <w:t>نها وارد</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في الهيكل ا</w:t>
      </w:r>
      <w:r>
        <w:rPr>
          <w:rFonts w:ascii="Simplified Arabic" w:hAnsi="Simplified Arabic" w:cs="Simplified Arabic"/>
          <w:sz w:val="28"/>
          <w:szCs w:val="28"/>
          <w:rtl/>
        </w:rPr>
        <w:t xml:space="preserve">لتنظيمي للوحدة وهمها الوحيد هو </w:t>
      </w:r>
      <w:r>
        <w:rPr>
          <w:rFonts w:ascii="Simplified Arabic" w:hAnsi="Simplified Arabic" w:cs="Simplified Arabic" w:hint="cs"/>
          <w:sz w:val="28"/>
          <w:szCs w:val="28"/>
          <w:rtl/>
        </w:rPr>
        <w:t>أ</w:t>
      </w:r>
      <w:r>
        <w:rPr>
          <w:rFonts w:ascii="Simplified Arabic" w:hAnsi="Simplified Arabic" w:cs="Simplified Arabic"/>
          <w:sz w:val="28"/>
          <w:szCs w:val="28"/>
          <w:rtl/>
        </w:rPr>
        <w:t xml:space="preserve">خذ ملفات العمال الجدد </w:t>
      </w:r>
      <w:r>
        <w:rPr>
          <w:rFonts w:ascii="Simplified Arabic" w:hAnsi="Simplified Arabic" w:cs="Simplified Arabic" w:hint="cs"/>
          <w:sz w:val="28"/>
          <w:szCs w:val="28"/>
          <w:rtl/>
        </w:rPr>
        <w:t>إ</w:t>
      </w:r>
      <w:r>
        <w:rPr>
          <w:rFonts w:ascii="Simplified Arabic" w:hAnsi="Simplified Arabic" w:cs="Simplified Arabic"/>
          <w:sz w:val="28"/>
          <w:szCs w:val="28"/>
          <w:rtl/>
        </w:rPr>
        <w:t>لى مصلح</w:t>
      </w:r>
      <w:r>
        <w:rPr>
          <w:rFonts w:ascii="Simplified Arabic" w:hAnsi="Simplified Arabic" w:cs="Simplified Arabic" w:hint="cs"/>
          <w:sz w:val="28"/>
          <w:szCs w:val="28"/>
          <w:rtl/>
        </w:rPr>
        <w:t>ة</w:t>
      </w:r>
      <w:r w:rsidR="00DA0614">
        <w:rPr>
          <w:rFonts w:ascii="Simplified Arabic" w:hAnsi="Simplified Arabic" w:cs="Simplified Arabic"/>
          <w:sz w:val="28"/>
          <w:szCs w:val="28"/>
          <w:rtl/>
        </w:rPr>
        <w:t xml:space="preserve"> المستخدمين واستقبالهم ال</w:t>
      </w:r>
      <w:r w:rsidR="00DA0614">
        <w:rPr>
          <w:rFonts w:ascii="Simplified Arabic" w:hAnsi="Simplified Arabic" w:cs="Simplified Arabic" w:hint="cs"/>
          <w:sz w:val="28"/>
          <w:szCs w:val="28"/>
          <w:rtl/>
        </w:rPr>
        <w:t>أ</w:t>
      </w:r>
      <w:r w:rsidR="00561B56" w:rsidRPr="00D74F1B">
        <w:rPr>
          <w:rFonts w:ascii="Simplified Arabic" w:hAnsi="Simplified Arabic" w:cs="Simplified Arabic"/>
          <w:sz w:val="28"/>
          <w:szCs w:val="28"/>
          <w:rtl/>
        </w:rPr>
        <w:t>ولي.</w:t>
      </w:r>
    </w:p>
    <w:p w:rsidR="00561B56" w:rsidRPr="00D74F1B" w:rsidRDefault="00DA0614" w:rsidP="000E17D9">
      <w:pPr>
        <w:pStyle w:val="Paragraphedeliste"/>
        <w:numPr>
          <w:ilvl w:val="0"/>
          <w:numId w:val="53"/>
        </w:numPr>
        <w:bidi/>
        <w:spacing w:after="160" w:line="259" w:lineRule="auto"/>
        <w:ind w:left="0"/>
        <w:jc w:val="both"/>
        <w:rPr>
          <w:rFonts w:ascii="Simplified Arabic" w:hAnsi="Simplified Arabic" w:cs="Simplified Arabic"/>
          <w:sz w:val="28"/>
          <w:szCs w:val="28"/>
        </w:rPr>
      </w:pPr>
      <w:r>
        <w:rPr>
          <w:rFonts w:ascii="Simplified Arabic" w:hAnsi="Simplified Arabic" w:cs="Simplified Arabic"/>
          <w:sz w:val="28"/>
          <w:szCs w:val="28"/>
          <w:rtl/>
        </w:rPr>
        <w:t>عدم كفاء</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ال</w:t>
      </w:r>
      <w:r>
        <w:rPr>
          <w:rFonts w:ascii="Simplified Arabic" w:hAnsi="Simplified Arabic" w:cs="Simplified Arabic"/>
          <w:sz w:val="28"/>
          <w:szCs w:val="28"/>
          <w:rtl/>
        </w:rPr>
        <w:t>كثير من القائمين على هذه المصلح</w:t>
      </w:r>
      <w:r>
        <w:rPr>
          <w:rFonts w:ascii="Simplified Arabic" w:hAnsi="Simplified Arabic" w:cs="Simplified Arabic" w:hint="cs"/>
          <w:sz w:val="28"/>
          <w:szCs w:val="28"/>
          <w:rtl/>
        </w:rPr>
        <w:t>ة</w:t>
      </w:r>
      <w:r>
        <w:rPr>
          <w:rFonts w:ascii="Simplified Arabic" w:hAnsi="Simplified Arabic" w:cs="Simplified Arabic"/>
          <w:sz w:val="28"/>
          <w:szCs w:val="28"/>
          <w:rtl/>
        </w:rPr>
        <w:t>، حيث يقومون ب</w:t>
      </w:r>
      <w:r>
        <w:rPr>
          <w:rFonts w:ascii="Simplified Arabic" w:hAnsi="Simplified Arabic" w:cs="Simplified Arabic" w:hint="cs"/>
          <w:sz w:val="28"/>
          <w:szCs w:val="28"/>
          <w:rtl/>
        </w:rPr>
        <w:t>أ</w:t>
      </w:r>
      <w:r>
        <w:rPr>
          <w:rFonts w:ascii="Simplified Arabic" w:hAnsi="Simplified Arabic" w:cs="Simplified Arabic"/>
          <w:sz w:val="28"/>
          <w:szCs w:val="28"/>
          <w:rtl/>
        </w:rPr>
        <w:t>عمال رو</w:t>
      </w:r>
      <w:r>
        <w:rPr>
          <w:rFonts w:ascii="Simplified Arabic" w:hAnsi="Simplified Arabic" w:cs="Simplified Arabic" w:hint="cs"/>
          <w:sz w:val="28"/>
          <w:szCs w:val="28"/>
          <w:rtl/>
        </w:rPr>
        <w:t>ت</w:t>
      </w:r>
      <w:r>
        <w:rPr>
          <w:rFonts w:ascii="Simplified Arabic" w:hAnsi="Simplified Arabic" w:cs="Simplified Arabic"/>
          <w:sz w:val="28"/>
          <w:szCs w:val="28"/>
          <w:rtl/>
        </w:rPr>
        <w:t>يني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و</w:t>
      </w:r>
      <w:r>
        <w:rPr>
          <w:rFonts w:ascii="Simplified Arabic" w:hAnsi="Simplified Arabic" w:cs="Simplified Arabic" w:hint="cs"/>
          <w:sz w:val="28"/>
          <w:szCs w:val="28"/>
          <w:rtl/>
        </w:rPr>
        <w:t>إ</w:t>
      </w:r>
      <w:r>
        <w:rPr>
          <w:rFonts w:ascii="Simplified Arabic" w:hAnsi="Simplified Arabic" w:cs="Simplified Arabic"/>
          <w:sz w:val="28"/>
          <w:szCs w:val="28"/>
          <w:rtl/>
        </w:rPr>
        <w:t>داري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لمهم</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مسؤول التكوين.</w:t>
      </w:r>
    </w:p>
    <w:p w:rsidR="00561B56" w:rsidRPr="00D74F1B" w:rsidRDefault="00DA0614" w:rsidP="000E17D9">
      <w:pPr>
        <w:pStyle w:val="Paragraphedeliste"/>
        <w:numPr>
          <w:ilvl w:val="0"/>
          <w:numId w:val="53"/>
        </w:numPr>
        <w:bidi/>
        <w:spacing w:after="160" w:line="259" w:lineRule="auto"/>
        <w:ind w:left="0"/>
        <w:jc w:val="both"/>
        <w:rPr>
          <w:rFonts w:ascii="Simplified Arabic" w:hAnsi="Simplified Arabic" w:cs="Simplified Arabic"/>
          <w:sz w:val="28"/>
          <w:szCs w:val="28"/>
        </w:rPr>
      </w:pPr>
      <w:r>
        <w:rPr>
          <w:rFonts w:ascii="Simplified Arabic" w:hAnsi="Simplified Arabic" w:cs="Simplified Arabic"/>
          <w:sz w:val="28"/>
          <w:szCs w:val="28"/>
          <w:rtl/>
        </w:rPr>
        <w:t>اعتبار مصلح</w:t>
      </w:r>
      <w:r>
        <w:rPr>
          <w:rFonts w:ascii="Simplified Arabic" w:hAnsi="Simplified Arabic" w:cs="Simplified Arabic" w:hint="cs"/>
          <w:sz w:val="28"/>
          <w:szCs w:val="28"/>
          <w:rtl/>
        </w:rPr>
        <w:t>ةال</w:t>
      </w:r>
      <w:r>
        <w:rPr>
          <w:rFonts w:ascii="Simplified Arabic" w:hAnsi="Simplified Arabic" w:cs="Simplified Arabic"/>
          <w:sz w:val="28"/>
          <w:szCs w:val="28"/>
          <w:rtl/>
        </w:rPr>
        <w:t>تكوين غير منتج</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مثلها مث</w:t>
      </w:r>
      <w:r>
        <w:rPr>
          <w:rFonts w:ascii="Simplified Arabic" w:hAnsi="Simplified Arabic" w:cs="Simplified Arabic"/>
          <w:sz w:val="28"/>
          <w:szCs w:val="28"/>
          <w:rtl/>
        </w:rPr>
        <w:t>ل مصالح الاداري</w:t>
      </w:r>
      <w:r>
        <w:rPr>
          <w:rFonts w:ascii="Simplified Arabic" w:hAnsi="Simplified Arabic" w:cs="Simplified Arabic" w:hint="cs"/>
          <w:sz w:val="28"/>
          <w:szCs w:val="28"/>
          <w:rtl/>
        </w:rPr>
        <w:t>ة</w:t>
      </w:r>
      <w:r>
        <w:rPr>
          <w:rFonts w:ascii="Simplified Arabic" w:hAnsi="Simplified Arabic" w:cs="Simplified Arabic"/>
          <w:sz w:val="28"/>
          <w:szCs w:val="28"/>
          <w:rtl/>
        </w:rPr>
        <w:t>الاخرى، وبذلك تقل اهميتها و</w:t>
      </w:r>
      <w:r>
        <w:rPr>
          <w:rFonts w:ascii="Simplified Arabic" w:hAnsi="Simplified Arabic" w:cs="Simplified Arabic" w:hint="cs"/>
          <w:sz w:val="28"/>
          <w:szCs w:val="28"/>
          <w:rtl/>
        </w:rPr>
        <w:t>أ</w:t>
      </w:r>
      <w:r>
        <w:rPr>
          <w:rFonts w:ascii="Simplified Arabic" w:hAnsi="Simplified Arabic" w:cs="Simplified Arabic"/>
          <w:sz w:val="28"/>
          <w:szCs w:val="28"/>
          <w:rtl/>
        </w:rPr>
        <w:t>همي</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الدور </w:t>
      </w:r>
      <w:r>
        <w:rPr>
          <w:rFonts w:ascii="Simplified Arabic" w:hAnsi="Simplified Arabic" w:cs="Simplified Arabic" w:hint="cs"/>
          <w:sz w:val="28"/>
          <w:szCs w:val="28"/>
          <w:rtl/>
        </w:rPr>
        <w:t>ال</w:t>
      </w:r>
      <w:r w:rsidR="00561B56" w:rsidRPr="00D74F1B">
        <w:rPr>
          <w:rFonts w:ascii="Simplified Arabic" w:hAnsi="Simplified Arabic" w:cs="Simplified Arabic"/>
          <w:sz w:val="28"/>
          <w:szCs w:val="28"/>
          <w:rtl/>
        </w:rPr>
        <w:t>مكلفة به.</w:t>
      </w:r>
    </w:p>
    <w:p w:rsidR="00561B56" w:rsidRPr="00D74F1B" w:rsidRDefault="00DA0614" w:rsidP="000E17D9">
      <w:pPr>
        <w:pStyle w:val="Paragraphedeliste"/>
        <w:numPr>
          <w:ilvl w:val="0"/>
          <w:numId w:val="53"/>
        </w:numPr>
        <w:bidi/>
        <w:spacing w:after="160" w:line="259" w:lineRule="auto"/>
        <w:ind w:left="0"/>
        <w:jc w:val="both"/>
        <w:rPr>
          <w:rFonts w:ascii="Simplified Arabic" w:hAnsi="Simplified Arabic" w:cs="Simplified Arabic"/>
          <w:sz w:val="28"/>
          <w:szCs w:val="28"/>
        </w:rPr>
      </w:pPr>
      <w:r>
        <w:rPr>
          <w:rFonts w:ascii="Simplified Arabic" w:hAnsi="Simplified Arabic" w:cs="Simplified Arabic"/>
          <w:sz w:val="28"/>
          <w:szCs w:val="28"/>
          <w:rtl/>
        </w:rPr>
        <w:t>عدم وضوح الاستراتيجي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العام</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للمؤسس</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وبالتالي عدم وضوح </w:t>
      </w:r>
      <w:r>
        <w:rPr>
          <w:rFonts w:ascii="Simplified Arabic" w:hAnsi="Simplified Arabic" w:cs="Simplified Arabic" w:hint="cs"/>
          <w:sz w:val="28"/>
          <w:szCs w:val="28"/>
          <w:rtl/>
        </w:rPr>
        <w:t>أ</w:t>
      </w:r>
      <w:r w:rsidR="00561B56" w:rsidRPr="00D74F1B">
        <w:rPr>
          <w:rFonts w:ascii="Simplified Arabic" w:hAnsi="Simplified Arabic" w:cs="Simplified Arabic"/>
          <w:sz w:val="28"/>
          <w:szCs w:val="28"/>
          <w:rtl/>
        </w:rPr>
        <w:t>هدافها التي تسعى لتحقيقها.</w:t>
      </w:r>
    </w:p>
    <w:p w:rsidR="00561B56" w:rsidRPr="00D74F1B" w:rsidRDefault="00DA0614" w:rsidP="000E17D9">
      <w:pPr>
        <w:pStyle w:val="Paragraphedeliste"/>
        <w:numPr>
          <w:ilvl w:val="0"/>
          <w:numId w:val="53"/>
        </w:numPr>
        <w:bidi/>
        <w:spacing w:after="160" w:line="259" w:lineRule="auto"/>
        <w:ind w:left="0"/>
        <w:jc w:val="both"/>
        <w:rPr>
          <w:rFonts w:ascii="Simplified Arabic" w:hAnsi="Simplified Arabic" w:cs="Simplified Arabic"/>
          <w:sz w:val="28"/>
          <w:szCs w:val="28"/>
        </w:rPr>
      </w:pPr>
      <w:r>
        <w:rPr>
          <w:rFonts w:ascii="Simplified Arabic" w:hAnsi="Simplified Arabic" w:cs="Simplified Arabic"/>
          <w:sz w:val="28"/>
          <w:szCs w:val="28"/>
          <w:rtl/>
        </w:rPr>
        <w:t>هناك اعتقاد من العاملين ب</w:t>
      </w:r>
      <w:r>
        <w:rPr>
          <w:rFonts w:ascii="Simplified Arabic" w:hAnsi="Simplified Arabic" w:cs="Simplified Arabic" w:hint="cs"/>
          <w:sz w:val="28"/>
          <w:szCs w:val="28"/>
          <w:rtl/>
        </w:rPr>
        <w:t>أ</w:t>
      </w:r>
      <w:r w:rsidR="00561B56" w:rsidRPr="00D74F1B">
        <w:rPr>
          <w:rFonts w:ascii="Simplified Arabic" w:hAnsi="Simplified Arabic" w:cs="Simplified Arabic"/>
          <w:sz w:val="28"/>
          <w:szCs w:val="28"/>
          <w:rtl/>
        </w:rPr>
        <w:t>ن الدورات</w:t>
      </w:r>
      <w:r>
        <w:rPr>
          <w:rFonts w:ascii="Simplified Arabic" w:hAnsi="Simplified Arabic" w:cs="Simplified Arabic"/>
          <w:sz w:val="28"/>
          <w:szCs w:val="28"/>
          <w:rtl/>
        </w:rPr>
        <w:t>التكوينية تمثل عدم قدر</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العامل على القيام بعمله وهذا يوضحافتقار العاملين</w:t>
      </w:r>
      <w:r>
        <w:rPr>
          <w:rFonts w:ascii="Simplified Arabic" w:hAnsi="Simplified Arabic" w:cs="Simplified Arabic"/>
          <w:sz w:val="28"/>
          <w:szCs w:val="28"/>
          <w:rtl/>
        </w:rPr>
        <w:t xml:space="preserve"> الى الفهم السليم باهمي</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التكوين ومدى منفعته لهم والمؤسسة</w:t>
      </w:r>
      <w:r>
        <w:rPr>
          <w:rFonts w:ascii="Simplified Arabic" w:hAnsi="Simplified Arabic" w:cs="Simplified Arabic"/>
          <w:sz w:val="28"/>
          <w:szCs w:val="28"/>
          <w:rtl/>
        </w:rPr>
        <w:t xml:space="preserve"> التابعين لها مما يؤدي بهم </w:t>
      </w:r>
      <w:r>
        <w:rPr>
          <w:rFonts w:ascii="Simplified Arabic" w:hAnsi="Simplified Arabic" w:cs="Simplified Arabic" w:hint="cs"/>
          <w:sz w:val="28"/>
          <w:szCs w:val="28"/>
          <w:rtl/>
        </w:rPr>
        <w:t>إ</w:t>
      </w:r>
      <w:r>
        <w:rPr>
          <w:rFonts w:ascii="Simplified Arabic" w:hAnsi="Simplified Arabic" w:cs="Simplified Arabic"/>
          <w:sz w:val="28"/>
          <w:szCs w:val="28"/>
          <w:rtl/>
        </w:rPr>
        <w:t xml:space="preserve">لى النظر </w:t>
      </w:r>
      <w:r>
        <w:rPr>
          <w:rFonts w:ascii="Simplified Arabic" w:hAnsi="Simplified Arabic" w:cs="Simplified Arabic" w:hint="cs"/>
          <w:sz w:val="28"/>
          <w:szCs w:val="28"/>
          <w:rtl/>
        </w:rPr>
        <w:t>في</w:t>
      </w:r>
      <w:r>
        <w:rPr>
          <w:rFonts w:ascii="Simplified Arabic" w:hAnsi="Simplified Arabic" w:cs="Simplified Arabic"/>
          <w:sz w:val="28"/>
          <w:szCs w:val="28"/>
          <w:rtl/>
        </w:rPr>
        <w:t xml:space="preserve"> التكوين ب</w:t>
      </w:r>
      <w:r>
        <w:rPr>
          <w:rFonts w:ascii="Simplified Arabic" w:hAnsi="Simplified Arabic" w:cs="Simplified Arabic" w:hint="cs"/>
          <w:sz w:val="28"/>
          <w:szCs w:val="28"/>
          <w:rtl/>
        </w:rPr>
        <w:t>ا</w:t>
      </w:r>
      <w:r w:rsidR="00561B56" w:rsidRPr="00D74F1B">
        <w:rPr>
          <w:rFonts w:ascii="Simplified Arabic" w:hAnsi="Simplified Arabic" w:cs="Simplified Arabic"/>
          <w:sz w:val="28"/>
          <w:szCs w:val="28"/>
          <w:rtl/>
        </w:rPr>
        <w:t>نه تقليل من قدرتهم ومكانتهم.</w:t>
      </w:r>
    </w:p>
    <w:p w:rsidR="00561B56" w:rsidRPr="00D74F1B" w:rsidRDefault="00561B56" w:rsidP="000E17D9">
      <w:pPr>
        <w:pStyle w:val="Paragraphedeliste"/>
        <w:numPr>
          <w:ilvl w:val="0"/>
          <w:numId w:val="53"/>
        </w:numPr>
        <w:bidi/>
        <w:spacing w:after="160" w:line="259" w:lineRule="auto"/>
        <w:ind w:left="0"/>
        <w:jc w:val="both"/>
        <w:rPr>
          <w:rFonts w:ascii="Simplified Arabic" w:hAnsi="Simplified Arabic" w:cs="Simplified Arabic"/>
          <w:sz w:val="28"/>
          <w:szCs w:val="28"/>
        </w:rPr>
      </w:pPr>
      <w:r w:rsidRPr="00D74F1B">
        <w:rPr>
          <w:rFonts w:ascii="Simplified Arabic" w:hAnsi="Simplified Arabic" w:cs="Simplified Arabic"/>
          <w:sz w:val="28"/>
          <w:szCs w:val="28"/>
          <w:rtl/>
        </w:rPr>
        <w:t>عدم توفر المكونين الاكفاء المعيدين اعداد ترب</w:t>
      </w:r>
      <w:r w:rsidR="00DA0614">
        <w:rPr>
          <w:rFonts w:ascii="Simplified Arabic" w:hAnsi="Simplified Arabic" w:cs="Simplified Arabic"/>
          <w:sz w:val="28"/>
          <w:szCs w:val="28"/>
          <w:rtl/>
        </w:rPr>
        <w:t>ويا مناسبا يمكنهم من فهم العملي</w:t>
      </w:r>
      <w:r w:rsidR="00DA0614">
        <w:rPr>
          <w:rFonts w:ascii="Simplified Arabic" w:hAnsi="Simplified Arabic" w:cs="Simplified Arabic" w:hint="cs"/>
          <w:sz w:val="28"/>
          <w:szCs w:val="28"/>
          <w:rtl/>
        </w:rPr>
        <w:t>ة</w:t>
      </w:r>
      <w:r w:rsidR="00DA0614">
        <w:rPr>
          <w:rFonts w:ascii="Simplified Arabic" w:hAnsi="Simplified Arabic" w:cs="Simplified Arabic"/>
          <w:sz w:val="28"/>
          <w:szCs w:val="28"/>
          <w:rtl/>
        </w:rPr>
        <w:t xml:space="preserve"> التربوي</w:t>
      </w:r>
      <w:r w:rsidR="00DA0614">
        <w:rPr>
          <w:rFonts w:ascii="Simplified Arabic" w:hAnsi="Simplified Arabic" w:cs="Simplified Arabic" w:hint="cs"/>
          <w:sz w:val="28"/>
          <w:szCs w:val="28"/>
          <w:rtl/>
        </w:rPr>
        <w:t>ةأ</w:t>
      </w:r>
      <w:r w:rsidR="00DA0614">
        <w:rPr>
          <w:rFonts w:ascii="Simplified Arabic" w:hAnsi="Simplified Arabic" w:cs="Simplified Arabic"/>
          <w:sz w:val="28"/>
          <w:szCs w:val="28"/>
          <w:rtl/>
        </w:rPr>
        <w:t xml:space="preserve">و </w:t>
      </w:r>
      <w:r w:rsidR="00DA0614">
        <w:rPr>
          <w:rFonts w:ascii="Simplified Arabic" w:hAnsi="Simplified Arabic" w:cs="Simplified Arabic" w:hint="cs"/>
          <w:sz w:val="28"/>
          <w:szCs w:val="28"/>
          <w:rtl/>
        </w:rPr>
        <w:t>أ</w:t>
      </w:r>
      <w:r w:rsidRPr="00D74F1B">
        <w:rPr>
          <w:rFonts w:ascii="Simplified Arabic" w:hAnsi="Simplified Arabic" w:cs="Simplified Arabic"/>
          <w:sz w:val="28"/>
          <w:szCs w:val="28"/>
          <w:rtl/>
        </w:rPr>
        <w:t>نهم غير قادرين على توصيل ا</w:t>
      </w:r>
      <w:r w:rsidR="00DA0614">
        <w:rPr>
          <w:rFonts w:ascii="Simplified Arabic" w:hAnsi="Simplified Arabic" w:cs="Simplified Arabic"/>
          <w:sz w:val="28"/>
          <w:szCs w:val="28"/>
          <w:rtl/>
        </w:rPr>
        <w:t xml:space="preserve">لمعلومات </w:t>
      </w:r>
      <w:r w:rsidR="00DA0614">
        <w:rPr>
          <w:rFonts w:ascii="Simplified Arabic" w:hAnsi="Simplified Arabic" w:cs="Simplified Arabic" w:hint="cs"/>
          <w:sz w:val="28"/>
          <w:szCs w:val="28"/>
          <w:rtl/>
        </w:rPr>
        <w:t>أ</w:t>
      </w:r>
      <w:r w:rsidR="00DA0614">
        <w:rPr>
          <w:rFonts w:ascii="Simplified Arabic" w:hAnsi="Simplified Arabic" w:cs="Simplified Arabic"/>
          <w:sz w:val="28"/>
          <w:szCs w:val="28"/>
          <w:rtl/>
        </w:rPr>
        <w:t>و تنمي</w:t>
      </w:r>
      <w:r w:rsidR="00DA0614">
        <w:rPr>
          <w:rFonts w:ascii="Simplified Arabic" w:hAnsi="Simplified Arabic" w:cs="Simplified Arabic" w:hint="cs"/>
          <w:sz w:val="28"/>
          <w:szCs w:val="28"/>
          <w:rtl/>
        </w:rPr>
        <w:t>ة</w:t>
      </w:r>
      <w:r w:rsidR="00DA0614">
        <w:rPr>
          <w:rFonts w:ascii="Simplified Arabic" w:hAnsi="Simplified Arabic" w:cs="Simplified Arabic"/>
          <w:sz w:val="28"/>
          <w:szCs w:val="28"/>
          <w:rtl/>
        </w:rPr>
        <w:t xml:space="preserve"> المهارات وفهم نفسي</w:t>
      </w:r>
      <w:r w:rsidR="00DA0614">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الموظف ال</w:t>
      </w:r>
      <w:r w:rsidR="00DA0614">
        <w:rPr>
          <w:rFonts w:ascii="Simplified Arabic" w:hAnsi="Simplified Arabic" w:cs="Simplified Arabic"/>
          <w:sz w:val="28"/>
          <w:szCs w:val="28"/>
          <w:rtl/>
        </w:rPr>
        <w:t>دارس، فالتكوين علم له منهجيته و</w:t>
      </w:r>
      <w:r w:rsidR="00DA0614">
        <w:rPr>
          <w:rFonts w:ascii="Simplified Arabic" w:hAnsi="Simplified Arabic" w:cs="Simplified Arabic" w:hint="cs"/>
          <w:sz w:val="28"/>
          <w:szCs w:val="28"/>
          <w:rtl/>
        </w:rPr>
        <w:t>أ</w:t>
      </w:r>
      <w:r w:rsidR="00DA0614">
        <w:rPr>
          <w:rFonts w:ascii="Simplified Arabic" w:hAnsi="Simplified Arabic" w:cs="Simplified Arabic"/>
          <w:sz w:val="28"/>
          <w:szCs w:val="28"/>
          <w:rtl/>
        </w:rPr>
        <w:t>صوله العلمي</w:t>
      </w:r>
      <w:r w:rsidR="00DA0614">
        <w:rPr>
          <w:rFonts w:ascii="Simplified Arabic" w:hAnsi="Simplified Arabic" w:cs="Simplified Arabic" w:hint="cs"/>
          <w:sz w:val="28"/>
          <w:szCs w:val="28"/>
          <w:rtl/>
        </w:rPr>
        <w:t>ة</w:t>
      </w:r>
      <w:r w:rsidR="00DA0614">
        <w:rPr>
          <w:rFonts w:ascii="Simplified Arabic" w:hAnsi="Simplified Arabic" w:cs="Simplified Arabic"/>
          <w:sz w:val="28"/>
          <w:szCs w:val="28"/>
          <w:rtl/>
        </w:rPr>
        <w:t xml:space="preserve"> وفلسفته ومبادئه العلمي</w:t>
      </w:r>
      <w:r w:rsidR="00DA0614">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وادواته واساليبه، لهذ</w:t>
      </w:r>
      <w:r w:rsidR="00DA0614">
        <w:rPr>
          <w:rFonts w:ascii="Simplified Arabic" w:hAnsi="Simplified Arabic" w:cs="Simplified Arabic"/>
          <w:sz w:val="28"/>
          <w:szCs w:val="28"/>
          <w:rtl/>
        </w:rPr>
        <w:t xml:space="preserve">ا فعدم وجود مكونين متخصصين في </w:t>
      </w:r>
      <w:r w:rsidR="00DA0614">
        <w:rPr>
          <w:rFonts w:ascii="Simplified Arabic" w:hAnsi="Simplified Arabic" w:cs="Simplified Arabic" w:hint="cs"/>
          <w:sz w:val="28"/>
          <w:szCs w:val="28"/>
          <w:rtl/>
        </w:rPr>
        <w:t>ال</w:t>
      </w:r>
      <w:r w:rsidR="00DA0614">
        <w:rPr>
          <w:rFonts w:ascii="Simplified Arabic" w:hAnsi="Simplified Arabic" w:cs="Simplified Arabic"/>
          <w:sz w:val="28"/>
          <w:szCs w:val="28"/>
          <w:rtl/>
        </w:rPr>
        <w:t>عملي</w:t>
      </w:r>
      <w:r w:rsidR="00DA0614">
        <w:rPr>
          <w:rFonts w:ascii="Simplified Arabic" w:hAnsi="Simplified Arabic" w:cs="Simplified Arabic" w:hint="cs"/>
          <w:sz w:val="28"/>
          <w:szCs w:val="28"/>
          <w:rtl/>
        </w:rPr>
        <w:t>ة</w:t>
      </w:r>
      <w:r w:rsidR="00DA0614">
        <w:rPr>
          <w:rFonts w:ascii="Simplified Arabic" w:hAnsi="Simplified Arabic" w:cs="Simplified Arabic"/>
          <w:sz w:val="28"/>
          <w:szCs w:val="28"/>
          <w:rtl/>
        </w:rPr>
        <w:t xml:space="preserve"> التكويني</w:t>
      </w:r>
      <w:r w:rsidR="00DA0614">
        <w:rPr>
          <w:rFonts w:ascii="Simplified Arabic" w:hAnsi="Simplified Arabic" w:cs="Simplified Arabic" w:hint="cs"/>
          <w:sz w:val="28"/>
          <w:szCs w:val="28"/>
          <w:rtl/>
        </w:rPr>
        <w:t>ة</w:t>
      </w:r>
      <w:r w:rsidR="00DA0614">
        <w:rPr>
          <w:rFonts w:ascii="Simplified Arabic" w:hAnsi="Simplified Arabic" w:cs="Simplified Arabic"/>
          <w:sz w:val="28"/>
          <w:szCs w:val="28"/>
          <w:rtl/>
        </w:rPr>
        <w:t xml:space="preserve"> يعوق دون تحقيق </w:t>
      </w:r>
      <w:r w:rsidR="00DA0614">
        <w:rPr>
          <w:rFonts w:ascii="Simplified Arabic" w:hAnsi="Simplified Arabic" w:cs="Simplified Arabic" w:hint="cs"/>
          <w:sz w:val="28"/>
          <w:szCs w:val="28"/>
          <w:rtl/>
        </w:rPr>
        <w:t>أ</w:t>
      </w:r>
      <w:r w:rsidRPr="00D74F1B">
        <w:rPr>
          <w:rFonts w:ascii="Simplified Arabic" w:hAnsi="Simplified Arabic" w:cs="Simplified Arabic"/>
          <w:sz w:val="28"/>
          <w:szCs w:val="28"/>
          <w:rtl/>
        </w:rPr>
        <w:t>هداف التكوين.</w:t>
      </w:r>
    </w:p>
    <w:p w:rsidR="00561B56" w:rsidRPr="00D74F1B" w:rsidRDefault="00DA0614" w:rsidP="000E17D9">
      <w:pPr>
        <w:pStyle w:val="Paragraphedeliste"/>
        <w:numPr>
          <w:ilvl w:val="0"/>
          <w:numId w:val="53"/>
        </w:numPr>
        <w:bidi/>
        <w:spacing w:after="160" w:line="259" w:lineRule="auto"/>
        <w:ind w:left="0"/>
        <w:jc w:val="both"/>
        <w:rPr>
          <w:rFonts w:ascii="Simplified Arabic" w:hAnsi="Simplified Arabic" w:cs="Simplified Arabic"/>
          <w:sz w:val="28"/>
          <w:szCs w:val="28"/>
        </w:rPr>
      </w:pPr>
      <w:r>
        <w:rPr>
          <w:rFonts w:ascii="Simplified Arabic" w:hAnsi="Simplified Arabic" w:cs="Simplified Arabic"/>
          <w:sz w:val="28"/>
          <w:szCs w:val="28"/>
          <w:rtl/>
        </w:rPr>
        <w:t>عدم توفر التسهيلات اللازم</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للقيام بالعملي</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التكوينية، جمود القوانين والتشر</w:t>
      </w:r>
      <w:r>
        <w:rPr>
          <w:rFonts w:ascii="Simplified Arabic" w:hAnsi="Simplified Arabic" w:cs="Simplified Arabic"/>
          <w:sz w:val="28"/>
          <w:szCs w:val="28"/>
          <w:rtl/>
        </w:rPr>
        <w:t>يعات، عدم توفر النظم التكنولوجي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الحديث</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الداعم</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للتكوين وضعف الامكانيات المالي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المتاح</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w:t>
      </w:r>
    </w:p>
    <w:p w:rsidR="00561B56" w:rsidRPr="00D74F1B" w:rsidRDefault="00DA0614" w:rsidP="000E17D9">
      <w:pPr>
        <w:pStyle w:val="Paragraphedeliste"/>
        <w:numPr>
          <w:ilvl w:val="0"/>
          <w:numId w:val="53"/>
        </w:numPr>
        <w:bidi/>
        <w:spacing w:after="160" w:line="259" w:lineRule="auto"/>
        <w:ind w:left="0"/>
        <w:jc w:val="both"/>
        <w:rPr>
          <w:rFonts w:ascii="Simplified Arabic" w:hAnsi="Simplified Arabic" w:cs="Simplified Arabic"/>
          <w:sz w:val="28"/>
          <w:szCs w:val="28"/>
        </w:rPr>
      </w:pPr>
      <w:r>
        <w:rPr>
          <w:rFonts w:ascii="Simplified Arabic" w:hAnsi="Simplified Arabic" w:cs="Simplified Arabic"/>
          <w:sz w:val="28"/>
          <w:szCs w:val="28"/>
          <w:rtl/>
        </w:rPr>
        <w:t xml:space="preserve">عدم وضوح </w:t>
      </w:r>
      <w:r>
        <w:rPr>
          <w:rFonts w:ascii="Simplified Arabic" w:hAnsi="Simplified Arabic" w:cs="Simplified Arabic" w:hint="cs"/>
          <w:sz w:val="28"/>
          <w:szCs w:val="28"/>
          <w:rtl/>
        </w:rPr>
        <w:t>أ</w:t>
      </w:r>
      <w:r w:rsidR="00561B56" w:rsidRPr="00D74F1B">
        <w:rPr>
          <w:rFonts w:ascii="Simplified Arabic" w:hAnsi="Simplified Arabic" w:cs="Simplified Arabic"/>
          <w:sz w:val="28"/>
          <w:szCs w:val="28"/>
          <w:rtl/>
        </w:rPr>
        <w:t>هد</w:t>
      </w:r>
      <w:r>
        <w:rPr>
          <w:rFonts w:ascii="Simplified Arabic" w:hAnsi="Simplified Arabic" w:cs="Simplified Arabic"/>
          <w:sz w:val="28"/>
          <w:szCs w:val="28"/>
          <w:rtl/>
        </w:rPr>
        <w:t xml:space="preserve">اف البرنامج التكويني الذي يمثل </w:t>
      </w:r>
      <w:r>
        <w:rPr>
          <w:rFonts w:ascii="Simplified Arabic" w:hAnsi="Simplified Arabic" w:cs="Simplified Arabic" w:hint="cs"/>
          <w:sz w:val="28"/>
          <w:szCs w:val="28"/>
          <w:rtl/>
        </w:rPr>
        <w:t>أ</w:t>
      </w:r>
      <w:r>
        <w:rPr>
          <w:rFonts w:ascii="Simplified Arabic" w:hAnsi="Simplified Arabic" w:cs="Simplified Arabic"/>
          <w:sz w:val="28"/>
          <w:szCs w:val="28"/>
          <w:rtl/>
        </w:rPr>
        <w:t>ساس للنجاح الدور</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w:t>
      </w:r>
      <w:r w:rsidR="00561B56" w:rsidRPr="00D74F1B">
        <w:rPr>
          <w:rFonts w:ascii="Simplified Arabic" w:hAnsi="Simplified Arabic" w:cs="Simplified Arabic"/>
          <w:sz w:val="28"/>
          <w:szCs w:val="28"/>
          <w:rtl/>
        </w:rPr>
        <w:t xml:space="preserve">مع الانعدام الوضوح في </w:t>
      </w:r>
      <w:r>
        <w:rPr>
          <w:rFonts w:ascii="Simplified Arabic" w:hAnsi="Simplified Arabic" w:cs="Simplified Arabic"/>
          <w:sz w:val="28"/>
          <w:szCs w:val="28"/>
          <w:rtl/>
        </w:rPr>
        <w:t>تحديد ال</w:t>
      </w:r>
      <w:r>
        <w:rPr>
          <w:rFonts w:ascii="Simplified Arabic" w:hAnsi="Simplified Arabic" w:cs="Simplified Arabic" w:hint="cs"/>
          <w:sz w:val="28"/>
          <w:szCs w:val="28"/>
          <w:rtl/>
        </w:rPr>
        <w:t>أ</w:t>
      </w:r>
      <w:r w:rsidR="00CB2ADC">
        <w:rPr>
          <w:rFonts w:ascii="Simplified Arabic" w:hAnsi="Simplified Arabic" w:cs="Simplified Arabic"/>
          <w:sz w:val="28"/>
          <w:szCs w:val="28"/>
          <w:rtl/>
        </w:rPr>
        <w:t>هداف الخاص</w:t>
      </w:r>
      <w:r w:rsidR="00561B56" w:rsidRPr="00D74F1B">
        <w:rPr>
          <w:rFonts w:ascii="Simplified Arabic" w:hAnsi="Simplified Arabic" w:cs="Simplified Arabic"/>
          <w:sz w:val="28"/>
          <w:szCs w:val="28"/>
          <w:rtl/>
        </w:rPr>
        <w:t xml:space="preserve"> بالتكوين ينعدم التقويم العلمي ولا يكون ممكنا.</w:t>
      </w:r>
    </w:p>
    <w:p w:rsidR="00561B56" w:rsidRDefault="00561B56" w:rsidP="00DD7889">
      <w:pPr>
        <w:pStyle w:val="Paragraphedeliste"/>
        <w:numPr>
          <w:ilvl w:val="0"/>
          <w:numId w:val="53"/>
        </w:numPr>
        <w:bidi/>
        <w:spacing w:after="160" w:line="259" w:lineRule="auto"/>
        <w:ind w:left="0"/>
        <w:jc w:val="both"/>
        <w:rPr>
          <w:rFonts w:ascii="Simplified Arabic" w:hAnsi="Simplified Arabic" w:cs="Simplified Arabic"/>
          <w:sz w:val="28"/>
          <w:szCs w:val="28"/>
        </w:rPr>
      </w:pPr>
      <w:r w:rsidRPr="00D74F1B">
        <w:rPr>
          <w:rFonts w:ascii="Simplified Arabic" w:hAnsi="Simplified Arabic" w:cs="Simplified Arabic"/>
          <w:sz w:val="28"/>
          <w:szCs w:val="28"/>
          <w:rtl/>
        </w:rPr>
        <w:lastRenderedPageBreak/>
        <w:t xml:space="preserve">عدم </w:t>
      </w:r>
      <w:r w:rsidR="00DA0614">
        <w:rPr>
          <w:rFonts w:ascii="Simplified Arabic" w:hAnsi="Simplified Arabic" w:cs="Simplified Arabic"/>
          <w:sz w:val="28"/>
          <w:szCs w:val="28"/>
          <w:rtl/>
        </w:rPr>
        <w:t>وجود الدعم الكافي من قبل ال</w:t>
      </w:r>
      <w:r w:rsidR="00DA0614">
        <w:rPr>
          <w:rFonts w:ascii="Simplified Arabic" w:hAnsi="Simplified Arabic" w:cs="Simplified Arabic" w:hint="cs"/>
          <w:sz w:val="28"/>
          <w:szCs w:val="28"/>
          <w:rtl/>
        </w:rPr>
        <w:t>إ</w:t>
      </w:r>
      <w:r w:rsidR="00CB2ADC">
        <w:rPr>
          <w:rFonts w:ascii="Simplified Arabic" w:hAnsi="Simplified Arabic" w:cs="Simplified Arabic"/>
          <w:sz w:val="28"/>
          <w:szCs w:val="28"/>
          <w:rtl/>
        </w:rPr>
        <w:t>دار</w:t>
      </w:r>
      <w:r w:rsidR="00CB2ADC">
        <w:rPr>
          <w:rFonts w:ascii="Simplified Arabic" w:hAnsi="Simplified Arabic" w:cs="Simplified Arabic" w:hint="cs"/>
          <w:sz w:val="28"/>
          <w:szCs w:val="28"/>
          <w:rtl/>
        </w:rPr>
        <w:t>ة</w:t>
      </w:r>
      <w:r w:rsidR="00CB2ADC">
        <w:rPr>
          <w:rFonts w:ascii="Simplified Arabic" w:hAnsi="Simplified Arabic" w:cs="Simplified Arabic"/>
          <w:sz w:val="28"/>
          <w:szCs w:val="28"/>
          <w:rtl/>
        </w:rPr>
        <w:t xml:space="preserve"> العليا وعدم اهتمامها بالصياغ</w:t>
      </w:r>
      <w:r w:rsidR="00CB2ADC">
        <w:rPr>
          <w:rFonts w:ascii="Simplified Arabic" w:hAnsi="Simplified Arabic" w:cs="Simplified Arabic" w:hint="cs"/>
          <w:sz w:val="28"/>
          <w:szCs w:val="28"/>
          <w:rtl/>
        </w:rPr>
        <w:t>ة</w:t>
      </w:r>
      <w:r w:rsidR="00CB2ADC">
        <w:rPr>
          <w:rFonts w:ascii="Simplified Arabic" w:hAnsi="Simplified Arabic" w:cs="Simplified Arabic"/>
          <w:sz w:val="28"/>
          <w:szCs w:val="28"/>
          <w:rtl/>
        </w:rPr>
        <w:t xml:space="preserve"> الاستراتيجي</w:t>
      </w:r>
      <w:r w:rsidR="00CB2ADC">
        <w:rPr>
          <w:rFonts w:ascii="Simplified Arabic" w:hAnsi="Simplified Arabic" w:cs="Simplified Arabic" w:hint="cs"/>
          <w:sz w:val="28"/>
          <w:szCs w:val="28"/>
          <w:rtl/>
        </w:rPr>
        <w:t>ة</w:t>
      </w:r>
      <w:r w:rsidR="00CB2ADC">
        <w:rPr>
          <w:rFonts w:ascii="Simplified Arabic" w:hAnsi="Simplified Arabic" w:cs="Simplified Arabic"/>
          <w:sz w:val="28"/>
          <w:szCs w:val="28"/>
          <w:rtl/>
        </w:rPr>
        <w:t xml:space="preserve"> العام</w:t>
      </w:r>
      <w:r w:rsidR="00CB2ADC">
        <w:rPr>
          <w:rFonts w:ascii="Simplified Arabic" w:hAnsi="Simplified Arabic" w:cs="Simplified Arabic" w:hint="cs"/>
          <w:sz w:val="28"/>
          <w:szCs w:val="28"/>
          <w:rtl/>
        </w:rPr>
        <w:t>ة</w:t>
      </w:r>
      <w:r w:rsidR="00CB2ADC">
        <w:rPr>
          <w:rFonts w:ascii="Simplified Arabic" w:hAnsi="Simplified Arabic" w:cs="Simplified Arabic"/>
          <w:sz w:val="28"/>
          <w:szCs w:val="28"/>
          <w:rtl/>
        </w:rPr>
        <w:t xml:space="preserve"> للمؤسس</w:t>
      </w:r>
      <w:r w:rsidR="00CB2ADC">
        <w:rPr>
          <w:rFonts w:ascii="Simplified Arabic" w:hAnsi="Simplified Arabic" w:cs="Simplified Arabic" w:hint="cs"/>
          <w:sz w:val="28"/>
          <w:szCs w:val="28"/>
          <w:rtl/>
        </w:rPr>
        <w:t>ة</w:t>
      </w:r>
      <w:r w:rsidR="00CB2ADC">
        <w:rPr>
          <w:rFonts w:ascii="Simplified Arabic" w:hAnsi="Simplified Arabic" w:cs="Simplified Arabic"/>
          <w:sz w:val="28"/>
          <w:szCs w:val="28"/>
          <w:rtl/>
        </w:rPr>
        <w:t xml:space="preserve"> والاستراتيجيات الوظيفي</w:t>
      </w:r>
      <w:r w:rsidR="00CB2ADC">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الاخرى.</w:t>
      </w:r>
    </w:p>
    <w:p w:rsidR="00D53A91" w:rsidRDefault="00D53A91" w:rsidP="00D53A91">
      <w:pPr>
        <w:spacing w:after="160" w:line="259" w:lineRule="auto"/>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ثانيا: </w:t>
      </w:r>
      <w:r w:rsidR="00561B56" w:rsidRPr="00D53A91">
        <w:rPr>
          <w:rFonts w:ascii="Simplified Arabic" w:hAnsi="Simplified Arabic" w:cs="Simplified Arabic"/>
          <w:b/>
          <w:bCs/>
          <w:sz w:val="28"/>
          <w:szCs w:val="28"/>
          <w:rtl/>
        </w:rPr>
        <w:t xml:space="preserve">سياسة الأجور </w:t>
      </w:r>
      <w:r w:rsidR="001555EC" w:rsidRPr="00D53A91">
        <w:rPr>
          <w:rFonts w:ascii="Simplified Arabic" w:hAnsi="Simplified Arabic" w:cs="Simplified Arabic" w:hint="cs"/>
          <w:b/>
          <w:bCs/>
          <w:sz w:val="28"/>
          <w:szCs w:val="28"/>
          <w:rtl/>
        </w:rPr>
        <w:t>وتعويضات</w:t>
      </w:r>
    </w:p>
    <w:p w:rsidR="00DD7889" w:rsidRPr="00810EDA" w:rsidRDefault="001555EC" w:rsidP="00810EDA">
      <w:pPr>
        <w:spacing w:after="160" w:line="259" w:lineRule="auto"/>
        <w:jc w:val="both"/>
        <w:rPr>
          <w:rFonts w:ascii="Simplified Arabic" w:hAnsi="Simplified Arabic" w:cs="Simplified Arabic"/>
          <w:sz w:val="28"/>
          <w:szCs w:val="28"/>
          <w:rtl/>
        </w:rPr>
      </w:pPr>
      <w:r w:rsidRPr="00D53A91">
        <w:rPr>
          <w:rFonts w:ascii="Simplified Arabic" w:hAnsi="Simplified Arabic" w:cs="Simplified Arabic" w:hint="cs"/>
          <w:sz w:val="28"/>
          <w:szCs w:val="28"/>
          <w:rtl/>
        </w:rPr>
        <w:t>بوجو</w:t>
      </w:r>
      <w:r w:rsidRPr="00D53A91">
        <w:rPr>
          <w:rFonts w:ascii="Simplified Arabic" w:hAnsi="Simplified Arabic" w:cs="Simplified Arabic" w:hint="eastAsia"/>
          <w:sz w:val="28"/>
          <w:szCs w:val="28"/>
          <w:rtl/>
        </w:rPr>
        <w:t>د</w:t>
      </w:r>
      <w:r w:rsidR="00561B56" w:rsidRPr="00D53A91">
        <w:rPr>
          <w:rFonts w:ascii="Simplified Arabic" w:hAnsi="Simplified Arabic" w:cs="Simplified Arabic"/>
          <w:sz w:val="28"/>
          <w:szCs w:val="28"/>
          <w:rtl/>
        </w:rPr>
        <w:t xml:space="preserve"> الحد الادنى من الاداء وهي </w:t>
      </w:r>
      <w:r w:rsidR="00CB2ADC">
        <w:rPr>
          <w:rFonts w:ascii="Simplified Arabic" w:hAnsi="Simplified Arabic" w:cs="Simplified Arabic"/>
          <w:sz w:val="28"/>
          <w:szCs w:val="28"/>
          <w:rtl/>
        </w:rPr>
        <w:t>ليست بالتالي عوامل دافع</w:t>
      </w:r>
      <w:r w:rsidR="00CB2ADC">
        <w:rPr>
          <w:rFonts w:ascii="Simplified Arabic" w:hAnsi="Simplified Arabic" w:cs="Simplified Arabic" w:hint="cs"/>
          <w:sz w:val="28"/>
          <w:szCs w:val="28"/>
          <w:rtl/>
        </w:rPr>
        <w:t>ة</w:t>
      </w:r>
      <w:r w:rsidR="00CB2ADC">
        <w:rPr>
          <w:rFonts w:ascii="Simplified Arabic" w:hAnsi="Simplified Arabic" w:cs="Simplified Arabic"/>
          <w:sz w:val="28"/>
          <w:szCs w:val="28"/>
          <w:rtl/>
        </w:rPr>
        <w:t xml:space="preserve"> بالعوامل الوقائي</w:t>
      </w:r>
      <w:r w:rsidR="00CB2ADC">
        <w:rPr>
          <w:rFonts w:ascii="Simplified Arabic" w:hAnsi="Simplified Arabic" w:cs="Simplified Arabic" w:hint="cs"/>
          <w:sz w:val="28"/>
          <w:szCs w:val="28"/>
          <w:rtl/>
        </w:rPr>
        <w:t>ة</w:t>
      </w:r>
      <w:r w:rsidR="00561B56" w:rsidRPr="00D53A91">
        <w:rPr>
          <w:rFonts w:ascii="Simplified Arabic" w:hAnsi="Simplified Arabic" w:cs="Simplified Arabic"/>
          <w:sz w:val="28"/>
          <w:szCs w:val="28"/>
          <w:rtl/>
        </w:rPr>
        <w:t xml:space="preserve"> ولذلك فهي تقدم </w:t>
      </w:r>
      <w:r w:rsidRPr="00D53A91">
        <w:rPr>
          <w:rFonts w:ascii="Simplified Arabic" w:hAnsi="Simplified Arabic" w:cs="Simplified Arabic" w:hint="cs"/>
          <w:sz w:val="28"/>
          <w:szCs w:val="28"/>
          <w:rtl/>
        </w:rPr>
        <w:t>لكافة</w:t>
      </w:r>
      <w:r w:rsidR="00CB2ADC">
        <w:rPr>
          <w:rFonts w:ascii="Simplified Arabic" w:hAnsi="Simplified Arabic" w:cs="Simplified Arabic"/>
          <w:sz w:val="28"/>
          <w:szCs w:val="28"/>
          <w:rtl/>
        </w:rPr>
        <w:t xml:space="preserve"> العاملين وغير مرهون</w:t>
      </w:r>
      <w:r w:rsidR="00CB2ADC">
        <w:rPr>
          <w:rFonts w:ascii="Simplified Arabic" w:hAnsi="Simplified Arabic" w:cs="Simplified Arabic" w:hint="cs"/>
          <w:sz w:val="28"/>
          <w:szCs w:val="28"/>
          <w:rtl/>
        </w:rPr>
        <w:t>ة</w:t>
      </w:r>
      <w:r w:rsidR="00561B56" w:rsidRPr="00D53A91">
        <w:rPr>
          <w:rFonts w:ascii="Simplified Arabic" w:hAnsi="Simplified Arabic" w:cs="Simplified Arabic"/>
          <w:sz w:val="28"/>
          <w:szCs w:val="28"/>
          <w:rtl/>
        </w:rPr>
        <w:t xml:space="preserve"> بمستوى اداء معين.</w:t>
      </w:r>
    </w:p>
    <w:p w:rsidR="00561B56" w:rsidRPr="00AE1993" w:rsidRDefault="00561B56" w:rsidP="000E17D9">
      <w:pPr>
        <w:pStyle w:val="Paragraphedeliste"/>
        <w:numPr>
          <w:ilvl w:val="0"/>
          <w:numId w:val="144"/>
        </w:numPr>
        <w:bidi/>
        <w:jc w:val="both"/>
        <w:rPr>
          <w:rFonts w:ascii="Simplified Arabic" w:hAnsi="Simplified Arabic" w:cs="Simplified Arabic"/>
          <w:sz w:val="28"/>
          <w:szCs w:val="28"/>
          <w:rtl/>
        </w:rPr>
      </w:pPr>
      <w:r w:rsidRPr="00AE1993">
        <w:rPr>
          <w:rFonts w:ascii="Simplified Arabic" w:hAnsi="Simplified Arabic" w:cs="Simplified Arabic"/>
          <w:b/>
          <w:bCs/>
          <w:sz w:val="28"/>
          <w:szCs w:val="28"/>
          <w:rtl/>
        </w:rPr>
        <w:t>مفهوم الاجور:</w:t>
      </w:r>
    </w:p>
    <w:p w:rsidR="00561B56" w:rsidRPr="00D74F1B" w:rsidRDefault="00CB2ADC" w:rsidP="00DD7889">
      <w:pPr>
        <w:ind w:firstLine="142"/>
        <w:jc w:val="both"/>
        <w:rPr>
          <w:rFonts w:ascii="Simplified Arabic" w:hAnsi="Simplified Arabic" w:cs="Simplified Arabic"/>
          <w:sz w:val="28"/>
          <w:szCs w:val="28"/>
          <w:rtl/>
        </w:rPr>
      </w:pPr>
      <w:r>
        <w:rPr>
          <w:rFonts w:ascii="Simplified Arabic" w:hAnsi="Simplified Arabic" w:cs="Simplified Arabic"/>
          <w:sz w:val="28"/>
          <w:szCs w:val="28"/>
          <w:rtl/>
        </w:rPr>
        <w:t>ال</w:t>
      </w:r>
      <w:r>
        <w:rPr>
          <w:rFonts w:ascii="Simplified Arabic" w:hAnsi="Simplified Arabic" w:cs="Simplified Arabic" w:hint="cs"/>
          <w:sz w:val="28"/>
          <w:szCs w:val="28"/>
          <w:rtl/>
        </w:rPr>
        <w:t>أ</w:t>
      </w:r>
      <w:r w:rsidR="00261B8B">
        <w:rPr>
          <w:rFonts w:ascii="Simplified Arabic" w:hAnsi="Simplified Arabic" w:cs="Simplified Arabic"/>
          <w:sz w:val="28"/>
          <w:szCs w:val="28"/>
          <w:rtl/>
        </w:rPr>
        <w:t>جر هو مقابل قيم</w:t>
      </w:r>
      <w:r w:rsidR="00261B8B">
        <w:rPr>
          <w:rFonts w:ascii="Simplified Arabic" w:hAnsi="Simplified Arabic" w:cs="Simplified Arabic" w:hint="cs"/>
          <w:sz w:val="28"/>
          <w:szCs w:val="28"/>
          <w:rtl/>
        </w:rPr>
        <w:t>ة</w:t>
      </w:r>
      <w:r w:rsidR="00261B8B">
        <w:rPr>
          <w:rFonts w:ascii="Simplified Arabic" w:hAnsi="Simplified Arabic" w:cs="Simplified Arabic"/>
          <w:sz w:val="28"/>
          <w:szCs w:val="28"/>
          <w:rtl/>
        </w:rPr>
        <w:t xml:space="preserve"> الوظيف</w:t>
      </w:r>
      <w:r w:rsidR="00261B8B">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التي </w:t>
      </w:r>
      <w:r w:rsidR="00261B8B">
        <w:rPr>
          <w:rFonts w:ascii="Simplified Arabic" w:hAnsi="Simplified Arabic" w:cs="Simplified Arabic"/>
          <w:sz w:val="28"/>
          <w:szCs w:val="28"/>
          <w:rtl/>
        </w:rPr>
        <w:t>يشغلها الفرد وهناك مفاهيم مرتبط</w:t>
      </w:r>
      <w:r w:rsidR="00261B8B">
        <w:rPr>
          <w:rFonts w:ascii="Simplified Arabic" w:hAnsi="Simplified Arabic" w:cs="Simplified Arabic" w:hint="cs"/>
          <w:sz w:val="28"/>
          <w:szCs w:val="28"/>
          <w:rtl/>
        </w:rPr>
        <w:t>ة</w:t>
      </w:r>
      <w:r>
        <w:rPr>
          <w:rFonts w:ascii="Simplified Arabic" w:hAnsi="Simplified Arabic" w:cs="Simplified Arabic"/>
          <w:sz w:val="28"/>
          <w:szCs w:val="28"/>
          <w:rtl/>
        </w:rPr>
        <w:t xml:space="preserve"> بال</w:t>
      </w:r>
      <w:r>
        <w:rPr>
          <w:rFonts w:ascii="Simplified Arabic" w:hAnsi="Simplified Arabic" w:cs="Simplified Arabic" w:hint="cs"/>
          <w:sz w:val="28"/>
          <w:szCs w:val="28"/>
          <w:rtl/>
        </w:rPr>
        <w:t>أ</w:t>
      </w:r>
      <w:r w:rsidR="00561B56" w:rsidRPr="00D74F1B">
        <w:rPr>
          <w:rFonts w:ascii="Simplified Arabic" w:hAnsi="Simplified Arabic" w:cs="Simplified Arabic"/>
          <w:sz w:val="28"/>
          <w:szCs w:val="28"/>
          <w:rtl/>
        </w:rPr>
        <w:t xml:space="preserve">جر يحسن التفريق بينها ومن </w:t>
      </w:r>
      <w:r w:rsidR="00261B8B">
        <w:rPr>
          <w:rFonts w:ascii="Simplified Arabic" w:hAnsi="Simplified Arabic" w:cs="Simplified Arabic"/>
          <w:sz w:val="28"/>
          <w:szCs w:val="28"/>
          <w:rtl/>
        </w:rPr>
        <w:t>اهم المفاهيم والمصطلحات المرتبط با</w:t>
      </w:r>
      <w:r w:rsidR="00261B8B">
        <w:rPr>
          <w:rFonts w:ascii="Simplified Arabic" w:hAnsi="Simplified Arabic" w:cs="Simplified Arabic" w:hint="cs"/>
          <w:sz w:val="28"/>
          <w:szCs w:val="28"/>
          <w:rtl/>
        </w:rPr>
        <w:t>لأ</w:t>
      </w:r>
      <w:r w:rsidR="00561B56" w:rsidRPr="00D74F1B">
        <w:rPr>
          <w:rFonts w:ascii="Simplified Arabic" w:hAnsi="Simplified Arabic" w:cs="Simplified Arabic"/>
          <w:sz w:val="28"/>
          <w:szCs w:val="28"/>
          <w:rtl/>
        </w:rPr>
        <w:t>جر ما يلي:</w:t>
      </w:r>
      <w:r w:rsidR="00561B56" w:rsidRPr="00D74F1B">
        <w:rPr>
          <w:rStyle w:val="Appelnotedebasdep"/>
          <w:rFonts w:ascii="Simplified Arabic" w:hAnsi="Simplified Arabic" w:cs="Simplified Arabic"/>
          <w:sz w:val="28"/>
          <w:szCs w:val="28"/>
          <w:rtl/>
        </w:rPr>
        <w:footnoteReference w:id="54"/>
      </w:r>
    </w:p>
    <w:p w:rsidR="00561B56" w:rsidRPr="00D74F1B" w:rsidRDefault="00CB2ADC" w:rsidP="000E17D9">
      <w:pPr>
        <w:pStyle w:val="Paragraphedeliste"/>
        <w:numPr>
          <w:ilvl w:val="0"/>
          <w:numId w:val="62"/>
        </w:numPr>
        <w:bidi/>
        <w:spacing w:after="160" w:line="259" w:lineRule="auto"/>
        <w:jc w:val="both"/>
        <w:rPr>
          <w:rFonts w:ascii="Simplified Arabic" w:hAnsi="Simplified Arabic" w:cs="Simplified Arabic"/>
          <w:sz w:val="28"/>
          <w:szCs w:val="28"/>
          <w:rtl/>
        </w:rPr>
      </w:pPr>
      <w:r>
        <w:rPr>
          <w:rFonts w:ascii="Simplified Arabic" w:hAnsi="Simplified Arabic" w:cs="Simplified Arabic" w:hint="cs"/>
          <w:b/>
          <w:bCs/>
          <w:sz w:val="28"/>
          <w:szCs w:val="28"/>
          <w:rtl/>
          <w:lang w:bidi="ar-DZ"/>
        </w:rPr>
        <w:t>إ</w:t>
      </w:r>
      <w:r w:rsidR="00261B8B">
        <w:rPr>
          <w:rFonts w:ascii="Simplified Arabic" w:hAnsi="Simplified Arabic" w:cs="Simplified Arabic"/>
          <w:b/>
          <w:bCs/>
          <w:sz w:val="28"/>
          <w:szCs w:val="28"/>
          <w:rtl/>
        </w:rPr>
        <w:t xml:space="preserve">جمالي </w:t>
      </w:r>
      <w:r w:rsidR="00261B8B">
        <w:rPr>
          <w:rFonts w:ascii="Simplified Arabic" w:hAnsi="Simplified Arabic" w:cs="Simplified Arabic" w:hint="cs"/>
          <w:b/>
          <w:bCs/>
          <w:sz w:val="28"/>
          <w:szCs w:val="28"/>
          <w:rtl/>
        </w:rPr>
        <w:t>الأ</w:t>
      </w:r>
      <w:r w:rsidR="00561B56" w:rsidRPr="00D74F1B">
        <w:rPr>
          <w:rFonts w:ascii="Simplified Arabic" w:hAnsi="Simplified Arabic" w:cs="Simplified Arabic"/>
          <w:b/>
          <w:bCs/>
          <w:sz w:val="28"/>
          <w:szCs w:val="28"/>
          <w:rtl/>
        </w:rPr>
        <w:t xml:space="preserve">جر: </w:t>
      </w:r>
      <w:r w:rsidR="00261B8B">
        <w:rPr>
          <w:rFonts w:ascii="Simplified Arabic" w:hAnsi="Simplified Arabic" w:cs="Simplified Arabic"/>
          <w:sz w:val="28"/>
          <w:szCs w:val="28"/>
          <w:rtl/>
        </w:rPr>
        <w:t xml:space="preserve">وهو ما يستحقه الفرد من </w:t>
      </w:r>
      <w:r w:rsidR="00261B8B">
        <w:rPr>
          <w:rFonts w:ascii="Simplified Arabic" w:hAnsi="Simplified Arabic" w:cs="Simplified Arabic" w:hint="cs"/>
          <w:sz w:val="28"/>
          <w:szCs w:val="28"/>
          <w:rtl/>
        </w:rPr>
        <w:t>أ</w:t>
      </w:r>
      <w:r w:rsidR="00261B8B">
        <w:rPr>
          <w:rFonts w:ascii="Simplified Arabic" w:hAnsi="Simplified Arabic" w:cs="Simplified Arabic"/>
          <w:sz w:val="28"/>
          <w:szCs w:val="28"/>
          <w:rtl/>
        </w:rPr>
        <w:t>جر كمقابل للوظيف</w:t>
      </w:r>
      <w:r w:rsidR="00261B8B">
        <w:rPr>
          <w:rFonts w:ascii="Simplified Arabic" w:hAnsi="Simplified Arabic" w:cs="Simplified Arabic" w:hint="cs"/>
          <w:sz w:val="28"/>
          <w:szCs w:val="28"/>
          <w:rtl/>
        </w:rPr>
        <w:t xml:space="preserve">ة </w:t>
      </w:r>
      <w:r w:rsidR="00561B56" w:rsidRPr="00D74F1B">
        <w:rPr>
          <w:rFonts w:ascii="Simplified Arabic" w:hAnsi="Simplified Arabic" w:cs="Simplified Arabic"/>
          <w:sz w:val="28"/>
          <w:szCs w:val="28"/>
          <w:rtl/>
        </w:rPr>
        <w:t>قبل خصم اي استقطاعات.</w:t>
      </w:r>
    </w:p>
    <w:p w:rsidR="00561B56" w:rsidRPr="00D74F1B" w:rsidRDefault="00261B8B" w:rsidP="000E17D9">
      <w:pPr>
        <w:pStyle w:val="Paragraphedeliste"/>
        <w:numPr>
          <w:ilvl w:val="0"/>
          <w:numId w:val="62"/>
        </w:numPr>
        <w:bidi/>
        <w:spacing w:after="160" w:line="259" w:lineRule="auto"/>
        <w:jc w:val="both"/>
        <w:rPr>
          <w:rFonts w:ascii="Simplified Arabic" w:hAnsi="Simplified Arabic" w:cs="Simplified Arabic"/>
          <w:sz w:val="28"/>
          <w:szCs w:val="28"/>
          <w:rtl/>
        </w:rPr>
      </w:pPr>
      <w:r>
        <w:rPr>
          <w:rFonts w:ascii="Simplified Arabic" w:hAnsi="Simplified Arabic" w:cs="Simplified Arabic"/>
          <w:b/>
          <w:bCs/>
          <w:sz w:val="28"/>
          <w:szCs w:val="28"/>
          <w:rtl/>
        </w:rPr>
        <w:t>صافي ا</w:t>
      </w:r>
      <w:r>
        <w:rPr>
          <w:rFonts w:ascii="Simplified Arabic" w:hAnsi="Simplified Arabic" w:cs="Simplified Arabic" w:hint="cs"/>
          <w:b/>
          <w:bCs/>
          <w:sz w:val="28"/>
          <w:szCs w:val="28"/>
          <w:rtl/>
        </w:rPr>
        <w:t>لأ</w:t>
      </w:r>
      <w:r w:rsidR="00561B56" w:rsidRPr="00D74F1B">
        <w:rPr>
          <w:rFonts w:ascii="Simplified Arabic" w:hAnsi="Simplified Arabic" w:cs="Simplified Arabic"/>
          <w:b/>
          <w:bCs/>
          <w:sz w:val="28"/>
          <w:szCs w:val="28"/>
          <w:rtl/>
        </w:rPr>
        <w:t>جر:</w:t>
      </w:r>
      <w:r>
        <w:rPr>
          <w:rFonts w:ascii="Simplified Arabic" w:hAnsi="Simplified Arabic" w:cs="Simplified Arabic"/>
          <w:sz w:val="28"/>
          <w:szCs w:val="28"/>
          <w:rtl/>
        </w:rPr>
        <w:t xml:space="preserve"> هو عبار</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عن ا</w:t>
      </w:r>
      <w:r>
        <w:rPr>
          <w:rFonts w:ascii="Simplified Arabic" w:hAnsi="Simplified Arabic" w:cs="Simplified Arabic" w:hint="cs"/>
          <w:sz w:val="28"/>
          <w:szCs w:val="28"/>
          <w:rtl/>
        </w:rPr>
        <w:t>لأ</w:t>
      </w:r>
      <w:r>
        <w:rPr>
          <w:rFonts w:ascii="Simplified Arabic" w:hAnsi="Simplified Arabic" w:cs="Simplified Arabic"/>
          <w:sz w:val="28"/>
          <w:szCs w:val="28"/>
          <w:rtl/>
        </w:rPr>
        <w:t>جر بعد خصم ا</w:t>
      </w:r>
      <w:r>
        <w:rPr>
          <w:rFonts w:ascii="Simplified Arabic" w:hAnsi="Simplified Arabic" w:cs="Simplified Arabic" w:hint="cs"/>
          <w:sz w:val="28"/>
          <w:szCs w:val="28"/>
          <w:rtl/>
        </w:rPr>
        <w:t>لإ</w:t>
      </w:r>
      <w:r>
        <w:rPr>
          <w:rFonts w:ascii="Simplified Arabic" w:hAnsi="Simplified Arabic" w:cs="Simplified Arabic"/>
          <w:sz w:val="28"/>
          <w:szCs w:val="28"/>
          <w:rtl/>
        </w:rPr>
        <w:t>ستقطاعات اي هو ا</w:t>
      </w:r>
      <w:r>
        <w:rPr>
          <w:rFonts w:ascii="Simplified Arabic" w:hAnsi="Simplified Arabic" w:cs="Simplified Arabic" w:hint="cs"/>
          <w:sz w:val="28"/>
          <w:szCs w:val="28"/>
          <w:rtl/>
        </w:rPr>
        <w:t>لأ</w:t>
      </w:r>
      <w:r>
        <w:rPr>
          <w:rFonts w:ascii="Simplified Arabic" w:hAnsi="Simplified Arabic" w:cs="Simplified Arabic"/>
          <w:sz w:val="28"/>
          <w:szCs w:val="28"/>
          <w:rtl/>
        </w:rPr>
        <w:t>جر الذي يستلم</w:t>
      </w:r>
      <w:r>
        <w:rPr>
          <w:rFonts w:ascii="Simplified Arabic" w:hAnsi="Simplified Arabic" w:cs="Simplified Arabic" w:hint="cs"/>
          <w:sz w:val="28"/>
          <w:szCs w:val="28"/>
          <w:rtl/>
        </w:rPr>
        <w:t>ه</w:t>
      </w:r>
      <w:r w:rsidR="00561B56" w:rsidRPr="00D74F1B">
        <w:rPr>
          <w:rFonts w:ascii="Simplified Arabic" w:hAnsi="Simplified Arabic" w:cs="Simplified Arabic"/>
          <w:sz w:val="28"/>
          <w:szCs w:val="28"/>
          <w:rtl/>
        </w:rPr>
        <w:t xml:space="preserve"> الفرد في يده وتمثل </w:t>
      </w:r>
      <w:r>
        <w:rPr>
          <w:rFonts w:ascii="Simplified Arabic" w:hAnsi="Simplified Arabic" w:cs="Simplified Arabic" w:hint="cs"/>
          <w:sz w:val="28"/>
          <w:szCs w:val="28"/>
          <w:rtl/>
        </w:rPr>
        <w:t>الإ</w:t>
      </w:r>
      <w:r w:rsidR="001555EC" w:rsidRPr="00D74F1B">
        <w:rPr>
          <w:rFonts w:ascii="Simplified Arabic" w:hAnsi="Simplified Arabic" w:cs="Simplified Arabic" w:hint="cs"/>
          <w:sz w:val="28"/>
          <w:szCs w:val="28"/>
          <w:rtl/>
        </w:rPr>
        <w:t>ستقطاعات تخصم</w:t>
      </w:r>
      <w:r>
        <w:rPr>
          <w:rFonts w:ascii="Simplified Arabic" w:hAnsi="Simplified Arabic" w:cs="Simplified Arabic"/>
          <w:sz w:val="28"/>
          <w:szCs w:val="28"/>
          <w:rtl/>
        </w:rPr>
        <w:t xml:space="preserve"> من ا</w:t>
      </w:r>
      <w:r>
        <w:rPr>
          <w:rFonts w:ascii="Simplified Arabic" w:hAnsi="Simplified Arabic" w:cs="Simplified Arabic" w:hint="cs"/>
          <w:sz w:val="28"/>
          <w:szCs w:val="28"/>
          <w:rtl/>
        </w:rPr>
        <w:t>لأ</w:t>
      </w:r>
      <w:r w:rsidR="00561B56" w:rsidRPr="00D74F1B">
        <w:rPr>
          <w:rFonts w:ascii="Simplified Arabic" w:hAnsi="Simplified Arabic" w:cs="Simplified Arabic"/>
          <w:sz w:val="28"/>
          <w:szCs w:val="28"/>
          <w:rtl/>
        </w:rPr>
        <w:t xml:space="preserve">جر في الضرائب والنصيب </w:t>
      </w:r>
      <w:r w:rsidR="001555EC" w:rsidRPr="00D74F1B">
        <w:rPr>
          <w:rFonts w:ascii="Simplified Arabic" w:hAnsi="Simplified Arabic" w:cs="Simplified Arabic" w:hint="cs"/>
          <w:sz w:val="28"/>
          <w:szCs w:val="28"/>
          <w:rtl/>
        </w:rPr>
        <w:t>وظيفة</w:t>
      </w:r>
      <w:r>
        <w:rPr>
          <w:rFonts w:ascii="Simplified Arabic" w:hAnsi="Simplified Arabic" w:cs="Simplified Arabic"/>
          <w:sz w:val="28"/>
          <w:szCs w:val="28"/>
          <w:rtl/>
        </w:rPr>
        <w:t xml:space="preserve"> الفرد من الت</w:t>
      </w:r>
      <w:r>
        <w:rPr>
          <w:rFonts w:ascii="Simplified Arabic" w:hAnsi="Simplified Arabic" w:cs="Simplified Arabic" w:hint="cs"/>
          <w:sz w:val="28"/>
          <w:szCs w:val="28"/>
          <w:rtl/>
        </w:rPr>
        <w:t>أ</w:t>
      </w:r>
      <w:r>
        <w:rPr>
          <w:rFonts w:ascii="Simplified Arabic" w:hAnsi="Simplified Arabic" w:cs="Simplified Arabic"/>
          <w:sz w:val="28"/>
          <w:szCs w:val="28"/>
          <w:rtl/>
        </w:rPr>
        <w:t>مينات المختلف</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مثل </w:t>
      </w:r>
      <w:r>
        <w:rPr>
          <w:rFonts w:ascii="Simplified Arabic" w:hAnsi="Simplified Arabic" w:cs="Simplified Arabic" w:hint="cs"/>
          <w:sz w:val="28"/>
          <w:szCs w:val="28"/>
          <w:rtl/>
        </w:rPr>
        <w:t xml:space="preserve">(البطالة، </w:t>
      </w:r>
      <w:r>
        <w:rPr>
          <w:rFonts w:ascii="Simplified Arabic" w:hAnsi="Simplified Arabic" w:cs="Simplified Arabic"/>
          <w:sz w:val="28"/>
          <w:szCs w:val="28"/>
          <w:rtl/>
        </w:rPr>
        <w:t>الرعاي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الصحي</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w:t>
      </w:r>
    </w:p>
    <w:p w:rsidR="00561B56" w:rsidRPr="00D74F1B" w:rsidRDefault="00261B8B" w:rsidP="000E17D9">
      <w:pPr>
        <w:pStyle w:val="Paragraphedeliste"/>
        <w:numPr>
          <w:ilvl w:val="0"/>
          <w:numId w:val="62"/>
        </w:numPr>
        <w:bidi/>
        <w:spacing w:after="160" w:line="259" w:lineRule="auto"/>
        <w:jc w:val="both"/>
        <w:rPr>
          <w:rFonts w:ascii="Simplified Arabic" w:hAnsi="Simplified Arabic" w:cs="Simplified Arabic"/>
          <w:sz w:val="28"/>
          <w:szCs w:val="28"/>
          <w:rtl/>
        </w:rPr>
      </w:pPr>
      <w:r>
        <w:rPr>
          <w:rFonts w:ascii="Simplified Arabic" w:hAnsi="Simplified Arabic" w:cs="Simplified Arabic"/>
          <w:b/>
          <w:bCs/>
          <w:sz w:val="28"/>
          <w:szCs w:val="28"/>
          <w:rtl/>
        </w:rPr>
        <w:t>ا</w:t>
      </w:r>
      <w:r>
        <w:rPr>
          <w:rFonts w:ascii="Simplified Arabic" w:hAnsi="Simplified Arabic" w:cs="Simplified Arabic" w:hint="cs"/>
          <w:b/>
          <w:bCs/>
          <w:sz w:val="28"/>
          <w:szCs w:val="28"/>
          <w:rtl/>
        </w:rPr>
        <w:t>لأ</w:t>
      </w:r>
      <w:r w:rsidR="00561B56" w:rsidRPr="00D74F1B">
        <w:rPr>
          <w:rFonts w:ascii="Simplified Arabic" w:hAnsi="Simplified Arabic" w:cs="Simplified Arabic"/>
          <w:b/>
          <w:bCs/>
          <w:sz w:val="28"/>
          <w:szCs w:val="28"/>
          <w:rtl/>
        </w:rPr>
        <w:t xml:space="preserve">جر </w:t>
      </w:r>
      <w:r w:rsidR="001555EC" w:rsidRPr="00D74F1B">
        <w:rPr>
          <w:rFonts w:ascii="Simplified Arabic" w:hAnsi="Simplified Arabic" w:cs="Simplified Arabic" w:hint="cs"/>
          <w:b/>
          <w:bCs/>
          <w:sz w:val="28"/>
          <w:szCs w:val="28"/>
          <w:rtl/>
        </w:rPr>
        <w:t>النقدي:</w:t>
      </w:r>
      <w:r w:rsidR="001555EC" w:rsidRPr="00D74F1B">
        <w:rPr>
          <w:rFonts w:ascii="Simplified Arabic" w:hAnsi="Simplified Arabic" w:cs="Simplified Arabic" w:hint="cs"/>
          <w:sz w:val="28"/>
          <w:szCs w:val="28"/>
          <w:rtl/>
        </w:rPr>
        <w:t xml:space="preserve"> والمقاب</w:t>
      </w:r>
      <w:r w:rsidR="001555EC" w:rsidRPr="00D74F1B">
        <w:rPr>
          <w:rFonts w:ascii="Simplified Arabic" w:hAnsi="Simplified Arabic" w:cs="Simplified Arabic" w:hint="eastAsia"/>
          <w:sz w:val="28"/>
          <w:szCs w:val="28"/>
          <w:rtl/>
        </w:rPr>
        <w:t>ل</w:t>
      </w:r>
      <w:r>
        <w:rPr>
          <w:rFonts w:ascii="Simplified Arabic" w:hAnsi="Simplified Arabic" w:cs="Simplified Arabic"/>
          <w:sz w:val="28"/>
          <w:szCs w:val="28"/>
          <w:rtl/>
        </w:rPr>
        <w:t xml:space="preserve"> النقدي بقيم</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الوظيف</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والعمل المكلف به الفرد.</w:t>
      </w:r>
    </w:p>
    <w:p w:rsidR="00561B56" w:rsidRPr="00D74F1B" w:rsidRDefault="00261B8B" w:rsidP="000E17D9">
      <w:pPr>
        <w:pStyle w:val="Paragraphedeliste"/>
        <w:numPr>
          <w:ilvl w:val="0"/>
          <w:numId w:val="62"/>
        </w:numPr>
        <w:bidi/>
        <w:spacing w:after="160" w:line="259" w:lineRule="auto"/>
        <w:jc w:val="both"/>
        <w:rPr>
          <w:rFonts w:ascii="Simplified Arabic" w:hAnsi="Simplified Arabic" w:cs="Simplified Arabic"/>
          <w:sz w:val="28"/>
          <w:szCs w:val="28"/>
          <w:rtl/>
        </w:rPr>
      </w:pPr>
      <w:r>
        <w:rPr>
          <w:rFonts w:ascii="Simplified Arabic" w:hAnsi="Simplified Arabic" w:cs="Simplified Arabic"/>
          <w:b/>
          <w:bCs/>
          <w:sz w:val="28"/>
          <w:szCs w:val="28"/>
          <w:rtl/>
        </w:rPr>
        <w:t>ا</w:t>
      </w:r>
      <w:r>
        <w:rPr>
          <w:rFonts w:ascii="Simplified Arabic" w:hAnsi="Simplified Arabic" w:cs="Simplified Arabic" w:hint="cs"/>
          <w:b/>
          <w:bCs/>
          <w:sz w:val="28"/>
          <w:szCs w:val="28"/>
          <w:rtl/>
        </w:rPr>
        <w:t>لأ</w:t>
      </w:r>
      <w:r w:rsidR="00561B56" w:rsidRPr="00D74F1B">
        <w:rPr>
          <w:rFonts w:ascii="Simplified Arabic" w:hAnsi="Simplified Arabic" w:cs="Simplified Arabic"/>
          <w:b/>
          <w:bCs/>
          <w:sz w:val="28"/>
          <w:szCs w:val="28"/>
          <w:rtl/>
        </w:rPr>
        <w:t xml:space="preserve">جر العيني: </w:t>
      </w:r>
      <w:r w:rsidR="00561B56" w:rsidRPr="00D74F1B">
        <w:rPr>
          <w:rFonts w:ascii="Simplified Arabic" w:hAnsi="Simplified Arabic" w:cs="Simplified Arabic"/>
          <w:sz w:val="28"/>
          <w:szCs w:val="28"/>
          <w:rtl/>
        </w:rPr>
        <w:t>هو مقابل غير مادي</w:t>
      </w:r>
      <w:r>
        <w:rPr>
          <w:rFonts w:ascii="Simplified Arabic" w:hAnsi="Simplified Arabic" w:cs="Simplified Arabic"/>
          <w:sz w:val="28"/>
          <w:szCs w:val="28"/>
          <w:rtl/>
        </w:rPr>
        <w:t xml:space="preserve"> يظهر في شكل خدمات تقدمها الشرك</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للفرد ومن </w:t>
      </w:r>
      <w:r>
        <w:rPr>
          <w:rFonts w:ascii="Simplified Arabic" w:hAnsi="Simplified Arabic" w:cs="Simplified Arabic" w:hint="cs"/>
          <w:sz w:val="28"/>
          <w:szCs w:val="28"/>
          <w:rtl/>
        </w:rPr>
        <w:t>أ</w:t>
      </w:r>
      <w:r>
        <w:rPr>
          <w:rFonts w:ascii="Simplified Arabic" w:hAnsi="Simplified Arabic" w:cs="Simplified Arabic"/>
          <w:sz w:val="28"/>
          <w:szCs w:val="28"/>
          <w:rtl/>
        </w:rPr>
        <w:t>مثلتها الرعاي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الطبي</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والعلاج والمواصلات</w:t>
      </w:r>
      <w:r>
        <w:rPr>
          <w:rFonts w:ascii="Simplified Arabic" w:hAnsi="Simplified Arabic" w:cs="Simplified Arabic" w:hint="cs"/>
          <w:sz w:val="28"/>
          <w:szCs w:val="28"/>
          <w:rtl/>
        </w:rPr>
        <w:t>،</w:t>
      </w:r>
      <w:r w:rsidR="00561B56" w:rsidRPr="00D74F1B">
        <w:rPr>
          <w:rFonts w:ascii="Simplified Arabic" w:hAnsi="Simplified Arabic" w:cs="Simplified Arabic"/>
          <w:sz w:val="28"/>
          <w:szCs w:val="28"/>
          <w:rtl/>
        </w:rPr>
        <w:t xml:space="preserve"> والسكن</w:t>
      </w:r>
      <w:r>
        <w:rPr>
          <w:rFonts w:ascii="Simplified Arabic" w:hAnsi="Simplified Arabic" w:cs="Simplified Arabic" w:hint="cs"/>
          <w:sz w:val="28"/>
          <w:szCs w:val="28"/>
          <w:rtl/>
        </w:rPr>
        <w:t>،</w:t>
      </w:r>
      <w:r w:rsidR="00561B56" w:rsidRPr="00D74F1B">
        <w:rPr>
          <w:rFonts w:ascii="Simplified Arabic" w:hAnsi="Simplified Arabic" w:cs="Simplified Arabic"/>
          <w:sz w:val="28"/>
          <w:szCs w:val="28"/>
          <w:rtl/>
        </w:rPr>
        <w:t xml:space="preserve"> والملابس</w:t>
      </w:r>
      <w:r>
        <w:rPr>
          <w:rFonts w:ascii="Simplified Arabic" w:hAnsi="Simplified Arabic" w:cs="Simplified Arabic" w:hint="cs"/>
          <w:sz w:val="28"/>
          <w:szCs w:val="28"/>
          <w:rtl/>
        </w:rPr>
        <w:t>،</w:t>
      </w:r>
      <w:r w:rsidR="00561B56" w:rsidRPr="00D74F1B">
        <w:rPr>
          <w:rFonts w:ascii="Simplified Arabic" w:hAnsi="Simplified Arabic" w:cs="Simplified Arabic"/>
          <w:sz w:val="28"/>
          <w:szCs w:val="28"/>
          <w:rtl/>
        </w:rPr>
        <w:t xml:space="preserve"> والواجبات الطعام اثناء العمل، وهي بالرغم من انها تاخذ</w:t>
      </w:r>
      <w:r>
        <w:rPr>
          <w:rFonts w:ascii="Simplified Arabic" w:hAnsi="Simplified Arabic" w:cs="Simplified Arabic"/>
          <w:sz w:val="28"/>
          <w:szCs w:val="28"/>
          <w:rtl/>
        </w:rPr>
        <w:t xml:space="preserve"> الشكل الغير المادي في تقديمها </w:t>
      </w:r>
      <w:r>
        <w:rPr>
          <w:rFonts w:ascii="Simplified Arabic" w:hAnsi="Simplified Arabic" w:cs="Simplified Arabic" w:hint="cs"/>
          <w:sz w:val="28"/>
          <w:szCs w:val="28"/>
          <w:rtl/>
        </w:rPr>
        <w:t>إ</w:t>
      </w:r>
      <w:r w:rsidR="00561B56" w:rsidRPr="00D74F1B">
        <w:rPr>
          <w:rFonts w:ascii="Simplified Arabic" w:hAnsi="Simplified Arabic" w:cs="Simplified Arabic"/>
          <w:sz w:val="28"/>
          <w:szCs w:val="28"/>
          <w:rtl/>
        </w:rPr>
        <w:t>لا ان</w:t>
      </w:r>
      <w:r>
        <w:rPr>
          <w:rFonts w:ascii="Simplified Arabic" w:hAnsi="Simplified Arabic" w:cs="Simplified Arabic"/>
          <w:sz w:val="28"/>
          <w:szCs w:val="28"/>
          <w:rtl/>
        </w:rPr>
        <w:t xml:space="preserve"> تكلفتها يمكن حسابها ضمن ميزاني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w:t>
      </w:r>
      <w:r>
        <w:rPr>
          <w:rFonts w:ascii="Simplified Arabic" w:hAnsi="Simplified Arabic" w:cs="Simplified Arabic" w:hint="cs"/>
          <w:sz w:val="28"/>
          <w:szCs w:val="28"/>
          <w:rtl/>
        </w:rPr>
        <w:t>لأ</w:t>
      </w:r>
      <w:r w:rsidR="00561B56" w:rsidRPr="00D74F1B">
        <w:rPr>
          <w:rFonts w:ascii="Simplified Arabic" w:hAnsi="Simplified Arabic" w:cs="Simplified Arabic"/>
          <w:sz w:val="28"/>
          <w:szCs w:val="28"/>
          <w:rtl/>
        </w:rPr>
        <w:t>جور.</w:t>
      </w:r>
    </w:p>
    <w:p w:rsidR="00561B56" w:rsidRPr="00D74F1B" w:rsidRDefault="00561B56" w:rsidP="00DD7889">
      <w:pPr>
        <w:ind w:left="360" w:firstLine="142"/>
        <w:jc w:val="both"/>
        <w:rPr>
          <w:rFonts w:ascii="Simplified Arabic" w:hAnsi="Simplified Arabic" w:cs="Simplified Arabic"/>
          <w:sz w:val="28"/>
          <w:szCs w:val="28"/>
        </w:rPr>
      </w:pPr>
      <w:r w:rsidRPr="00D74F1B">
        <w:rPr>
          <w:rFonts w:ascii="Simplified Arabic" w:hAnsi="Simplified Arabic" w:cs="Simplified Arabic"/>
          <w:sz w:val="28"/>
          <w:szCs w:val="28"/>
          <w:rtl/>
        </w:rPr>
        <w:t>وتعتبر الاجور ذات اهميه بالغه سواء على المستوى الفرد او على مستوى الشركه وتتمثل فيما يلي:</w:t>
      </w:r>
    </w:p>
    <w:p w:rsidR="00561B56" w:rsidRPr="00D74F1B" w:rsidRDefault="00561B56" w:rsidP="00D10220">
      <w:pPr>
        <w:ind w:left="360"/>
        <w:jc w:val="both"/>
        <w:rPr>
          <w:rFonts w:ascii="Simplified Arabic" w:hAnsi="Simplified Arabic" w:cs="Simplified Arabic"/>
          <w:sz w:val="28"/>
          <w:szCs w:val="28"/>
        </w:rPr>
      </w:pPr>
      <w:r w:rsidRPr="00D74F1B">
        <w:rPr>
          <w:rFonts w:ascii="Simplified Arabic" w:hAnsi="Simplified Arabic" w:cs="Simplified Arabic"/>
          <w:b/>
          <w:bCs/>
          <w:sz w:val="28"/>
          <w:szCs w:val="28"/>
          <w:rtl/>
        </w:rPr>
        <w:t>الاجور على مستوى الفرد</w:t>
      </w:r>
      <w:r w:rsidRPr="00D74F1B">
        <w:rPr>
          <w:rFonts w:ascii="Simplified Arabic" w:hAnsi="Simplified Arabic" w:cs="Simplified Arabic"/>
          <w:sz w:val="28"/>
          <w:szCs w:val="28"/>
          <w:rtl/>
        </w:rPr>
        <w:t>تعتبر الوسيله لاشباع الاحتياجات المختلفه</w:t>
      </w:r>
      <w:r w:rsidR="00B7483F">
        <w:rPr>
          <w:rFonts w:ascii="Simplified Arabic" w:hAnsi="Simplified Arabic" w:cs="Simplified Arabic"/>
          <w:sz w:val="28"/>
          <w:szCs w:val="28"/>
          <w:rtl/>
        </w:rPr>
        <w:t xml:space="preserve"> للفرد سواء كانت احتياجات اساسي</w:t>
      </w:r>
      <w:r w:rsidR="00B7483F">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لمعيشته وبقائه او لشعوره بال</w:t>
      </w:r>
      <w:r w:rsidR="000A1E8C">
        <w:rPr>
          <w:rFonts w:ascii="Simplified Arabic" w:hAnsi="Simplified Arabic" w:cs="Simplified Arabic" w:hint="cs"/>
          <w:sz w:val="28"/>
          <w:szCs w:val="28"/>
          <w:rtl/>
        </w:rPr>
        <w:t>أ</w:t>
      </w:r>
      <w:r w:rsidRPr="00D74F1B">
        <w:rPr>
          <w:rFonts w:ascii="Simplified Arabic" w:hAnsi="Simplified Arabic" w:cs="Simplified Arabic"/>
          <w:sz w:val="28"/>
          <w:szCs w:val="28"/>
          <w:rtl/>
        </w:rPr>
        <w:t xml:space="preserve">مان </w:t>
      </w:r>
      <w:r w:rsidR="000A1E8C">
        <w:rPr>
          <w:rFonts w:ascii="Simplified Arabic" w:hAnsi="Simplified Arabic" w:cs="Simplified Arabic" w:hint="cs"/>
          <w:sz w:val="28"/>
          <w:szCs w:val="28"/>
          <w:rtl/>
        </w:rPr>
        <w:t>أ</w:t>
      </w:r>
      <w:r w:rsidRPr="00D74F1B">
        <w:rPr>
          <w:rFonts w:ascii="Simplified Arabic" w:hAnsi="Simplified Arabic" w:cs="Simplified Arabic"/>
          <w:sz w:val="28"/>
          <w:szCs w:val="28"/>
          <w:rtl/>
        </w:rPr>
        <w:t>و الاندماج في العلاقات الاجتماع</w:t>
      </w:r>
      <w:r w:rsidR="00DD7889">
        <w:rPr>
          <w:rFonts w:ascii="Simplified Arabic" w:hAnsi="Simplified Arabic" w:cs="Simplified Arabic"/>
          <w:sz w:val="28"/>
          <w:szCs w:val="28"/>
          <w:rtl/>
        </w:rPr>
        <w:t>يه او باعتبارها الوسيله المناسب</w:t>
      </w:r>
      <w:r w:rsidR="00DD7889">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للشعور بالتقدير من قبل الشركه التي يعمل بها او كوسيله يقيس بها تقديره واحترامه لذاته.</w:t>
      </w:r>
    </w:p>
    <w:p w:rsidR="00561B56" w:rsidRPr="00D74F1B" w:rsidRDefault="00561B56" w:rsidP="00D10220">
      <w:pPr>
        <w:ind w:left="360"/>
        <w:jc w:val="both"/>
        <w:rPr>
          <w:rFonts w:ascii="Simplified Arabic" w:hAnsi="Simplified Arabic" w:cs="Simplified Arabic"/>
          <w:sz w:val="28"/>
          <w:szCs w:val="28"/>
        </w:rPr>
      </w:pPr>
      <w:r w:rsidRPr="00D74F1B">
        <w:rPr>
          <w:rFonts w:ascii="Simplified Arabic" w:hAnsi="Simplified Arabic" w:cs="Simplified Arabic"/>
          <w:b/>
          <w:bCs/>
          <w:sz w:val="28"/>
          <w:szCs w:val="28"/>
          <w:rtl/>
        </w:rPr>
        <w:t>اما على مستوى المؤسسة</w:t>
      </w:r>
      <w:r w:rsidR="00B7483F">
        <w:rPr>
          <w:rFonts w:ascii="Simplified Arabic" w:hAnsi="Simplified Arabic" w:cs="Simplified Arabic" w:hint="cs"/>
          <w:b/>
          <w:bCs/>
          <w:sz w:val="28"/>
          <w:szCs w:val="28"/>
          <w:rtl/>
        </w:rPr>
        <w:t xml:space="preserve"> </w:t>
      </w:r>
      <w:r w:rsidR="00CB2ADC">
        <w:rPr>
          <w:rFonts w:ascii="Simplified Arabic" w:hAnsi="Simplified Arabic" w:cs="Simplified Arabic"/>
          <w:sz w:val="28"/>
          <w:szCs w:val="28"/>
          <w:rtl/>
        </w:rPr>
        <w:t>ف</w:t>
      </w:r>
      <w:r w:rsidR="00CB2ADC">
        <w:rPr>
          <w:rFonts w:ascii="Simplified Arabic" w:hAnsi="Simplified Arabic" w:cs="Simplified Arabic" w:hint="cs"/>
          <w:sz w:val="28"/>
          <w:szCs w:val="28"/>
          <w:rtl/>
        </w:rPr>
        <w:t>إ</w:t>
      </w:r>
      <w:r w:rsidR="00CB2ADC">
        <w:rPr>
          <w:rFonts w:ascii="Simplified Arabic" w:hAnsi="Simplified Arabic" w:cs="Simplified Arabic"/>
          <w:sz w:val="28"/>
          <w:szCs w:val="28"/>
          <w:rtl/>
        </w:rPr>
        <w:t>ن ال</w:t>
      </w:r>
      <w:r w:rsidR="00CB2ADC">
        <w:rPr>
          <w:rFonts w:ascii="Simplified Arabic" w:hAnsi="Simplified Arabic" w:cs="Simplified Arabic" w:hint="cs"/>
          <w:sz w:val="28"/>
          <w:szCs w:val="28"/>
          <w:rtl/>
        </w:rPr>
        <w:t>أ</w:t>
      </w:r>
      <w:r w:rsidR="00CB2ADC">
        <w:rPr>
          <w:rFonts w:ascii="Simplified Arabic" w:hAnsi="Simplified Arabic" w:cs="Simplified Arabic"/>
          <w:sz w:val="28"/>
          <w:szCs w:val="28"/>
          <w:rtl/>
        </w:rPr>
        <w:t xml:space="preserve">جر ذو </w:t>
      </w:r>
      <w:r w:rsidR="00CB2ADC">
        <w:rPr>
          <w:rFonts w:ascii="Simplified Arabic" w:hAnsi="Simplified Arabic" w:cs="Simplified Arabic" w:hint="cs"/>
          <w:sz w:val="28"/>
          <w:szCs w:val="28"/>
          <w:rtl/>
        </w:rPr>
        <w:t>أ</w:t>
      </w:r>
      <w:r w:rsidRPr="00D74F1B">
        <w:rPr>
          <w:rFonts w:ascii="Simplified Arabic" w:hAnsi="Simplified Arabic" w:cs="Simplified Arabic"/>
          <w:sz w:val="28"/>
          <w:szCs w:val="28"/>
          <w:rtl/>
        </w:rPr>
        <w:t>هم</w:t>
      </w:r>
      <w:r w:rsidR="00CB2ADC">
        <w:rPr>
          <w:rFonts w:ascii="Simplified Arabic" w:hAnsi="Simplified Arabic" w:cs="Simplified Arabic"/>
          <w:sz w:val="28"/>
          <w:szCs w:val="28"/>
          <w:rtl/>
        </w:rPr>
        <w:t>ي</w:t>
      </w:r>
      <w:r w:rsidR="00CB2ADC">
        <w:rPr>
          <w:rFonts w:ascii="Simplified Arabic" w:hAnsi="Simplified Arabic" w:cs="Simplified Arabic" w:hint="cs"/>
          <w:sz w:val="28"/>
          <w:szCs w:val="28"/>
          <w:rtl/>
        </w:rPr>
        <w:t>ة</w:t>
      </w:r>
      <w:r w:rsidR="00CB2ADC">
        <w:rPr>
          <w:rFonts w:ascii="Simplified Arabic" w:hAnsi="Simplified Arabic" w:cs="Simplified Arabic"/>
          <w:sz w:val="28"/>
          <w:szCs w:val="28"/>
          <w:rtl/>
        </w:rPr>
        <w:t xml:space="preserve"> بالغ</w:t>
      </w:r>
      <w:r w:rsidR="00CB2ADC">
        <w:rPr>
          <w:rFonts w:ascii="Simplified Arabic" w:hAnsi="Simplified Arabic" w:cs="Simplified Arabic" w:hint="cs"/>
          <w:sz w:val="28"/>
          <w:szCs w:val="28"/>
          <w:rtl/>
        </w:rPr>
        <w:t>ة</w:t>
      </w:r>
      <w:r w:rsidR="00CB2ADC">
        <w:rPr>
          <w:rFonts w:ascii="Simplified Arabic" w:hAnsi="Simplified Arabic" w:cs="Simplified Arabic"/>
          <w:sz w:val="28"/>
          <w:szCs w:val="28"/>
          <w:rtl/>
        </w:rPr>
        <w:t xml:space="preserve"> ل</w:t>
      </w:r>
      <w:r w:rsidR="00CB2ADC">
        <w:rPr>
          <w:rFonts w:ascii="Simplified Arabic" w:hAnsi="Simplified Arabic" w:cs="Simplified Arabic" w:hint="cs"/>
          <w:sz w:val="28"/>
          <w:szCs w:val="28"/>
          <w:rtl/>
        </w:rPr>
        <w:t>أ</w:t>
      </w:r>
      <w:r w:rsidRPr="00D74F1B">
        <w:rPr>
          <w:rFonts w:ascii="Simplified Arabic" w:hAnsi="Simplified Arabic" w:cs="Simplified Arabic"/>
          <w:sz w:val="28"/>
          <w:szCs w:val="28"/>
          <w:rtl/>
        </w:rPr>
        <w:t>نه يؤدي الوظائف التاليه:</w:t>
      </w:r>
    </w:p>
    <w:p w:rsidR="00561B56" w:rsidRPr="00D74F1B" w:rsidRDefault="00561B56" w:rsidP="000E17D9">
      <w:pPr>
        <w:pStyle w:val="Paragraphedeliste"/>
        <w:numPr>
          <w:ilvl w:val="0"/>
          <w:numId w:val="63"/>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ال</w:t>
      </w:r>
      <w:r w:rsidR="000A1E8C">
        <w:rPr>
          <w:rFonts w:ascii="Simplified Arabic" w:hAnsi="Simplified Arabic" w:cs="Simplified Arabic" w:hint="cs"/>
          <w:sz w:val="28"/>
          <w:szCs w:val="28"/>
          <w:rtl/>
        </w:rPr>
        <w:t>أ</w:t>
      </w:r>
      <w:r w:rsidR="00261B8B">
        <w:rPr>
          <w:rFonts w:ascii="Simplified Arabic" w:hAnsi="Simplified Arabic" w:cs="Simplified Arabic"/>
          <w:sz w:val="28"/>
          <w:szCs w:val="28"/>
          <w:rtl/>
        </w:rPr>
        <w:t>جر هو وسيل</w:t>
      </w:r>
      <w:r w:rsidR="00261B8B">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الم</w:t>
      </w:r>
      <w:r w:rsidR="00261B8B">
        <w:rPr>
          <w:rFonts w:ascii="Simplified Arabic" w:hAnsi="Simplified Arabic" w:cs="Simplified Arabic" w:hint="cs"/>
          <w:sz w:val="28"/>
          <w:szCs w:val="28"/>
          <w:rtl/>
        </w:rPr>
        <w:t>ؤسسة</w:t>
      </w:r>
      <w:r w:rsidR="00261B8B">
        <w:rPr>
          <w:rFonts w:ascii="Simplified Arabic" w:hAnsi="Simplified Arabic" w:cs="Simplified Arabic"/>
          <w:sz w:val="28"/>
          <w:szCs w:val="28"/>
          <w:rtl/>
        </w:rPr>
        <w:t xml:space="preserve"> لجذب الكفاءات المناسب</w:t>
      </w:r>
      <w:r w:rsidR="00261B8B">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للعمل </w:t>
      </w:r>
      <w:r w:rsidR="000A1E8C" w:rsidRPr="00D74F1B">
        <w:rPr>
          <w:rFonts w:ascii="Simplified Arabic" w:hAnsi="Simplified Arabic" w:cs="Simplified Arabic" w:hint="cs"/>
          <w:sz w:val="28"/>
          <w:szCs w:val="28"/>
          <w:rtl/>
        </w:rPr>
        <w:t>بها.</w:t>
      </w:r>
    </w:p>
    <w:p w:rsidR="00561B56" w:rsidRPr="000A1E8C" w:rsidRDefault="00561B56" w:rsidP="000E17D9">
      <w:pPr>
        <w:pStyle w:val="Paragraphedeliste"/>
        <w:numPr>
          <w:ilvl w:val="0"/>
          <w:numId w:val="63"/>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ال</w:t>
      </w:r>
      <w:r w:rsidR="000A1E8C">
        <w:rPr>
          <w:rFonts w:ascii="Simplified Arabic" w:hAnsi="Simplified Arabic" w:cs="Simplified Arabic" w:hint="cs"/>
          <w:sz w:val="28"/>
          <w:szCs w:val="28"/>
          <w:rtl/>
        </w:rPr>
        <w:t>أ</w:t>
      </w:r>
      <w:r w:rsidRPr="000A1E8C">
        <w:rPr>
          <w:rFonts w:ascii="Simplified Arabic" w:hAnsi="Simplified Arabic" w:cs="Simplified Arabic"/>
          <w:sz w:val="28"/>
          <w:szCs w:val="28"/>
          <w:rtl/>
        </w:rPr>
        <w:t>جر هو وسيل</w:t>
      </w:r>
      <w:r w:rsidR="000A1E8C">
        <w:rPr>
          <w:rFonts w:ascii="Simplified Arabic" w:hAnsi="Simplified Arabic" w:cs="Simplified Arabic" w:hint="cs"/>
          <w:sz w:val="28"/>
          <w:szCs w:val="28"/>
          <w:rtl/>
        </w:rPr>
        <w:t>ة</w:t>
      </w:r>
      <w:r w:rsidRPr="000A1E8C">
        <w:rPr>
          <w:rFonts w:ascii="Simplified Arabic" w:hAnsi="Simplified Arabic" w:cs="Simplified Arabic"/>
          <w:sz w:val="28"/>
          <w:szCs w:val="28"/>
          <w:rtl/>
        </w:rPr>
        <w:t xml:space="preserve"> الم</w:t>
      </w:r>
      <w:r w:rsidR="00261B8B">
        <w:rPr>
          <w:rFonts w:ascii="Simplified Arabic" w:hAnsi="Simplified Arabic" w:cs="Simplified Arabic" w:hint="cs"/>
          <w:sz w:val="28"/>
          <w:szCs w:val="28"/>
          <w:rtl/>
        </w:rPr>
        <w:t>ؤسسة</w:t>
      </w:r>
      <w:r w:rsidRPr="000A1E8C">
        <w:rPr>
          <w:rFonts w:ascii="Simplified Arabic" w:hAnsi="Simplified Arabic" w:cs="Simplified Arabic"/>
          <w:sz w:val="28"/>
          <w:szCs w:val="28"/>
          <w:rtl/>
        </w:rPr>
        <w:t xml:space="preserve"> ل</w:t>
      </w:r>
      <w:r w:rsidR="000A1E8C">
        <w:rPr>
          <w:rFonts w:ascii="Simplified Arabic" w:hAnsi="Simplified Arabic" w:cs="Simplified Arabic" w:hint="cs"/>
          <w:sz w:val="28"/>
          <w:szCs w:val="28"/>
          <w:rtl/>
        </w:rPr>
        <w:t>إ</w:t>
      </w:r>
      <w:r w:rsidRPr="000A1E8C">
        <w:rPr>
          <w:rFonts w:ascii="Simplified Arabic" w:hAnsi="Simplified Arabic" w:cs="Simplified Arabic"/>
          <w:sz w:val="28"/>
          <w:szCs w:val="28"/>
          <w:rtl/>
        </w:rPr>
        <w:t xml:space="preserve">بقاء على </w:t>
      </w:r>
      <w:r w:rsidR="000A1E8C" w:rsidRPr="000A1E8C">
        <w:rPr>
          <w:rFonts w:ascii="Simplified Arabic" w:hAnsi="Simplified Arabic" w:cs="Simplified Arabic" w:hint="cs"/>
          <w:sz w:val="28"/>
          <w:szCs w:val="28"/>
          <w:rtl/>
        </w:rPr>
        <w:t>أفضل</w:t>
      </w:r>
      <w:r w:rsidRPr="000A1E8C">
        <w:rPr>
          <w:rFonts w:ascii="Simplified Arabic" w:hAnsi="Simplified Arabic" w:cs="Simplified Arabic"/>
          <w:sz w:val="28"/>
          <w:szCs w:val="28"/>
          <w:rtl/>
        </w:rPr>
        <w:t xml:space="preserve"> الكفاءات العامل</w:t>
      </w:r>
      <w:r w:rsidR="000A1E8C">
        <w:rPr>
          <w:rFonts w:ascii="Simplified Arabic" w:hAnsi="Simplified Arabic" w:cs="Simplified Arabic" w:hint="cs"/>
          <w:sz w:val="28"/>
          <w:szCs w:val="28"/>
          <w:rtl/>
        </w:rPr>
        <w:t>ة</w:t>
      </w:r>
      <w:r w:rsidR="000A1E8C" w:rsidRPr="000A1E8C">
        <w:rPr>
          <w:rFonts w:ascii="Simplified Arabic" w:hAnsi="Simplified Arabic" w:cs="Simplified Arabic" w:hint="cs"/>
          <w:sz w:val="28"/>
          <w:szCs w:val="28"/>
          <w:rtl/>
        </w:rPr>
        <w:t>حاليا.</w:t>
      </w:r>
    </w:p>
    <w:p w:rsidR="00FE2247" w:rsidRDefault="00561B56" w:rsidP="000E17D9">
      <w:pPr>
        <w:pStyle w:val="Paragraphedeliste"/>
        <w:numPr>
          <w:ilvl w:val="0"/>
          <w:numId w:val="63"/>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ال</w:t>
      </w:r>
      <w:r w:rsidR="000A1E8C">
        <w:rPr>
          <w:rFonts w:ascii="Simplified Arabic" w:hAnsi="Simplified Arabic" w:cs="Simplified Arabic" w:hint="cs"/>
          <w:sz w:val="28"/>
          <w:szCs w:val="28"/>
          <w:rtl/>
        </w:rPr>
        <w:t>أ</w:t>
      </w:r>
      <w:r w:rsidRPr="00D74F1B">
        <w:rPr>
          <w:rFonts w:ascii="Simplified Arabic" w:hAnsi="Simplified Arabic" w:cs="Simplified Arabic"/>
          <w:sz w:val="28"/>
          <w:szCs w:val="28"/>
          <w:rtl/>
        </w:rPr>
        <w:t xml:space="preserve">جر هو </w:t>
      </w:r>
      <w:r w:rsidR="00CB2ADC">
        <w:rPr>
          <w:rFonts w:ascii="Simplified Arabic" w:hAnsi="Simplified Arabic" w:cs="Simplified Arabic"/>
          <w:sz w:val="28"/>
          <w:szCs w:val="28"/>
          <w:rtl/>
        </w:rPr>
        <w:t>المقابل العادل للعمل وهو الوسيل</w:t>
      </w:r>
      <w:r w:rsidR="00CB2ADC">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ل</w:t>
      </w:r>
      <w:r w:rsidR="000A1E8C">
        <w:rPr>
          <w:rFonts w:ascii="Simplified Arabic" w:hAnsi="Simplified Arabic" w:cs="Simplified Arabic" w:hint="cs"/>
          <w:sz w:val="28"/>
          <w:szCs w:val="28"/>
          <w:rtl/>
        </w:rPr>
        <w:t>إ</w:t>
      </w:r>
      <w:r w:rsidRPr="00D74F1B">
        <w:rPr>
          <w:rFonts w:ascii="Simplified Arabic" w:hAnsi="Simplified Arabic" w:cs="Simplified Arabic"/>
          <w:sz w:val="28"/>
          <w:szCs w:val="28"/>
          <w:rtl/>
        </w:rPr>
        <w:t>شاع</w:t>
      </w:r>
      <w:r w:rsidR="000A1E8C">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العدال</w:t>
      </w:r>
      <w:r w:rsidR="000A1E8C">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بين العاملين.</w:t>
      </w:r>
    </w:p>
    <w:p w:rsidR="00FE2247" w:rsidRPr="00AE1993" w:rsidRDefault="00561B56" w:rsidP="000E17D9">
      <w:pPr>
        <w:pStyle w:val="Paragraphedeliste"/>
        <w:numPr>
          <w:ilvl w:val="0"/>
          <w:numId w:val="144"/>
        </w:numPr>
        <w:bidi/>
        <w:jc w:val="both"/>
        <w:rPr>
          <w:rFonts w:ascii="Simplified Arabic" w:hAnsi="Simplified Arabic" w:cs="Simplified Arabic"/>
          <w:b/>
          <w:bCs/>
          <w:sz w:val="28"/>
          <w:szCs w:val="28"/>
          <w:rtl/>
        </w:rPr>
      </w:pPr>
      <w:r w:rsidRPr="00AE1993">
        <w:rPr>
          <w:rFonts w:ascii="Simplified Arabic" w:hAnsi="Simplified Arabic" w:cs="Simplified Arabic"/>
          <w:b/>
          <w:bCs/>
          <w:sz w:val="28"/>
          <w:szCs w:val="28"/>
          <w:rtl/>
        </w:rPr>
        <w:lastRenderedPageBreak/>
        <w:t>تحديد الاجور:</w:t>
      </w:r>
      <w:r w:rsidRPr="00D74F1B">
        <w:rPr>
          <w:rStyle w:val="Appelnotedebasdep"/>
          <w:rFonts w:ascii="Simplified Arabic" w:hAnsi="Simplified Arabic" w:cs="Simplified Arabic"/>
          <w:b/>
          <w:bCs/>
          <w:sz w:val="28"/>
          <w:szCs w:val="28"/>
          <w:rtl/>
        </w:rPr>
        <w:footnoteReference w:id="55"/>
      </w:r>
    </w:p>
    <w:p w:rsidR="00561B56" w:rsidRPr="00D74F1B" w:rsidRDefault="00CB2ADC" w:rsidP="00B7483F">
      <w:pPr>
        <w:ind w:left="360" w:firstLine="348"/>
        <w:jc w:val="both"/>
        <w:rPr>
          <w:rFonts w:ascii="Simplified Arabic" w:hAnsi="Simplified Arabic" w:cs="Simplified Arabic"/>
          <w:sz w:val="28"/>
          <w:szCs w:val="28"/>
          <w:rtl/>
        </w:rPr>
      </w:pPr>
      <w:r>
        <w:rPr>
          <w:rFonts w:ascii="Simplified Arabic" w:hAnsi="Simplified Arabic" w:cs="Simplified Arabic"/>
          <w:sz w:val="28"/>
          <w:szCs w:val="28"/>
          <w:rtl/>
        </w:rPr>
        <w:t xml:space="preserve">تعد </w:t>
      </w:r>
      <w:r>
        <w:rPr>
          <w:rFonts w:ascii="Simplified Arabic" w:hAnsi="Simplified Arabic" w:cs="Simplified Arabic" w:hint="cs"/>
          <w:sz w:val="28"/>
          <w:szCs w:val="28"/>
          <w:rtl/>
        </w:rPr>
        <w:t>أ</w:t>
      </w:r>
      <w:r>
        <w:rPr>
          <w:rFonts w:ascii="Simplified Arabic" w:hAnsi="Simplified Arabic" w:cs="Simplified Arabic"/>
          <w:sz w:val="28"/>
          <w:szCs w:val="28"/>
          <w:rtl/>
        </w:rPr>
        <w:t>نظم</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w:t>
      </w:r>
      <w:r>
        <w:rPr>
          <w:rFonts w:ascii="Simplified Arabic" w:hAnsi="Simplified Arabic" w:cs="Simplified Arabic" w:hint="cs"/>
          <w:sz w:val="28"/>
          <w:szCs w:val="28"/>
          <w:rtl/>
        </w:rPr>
        <w:t>لأ</w:t>
      </w:r>
      <w:r w:rsidR="00561B56" w:rsidRPr="00D74F1B">
        <w:rPr>
          <w:rFonts w:ascii="Simplified Arabic" w:hAnsi="Simplified Arabic" w:cs="Simplified Arabic"/>
          <w:sz w:val="28"/>
          <w:szCs w:val="28"/>
          <w:rtl/>
        </w:rPr>
        <w:t>جو</w:t>
      </w:r>
      <w:r>
        <w:rPr>
          <w:rFonts w:ascii="Simplified Arabic" w:hAnsi="Simplified Arabic" w:cs="Simplified Arabic"/>
          <w:sz w:val="28"/>
          <w:szCs w:val="28"/>
          <w:rtl/>
        </w:rPr>
        <w:t>ر والرواتب من بين ا</w:t>
      </w:r>
      <w:r>
        <w:rPr>
          <w:rFonts w:ascii="Simplified Arabic" w:hAnsi="Simplified Arabic" w:cs="Simplified Arabic" w:hint="cs"/>
          <w:sz w:val="28"/>
          <w:szCs w:val="28"/>
          <w:rtl/>
        </w:rPr>
        <w:t>لأ</w:t>
      </w:r>
      <w:r>
        <w:rPr>
          <w:rFonts w:ascii="Simplified Arabic" w:hAnsi="Simplified Arabic" w:cs="Simplified Arabic"/>
          <w:sz w:val="28"/>
          <w:szCs w:val="28"/>
          <w:rtl/>
        </w:rPr>
        <w:t>نظم</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التي لاقت اهتماما كبيرا من قبل الم</w:t>
      </w:r>
      <w:r>
        <w:rPr>
          <w:rFonts w:ascii="Simplified Arabic" w:hAnsi="Simplified Arabic" w:cs="Simplified Arabic" w:hint="cs"/>
          <w:sz w:val="28"/>
          <w:szCs w:val="28"/>
          <w:rtl/>
        </w:rPr>
        <w:t>ؤسس</w:t>
      </w:r>
      <w:r>
        <w:rPr>
          <w:rFonts w:ascii="Simplified Arabic" w:hAnsi="Simplified Arabic" w:cs="Simplified Arabic"/>
          <w:sz w:val="28"/>
          <w:szCs w:val="28"/>
          <w:rtl/>
        </w:rPr>
        <w:t>ات نظرا ل</w:t>
      </w:r>
      <w:r>
        <w:rPr>
          <w:rFonts w:ascii="Simplified Arabic" w:hAnsi="Simplified Arabic" w:cs="Simplified Arabic" w:hint="cs"/>
          <w:sz w:val="28"/>
          <w:szCs w:val="28"/>
          <w:rtl/>
        </w:rPr>
        <w:t>أ</w:t>
      </w:r>
      <w:r>
        <w:rPr>
          <w:rFonts w:ascii="Simplified Arabic" w:hAnsi="Simplified Arabic" w:cs="Simplified Arabic"/>
          <w:sz w:val="28"/>
          <w:szCs w:val="28"/>
          <w:rtl/>
        </w:rPr>
        <w:t>ن تكاليف ال</w:t>
      </w:r>
      <w:r>
        <w:rPr>
          <w:rFonts w:ascii="Simplified Arabic" w:hAnsi="Simplified Arabic" w:cs="Simplified Arabic" w:hint="cs"/>
          <w:sz w:val="28"/>
          <w:szCs w:val="28"/>
          <w:rtl/>
        </w:rPr>
        <w:t>أ</w:t>
      </w:r>
      <w:r>
        <w:rPr>
          <w:rFonts w:ascii="Simplified Arabic" w:hAnsi="Simplified Arabic" w:cs="Simplified Arabic"/>
          <w:sz w:val="28"/>
          <w:szCs w:val="28"/>
          <w:rtl/>
        </w:rPr>
        <w:t>جور تشكل نسب</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كبير</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من </w:t>
      </w:r>
      <w:r>
        <w:rPr>
          <w:rFonts w:ascii="Simplified Arabic" w:hAnsi="Simplified Arabic" w:cs="Simplified Arabic" w:hint="cs"/>
          <w:sz w:val="28"/>
          <w:szCs w:val="28"/>
          <w:rtl/>
        </w:rPr>
        <w:t>إ</w:t>
      </w:r>
      <w:r w:rsidR="00561B56" w:rsidRPr="00D74F1B">
        <w:rPr>
          <w:rFonts w:ascii="Simplified Arabic" w:hAnsi="Simplified Arabic" w:cs="Simplified Arabic"/>
          <w:sz w:val="28"/>
          <w:szCs w:val="28"/>
          <w:rtl/>
        </w:rPr>
        <w:t>جمال التكاليف التي تتحملها المن</w:t>
      </w:r>
      <w:r>
        <w:rPr>
          <w:rFonts w:ascii="Simplified Arabic" w:hAnsi="Simplified Arabic" w:cs="Simplified Arabic" w:hint="cs"/>
          <w:sz w:val="28"/>
          <w:szCs w:val="28"/>
          <w:rtl/>
        </w:rPr>
        <w:t>ؤسس</w:t>
      </w:r>
      <w:r>
        <w:rPr>
          <w:rFonts w:ascii="Simplified Arabic" w:hAnsi="Simplified Arabic" w:cs="Simplified Arabic"/>
          <w:sz w:val="28"/>
          <w:szCs w:val="28"/>
          <w:rtl/>
        </w:rPr>
        <w:t>ات اضاف</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الى اهميتها في الحفاظ على العاملين الكافوئين واستقرارهم في الم</w:t>
      </w:r>
      <w:r>
        <w:rPr>
          <w:rFonts w:ascii="Simplified Arabic" w:hAnsi="Simplified Arabic" w:cs="Simplified Arabic" w:hint="cs"/>
          <w:sz w:val="28"/>
          <w:szCs w:val="28"/>
          <w:rtl/>
        </w:rPr>
        <w:t>ؤسسة</w:t>
      </w:r>
      <w:r w:rsidR="00561B56" w:rsidRPr="00D74F1B">
        <w:rPr>
          <w:rFonts w:ascii="Simplified Arabic" w:hAnsi="Simplified Arabic" w:cs="Simplified Arabic"/>
          <w:sz w:val="28"/>
          <w:szCs w:val="28"/>
          <w:rtl/>
        </w:rPr>
        <w:t>.</w:t>
      </w:r>
    </w:p>
    <w:p w:rsidR="00561B56" w:rsidRPr="00D74F1B" w:rsidRDefault="00561B56" w:rsidP="00B7483F">
      <w:pPr>
        <w:ind w:left="360" w:firstLine="348"/>
        <w:jc w:val="both"/>
        <w:rPr>
          <w:rFonts w:ascii="Simplified Arabic" w:hAnsi="Simplified Arabic" w:cs="Simplified Arabic"/>
          <w:sz w:val="28"/>
          <w:szCs w:val="28"/>
          <w:rtl/>
        </w:rPr>
      </w:pPr>
      <w:r w:rsidRPr="00D74F1B">
        <w:rPr>
          <w:rFonts w:ascii="Simplified Arabic" w:hAnsi="Simplified Arabic" w:cs="Simplified Arabic"/>
          <w:sz w:val="28"/>
          <w:szCs w:val="28"/>
          <w:rtl/>
        </w:rPr>
        <w:t>وتعد ال</w:t>
      </w:r>
      <w:r w:rsidR="00941BDE">
        <w:rPr>
          <w:rFonts w:ascii="Simplified Arabic" w:hAnsi="Simplified Arabic" w:cs="Simplified Arabic" w:hint="cs"/>
          <w:sz w:val="28"/>
          <w:szCs w:val="28"/>
          <w:rtl/>
        </w:rPr>
        <w:t>أ</w:t>
      </w:r>
      <w:r w:rsidRPr="00D74F1B">
        <w:rPr>
          <w:rFonts w:ascii="Simplified Arabic" w:hAnsi="Simplified Arabic" w:cs="Simplified Arabic"/>
          <w:sz w:val="28"/>
          <w:szCs w:val="28"/>
          <w:rtl/>
        </w:rPr>
        <w:t xml:space="preserve">جور والرواتب </w:t>
      </w:r>
      <w:r w:rsidR="00CB2ADC">
        <w:rPr>
          <w:rFonts w:ascii="Simplified Arabic" w:hAnsi="Simplified Arabic" w:cs="Simplified Arabic"/>
          <w:sz w:val="28"/>
          <w:szCs w:val="28"/>
          <w:rtl/>
        </w:rPr>
        <w:t>جزءا من نظام التعويضات الاجمالي</w:t>
      </w:r>
      <w:r w:rsidR="00CB2ADC">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التي يتسلمه</w:t>
      </w:r>
      <w:r w:rsidR="00CB2ADC">
        <w:rPr>
          <w:rFonts w:ascii="Simplified Arabic" w:hAnsi="Simplified Arabic" w:cs="Simplified Arabic"/>
          <w:sz w:val="28"/>
          <w:szCs w:val="28"/>
          <w:rtl/>
        </w:rPr>
        <w:t>ا العاملون في التعويضات المستلم</w:t>
      </w:r>
      <w:r w:rsidR="00CB2ADC">
        <w:rPr>
          <w:rFonts w:ascii="Simplified Arabic" w:hAnsi="Simplified Arabic" w:cs="Simplified Arabic" w:hint="cs"/>
          <w:sz w:val="28"/>
          <w:szCs w:val="28"/>
          <w:rtl/>
        </w:rPr>
        <w:t>ة</w:t>
      </w:r>
      <w:r w:rsidR="00CB2ADC">
        <w:rPr>
          <w:rFonts w:ascii="Simplified Arabic" w:hAnsi="Simplified Arabic" w:cs="Simplified Arabic"/>
          <w:sz w:val="28"/>
          <w:szCs w:val="28"/>
          <w:rtl/>
        </w:rPr>
        <w:t xml:space="preserve"> تتكون من ثلاث</w:t>
      </w:r>
      <w:r w:rsidR="00CB2ADC">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اجزاء او م</w:t>
      </w:r>
      <w:r w:rsidR="00CB2ADC">
        <w:rPr>
          <w:rFonts w:ascii="Simplified Arabic" w:hAnsi="Simplified Arabic" w:cs="Simplified Arabic"/>
          <w:sz w:val="28"/>
          <w:szCs w:val="28"/>
          <w:rtl/>
        </w:rPr>
        <w:t>كونات المكون الاول الراتب او ال</w:t>
      </w:r>
      <w:r w:rsidR="00CB2ADC">
        <w:rPr>
          <w:rFonts w:ascii="Simplified Arabic" w:hAnsi="Simplified Arabic" w:cs="Simplified Arabic" w:hint="cs"/>
          <w:sz w:val="28"/>
          <w:szCs w:val="28"/>
          <w:rtl/>
        </w:rPr>
        <w:t>أ</w:t>
      </w:r>
      <w:r w:rsidR="00CB2ADC">
        <w:rPr>
          <w:rFonts w:ascii="Simplified Arabic" w:hAnsi="Simplified Arabic" w:cs="Simplified Arabic"/>
          <w:sz w:val="28"/>
          <w:szCs w:val="28"/>
          <w:rtl/>
        </w:rPr>
        <w:t>جر الذي يعتمد على عملي</w:t>
      </w:r>
      <w:r w:rsidR="00CB2ADC">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تقييم الوظائف اما ال</w:t>
      </w:r>
      <w:r w:rsidR="00CB2ADC">
        <w:rPr>
          <w:rFonts w:ascii="Simplified Arabic" w:hAnsi="Simplified Arabic" w:cs="Simplified Arabic"/>
          <w:sz w:val="28"/>
          <w:szCs w:val="28"/>
          <w:rtl/>
        </w:rPr>
        <w:t>مكون الثاني فهو الحوافز المدفوع</w:t>
      </w:r>
      <w:r w:rsidR="00CB2ADC">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وفق مستوى اداء العامل في حين ان المكون الثالث يتضمن الفوائد والخدمات التعويضات غير المباشر.</w:t>
      </w:r>
    </w:p>
    <w:p w:rsidR="00561B56" w:rsidRPr="00D74F1B" w:rsidRDefault="00561B56" w:rsidP="00B7483F">
      <w:pPr>
        <w:ind w:left="360" w:firstLine="348"/>
        <w:jc w:val="both"/>
        <w:rPr>
          <w:rFonts w:ascii="Simplified Arabic" w:hAnsi="Simplified Arabic" w:cs="Simplified Arabic"/>
          <w:sz w:val="28"/>
          <w:szCs w:val="28"/>
          <w:rtl/>
        </w:rPr>
      </w:pPr>
      <w:r w:rsidRPr="00D74F1B">
        <w:rPr>
          <w:rFonts w:ascii="Simplified Arabic" w:hAnsi="Simplified Arabic" w:cs="Simplified Arabic"/>
          <w:sz w:val="28"/>
          <w:szCs w:val="28"/>
          <w:rtl/>
        </w:rPr>
        <w:t>لابد ل</w:t>
      </w:r>
      <w:r w:rsidR="000A1E8C">
        <w:rPr>
          <w:rFonts w:ascii="Simplified Arabic" w:hAnsi="Simplified Arabic" w:cs="Simplified Arabic" w:hint="cs"/>
          <w:sz w:val="28"/>
          <w:szCs w:val="28"/>
          <w:rtl/>
        </w:rPr>
        <w:t>أ</w:t>
      </w:r>
      <w:r w:rsidR="00CB2ADC">
        <w:rPr>
          <w:rFonts w:ascii="Simplified Arabic" w:hAnsi="Simplified Arabic" w:cs="Simplified Arabic"/>
          <w:sz w:val="28"/>
          <w:szCs w:val="28"/>
          <w:rtl/>
        </w:rPr>
        <w:t>ي مؤسس</w:t>
      </w:r>
      <w:r w:rsidR="00CB2ADC">
        <w:rPr>
          <w:rFonts w:ascii="Simplified Arabic" w:hAnsi="Simplified Arabic" w:cs="Simplified Arabic" w:hint="cs"/>
          <w:sz w:val="28"/>
          <w:szCs w:val="28"/>
          <w:rtl/>
        </w:rPr>
        <w:t>ة</w:t>
      </w:r>
      <w:r w:rsidR="00CB2ADC">
        <w:rPr>
          <w:rFonts w:ascii="Simplified Arabic" w:hAnsi="Simplified Arabic" w:cs="Simplified Arabic"/>
          <w:sz w:val="28"/>
          <w:szCs w:val="28"/>
          <w:rtl/>
        </w:rPr>
        <w:t xml:space="preserve"> جاد</w:t>
      </w:r>
      <w:r w:rsidR="00CB2ADC">
        <w:rPr>
          <w:rFonts w:ascii="Simplified Arabic" w:hAnsi="Simplified Arabic" w:cs="Simplified Arabic" w:hint="cs"/>
          <w:sz w:val="28"/>
          <w:szCs w:val="28"/>
          <w:rtl/>
        </w:rPr>
        <w:t>ة</w:t>
      </w:r>
      <w:r w:rsidR="00CB2ADC">
        <w:rPr>
          <w:rFonts w:ascii="Simplified Arabic" w:hAnsi="Simplified Arabic" w:cs="Simplified Arabic"/>
          <w:sz w:val="28"/>
          <w:szCs w:val="28"/>
          <w:rtl/>
        </w:rPr>
        <w:t xml:space="preserve"> في المحافظ</w:t>
      </w:r>
      <w:r w:rsidR="00CB2ADC">
        <w:rPr>
          <w:rFonts w:ascii="Simplified Arabic" w:hAnsi="Simplified Arabic" w:cs="Simplified Arabic" w:hint="cs"/>
          <w:sz w:val="28"/>
          <w:szCs w:val="28"/>
          <w:rtl/>
        </w:rPr>
        <w:t>ة</w:t>
      </w:r>
      <w:r w:rsidR="00CB2ADC">
        <w:rPr>
          <w:rFonts w:ascii="Simplified Arabic" w:hAnsi="Simplified Arabic" w:cs="Simplified Arabic"/>
          <w:sz w:val="28"/>
          <w:szCs w:val="28"/>
          <w:rtl/>
        </w:rPr>
        <w:t xml:space="preserve"> على العناصر الجديد</w:t>
      </w:r>
      <w:r w:rsidR="00CB2ADC">
        <w:rPr>
          <w:rFonts w:ascii="Simplified Arabic" w:hAnsi="Simplified Arabic" w:cs="Simplified Arabic" w:hint="cs"/>
          <w:sz w:val="28"/>
          <w:szCs w:val="28"/>
          <w:rtl/>
        </w:rPr>
        <w:t>ة</w:t>
      </w:r>
      <w:r w:rsidR="00CB2ADC">
        <w:rPr>
          <w:rFonts w:ascii="Simplified Arabic" w:hAnsi="Simplified Arabic" w:cs="Simplified Arabic"/>
          <w:sz w:val="28"/>
          <w:szCs w:val="28"/>
          <w:rtl/>
        </w:rPr>
        <w:t xml:space="preserve"> فيها من وضع نظام مقبول لل</w:t>
      </w:r>
      <w:r w:rsidR="00CB2ADC">
        <w:rPr>
          <w:rFonts w:ascii="Simplified Arabic" w:hAnsi="Simplified Arabic" w:cs="Simplified Arabic" w:hint="cs"/>
          <w:sz w:val="28"/>
          <w:szCs w:val="28"/>
          <w:rtl/>
        </w:rPr>
        <w:t>أ</w:t>
      </w:r>
      <w:r w:rsidR="00CB2ADC">
        <w:rPr>
          <w:rFonts w:ascii="Simplified Arabic" w:hAnsi="Simplified Arabic" w:cs="Simplified Arabic"/>
          <w:sz w:val="28"/>
          <w:szCs w:val="28"/>
          <w:rtl/>
        </w:rPr>
        <w:t>جور بحيث تتوفر فيه العدال</w:t>
      </w:r>
      <w:r w:rsidR="00CB2ADC">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على المستويين الداخلي والخارجي فعلى المست</w:t>
      </w:r>
      <w:r w:rsidR="00CB2ADC">
        <w:rPr>
          <w:rFonts w:ascii="Simplified Arabic" w:hAnsi="Simplified Arabic" w:cs="Simplified Arabic"/>
          <w:sz w:val="28"/>
          <w:szCs w:val="28"/>
          <w:rtl/>
        </w:rPr>
        <w:t>وى الداخلي يجب ان يشعر العامل ب</w:t>
      </w:r>
      <w:r w:rsidR="00CB2ADC">
        <w:rPr>
          <w:rFonts w:ascii="Simplified Arabic" w:hAnsi="Simplified Arabic" w:cs="Simplified Arabic" w:hint="cs"/>
          <w:sz w:val="28"/>
          <w:szCs w:val="28"/>
          <w:rtl/>
        </w:rPr>
        <w:t>أ</w:t>
      </w:r>
      <w:r w:rsidR="00CB2ADC">
        <w:rPr>
          <w:rFonts w:ascii="Simplified Arabic" w:hAnsi="Simplified Arabic" w:cs="Simplified Arabic"/>
          <w:sz w:val="28"/>
          <w:szCs w:val="28"/>
          <w:rtl/>
        </w:rPr>
        <w:t xml:space="preserve">ن ما يتقاضاه من </w:t>
      </w:r>
      <w:r w:rsidR="00CB2ADC">
        <w:rPr>
          <w:rFonts w:ascii="Simplified Arabic" w:hAnsi="Simplified Arabic" w:cs="Simplified Arabic" w:hint="cs"/>
          <w:sz w:val="28"/>
          <w:szCs w:val="28"/>
          <w:rtl/>
        </w:rPr>
        <w:t>أ</w:t>
      </w:r>
      <w:r w:rsidRPr="00D74F1B">
        <w:rPr>
          <w:rFonts w:ascii="Simplified Arabic" w:hAnsi="Simplified Arabic" w:cs="Simplified Arabic"/>
          <w:sz w:val="28"/>
          <w:szCs w:val="28"/>
          <w:rtl/>
        </w:rPr>
        <w:t>ج</w:t>
      </w:r>
      <w:r w:rsidR="00CB2ADC">
        <w:rPr>
          <w:rFonts w:ascii="Simplified Arabic" w:hAnsi="Simplified Arabic" w:cs="Simplified Arabic"/>
          <w:sz w:val="28"/>
          <w:szCs w:val="28"/>
          <w:rtl/>
        </w:rPr>
        <w:t>ل يتناسب مع ما يقدم</w:t>
      </w:r>
      <w:r w:rsidR="00CB2ADC">
        <w:rPr>
          <w:rFonts w:ascii="Simplified Arabic" w:hAnsi="Simplified Arabic" w:cs="Simplified Arabic" w:hint="cs"/>
          <w:sz w:val="28"/>
          <w:szCs w:val="28"/>
          <w:rtl/>
        </w:rPr>
        <w:t>ه</w:t>
      </w:r>
      <w:r w:rsidRPr="00D74F1B">
        <w:rPr>
          <w:rFonts w:ascii="Simplified Arabic" w:hAnsi="Simplified Arabic" w:cs="Simplified Arabic"/>
          <w:sz w:val="28"/>
          <w:szCs w:val="28"/>
          <w:rtl/>
        </w:rPr>
        <w:t xml:space="preserve"> من ع</w:t>
      </w:r>
      <w:r w:rsidR="00CB2ADC">
        <w:rPr>
          <w:rFonts w:ascii="Simplified Arabic" w:hAnsi="Simplified Arabic" w:cs="Simplified Arabic"/>
          <w:sz w:val="28"/>
          <w:szCs w:val="28"/>
          <w:rtl/>
        </w:rPr>
        <w:t>مل وكذلك فان هذا الشعور بالعدال</w:t>
      </w:r>
      <w:r w:rsidR="00CB2ADC">
        <w:rPr>
          <w:rFonts w:ascii="Simplified Arabic" w:hAnsi="Simplified Arabic" w:cs="Simplified Arabic" w:hint="cs"/>
          <w:sz w:val="28"/>
          <w:szCs w:val="28"/>
          <w:rtl/>
        </w:rPr>
        <w:t>ة</w:t>
      </w:r>
      <w:r w:rsidR="00CB2ADC">
        <w:rPr>
          <w:rFonts w:ascii="Simplified Arabic" w:hAnsi="Simplified Arabic" w:cs="Simplified Arabic"/>
          <w:sz w:val="28"/>
          <w:szCs w:val="28"/>
          <w:rtl/>
        </w:rPr>
        <w:t xml:space="preserve"> على المستوى الداخلي لا يتعزز </w:t>
      </w:r>
      <w:r w:rsidR="00CB2ADC">
        <w:rPr>
          <w:rFonts w:ascii="Simplified Arabic" w:hAnsi="Simplified Arabic" w:cs="Simplified Arabic" w:hint="cs"/>
          <w:sz w:val="28"/>
          <w:szCs w:val="28"/>
          <w:rtl/>
        </w:rPr>
        <w:t>إ</w:t>
      </w:r>
      <w:r w:rsidR="00CB2ADC">
        <w:rPr>
          <w:rFonts w:ascii="Simplified Arabic" w:hAnsi="Simplified Arabic" w:cs="Simplified Arabic"/>
          <w:sz w:val="28"/>
          <w:szCs w:val="28"/>
          <w:rtl/>
        </w:rPr>
        <w:t xml:space="preserve">لا بشعور العامل بان </w:t>
      </w:r>
      <w:r w:rsidR="00CB2ADC">
        <w:rPr>
          <w:rFonts w:ascii="Simplified Arabic" w:hAnsi="Simplified Arabic" w:cs="Simplified Arabic" w:hint="cs"/>
          <w:sz w:val="28"/>
          <w:szCs w:val="28"/>
          <w:rtl/>
        </w:rPr>
        <w:t>أ</w:t>
      </w:r>
      <w:r w:rsidRPr="00D74F1B">
        <w:rPr>
          <w:rFonts w:ascii="Simplified Arabic" w:hAnsi="Simplified Arabic" w:cs="Simplified Arabic"/>
          <w:sz w:val="28"/>
          <w:szCs w:val="28"/>
          <w:rtl/>
        </w:rPr>
        <w:t>جره يتسا</w:t>
      </w:r>
      <w:r w:rsidR="00CB2ADC">
        <w:rPr>
          <w:rFonts w:ascii="Simplified Arabic" w:hAnsi="Simplified Arabic" w:cs="Simplified Arabic"/>
          <w:sz w:val="28"/>
          <w:szCs w:val="28"/>
          <w:rtl/>
        </w:rPr>
        <w:t>وى مع نظئره في المؤسسات المنافس</w:t>
      </w:r>
      <w:r w:rsidR="00CB2ADC">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و</w:t>
      </w:r>
      <w:r w:rsidR="000A1E8C">
        <w:rPr>
          <w:rFonts w:ascii="Simplified Arabic" w:hAnsi="Simplified Arabic" w:cs="Simplified Arabic" w:hint="cs"/>
          <w:sz w:val="28"/>
          <w:szCs w:val="28"/>
          <w:rtl/>
        </w:rPr>
        <w:t>إ</w:t>
      </w:r>
      <w:r w:rsidRPr="00D74F1B">
        <w:rPr>
          <w:rFonts w:ascii="Simplified Arabic" w:hAnsi="Simplified Arabic" w:cs="Simplified Arabic"/>
          <w:sz w:val="28"/>
          <w:szCs w:val="28"/>
          <w:rtl/>
        </w:rPr>
        <w:t>لا فأنه سيحاول جاهدا الانت</w:t>
      </w:r>
      <w:r w:rsidR="00CB2ADC">
        <w:rPr>
          <w:rFonts w:ascii="Simplified Arabic" w:hAnsi="Simplified Arabic" w:cs="Simplified Arabic"/>
          <w:sz w:val="28"/>
          <w:szCs w:val="28"/>
          <w:rtl/>
        </w:rPr>
        <w:t>قال الى مؤسسات تعطيه شروط عمل و</w:t>
      </w:r>
      <w:r w:rsidR="00CB2ADC">
        <w:rPr>
          <w:rFonts w:ascii="Simplified Arabic" w:hAnsi="Simplified Arabic" w:cs="Simplified Arabic" w:hint="cs"/>
          <w:sz w:val="28"/>
          <w:szCs w:val="28"/>
          <w:rtl/>
        </w:rPr>
        <w:t>أ</w:t>
      </w:r>
      <w:r w:rsidRPr="00D74F1B">
        <w:rPr>
          <w:rFonts w:ascii="Simplified Arabic" w:hAnsi="Simplified Arabic" w:cs="Simplified Arabic"/>
          <w:sz w:val="28"/>
          <w:szCs w:val="28"/>
          <w:rtl/>
        </w:rPr>
        <w:t xml:space="preserve">جور </w:t>
      </w:r>
      <w:r w:rsidR="000A1E8C" w:rsidRPr="00D74F1B">
        <w:rPr>
          <w:rFonts w:ascii="Simplified Arabic" w:hAnsi="Simplified Arabic" w:cs="Simplified Arabic" w:hint="cs"/>
          <w:sz w:val="28"/>
          <w:szCs w:val="28"/>
          <w:rtl/>
        </w:rPr>
        <w:t>أفضل</w:t>
      </w:r>
      <w:r w:rsidR="00CB2ADC">
        <w:rPr>
          <w:rFonts w:ascii="Simplified Arabic" w:hAnsi="Simplified Arabic" w:cs="Simplified Arabic"/>
          <w:sz w:val="28"/>
          <w:szCs w:val="28"/>
          <w:rtl/>
        </w:rPr>
        <w:t xml:space="preserve"> من هنا تبدو </w:t>
      </w:r>
      <w:r w:rsidR="00CB2ADC">
        <w:rPr>
          <w:rFonts w:ascii="Simplified Arabic" w:hAnsi="Simplified Arabic" w:cs="Simplified Arabic" w:hint="cs"/>
          <w:sz w:val="28"/>
          <w:szCs w:val="28"/>
          <w:rtl/>
        </w:rPr>
        <w:t>أ</w:t>
      </w:r>
      <w:r w:rsidR="00CB2ADC">
        <w:rPr>
          <w:rFonts w:ascii="Simplified Arabic" w:hAnsi="Simplified Arabic" w:cs="Simplified Arabic"/>
          <w:sz w:val="28"/>
          <w:szCs w:val="28"/>
          <w:rtl/>
        </w:rPr>
        <w:t>همي</w:t>
      </w:r>
      <w:r w:rsidR="00CB2ADC">
        <w:rPr>
          <w:rFonts w:ascii="Simplified Arabic" w:hAnsi="Simplified Arabic" w:cs="Simplified Arabic" w:hint="cs"/>
          <w:sz w:val="28"/>
          <w:szCs w:val="28"/>
          <w:rtl/>
        </w:rPr>
        <w:t>ة</w:t>
      </w:r>
      <w:r w:rsidR="00CB2ADC">
        <w:rPr>
          <w:rFonts w:ascii="Simplified Arabic" w:hAnsi="Simplified Arabic" w:cs="Simplified Arabic"/>
          <w:sz w:val="28"/>
          <w:szCs w:val="28"/>
          <w:rtl/>
        </w:rPr>
        <w:t xml:space="preserve"> تطوير نظم عادل</w:t>
      </w:r>
      <w:r w:rsidR="00CB2ADC">
        <w:rPr>
          <w:rFonts w:ascii="Simplified Arabic" w:hAnsi="Simplified Arabic" w:cs="Simplified Arabic" w:hint="cs"/>
          <w:sz w:val="28"/>
          <w:szCs w:val="28"/>
          <w:rtl/>
        </w:rPr>
        <w:t>ة</w:t>
      </w:r>
      <w:r w:rsidR="00CB2ADC">
        <w:rPr>
          <w:rFonts w:ascii="Simplified Arabic" w:hAnsi="Simplified Arabic" w:cs="Simplified Arabic"/>
          <w:sz w:val="28"/>
          <w:szCs w:val="28"/>
          <w:rtl/>
        </w:rPr>
        <w:t xml:space="preserve"> لل</w:t>
      </w:r>
      <w:r w:rsidR="00CB2ADC">
        <w:rPr>
          <w:rFonts w:ascii="Simplified Arabic" w:hAnsi="Simplified Arabic" w:cs="Simplified Arabic" w:hint="cs"/>
          <w:sz w:val="28"/>
          <w:szCs w:val="28"/>
          <w:rtl/>
        </w:rPr>
        <w:t>أ</w:t>
      </w:r>
      <w:r w:rsidRPr="00D74F1B">
        <w:rPr>
          <w:rFonts w:ascii="Simplified Arabic" w:hAnsi="Simplified Arabic" w:cs="Simplified Arabic"/>
          <w:sz w:val="28"/>
          <w:szCs w:val="28"/>
          <w:rtl/>
        </w:rPr>
        <w:t>جور.</w:t>
      </w:r>
    </w:p>
    <w:p w:rsidR="00561B56" w:rsidRPr="00D74F1B" w:rsidRDefault="00CB2ADC" w:rsidP="00B7483F">
      <w:pPr>
        <w:ind w:left="360" w:firstLine="348"/>
        <w:jc w:val="both"/>
        <w:rPr>
          <w:rFonts w:ascii="Simplified Arabic" w:hAnsi="Simplified Arabic" w:cs="Simplified Arabic"/>
          <w:sz w:val="28"/>
          <w:szCs w:val="28"/>
          <w:rtl/>
        </w:rPr>
      </w:pPr>
      <w:r>
        <w:rPr>
          <w:rFonts w:ascii="Simplified Arabic" w:hAnsi="Simplified Arabic" w:cs="Simplified Arabic"/>
          <w:sz w:val="28"/>
          <w:szCs w:val="28"/>
          <w:rtl/>
        </w:rPr>
        <w:t>ان ان تحديد ال</w:t>
      </w:r>
      <w:r>
        <w:rPr>
          <w:rFonts w:ascii="Simplified Arabic" w:hAnsi="Simplified Arabic" w:cs="Simplified Arabic" w:hint="cs"/>
          <w:sz w:val="28"/>
          <w:szCs w:val="28"/>
          <w:rtl/>
        </w:rPr>
        <w:t>أ</w:t>
      </w:r>
      <w:r w:rsidR="00561B56" w:rsidRPr="00D74F1B">
        <w:rPr>
          <w:rFonts w:ascii="Simplified Arabic" w:hAnsi="Simplified Arabic" w:cs="Simplified Arabic"/>
          <w:sz w:val="28"/>
          <w:szCs w:val="28"/>
          <w:rtl/>
        </w:rPr>
        <w:t>جر المناسب لكل الفرد له هو من</w:t>
      </w:r>
      <w:r>
        <w:rPr>
          <w:rFonts w:ascii="Simplified Arabic" w:hAnsi="Simplified Arabic" w:cs="Simplified Arabic"/>
          <w:sz w:val="28"/>
          <w:szCs w:val="28"/>
          <w:rtl/>
        </w:rPr>
        <w:t xml:space="preserve"> اهم المشاكل التي تواجهها ادار</w:t>
      </w:r>
      <w:r>
        <w:rPr>
          <w:rFonts w:ascii="Simplified Arabic" w:hAnsi="Simplified Arabic" w:cs="Simplified Arabic" w:hint="cs"/>
          <w:sz w:val="28"/>
          <w:szCs w:val="28"/>
          <w:rtl/>
        </w:rPr>
        <w:t xml:space="preserve">ة </w:t>
      </w:r>
      <w:r w:rsidR="00561B56" w:rsidRPr="00D74F1B">
        <w:rPr>
          <w:rFonts w:ascii="Simplified Arabic" w:hAnsi="Simplified Arabic" w:cs="Simplified Arabic"/>
          <w:sz w:val="28"/>
          <w:szCs w:val="28"/>
          <w:rtl/>
        </w:rPr>
        <w:t>ا</w:t>
      </w:r>
      <w:r>
        <w:rPr>
          <w:rFonts w:ascii="Simplified Arabic" w:hAnsi="Simplified Arabic" w:cs="Simplified Arabic"/>
          <w:sz w:val="28"/>
          <w:szCs w:val="28"/>
          <w:rtl/>
        </w:rPr>
        <w:t>لافراد لان هذا التحديث يتطلب ال</w:t>
      </w:r>
      <w:r>
        <w:rPr>
          <w:rFonts w:ascii="Simplified Arabic" w:hAnsi="Simplified Arabic" w:cs="Simplified Arabic" w:hint="cs"/>
          <w:sz w:val="28"/>
          <w:szCs w:val="28"/>
          <w:rtl/>
        </w:rPr>
        <w:t>أ</w:t>
      </w:r>
      <w:r>
        <w:rPr>
          <w:rFonts w:ascii="Simplified Arabic" w:hAnsi="Simplified Arabic" w:cs="Simplified Arabic"/>
          <w:sz w:val="28"/>
          <w:szCs w:val="28"/>
          <w:rtl/>
        </w:rPr>
        <w:t>خذ في عين الاعتبار مجموع</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من المعايير الحالي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والمستقبلي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نتيج</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لتغي</w:t>
      </w:r>
      <w:r>
        <w:rPr>
          <w:rFonts w:ascii="Simplified Arabic" w:hAnsi="Simplified Arabic" w:cs="Simplified Arabic"/>
          <w:sz w:val="28"/>
          <w:szCs w:val="28"/>
          <w:rtl/>
        </w:rPr>
        <w:t>ر الطبيعي والتطور المستمر للبيئ</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الداخلي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والخارجي</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للم</w:t>
      </w:r>
      <w:r>
        <w:rPr>
          <w:rFonts w:ascii="Simplified Arabic" w:hAnsi="Simplified Arabic" w:cs="Simplified Arabic" w:hint="cs"/>
          <w:sz w:val="28"/>
          <w:szCs w:val="28"/>
          <w:rtl/>
        </w:rPr>
        <w:t>ؤسسة</w:t>
      </w:r>
      <w:r w:rsidR="00561B56" w:rsidRPr="00D74F1B">
        <w:rPr>
          <w:rFonts w:ascii="Simplified Arabic" w:hAnsi="Simplified Arabic" w:cs="Simplified Arabic"/>
          <w:sz w:val="28"/>
          <w:szCs w:val="28"/>
          <w:rtl/>
        </w:rPr>
        <w:t xml:space="preserve"> الذي يبذله الفرد اثناء قيامه بالعمل انتاجيه تفاعل اح</w:t>
      </w:r>
      <w:r>
        <w:rPr>
          <w:rFonts w:ascii="Simplified Arabic" w:hAnsi="Simplified Arabic" w:cs="Simplified Arabic"/>
          <w:sz w:val="28"/>
          <w:szCs w:val="28"/>
          <w:rtl/>
        </w:rPr>
        <w:t>تياجاته ودوافعه ومتغيرات البيئي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القانوني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المتعلق</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بال</w:t>
      </w:r>
      <w:r>
        <w:rPr>
          <w:rFonts w:ascii="Simplified Arabic" w:hAnsi="Simplified Arabic" w:cs="Simplified Arabic" w:hint="cs"/>
          <w:sz w:val="28"/>
          <w:szCs w:val="28"/>
          <w:rtl/>
        </w:rPr>
        <w:t>أ</w:t>
      </w:r>
      <w:r w:rsidR="00561B56" w:rsidRPr="00D74F1B">
        <w:rPr>
          <w:rFonts w:ascii="Simplified Arabic" w:hAnsi="Simplified Arabic" w:cs="Simplified Arabic"/>
          <w:sz w:val="28"/>
          <w:szCs w:val="28"/>
          <w:rtl/>
        </w:rPr>
        <w:t>جر كل هذه يج</w:t>
      </w:r>
      <w:r>
        <w:rPr>
          <w:rFonts w:ascii="Simplified Arabic" w:hAnsi="Simplified Arabic" w:cs="Simplified Arabic"/>
          <w:sz w:val="28"/>
          <w:szCs w:val="28"/>
          <w:rtl/>
        </w:rPr>
        <w:t>ب اخذها في عين اعتبار في المؤسس</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كما يتطلب الامر اخذ</w:t>
      </w:r>
      <w:r>
        <w:rPr>
          <w:rFonts w:ascii="Simplified Arabic" w:hAnsi="Simplified Arabic" w:cs="Simplified Arabic"/>
          <w:sz w:val="28"/>
          <w:szCs w:val="28"/>
          <w:rtl/>
        </w:rPr>
        <w:t xml:space="preserve"> هذه الاعتبارات واهميتها من فتر</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لاخرى وانعكاس على </w:t>
      </w:r>
      <w:r w:rsidR="000A1E8C" w:rsidRPr="00D74F1B">
        <w:rPr>
          <w:rFonts w:ascii="Simplified Arabic" w:hAnsi="Simplified Arabic" w:cs="Simplified Arabic" w:hint="cs"/>
          <w:sz w:val="28"/>
          <w:szCs w:val="28"/>
          <w:rtl/>
        </w:rPr>
        <w:t>سياسة</w:t>
      </w:r>
      <w:r>
        <w:rPr>
          <w:rFonts w:ascii="Simplified Arabic" w:hAnsi="Simplified Arabic" w:cs="Simplified Arabic"/>
          <w:sz w:val="28"/>
          <w:szCs w:val="28"/>
          <w:rtl/>
        </w:rPr>
        <w:t xml:space="preserve"> او نظم ال</w:t>
      </w:r>
      <w:r>
        <w:rPr>
          <w:rFonts w:ascii="Simplified Arabic" w:hAnsi="Simplified Arabic" w:cs="Simplified Arabic" w:hint="cs"/>
          <w:sz w:val="28"/>
          <w:szCs w:val="28"/>
          <w:rtl/>
        </w:rPr>
        <w:t>أ</w:t>
      </w:r>
      <w:r w:rsidR="00561B56" w:rsidRPr="00D74F1B">
        <w:rPr>
          <w:rFonts w:ascii="Simplified Arabic" w:hAnsi="Simplified Arabic" w:cs="Simplified Arabic"/>
          <w:sz w:val="28"/>
          <w:szCs w:val="28"/>
          <w:rtl/>
        </w:rPr>
        <w:t>جور.</w:t>
      </w:r>
    </w:p>
    <w:p w:rsidR="00561B56" w:rsidRPr="00D74F1B" w:rsidRDefault="00CB2ADC" w:rsidP="00B7483F">
      <w:pPr>
        <w:ind w:left="360" w:firstLine="348"/>
        <w:jc w:val="both"/>
        <w:rPr>
          <w:rFonts w:ascii="Simplified Arabic" w:hAnsi="Simplified Arabic" w:cs="Simplified Arabic"/>
          <w:sz w:val="28"/>
          <w:szCs w:val="28"/>
          <w:rtl/>
        </w:rPr>
      </w:pPr>
      <w:r>
        <w:rPr>
          <w:rFonts w:ascii="Simplified Arabic" w:hAnsi="Simplified Arabic" w:cs="Simplified Arabic"/>
          <w:sz w:val="28"/>
          <w:szCs w:val="28"/>
          <w:rtl/>
        </w:rPr>
        <w:t>والمبد</w:t>
      </w:r>
      <w:r>
        <w:rPr>
          <w:rFonts w:ascii="Simplified Arabic" w:hAnsi="Simplified Arabic" w:cs="Simplified Arabic" w:hint="cs"/>
          <w:sz w:val="28"/>
          <w:szCs w:val="28"/>
          <w:rtl/>
        </w:rPr>
        <w:t>أ</w:t>
      </w:r>
      <w:r>
        <w:rPr>
          <w:rFonts w:ascii="Simplified Arabic" w:hAnsi="Simplified Arabic" w:cs="Simplified Arabic"/>
          <w:sz w:val="28"/>
          <w:szCs w:val="28"/>
          <w:rtl/>
        </w:rPr>
        <w:t xml:space="preserve"> ال</w:t>
      </w:r>
      <w:r>
        <w:rPr>
          <w:rFonts w:ascii="Simplified Arabic" w:hAnsi="Simplified Arabic" w:cs="Simplified Arabic" w:hint="cs"/>
          <w:sz w:val="28"/>
          <w:szCs w:val="28"/>
          <w:rtl/>
        </w:rPr>
        <w:t>أ</w:t>
      </w:r>
      <w:r w:rsidR="00561B56" w:rsidRPr="00D74F1B">
        <w:rPr>
          <w:rFonts w:ascii="Simplified Arabic" w:hAnsi="Simplified Arabic" w:cs="Simplified Arabic"/>
          <w:sz w:val="28"/>
          <w:szCs w:val="28"/>
          <w:rtl/>
        </w:rPr>
        <w:t>ساسي الذي ينبغي</w:t>
      </w:r>
      <w:r w:rsidR="00EB1148">
        <w:rPr>
          <w:rFonts w:ascii="Simplified Arabic" w:hAnsi="Simplified Arabic" w:cs="Simplified Arabic"/>
          <w:sz w:val="28"/>
          <w:szCs w:val="28"/>
          <w:rtl/>
        </w:rPr>
        <w:t xml:space="preserve"> ان تقوم علي</w:t>
      </w:r>
      <w:r w:rsidR="00EB1148">
        <w:rPr>
          <w:rFonts w:ascii="Simplified Arabic" w:hAnsi="Simplified Arabic" w:cs="Simplified Arabic" w:hint="cs"/>
          <w:sz w:val="28"/>
          <w:szCs w:val="28"/>
          <w:rtl/>
        </w:rPr>
        <w:t>ة</w:t>
      </w:r>
      <w:r>
        <w:rPr>
          <w:rFonts w:ascii="Simplified Arabic" w:hAnsi="Simplified Arabic" w:cs="Simplified Arabic"/>
          <w:sz w:val="28"/>
          <w:szCs w:val="28"/>
          <w:rtl/>
        </w:rPr>
        <w:t xml:space="preserve"> ادار</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w:t>
      </w:r>
      <w:r>
        <w:rPr>
          <w:rFonts w:ascii="Simplified Arabic" w:hAnsi="Simplified Arabic" w:cs="Simplified Arabic" w:hint="cs"/>
          <w:sz w:val="28"/>
          <w:szCs w:val="28"/>
          <w:rtl/>
        </w:rPr>
        <w:t>أ</w:t>
      </w:r>
      <w:r>
        <w:rPr>
          <w:rFonts w:ascii="Simplified Arabic" w:hAnsi="Simplified Arabic" w:cs="Simplified Arabic"/>
          <w:sz w:val="28"/>
          <w:szCs w:val="28"/>
          <w:rtl/>
        </w:rPr>
        <w:t>فراد عند وضع خط</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لرسم هيكل ال</w:t>
      </w:r>
      <w:r>
        <w:rPr>
          <w:rFonts w:ascii="Simplified Arabic" w:hAnsi="Simplified Arabic" w:cs="Simplified Arabic" w:hint="cs"/>
          <w:sz w:val="28"/>
          <w:szCs w:val="28"/>
          <w:rtl/>
        </w:rPr>
        <w:t>أ</w:t>
      </w:r>
      <w:r>
        <w:rPr>
          <w:rFonts w:ascii="Simplified Arabic" w:hAnsi="Simplified Arabic" w:cs="Simplified Arabic"/>
          <w:sz w:val="28"/>
          <w:szCs w:val="28"/>
          <w:rtl/>
        </w:rPr>
        <w:t>جور هو ان التوازن بين قيم</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ما ت</w:t>
      </w:r>
      <w:r>
        <w:rPr>
          <w:rFonts w:ascii="Simplified Arabic" w:hAnsi="Simplified Arabic" w:cs="Simplified Arabic"/>
          <w:sz w:val="28"/>
          <w:szCs w:val="28"/>
          <w:rtl/>
        </w:rPr>
        <w:t>حصل عليه المؤسسة من قوى عامل ال</w:t>
      </w:r>
      <w:r>
        <w:rPr>
          <w:rFonts w:ascii="Simplified Arabic" w:hAnsi="Simplified Arabic" w:cs="Simplified Arabic" w:hint="cs"/>
          <w:sz w:val="28"/>
          <w:szCs w:val="28"/>
          <w:rtl/>
        </w:rPr>
        <w:t>أ</w:t>
      </w:r>
      <w:r w:rsidR="00561B56" w:rsidRPr="00D74F1B">
        <w:rPr>
          <w:rFonts w:ascii="Simplified Arabic" w:hAnsi="Simplified Arabic" w:cs="Simplified Arabic"/>
          <w:sz w:val="28"/>
          <w:szCs w:val="28"/>
          <w:rtl/>
        </w:rPr>
        <w:t xml:space="preserve">فراد مع ما يتحمله كل فرد في نظير تلك </w:t>
      </w:r>
      <w:r w:rsidR="000A1E8C" w:rsidRPr="00D74F1B">
        <w:rPr>
          <w:rFonts w:ascii="Simplified Arabic" w:hAnsi="Simplified Arabic" w:cs="Simplified Arabic" w:hint="cs"/>
          <w:sz w:val="28"/>
          <w:szCs w:val="28"/>
          <w:rtl/>
        </w:rPr>
        <w:t>القوة</w:t>
      </w:r>
      <w:r>
        <w:rPr>
          <w:rFonts w:ascii="Simplified Arabic" w:hAnsi="Simplified Arabic" w:cs="Simplified Arabic"/>
          <w:sz w:val="28"/>
          <w:szCs w:val="28"/>
          <w:rtl/>
        </w:rPr>
        <w:t xml:space="preserve"> بشكل </w:t>
      </w:r>
      <w:r>
        <w:rPr>
          <w:rFonts w:ascii="Simplified Arabic" w:hAnsi="Simplified Arabic" w:cs="Simplified Arabic" w:hint="cs"/>
          <w:sz w:val="28"/>
          <w:szCs w:val="28"/>
          <w:rtl/>
        </w:rPr>
        <w:t>أ</w:t>
      </w:r>
      <w:r>
        <w:rPr>
          <w:rFonts w:ascii="Simplified Arabic" w:hAnsi="Simplified Arabic" w:cs="Simplified Arabic"/>
          <w:sz w:val="28"/>
          <w:szCs w:val="28"/>
          <w:rtl/>
        </w:rPr>
        <w:t>جر او مرتب وبالتالي ف</w:t>
      </w:r>
      <w:r>
        <w:rPr>
          <w:rFonts w:ascii="Simplified Arabic" w:hAnsi="Simplified Arabic" w:cs="Simplified Arabic" w:hint="cs"/>
          <w:sz w:val="28"/>
          <w:szCs w:val="28"/>
          <w:rtl/>
        </w:rPr>
        <w:t>إ</w:t>
      </w:r>
      <w:r>
        <w:rPr>
          <w:rFonts w:ascii="Simplified Arabic" w:hAnsi="Simplified Arabic" w:cs="Simplified Arabic"/>
          <w:sz w:val="28"/>
          <w:szCs w:val="28"/>
          <w:rtl/>
        </w:rPr>
        <w:t>ن هيكل ال</w:t>
      </w:r>
      <w:r>
        <w:rPr>
          <w:rFonts w:ascii="Simplified Arabic" w:hAnsi="Simplified Arabic" w:cs="Simplified Arabic" w:hint="cs"/>
          <w:sz w:val="28"/>
          <w:szCs w:val="28"/>
          <w:rtl/>
        </w:rPr>
        <w:t>أ</w:t>
      </w:r>
      <w:r>
        <w:rPr>
          <w:rFonts w:ascii="Simplified Arabic" w:hAnsi="Simplified Arabic" w:cs="Simplified Arabic"/>
          <w:sz w:val="28"/>
          <w:szCs w:val="28"/>
          <w:rtl/>
        </w:rPr>
        <w:t xml:space="preserve">جور لابد </w:t>
      </w:r>
      <w:r>
        <w:rPr>
          <w:rFonts w:ascii="Simplified Arabic" w:hAnsi="Simplified Arabic" w:cs="Simplified Arabic" w:hint="cs"/>
          <w:sz w:val="28"/>
          <w:szCs w:val="28"/>
          <w:rtl/>
        </w:rPr>
        <w:t>أ</w:t>
      </w:r>
      <w:r w:rsidR="00561B56" w:rsidRPr="00D74F1B">
        <w:rPr>
          <w:rFonts w:ascii="Simplified Arabic" w:hAnsi="Simplified Arabic" w:cs="Simplified Arabic"/>
          <w:sz w:val="28"/>
          <w:szCs w:val="28"/>
          <w:rtl/>
        </w:rPr>
        <w:t>ن يحقق ما يلي:</w:t>
      </w:r>
    </w:p>
    <w:p w:rsidR="00561B56" w:rsidRPr="00D74F1B" w:rsidRDefault="000F6B90" w:rsidP="000E17D9">
      <w:pPr>
        <w:pStyle w:val="Paragraphedeliste"/>
        <w:numPr>
          <w:ilvl w:val="0"/>
          <w:numId w:val="54"/>
        </w:numPr>
        <w:bidi/>
        <w:spacing w:after="160" w:line="259" w:lineRule="auto"/>
        <w:jc w:val="both"/>
        <w:rPr>
          <w:rFonts w:ascii="Simplified Arabic" w:hAnsi="Simplified Arabic" w:cs="Simplified Arabic"/>
          <w:sz w:val="28"/>
          <w:szCs w:val="28"/>
          <w:rtl/>
        </w:rPr>
      </w:pPr>
      <w:r>
        <w:rPr>
          <w:rFonts w:ascii="Simplified Arabic" w:hAnsi="Simplified Arabic" w:cs="Simplified Arabic"/>
          <w:sz w:val="28"/>
          <w:szCs w:val="28"/>
          <w:rtl/>
        </w:rPr>
        <w:t>ضمان العدال</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النسبي</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بين الافراد ب</w:t>
      </w:r>
      <w:r>
        <w:rPr>
          <w:rFonts w:ascii="Simplified Arabic" w:hAnsi="Simplified Arabic" w:cs="Simplified Arabic"/>
          <w:sz w:val="28"/>
          <w:szCs w:val="28"/>
          <w:rtl/>
        </w:rPr>
        <w:t>حيث تعكس الفروق في ال</w:t>
      </w:r>
      <w:r>
        <w:rPr>
          <w:rFonts w:ascii="Simplified Arabic" w:hAnsi="Simplified Arabic" w:cs="Simplified Arabic" w:hint="cs"/>
          <w:sz w:val="28"/>
          <w:szCs w:val="28"/>
          <w:rtl/>
        </w:rPr>
        <w:t>أ</w:t>
      </w:r>
      <w:r>
        <w:rPr>
          <w:rFonts w:ascii="Simplified Arabic" w:hAnsi="Simplified Arabic" w:cs="Simplified Arabic"/>
          <w:sz w:val="28"/>
          <w:szCs w:val="28"/>
          <w:rtl/>
        </w:rPr>
        <w:t>جر فروقا حقيقي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في الصعوب</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اداء</w:t>
      </w:r>
      <w:r w:rsidR="00AE1993">
        <w:rPr>
          <w:rFonts w:ascii="Simplified Arabic" w:hAnsi="Simplified Arabic" w:cs="Simplified Arabic" w:hint="cs"/>
          <w:sz w:val="28"/>
          <w:szCs w:val="28"/>
          <w:rtl/>
        </w:rPr>
        <w:t>:</w:t>
      </w:r>
      <w:r w:rsidR="00561B56" w:rsidRPr="00D74F1B">
        <w:rPr>
          <w:rFonts w:ascii="Simplified Arabic" w:hAnsi="Simplified Arabic" w:cs="Simplified Arabic"/>
          <w:sz w:val="28"/>
          <w:szCs w:val="28"/>
          <w:rtl/>
        </w:rPr>
        <w:t xml:space="preserve"> كل </w:t>
      </w:r>
      <w:r w:rsidR="000A1E8C" w:rsidRPr="00D74F1B">
        <w:rPr>
          <w:rFonts w:ascii="Simplified Arabic" w:hAnsi="Simplified Arabic" w:cs="Simplified Arabic" w:hint="cs"/>
          <w:sz w:val="28"/>
          <w:szCs w:val="28"/>
          <w:rtl/>
        </w:rPr>
        <w:t>وظيفة</w:t>
      </w:r>
      <w:r>
        <w:rPr>
          <w:rFonts w:ascii="Simplified Arabic" w:hAnsi="Simplified Arabic" w:cs="Simplified Arabic"/>
          <w:sz w:val="28"/>
          <w:szCs w:val="28"/>
          <w:rtl/>
        </w:rPr>
        <w:t xml:space="preserve"> والاهمي</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النسبه له</w:t>
      </w:r>
      <w:r>
        <w:rPr>
          <w:rFonts w:ascii="Simplified Arabic" w:hAnsi="Simplified Arabic" w:cs="Simplified Arabic" w:hint="cs"/>
          <w:sz w:val="28"/>
          <w:szCs w:val="28"/>
          <w:rtl/>
        </w:rPr>
        <w:t>.</w:t>
      </w:r>
      <w:r w:rsidR="00561B56" w:rsidRPr="00D74F1B">
        <w:rPr>
          <w:rFonts w:ascii="Simplified Arabic" w:hAnsi="Simplified Arabic" w:cs="Simplified Arabic"/>
          <w:sz w:val="28"/>
          <w:szCs w:val="28"/>
          <w:rtl/>
        </w:rPr>
        <w:t>ا</w:t>
      </w:r>
    </w:p>
    <w:p w:rsidR="00561B56" w:rsidRPr="00D74F1B" w:rsidRDefault="000F6B90" w:rsidP="000E17D9">
      <w:pPr>
        <w:pStyle w:val="Paragraphedeliste"/>
        <w:numPr>
          <w:ilvl w:val="0"/>
          <w:numId w:val="54"/>
        </w:numPr>
        <w:bidi/>
        <w:spacing w:after="160" w:line="259" w:lineRule="auto"/>
        <w:jc w:val="both"/>
        <w:rPr>
          <w:rFonts w:ascii="Simplified Arabic" w:hAnsi="Simplified Arabic" w:cs="Simplified Arabic"/>
          <w:sz w:val="28"/>
          <w:szCs w:val="28"/>
          <w:rtl/>
        </w:rPr>
      </w:pPr>
      <w:r>
        <w:rPr>
          <w:rFonts w:ascii="Simplified Arabic" w:hAnsi="Simplified Arabic" w:cs="Simplified Arabic"/>
          <w:sz w:val="28"/>
          <w:szCs w:val="28"/>
          <w:rtl/>
        </w:rPr>
        <w:t>تحقيق مستوى مرتفع من الكفاء</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في الاداء التنظيمي بمعنى ان تحصل الم</w:t>
      </w:r>
      <w:r>
        <w:rPr>
          <w:rFonts w:ascii="Simplified Arabic" w:hAnsi="Simplified Arabic" w:cs="Simplified Arabic" w:hint="cs"/>
          <w:sz w:val="28"/>
          <w:szCs w:val="28"/>
          <w:rtl/>
        </w:rPr>
        <w:t xml:space="preserve">ؤسسة </w:t>
      </w:r>
      <w:r>
        <w:rPr>
          <w:rFonts w:ascii="Simplified Arabic" w:hAnsi="Simplified Arabic" w:cs="Simplified Arabic"/>
          <w:sz w:val="28"/>
          <w:szCs w:val="28"/>
          <w:rtl/>
        </w:rPr>
        <w:t>على اقصى اداء ممكن مقابل</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النفقات التي تدفع على قو</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العمل</w:t>
      </w:r>
      <w:r>
        <w:rPr>
          <w:rFonts w:ascii="Simplified Arabic" w:hAnsi="Simplified Arabic" w:cs="Simplified Arabic" w:hint="cs"/>
          <w:sz w:val="28"/>
          <w:szCs w:val="28"/>
          <w:rtl/>
        </w:rPr>
        <w:t>.</w:t>
      </w:r>
    </w:p>
    <w:p w:rsidR="00B7483F" w:rsidRPr="00B7483F" w:rsidRDefault="000F6B90" w:rsidP="00213BE2">
      <w:pPr>
        <w:ind w:firstLine="360"/>
        <w:jc w:val="both"/>
        <w:rPr>
          <w:rFonts w:ascii="Simplified Arabic" w:hAnsi="Simplified Arabic" w:cs="Simplified Arabic"/>
          <w:sz w:val="28"/>
          <w:szCs w:val="28"/>
        </w:rPr>
      </w:pPr>
      <w:r>
        <w:rPr>
          <w:rFonts w:ascii="Simplified Arabic" w:hAnsi="Simplified Arabic" w:cs="Simplified Arabic"/>
          <w:sz w:val="28"/>
          <w:szCs w:val="28"/>
          <w:rtl/>
        </w:rPr>
        <w:lastRenderedPageBreak/>
        <w:t>من اجل هذا تسع</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اداره ال</w:t>
      </w:r>
      <w:r>
        <w:rPr>
          <w:rFonts w:ascii="Simplified Arabic" w:hAnsi="Simplified Arabic" w:cs="Simplified Arabic" w:hint="cs"/>
          <w:sz w:val="28"/>
          <w:szCs w:val="28"/>
          <w:rtl/>
        </w:rPr>
        <w:t>أ</w:t>
      </w:r>
      <w:r w:rsidR="00561B56" w:rsidRPr="00D74F1B">
        <w:rPr>
          <w:rFonts w:ascii="Simplified Arabic" w:hAnsi="Simplified Arabic" w:cs="Simplified Arabic"/>
          <w:sz w:val="28"/>
          <w:szCs w:val="28"/>
          <w:rtl/>
        </w:rPr>
        <w:t xml:space="preserve">فراد الى رسم </w:t>
      </w:r>
      <w:r w:rsidR="000A1E8C" w:rsidRPr="00D74F1B">
        <w:rPr>
          <w:rFonts w:ascii="Simplified Arabic" w:hAnsi="Simplified Arabic" w:cs="Simplified Arabic" w:hint="cs"/>
          <w:sz w:val="28"/>
          <w:szCs w:val="28"/>
          <w:rtl/>
        </w:rPr>
        <w:t>سياسة</w:t>
      </w:r>
      <w:r>
        <w:rPr>
          <w:rFonts w:ascii="Simplified Arabic" w:hAnsi="Simplified Arabic" w:cs="Simplified Arabic"/>
          <w:sz w:val="28"/>
          <w:szCs w:val="28"/>
          <w:rtl/>
        </w:rPr>
        <w:t>او هيكل لل</w:t>
      </w:r>
      <w:r>
        <w:rPr>
          <w:rFonts w:ascii="Simplified Arabic" w:hAnsi="Simplified Arabic" w:cs="Simplified Arabic" w:hint="cs"/>
          <w:sz w:val="28"/>
          <w:szCs w:val="28"/>
          <w:rtl/>
        </w:rPr>
        <w:t>أ</w:t>
      </w:r>
      <w:r>
        <w:rPr>
          <w:rFonts w:ascii="Simplified Arabic" w:hAnsi="Simplified Arabic" w:cs="Simplified Arabic"/>
          <w:sz w:val="28"/>
          <w:szCs w:val="28"/>
          <w:rtl/>
        </w:rPr>
        <w:t>جور يقوم على اسس السليم</w:t>
      </w:r>
      <w:r>
        <w:rPr>
          <w:rFonts w:ascii="Simplified Arabic" w:hAnsi="Simplified Arabic" w:cs="Simplified Arabic" w:hint="cs"/>
          <w:sz w:val="28"/>
          <w:szCs w:val="28"/>
          <w:rtl/>
        </w:rPr>
        <w:t>ة</w:t>
      </w:r>
      <w:r w:rsidR="001A1684">
        <w:rPr>
          <w:rFonts w:ascii="Simplified Arabic" w:hAnsi="Simplified Arabic" w:cs="Simplified Arabic"/>
          <w:sz w:val="28"/>
          <w:szCs w:val="28"/>
          <w:rtl/>
        </w:rPr>
        <w:t xml:space="preserve"> هدف</w:t>
      </w:r>
      <w:r w:rsidR="001A1684">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تحقيق تعاون بين افراد التنظيم والم</w:t>
      </w:r>
      <w:r w:rsidR="001A1684">
        <w:rPr>
          <w:rFonts w:ascii="Simplified Arabic" w:hAnsi="Simplified Arabic" w:cs="Simplified Arabic" w:hint="cs"/>
          <w:sz w:val="28"/>
          <w:szCs w:val="28"/>
          <w:rtl/>
        </w:rPr>
        <w:t>ؤسسة</w:t>
      </w:r>
      <w:r w:rsidR="001A1684">
        <w:rPr>
          <w:rFonts w:ascii="Simplified Arabic" w:hAnsi="Simplified Arabic" w:cs="Simplified Arabic"/>
          <w:sz w:val="28"/>
          <w:szCs w:val="28"/>
          <w:rtl/>
        </w:rPr>
        <w:t xml:space="preserve"> من جه</w:t>
      </w:r>
      <w:r w:rsidR="001A1684">
        <w:rPr>
          <w:rFonts w:ascii="Simplified Arabic" w:hAnsi="Simplified Arabic" w:cs="Simplified Arabic" w:hint="cs"/>
          <w:sz w:val="28"/>
          <w:szCs w:val="28"/>
          <w:rtl/>
        </w:rPr>
        <w:t>ة</w:t>
      </w:r>
      <w:r w:rsidR="001A1684">
        <w:rPr>
          <w:rFonts w:ascii="Simplified Arabic" w:hAnsi="Simplified Arabic" w:cs="Simplified Arabic"/>
          <w:sz w:val="28"/>
          <w:szCs w:val="28"/>
          <w:rtl/>
        </w:rPr>
        <w:t xml:space="preserve"> وتضييق وجهات النظر المختلف</w:t>
      </w:r>
      <w:r w:rsidR="001A1684">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بين الطرفي</w:t>
      </w:r>
      <w:r w:rsidR="001A1684">
        <w:rPr>
          <w:rFonts w:ascii="Simplified Arabic" w:hAnsi="Simplified Arabic" w:cs="Simplified Arabic"/>
          <w:sz w:val="28"/>
          <w:szCs w:val="28"/>
          <w:rtl/>
        </w:rPr>
        <w:t>ن حتى تتحقق بالتالي المصالح وال</w:t>
      </w:r>
      <w:r w:rsidR="001A1684">
        <w:rPr>
          <w:rFonts w:ascii="Simplified Arabic" w:hAnsi="Simplified Arabic" w:cs="Simplified Arabic" w:hint="cs"/>
          <w:sz w:val="28"/>
          <w:szCs w:val="28"/>
          <w:rtl/>
        </w:rPr>
        <w:t>أ</w:t>
      </w:r>
      <w:r w:rsidR="00561B56" w:rsidRPr="00D74F1B">
        <w:rPr>
          <w:rFonts w:ascii="Simplified Arabic" w:hAnsi="Simplified Arabic" w:cs="Simplified Arabic"/>
          <w:sz w:val="28"/>
          <w:szCs w:val="28"/>
          <w:rtl/>
        </w:rPr>
        <w:t>هدا</w:t>
      </w:r>
      <w:r w:rsidR="001A1684">
        <w:rPr>
          <w:rFonts w:ascii="Simplified Arabic" w:hAnsi="Simplified Arabic" w:cs="Simplified Arabic"/>
          <w:sz w:val="28"/>
          <w:szCs w:val="28"/>
          <w:rtl/>
        </w:rPr>
        <w:t>ف المشترك</w:t>
      </w:r>
      <w:r w:rsidR="001A1684">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في </w:t>
      </w:r>
      <w:r w:rsidR="000A1E8C" w:rsidRPr="00D74F1B">
        <w:rPr>
          <w:rFonts w:ascii="Simplified Arabic" w:hAnsi="Simplified Arabic" w:cs="Simplified Arabic" w:hint="cs"/>
          <w:sz w:val="28"/>
          <w:szCs w:val="28"/>
          <w:rtl/>
        </w:rPr>
        <w:t>إطار</w:t>
      </w:r>
      <w:r w:rsidR="00561B56" w:rsidRPr="00D74F1B">
        <w:rPr>
          <w:rFonts w:ascii="Simplified Arabic" w:hAnsi="Simplified Arabic" w:cs="Simplified Arabic"/>
          <w:sz w:val="28"/>
          <w:szCs w:val="28"/>
          <w:rtl/>
        </w:rPr>
        <w:t xml:space="preserve"> م</w:t>
      </w:r>
      <w:r w:rsidR="001A1684">
        <w:rPr>
          <w:rFonts w:ascii="Simplified Arabic" w:hAnsi="Simplified Arabic" w:cs="Simplified Arabic"/>
          <w:sz w:val="28"/>
          <w:szCs w:val="28"/>
          <w:rtl/>
        </w:rPr>
        <w:t>ناخ سليم للاداء يحقق اقصى فعالي</w:t>
      </w:r>
      <w:r w:rsidR="001A1684">
        <w:rPr>
          <w:rFonts w:ascii="Simplified Arabic" w:hAnsi="Simplified Arabic" w:cs="Simplified Arabic" w:hint="cs"/>
          <w:sz w:val="28"/>
          <w:szCs w:val="28"/>
          <w:rtl/>
        </w:rPr>
        <w:t>ة</w:t>
      </w:r>
      <w:r w:rsidR="001A1684">
        <w:rPr>
          <w:rFonts w:ascii="Simplified Arabic" w:hAnsi="Simplified Arabic" w:cs="Simplified Arabic"/>
          <w:sz w:val="28"/>
          <w:szCs w:val="28"/>
          <w:rtl/>
        </w:rPr>
        <w:t xml:space="preserve"> للاداء التنظيمي من جه</w:t>
      </w:r>
      <w:r w:rsidR="001A1684">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اخرى.</w:t>
      </w:r>
    </w:p>
    <w:p w:rsidR="00561B56" w:rsidRPr="00AE1993" w:rsidRDefault="000A1E8C" w:rsidP="000E17D9">
      <w:pPr>
        <w:pStyle w:val="Paragraphedeliste"/>
        <w:numPr>
          <w:ilvl w:val="0"/>
          <w:numId w:val="144"/>
        </w:numPr>
        <w:bidi/>
        <w:jc w:val="both"/>
        <w:rPr>
          <w:rFonts w:ascii="Simplified Arabic" w:hAnsi="Simplified Arabic" w:cs="Simplified Arabic"/>
          <w:b/>
          <w:bCs/>
          <w:sz w:val="28"/>
          <w:szCs w:val="28"/>
          <w:rtl/>
        </w:rPr>
      </w:pPr>
      <w:r w:rsidRPr="00AE1993">
        <w:rPr>
          <w:rFonts w:ascii="Simplified Arabic" w:hAnsi="Simplified Arabic" w:cs="Simplified Arabic" w:hint="cs"/>
          <w:b/>
          <w:bCs/>
          <w:sz w:val="28"/>
          <w:szCs w:val="28"/>
          <w:rtl/>
        </w:rPr>
        <w:t>خطوا</w:t>
      </w:r>
      <w:r w:rsidRPr="00AE1993">
        <w:rPr>
          <w:rFonts w:ascii="Simplified Arabic" w:hAnsi="Simplified Arabic" w:cs="Simplified Arabic" w:hint="eastAsia"/>
          <w:b/>
          <w:bCs/>
          <w:sz w:val="28"/>
          <w:szCs w:val="28"/>
          <w:rtl/>
        </w:rPr>
        <w:t>ت</w:t>
      </w:r>
      <w:r w:rsidR="00561B56" w:rsidRPr="00AE1993">
        <w:rPr>
          <w:rFonts w:ascii="Simplified Arabic" w:hAnsi="Simplified Arabic" w:cs="Simplified Arabic"/>
          <w:b/>
          <w:bCs/>
          <w:sz w:val="28"/>
          <w:szCs w:val="28"/>
          <w:rtl/>
        </w:rPr>
        <w:t xml:space="preserve"> تصميم نظام ال</w:t>
      </w:r>
      <w:r w:rsidRPr="00AE1993">
        <w:rPr>
          <w:rFonts w:ascii="Simplified Arabic" w:hAnsi="Simplified Arabic" w:cs="Simplified Arabic" w:hint="cs"/>
          <w:b/>
          <w:bCs/>
          <w:sz w:val="28"/>
          <w:szCs w:val="28"/>
          <w:rtl/>
        </w:rPr>
        <w:t>أ</w:t>
      </w:r>
      <w:r w:rsidR="0099665C" w:rsidRPr="00AE1993">
        <w:rPr>
          <w:rFonts w:ascii="Simplified Arabic" w:hAnsi="Simplified Arabic" w:cs="Simplified Arabic"/>
          <w:b/>
          <w:bCs/>
          <w:sz w:val="28"/>
          <w:szCs w:val="28"/>
          <w:rtl/>
        </w:rPr>
        <w:t>جور</w:t>
      </w:r>
    </w:p>
    <w:p w:rsidR="00561B56" w:rsidRPr="00D74F1B" w:rsidRDefault="001A1684" w:rsidP="00B7483F">
      <w:pPr>
        <w:ind w:firstLine="360"/>
        <w:jc w:val="both"/>
        <w:rPr>
          <w:rFonts w:ascii="Simplified Arabic" w:hAnsi="Simplified Arabic" w:cs="Simplified Arabic"/>
          <w:sz w:val="28"/>
          <w:szCs w:val="28"/>
          <w:rtl/>
        </w:rPr>
      </w:pPr>
      <w:r>
        <w:rPr>
          <w:rFonts w:ascii="Simplified Arabic" w:hAnsi="Simplified Arabic" w:cs="Simplified Arabic"/>
          <w:sz w:val="28"/>
          <w:szCs w:val="28"/>
          <w:rtl/>
        </w:rPr>
        <w:t>اذا كانت الوظيف</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الاساسي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لادار</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الموارد البشري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هي تصميم نظام للاجور فينبغي اذ</w:t>
      </w:r>
      <w:r>
        <w:rPr>
          <w:rFonts w:ascii="Simplified Arabic" w:hAnsi="Simplified Arabic" w:cs="Simplified Arabic" w:hint="cs"/>
          <w:sz w:val="28"/>
          <w:szCs w:val="28"/>
          <w:rtl/>
        </w:rPr>
        <w:t>ا</w:t>
      </w:r>
      <w:r w:rsidR="00561B56" w:rsidRPr="00D74F1B">
        <w:rPr>
          <w:rFonts w:ascii="Simplified Arabic" w:hAnsi="Simplified Arabic" w:cs="Simplified Arabic"/>
          <w:sz w:val="28"/>
          <w:szCs w:val="28"/>
          <w:rtl/>
        </w:rPr>
        <w:t xml:space="preserve"> الاهتمام بتحديد المرا</w:t>
      </w:r>
      <w:r>
        <w:rPr>
          <w:rFonts w:ascii="Simplified Arabic" w:hAnsi="Simplified Arabic" w:cs="Simplified Arabic"/>
          <w:sz w:val="28"/>
          <w:szCs w:val="28"/>
          <w:rtl/>
        </w:rPr>
        <w:t>حل او الخطوات التي تمر بها عملي</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التصميم وهي ما يلي:</w:t>
      </w:r>
      <w:r w:rsidR="00561B56" w:rsidRPr="00D74F1B">
        <w:rPr>
          <w:rStyle w:val="Appelnotedebasdep"/>
          <w:rFonts w:ascii="Simplified Arabic" w:hAnsi="Simplified Arabic" w:cs="Simplified Arabic"/>
          <w:sz w:val="28"/>
          <w:szCs w:val="28"/>
          <w:rtl/>
        </w:rPr>
        <w:footnoteReference w:id="56"/>
      </w:r>
    </w:p>
    <w:p w:rsidR="00AE1993" w:rsidRPr="00AE1993" w:rsidRDefault="001A1684" w:rsidP="000E17D9">
      <w:pPr>
        <w:pStyle w:val="Paragraphedeliste"/>
        <w:numPr>
          <w:ilvl w:val="0"/>
          <w:numId w:val="145"/>
        </w:numPr>
        <w:bidi/>
        <w:jc w:val="both"/>
        <w:rPr>
          <w:rFonts w:ascii="Simplified Arabic" w:hAnsi="Simplified Arabic" w:cs="Simplified Arabic"/>
          <w:b/>
          <w:bCs/>
          <w:sz w:val="28"/>
          <w:szCs w:val="28"/>
          <w:rtl/>
        </w:rPr>
      </w:pPr>
      <w:r>
        <w:rPr>
          <w:rFonts w:ascii="Simplified Arabic" w:hAnsi="Simplified Arabic" w:cs="Simplified Arabic"/>
          <w:b/>
          <w:bCs/>
          <w:sz w:val="28"/>
          <w:szCs w:val="28"/>
          <w:rtl/>
        </w:rPr>
        <w:t>الخطو</w:t>
      </w:r>
      <w:r>
        <w:rPr>
          <w:rFonts w:ascii="Simplified Arabic" w:hAnsi="Simplified Arabic" w:cs="Simplified Arabic" w:hint="cs"/>
          <w:b/>
          <w:bCs/>
          <w:sz w:val="28"/>
          <w:szCs w:val="28"/>
          <w:rtl/>
        </w:rPr>
        <w:t>ة</w:t>
      </w:r>
      <w:r w:rsidR="00561B56" w:rsidRPr="00AE1993">
        <w:rPr>
          <w:rFonts w:ascii="Simplified Arabic" w:hAnsi="Simplified Arabic" w:cs="Simplified Arabic"/>
          <w:b/>
          <w:bCs/>
          <w:sz w:val="28"/>
          <w:szCs w:val="28"/>
          <w:rtl/>
        </w:rPr>
        <w:t xml:space="preserve"> ال</w:t>
      </w:r>
      <w:r w:rsidR="000A1E8C" w:rsidRPr="00AE1993">
        <w:rPr>
          <w:rFonts w:ascii="Simplified Arabic" w:hAnsi="Simplified Arabic" w:cs="Simplified Arabic" w:hint="cs"/>
          <w:b/>
          <w:bCs/>
          <w:sz w:val="28"/>
          <w:szCs w:val="28"/>
          <w:rtl/>
        </w:rPr>
        <w:t>أ</w:t>
      </w:r>
      <w:r w:rsidR="00561B56" w:rsidRPr="00AE1993">
        <w:rPr>
          <w:rFonts w:ascii="Simplified Arabic" w:hAnsi="Simplified Arabic" w:cs="Simplified Arabic"/>
          <w:b/>
          <w:bCs/>
          <w:sz w:val="28"/>
          <w:szCs w:val="28"/>
          <w:rtl/>
        </w:rPr>
        <w:t>ولى</w:t>
      </w:r>
      <w:r w:rsidR="00AE1993" w:rsidRPr="00AE1993">
        <w:rPr>
          <w:rFonts w:ascii="Simplified Arabic" w:hAnsi="Simplified Arabic" w:cs="Simplified Arabic" w:hint="cs"/>
          <w:b/>
          <w:bCs/>
          <w:sz w:val="28"/>
          <w:szCs w:val="28"/>
          <w:rtl/>
        </w:rPr>
        <w:t>:</w:t>
      </w:r>
      <w:r w:rsidR="00561B56" w:rsidRPr="00AE1993">
        <w:rPr>
          <w:rFonts w:ascii="Simplified Arabic" w:hAnsi="Simplified Arabic" w:cs="Simplified Arabic"/>
          <w:b/>
          <w:bCs/>
          <w:sz w:val="28"/>
          <w:szCs w:val="28"/>
          <w:rtl/>
        </w:rPr>
        <w:t xml:space="preserve"> التمهيد لتصميم النظام</w:t>
      </w:r>
    </w:p>
    <w:p w:rsidR="00561B56" w:rsidRPr="00AE1993" w:rsidRDefault="00AE1993" w:rsidP="00B7483F">
      <w:pPr>
        <w:ind w:left="720" w:firstLine="360"/>
        <w:jc w:val="both"/>
        <w:rPr>
          <w:rFonts w:ascii="Simplified Arabic" w:hAnsi="Simplified Arabic" w:cs="Simplified Arabic"/>
          <w:b/>
          <w:bCs/>
          <w:sz w:val="28"/>
          <w:szCs w:val="28"/>
          <w:rtl/>
        </w:rPr>
      </w:pPr>
      <w:r>
        <w:rPr>
          <w:rFonts w:ascii="Simplified Arabic" w:hAnsi="Simplified Arabic" w:cs="Simplified Arabic"/>
          <w:sz w:val="28"/>
          <w:szCs w:val="28"/>
          <w:rtl/>
        </w:rPr>
        <w:t>في هذه الخطو</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يتم اتخاذ القرارات التاليه:</w:t>
      </w:r>
    </w:p>
    <w:p w:rsidR="00561B56" w:rsidRPr="00AE1993" w:rsidRDefault="00561B56" w:rsidP="000E17D9">
      <w:pPr>
        <w:pStyle w:val="Paragraphedeliste"/>
        <w:numPr>
          <w:ilvl w:val="0"/>
          <w:numId w:val="69"/>
        </w:numPr>
        <w:bidi/>
        <w:spacing w:after="160" w:line="259" w:lineRule="auto"/>
        <w:jc w:val="both"/>
        <w:rPr>
          <w:rFonts w:ascii="Simplified Arabic" w:hAnsi="Simplified Arabic" w:cs="Simplified Arabic"/>
          <w:sz w:val="28"/>
          <w:szCs w:val="28"/>
          <w:rtl/>
        </w:rPr>
      </w:pPr>
      <w:r w:rsidRPr="00AE1993">
        <w:rPr>
          <w:rFonts w:ascii="Simplified Arabic" w:hAnsi="Simplified Arabic" w:cs="Simplified Arabic"/>
          <w:sz w:val="28"/>
          <w:szCs w:val="28"/>
          <w:rtl/>
        </w:rPr>
        <w:t xml:space="preserve">تحديد ما </w:t>
      </w:r>
      <w:r w:rsidR="000A1E8C" w:rsidRPr="00AE1993">
        <w:rPr>
          <w:rFonts w:ascii="Simplified Arabic" w:hAnsi="Simplified Arabic" w:cs="Simplified Arabic" w:hint="cs"/>
          <w:sz w:val="28"/>
          <w:szCs w:val="28"/>
          <w:rtl/>
        </w:rPr>
        <w:t>إذا</w:t>
      </w:r>
      <w:r w:rsidRPr="00AE1993">
        <w:rPr>
          <w:rFonts w:ascii="Simplified Arabic" w:hAnsi="Simplified Arabic" w:cs="Simplified Arabic"/>
          <w:sz w:val="28"/>
          <w:szCs w:val="28"/>
          <w:rtl/>
        </w:rPr>
        <w:t xml:space="preserve"> كان نظام تقييم الوظ</w:t>
      </w:r>
      <w:r w:rsidR="001A1684">
        <w:rPr>
          <w:rFonts w:ascii="Simplified Arabic" w:hAnsi="Simplified Arabic" w:cs="Simplified Arabic"/>
          <w:sz w:val="28"/>
          <w:szCs w:val="28"/>
          <w:rtl/>
        </w:rPr>
        <w:t>ائف سيتم بشكل رسمي وبقواعد محدد</w:t>
      </w:r>
      <w:r w:rsidR="001A1684">
        <w:rPr>
          <w:rFonts w:ascii="Simplified Arabic" w:hAnsi="Simplified Arabic" w:cs="Simplified Arabic" w:hint="cs"/>
          <w:sz w:val="28"/>
          <w:szCs w:val="28"/>
          <w:rtl/>
        </w:rPr>
        <w:t>ة</w:t>
      </w:r>
      <w:r w:rsidR="001A1684">
        <w:rPr>
          <w:rFonts w:ascii="Simplified Arabic" w:hAnsi="Simplified Arabic" w:cs="Simplified Arabic"/>
          <w:sz w:val="28"/>
          <w:szCs w:val="28"/>
          <w:rtl/>
        </w:rPr>
        <w:t xml:space="preserve"> ومكتوب</w:t>
      </w:r>
      <w:r w:rsidR="001A1684">
        <w:rPr>
          <w:rFonts w:ascii="Simplified Arabic" w:hAnsi="Simplified Arabic" w:cs="Simplified Arabic" w:hint="cs"/>
          <w:sz w:val="28"/>
          <w:szCs w:val="28"/>
          <w:rtl/>
        </w:rPr>
        <w:t>ة</w:t>
      </w:r>
      <w:r w:rsidR="001A1684">
        <w:rPr>
          <w:rFonts w:ascii="Simplified Arabic" w:hAnsi="Simplified Arabic" w:cs="Simplified Arabic"/>
          <w:sz w:val="28"/>
          <w:szCs w:val="28"/>
          <w:rtl/>
        </w:rPr>
        <w:t xml:space="preserve"> ومقنن</w:t>
      </w:r>
      <w:r w:rsidR="001A1684">
        <w:rPr>
          <w:rFonts w:ascii="Simplified Arabic" w:hAnsi="Simplified Arabic" w:cs="Simplified Arabic" w:hint="cs"/>
          <w:sz w:val="28"/>
          <w:szCs w:val="28"/>
          <w:rtl/>
        </w:rPr>
        <w:t>ة</w:t>
      </w:r>
      <w:r w:rsidRPr="00AE1993">
        <w:rPr>
          <w:rFonts w:ascii="Simplified Arabic" w:hAnsi="Simplified Arabic" w:cs="Simplified Arabic"/>
          <w:sz w:val="28"/>
          <w:szCs w:val="28"/>
          <w:rtl/>
        </w:rPr>
        <w:t xml:space="preserve"> ومتعارف عليها تنظيميا ويتم تنظيمها بقواعد ولوائح ام ان هذا النظام سيتم بشكل غير رسم</w:t>
      </w:r>
      <w:r w:rsidR="001A1684">
        <w:rPr>
          <w:rFonts w:ascii="Simplified Arabic" w:hAnsi="Simplified Arabic" w:cs="Simplified Arabic"/>
          <w:sz w:val="28"/>
          <w:szCs w:val="28"/>
          <w:rtl/>
        </w:rPr>
        <w:t>ي لا تحكمه قواعد محدد</w:t>
      </w:r>
      <w:r w:rsidR="001A1684">
        <w:rPr>
          <w:rFonts w:ascii="Simplified Arabic" w:hAnsi="Simplified Arabic" w:cs="Simplified Arabic" w:hint="cs"/>
          <w:sz w:val="28"/>
          <w:szCs w:val="28"/>
          <w:rtl/>
        </w:rPr>
        <w:t>ة</w:t>
      </w:r>
      <w:r w:rsidRPr="00AE1993">
        <w:rPr>
          <w:rFonts w:ascii="Simplified Arabic" w:hAnsi="Simplified Arabic" w:cs="Simplified Arabic"/>
          <w:sz w:val="28"/>
          <w:szCs w:val="28"/>
          <w:rtl/>
        </w:rPr>
        <w:t xml:space="preserve"> وانه يتم بشكل ودي وغير مكتوب ويتم على اساس الشخصي وحسب الظروف</w:t>
      </w:r>
      <w:r w:rsidR="001A1684">
        <w:rPr>
          <w:rFonts w:ascii="Simplified Arabic" w:hAnsi="Simplified Arabic" w:cs="Simplified Arabic" w:hint="cs"/>
          <w:sz w:val="28"/>
          <w:szCs w:val="28"/>
          <w:rtl/>
        </w:rPr>
        <w:t>.</w:t>
      </w:r>
    </w:p>
    <w:p w:rsidR="00561B56" w:rsidRPr="00D74F1B" w:rsidRDefault="00561B56" w:rsidP="000E17D9">
      <w:pPr>
        <w:pStyle w:val="Paragraphedeliste"/>
        <w:numPr>
          <w:ilvl w:val="0"/>
          <w:numId w:val="69"/>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 xml:space="preserve">تحديد ما </w:t>
      </w:r>
      <w:r w:rsidR="000A1E8C" w:rsidRPr="00D74F1B">
        <w:rPr>
          <w:rFonts w:ascii="Simplified Arabic" w:hAnsi="Simplified Arabic" w:cs="Simplified Arabic" w:hint="cs"/>
          <w:sz w:val="28"/>
          <w:szCs w:val="28"/>
          <w:rtl/>
        </w:rPr>
        <w:t>إذا</w:t>
      </w:r>
      <w:r w:rsidRPr="00D74F1B">
        <w:rPr>
          <w:rFonts w:ascii="Simplified Arabic" w:hAnsi="Simplified Arabic" w:cs="Simplified Arabic"/>
          <w:sz w:val="28"/>
          <w:szCs w:val="28"/>
          <w:rtl/>
        </w:rPr>
        <w:t xml:space="preserve"> كان النظام سيتم تصم</w:t>
      </w:r>
      <w:r w:rsidR="001A1684">
        <w:rPr>
          <w:rFonts w:ascii="Simplified Arabic" w:hAnsi="Simplified Arabic" w:cs="Simplified Arabic"/>
          <w:sz w:val="28"/>
          <w:szCs w:val="28"/>
          <w:rtl/>
        </w:rPr>
        <w:t>يمه بالتفصيل على احتياجات الشرك</w:t>
      </w:r>
      <w:r w:rsidR="001A1684">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ومن </w:t>
      </w:r>
      <w:r w:rsidR="001A1684">
        <w:rPr>
          <w:rFonts w:ascii="Simplified Arabic" w:hAnsi="Simplified Arabic" w:cs="Simplified Arabic"/>
          <w:sz w:val="28"/>
          <w:szCs w:val="28"/>
          <w:rtl/>
        </w:rPr>
        <w:t>خلال تطويره خطو</w:t>
      </w:r>
      <w:r w:rsidR="001A1684">
        <w:rPr>
          <w:rFonts w:ascii="Simplified Arabic" w:hAnsi="Simplified Arabic" w:cs="Simplified Arabic" w:hint="cs"/>
          <w:sz w:val="28"/>
          <w:szCs w:val="28"/>
          <w:rtl/>
        </w:rPr>
        <w:t>ة</w:t>
      </w:r>
      <w:r w:rsidR="001A1684">
        <w:rPr>
          <w:rFonts w:ascii="Simplified Arabic" w:hAnsi="Simplified Arabic" w:cs="Simplified Arabic"/>
          <w:sz w:val="28"/>
          <w:szCs w:val="28"/>
          <w:rtl/>
        </w:rPr>
        <w:t xml:space="preserve"> بخطو</w:t>
      </w:r>
      <w:r w:rsidR="001A1684">
        <w:rPr>
          <w:rFonts w:ascii="Simplified Arabic" w:hAnsi="Simplified Arabic" w:cs="Simplified Arabic" w:hint="cs"/>
          <w:sz w:val="28"/>
          <w:szCs w:val="28"/>
          <w:rtl/>
        </w:rPr>
        <w:t>ة</w:t>
      </w:r>
      <w:r w:rsidR="001A1684">
        <w:rPr>
          <w:rFonts w:ascii="Simplified Arabic" w:hAnsi="Simplified Arabic" w:cs="Simplified Arabic"/>
          <w:sz w:val="28"/>
          <w:szCs w:val="28"/>
          <w:rtl/>
        </w:rPr>
        <w:t xml:space="preserve"> بناء على ظروف الشرك</w:t>
      </w:r>
      <w:r w:rsidR="001A1684">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ام ان</w:t>
      </w:r>
      <w:r w:rsidR="001A1684">
        <w:rPr>
          <w:rFonts w:ascii="Simplified Arabic" w:hAnsi="Simplified Arabic" w:cs="Simplified Arabic"/>
          <w:sz w:val="28"/>
          <w:szCs w:val="28"/>
          <w:rtl/>
        </w:rPr>
        <w:t xml:space="preserve"> النظام سيتم شرائه من مكاتب خبر</w:t>
      </w:r>
      <w:r w:rsidR="001A1684">
        <w:rPr>
          <w:rFonts w:ascii="Simplified Arabic" w:hAnsi="Simplified Arabic" w:cs="Simplified Arabic" w:hint="cs"/>
          <w:sz w:val="28"/>
          <w:szCs w:val="28"/>
          <w:rtl/>
        </w:rPr>
        <w:t>ة</w:t>
      </w:r>
      <w:r w:rsidR="001A1684">
        <w:rPr>
          <w:rFonts w:ascii="Simplified Arabic" w:hAnsi="Simplified Arabic" w:cs="Simplified Arabic"/>
          <w:sz w:val="28"/>
          <w:szCs w:val="28"/>
          <w:rtl/>
        </w:rPr>
        <w:t xml:space="preserve"> عالي</w:t>
      </w:r>
      <w:r w:rsidR="001A1684">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تتوفر لديها</w:t>
      </w:r>
      <w:r w:rsidR="001A1684">
        <w:rPr>
          <w:rFonts w:ascii="Simplified Arabic" w:hAnsi="Simplified Arabic" w:cs="Simplified Arabic"/>
          <w:sz w:val="28"/>
          <w:szCs w:val="28"/>
          <w:rtl/>
        </w:rPr>
        <w:t xml:space="preserve"> الطريق</w:t>
      </w:r>
      <w:r w:rsidR="001A1684">
        <w:rPr>
          <w:rFonts w:ascii="Simplified Arabic" w:hAnsi="Simplified Arabic" w:cs="Simplified Arabic" w:hint="cs"/>
          <w:sz w:val="28"/>
          <w:szCs w:val="28"/>
          <w:rtl/>
        </w:rPr>
        <w:t>ة</w:t>
      </w:r>
      <w:r w:rsidR="001A1684">
        <w:rPr>
          <w:rFonts w:ascii="Simplified Arabic" w:hAnsi="Simplified Arabic" w:cs="Simplified Arabic"/>
          <w:sz w:val="28"/>
          <w:szCs w:val="28"/>
          <w:rtl/>
        </w:rPr>
        <w:t>والخطوات بشكل تفصيلي تمكن الشرك</w:t>
      </w:r>
      <w:r w:rsidR="001A1684">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من</w:t>
      </w:r>
      <w:r w:rsidR="001A1684">
        <w:rPr>
          <w:rFonts w:ascii="Simplified Arabic" w:hAnsi="Simplified Arabic" w:cs="Simplified Arabic"/>
          <w:sz w:val="28"/>
          <w:szCs w:val="28"/>
          <w:rtl/>
        </w:rPr>
        <w:t xml:space="preserve"> التوصل الى تقييم الوظائف بصور</w:t>
      </w:r>
      <w:r w:rsidR="001A1684">
        <w:rPr>
          <w:rFonts w:ascii="Simplified Arabic" w:hAnsi="Simplified Arabic" w:cs="Simplified Arabic" w:hint="cs"/>
          <w:sz w:val="28"/>
          <w:szCs w:val="28"/>
          <w:rtl/>
        </w:rPr>
        <w:t xml:space="preserve">ة </w:t>
      </w:r>
      <w:r w:rsidR="001A1684">
        <w:rPr>
          <w:rFonts w:ascii="Simplified Arabic" w:hAnsi="Simplified Arabic" w:cs="Simplified Arabic"/>
          <w:sz w:val="28"/>
          <w:szCs w:val="28"/>
          <w:rtl/>
        </w:rPr>
        <w:t>نظامي</w:t>
      </w:r>
      <w:r w:rsidR="001A1684">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وحيث ان</w:t>
      </w:r>
      <w:r w:rsidR="001A1684">
        <w:rPr>
          <w:rFonts w:ascii="Simplified Arabic" w:hAnsi="Simplified Arabic" w:cs="Simplified Arabic"/>
          <w:sz w:val="28"/>
          <w:szCs w:val="28"/>
          <w:rtl/>
        </w:rPr>
        <w:t xml:space="preserve"> معظم الشركات ليست لديها الدراي</w:t>
      </w:r>
      <w:r w:rsidR="001A1684">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بعناوين هذه المكاتب فانه</w:t>
      </w:r>
      <w:r w:rsidR="001A1684">
        <w:rPr>
          <w:rFonts w:ascii="Simplified Arabic" w:hAnsi="Simplified Arabic" w:cs="Simplified Arabic"/>
          <w:sz w:val="28"/>
          <w:szCs w:val="28"/>
          <w:rtl/>
        </w:rPr>
        <w:t xml:space="preserve"> يصعب عليها شراء مثل هذه الانظم</w:t>
      </w:r>
      <w:r w:rsidR="001A1684">
        <w:rPr>
          <w:rFonts w:ascii="Simplified Arabic" w:hAnsi="Simplified Arabic" w:cs="Simplified Arabic" w:hint="cs"/>
          <w:sz w:val="28"/>
          <w:szCs w:val="28"/>
          <w:rtl/>
        </w:rPr>
        <w:t>ة</w:t>
      </w:r>
      <w:r w:rsidR="001A1684">
        <w:rPr>
          <w:rFonts w:ascii="Simplified Arabic" w:hAnsi="Simplified Arabic" w:cs="Simplified Arabic"/>
          <w:sz w:val="28"/>
          <w:szCs w:val="28"/>
          <w:rtl/>
        </w:rPr>
        <w:t xml:space="preserve"> الجاهز</w:t>
      </w:r>
      <w:r w:rsidR="001A1684">
        <w:rPr>
          <w:rFonts w:ascii="Simplified Arabic" w:hAnsi="Simplified Arabic" w:cs="Simplified Arabic" w:hint="cs"/>
          <w:sz w:val="28"/>
          <w:szCs w:val="28"/>
          <w:rtl/>
        </w:rPr>
        <w:t>ة</w:t>
      </w:r>
      <w:r w:rsidRPr="00D74F1B">
        <w:rPr>
          <w:rFonts w:ascii="Simplified Arabic" w:hAnsi="Simplified Arabic" w:cs="Simplified Arabic"/>
          <w:sz w:val="28"/>
          <w:szCs w:val="28"/>
          <w:rtl/>
        </w:rPr>
        <w:t>.</w:t>
      </w:r>
    </w:p>
    <w:p w:rsidR="00AE1993" w:rsidRPr="001A1684" w:rsidRDefault="00561B56" w:rsidP="000E17D9">
      <w:pPr>
        <w:pStyle w:val="Paragraphedeliste"/>
        <w:numPr>
          <w:ilvl w:val="0"/>
          <w:numId w:val="69"/>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تحديد من يقوم</w:t>
      </w:r>
      <w:r w:rsidR="001A1684">
        <w:rPr>
          <w:rFonts w:ascii="Simplified Arabic" w:hAnsi="Simplified Arabic" w:cs="Simplified Arabic"/>
          <w:sz w:val="28"/>
          <w:szCs w:val="28"/>
          <w:rtl/>
        </w:rPr>
        <w:t xml:space="preserve"> بتقييم الوظائف والبدائل المتاح</w:t>
      </w:r>
      <w:r w:rsidR="001A1684">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في هذا الصدد هي ان تق</w:t>
      </w:r>
      <w:r w:rsidR="001A1684">
        <w:rPr>
          <w:rFonts w:ascii="Simplified Arabic" w:hAnsi="Simplified Arabic" w:cs="Simplified Arabic"/>
          <w:sz w:val="28"/>
          <w:szCs w:val="28"/>
          <w:rtl/>
        </w:rPr>
        <w:t>وم إدار</w:t>
      </w:r>
      <w:r w:rsidR="001A1684">
        <w:rPr>
          <w:rFonts w:ascii="Simplified Arabic" w:hAnsi="Simplified Arabic" w:cs="Simplified Arabic" w:hint="cs"/>
          <w:sz w:val="28"/>
          <w:szCs w:val="28"/>
          <w:rtl/>
        </w:rPr>
        <w:t>ة</w:t>
      </w:r>
      <w:r w:rsidR="001A1684">
        <w:rPr>
          <w:rFonts w:ascii="Simplified Arabic" w:hAnsi="Simplified Arabic" w:cs="Simplified Arabic"/>
          <w:sz w:val="28"/>
          <w:szCs w:val="28"/>
          <w:rtl/>
        </w:rPr>
        <w:t xml:space="preserve"> الموارد البشري</w:t>
      </w:r>
      <w:r w:rsidR="001A1684">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بما يتاح لها من متخصصين بت</w:t>
      </w:r>
      <w:r w:rsidR="001A1684">
        <w:rPr>
          <w:rFonts w:ascii="Simplified Arabic" w:hAnsi="Simplified Arabic" w:cs="Simplified Arabic"/>
          <w:sz w:val="28"/>
          <w:szCs w:val="28"/>
          <w:rtl/>
        </w:rPr>
        <w:t>قييم الوظائف او ان يتم الاستعان</w:t>
      </w:r>
      <w:r w:rsidR="001A1684">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بخبراء والمكاتب </w:t>
      </w:r>
      <w:r w:rsidR="001A1684">
        <w:rPr>
          <w:rFonts w:ascii="Simplified Arabic" w:hAnsi="Simplified Arabic" w:cs="Simplified Arabic"/>
          <w:sz w:val="28"/>
          <w:szCs w:val="28"/>
          <w:rtl/>
        </w:rPr>
        <w:t>استشاري</w:t>
      </w:r>
      <w:r w:rsidR="001A1684">
        <w:rPr>
          <w:rFonts w:ascii="Simplified Arabic" w:hAnsi="Simplified Arabic" w:cs="Simplified Arabic" w:hint="cs"/>
          <w:sz w:val="28"/>
          <w:szCs w:val="28"/>
          <w:rtl/>
        </w:rPr>
        <w:t>ة</w:t>
      </w:r>
      <w:r w:rsidR="001A1684">
        <w:rPr>
          <w:rFonts w:ascii="Simplified Arabic" w:hAnsi="Simplified Arabic" w:cs="Simplified Arabic"/>
          <w:sz w:val="28"/>
          <w:szCs w:val="28"/>
          <w:rtl/>
        </w:rPr>
        <w:t xml:space="preserve"> خارجي</w:t>
      </w:r>
      <w:r w:rsidR="001A1684">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تقوم بهذا الام</w:t>
      </w:r>
      <w:r w:rsidR="001A1684">
        <w:rPr>
          <w:rFonts w:ascii="Simplified Arabic" w:hAnsi="Simplified Arabic" w:cs="Simplified Arabic"/>
          <w:sz w:val="28"/>
          <w:szCs w:val="28"/>
          <w:rtl/>
        </w:rPr>
        <w:t>ر او ان يتم تكوين فريق بين ادار</w:t>
      </w:r>
      <w:r w:rsidR="001A1684">
        <w:rPr>
          <w:rFonts w:ascii="Simplified Arabic" w:hAnsi="Simplified Arabic" w:cs="Simplified Arabic" w:hint="cs"/>
          <w:sz w:val="28"/>
          <w:szCs w:val="28"/>
          <w:rtl/>
        </w:rPr>
        <w:t>ة</w:t>
      </w:r>
      <w:r w:rsidR="001A1684">
        <w:rPr>
          <w:rFonts w:ascii="Simplified Arabic" w:hAnsi="Simplified Arabic" w:cs="Simplified Arabic"/>
          <w:sz w:val="28"/>
          <w:szCs w:val="28"/>
          <w:rtl/>
        </w:rPr>
        <w:t xml:space="preserve"> الموارد البشري</w:t>
      </w:r>
      <w:r w:rsidR="001A1684">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والخبراء الخارجيين.</w:t>
      </w:r>
    </w:p>
    <w:p w:rsidR="00561B56" w:rsidRPr="00AE1993" w:rsidRDefault="00AE1993" w:rsidP="000E17D9">
      <w:pPr>
        <w:pStyle w:val="Paragraphedeliste"/>
        <w:numPr>
          <w:ilvl w:val="0"/>
          <w:numId w:val="145"/>
        </w:numPr>
        <w:bidi/>
        <w:jc w:val="both"/>
        <w:rPr>
          <w:rFonts w:ascii="Simplified Arabic" w:hAnsi="Simplified Arabic" w:cs="Simplified Arabic"/>
          <w:sz w:val="28"/>
          <w:szCs w:val="28"/>
          <w:rtl/>
        </w:rPr>
      </w:pPr>
      <w:r w:rsidRPr="00AE1993">
        <w:rPr>
          <w:rFonts w:ascii="Simplified Arabic" w:hAnsi="Simplified Arabic" w:cs="Simplified Arabic"/>
          <w:b/>
          <w:bCs/>
          <w:sz w:val="28"/>
          <w:szCs w:val="28"/>
          <w:rtl/>
        </w:rPr>
        <w:t>الخطوه الثاني</w:t>
      </w:r>
      <w:r w:rsidRPr="00AE1993">
        <w:rPr>
          <w:rFonts w:ascii="Simplified Arabic" w:hAnsi="Simplified Arabic" w:cs="Simplified Arabic" w:hint="cs"/>
          <w:b/>
          <w:bCs/>
          <w:sz w:val="28"/>
          <w:szCs w:val="28"/>
          <w:rtl/>
        </w:rPr>
        <w:t xml:space="preserve">ة: </w:t>
      </w:r>
      <w:r w:rsidR="00561B56" w:rsidRPr="00AE1993">
        <w:rPr>
          <w:rFonts w:ascii="Simplified Arabic" w:hAnsi="Simplified Arabic" w:cs="Simplified Arabic"/>
          <w:b/>
          <w:bCs/>
          <w:sz w:val="28"/>
          <w:szCs w:val="28"/>
          <w:rtl/>
        </w:rPr>
        <w:t>اختيار طريقه تقييم الوظائف</w:t>
      </w:r>
    </w:p>
    <w:p w:rsidR="00561B56" w:rsidRPr="00D74F1B" w:rsidRDefault="00561B56" w:rsidP="00D10220">
      <w:pPr>
        <w:ind w:left="720"/>
        <w:jc w:val="both"/>
        <w:rPr>
          <w:rFonts w:ascii="Simplified Arabic" w:hAnsi="Simplified Arabic" w:cs="Simplified Arabic"/>
          <w:sz w:val="28"/>
          <w:szCs w:val="28"/>
          <w:rtl/>
        </w:rPr>
      </w:pPr>
      <w:r w:rsidRPr="00D74F1B">
        <w:rPr>
          <w:rFonts w:ascii="Simplified Arabic" w:hAnsi="Simplified Arabic" w:cs="Simplified Arabic"/>
          <w:sz w:val="28"/>
          <w:szCs w:val="28"/>
          <w:rtl/>
        </w:rPr>
        <w:t>هناك عده طرق لتقييم الوظائف وهي كالاتي</w:t>
      </w:r>
    </w:p>
    <w:p w:rsidR="00561B56" w:rsidRPr="00D74F1B" w:rsidRDefault="00561B56" w:rsidP="000E17D9">
      <w:pPr>
        <w:pStyle w:val="Paragraphedeliste"/>
        <w:numPr>
          <w:ilvl w:val="0"/>
          <w:numId w:val="64"/>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الترتيب.</w:t>
      </w:r>
    </w:p>
    <w:p w:rsidR="00561B56" w:rsidRPr="00D74F1B" w:rsidRDefault="00561B56" w:rsidP="000E17D9">
      <w:pPr>
        <w:pStyle w:val="Paragraphedeliste"/>
        <w:numPr>
          <w:ilvl w:val="0"/>
          <w:numId w:val="64"/>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الدرجات</w:t>
      </w:r>
    </w:p>
    <w:p w:rsidR="00561B56" w:rsidRPr="00D74F1B" w:rsidRDefault="00561B56" w:rsidP="000E17D9">
      <w:pPr>
        <w:pStyle w:val="Paragraphedeliste"/>
        <w:numPr>
          <w:ilvl w:val="0"/>
          <w:numId w:val="64"/>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lastRenderedPageBreak/>
        <w:t>مقارنه العوامل</w:t>
      </w:r>
    </w:p>
    <w:p w:rsidR="00561B56" w:rsidRPr="00213BE2" w:rsidRDefault="00561B56" w:rsidP="00213BE2">
      <w:pPr>
        <w:pStyle w:val="Paragraphedeliste"/>
        <w:numPr>
          <w:ilvl w:val="0"/>
          <w:numId w:val="64"/>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النقط.</w:t>
      </w:r>
    </w:p>
    <w:p w:rsidR="00561B56" w:rsidRPr="00AE1993" w:rsidRDefault="00AE1993" w:rsidP="000E17D9">
      <w:pPr>
        <w:pStyle w:val="Paragraphedeliste"/>
        <w:numPr>
          <w:ilvl w:val="0"/>
          <w:numId w:val="145"/>
        </w:numPr>
        <w:bidi/>
        <w:jc w:val="both"/>
        <w:rPr>
          <w:rFonts w:ascii="Simplified Arabic" w:hAnsi="Simplified Arabic" w:cs="Simplified Arabic"/>
          <w:sz w:val="28"/>
          <w:szCs w:val="28"/>
          <w:rtl/>
        </w:rPr>
      </w:pPr>
      <w:r w:rsidRPr="00AE1993">
        <w:rPr>
          <w:rFonts w:ascii="Simplified Arabic" w:hAnsi="Simplified Arabic" w:cs="Simplified Arabic"/>
          <w:b/>
          <w:bCs/>
          <w:sz w:val="28"/>
          <w:szCs w:val="28"/>
          <w:rtl/>
        </w:rPr>
        <w:t>الخطوه الثالث</w:t>
      </w:r>
      <w:r w:rsidRPr="00AE1993">
        <w:rPr>
          <w:rFonts w:ascii="Simplified Arabic" w:hAnsi="Simplified Arabic" w:cs="Simplified Arabic" w:hint="cs"/>
          <w:b/>
          <w:bCs/>
          <w:sz w:val="28"/>
          <w:szCs w:val="28"/>
          <w:rtl/>
        </w:rPr>
        <w:t>ة:</w:t>
      </w:r>
      <w:r w:rsidR="00561B56" w:rsidRPr="00AE1993">
        <w:rPr>
          <w:rFonts w:ascii="Simplified Arabic" w:hAnsi="Simplified Arabic" w:cs="Simplified Arabic"/>
          <w:b/>
          <w:bCs/>
          <w:sz w:val="28"/>
          <w:szCs w:val="28"/>
          <w:rtl/>
        </w:rPr>
        <w:t xml:space="preserve"> وضع ملامح خطه التقييم</w:t>
      </w:r>
    </w:p>
    <w:p w:rsidR="00561B56" w:rsidRPr="00D74F1B" w:rsidRDefault="00561B56" w:rsidP="00D10220">
      <w:pPr>
        <w:ind w:left="720"/>
        <w:jc w:val="both"/>
        <w:rPr>
          <w:rFonts w:ascii="Simplified Arabic" w:hAnsi="Simplified Arabic" w:cs="Simplified Arabic"/>
          <w:sz w:val="28"/>
          <w:szCs w:val="28"/>
          <w:rtl/>
        </w:rPr>
      </w:pPr>
      <w:r w:rsidRPr="00D74F1B">
        <w:rPr>
          <w:rFonts w:ascii="Simplified Arabic" w:hAnsi="Simplified Arabic" w:cs="Simplified Arabic"/>
          <w:sz w:val="28"/>
          <w:szCs w:val="28"/>
          <w:rtl/>
        </w:rPr>
        <w:t>وتتضمن هذه الملامح ما يلي:</w:t>
      </w:r>
    </w:p>
    <w:p w:rsidR="00561B56" w:rsidRPr="00D74F1B" w:rsidRDefault="001A1684" w:rsidP="000E17D9">
      <w:pPr>
        <w:pStyle w:val="Paragraphedeliste"/>
        <w:numPr>
          <w:ilvl w:val="0"/>
          <w:numId w:val="69"/>
        </w:numPr>
        <w:bidi/>
        <w:spacing w:after="160" w:line="259" w:lineRule="auto"/>
        <w:jc w:val="both"/>
        <w:rPr>
          <w:rFonts w:ascii="Simplified Arabic" w:hAnsi="Simplified Arabic" w:cs="Simplified Arabic"/>
          <w:sz w:val="28"/>
          <w:szCs w:val="28"/>
          <w:rtl/>
        </w:rPr>
      </w:pPr>
      <w:r>
        <w:rPr>
          <w:rFonts w:ascii="Simplified Arabic" w:hAnsi="Simplified Arabic" w:cs="Simplified Arabic"/>
          <w:sz w:val="28"/>
          <w:szCs w:val="28"/>
          <w:rtl/>
        </w:rPr>
        <w:t>تحديد الوظائف الاساسي</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التي سيتم تقييمها وذلك لان من الصع</w:t>
      </w:r>
      <w:r>
        <w:rPr>
          <w:rFonts w:ascii="Simplified Arabic" w:hAnsi="Simplified Arabic" w:cs="Simplified Arabic"/>
          <w:sz w:val="28"/>
          <w:szCs w:val="28"/>
          <w:rtl/>
        </w:rPr>
        <w:t>ب تقييم مئات من الوظائف الموجود</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بالشرك</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وبالتالي يتم اختيار وظائ</w:t>
      </w:r>
      <w:r>
        <w:rPr>
          <w:rFonts w:ascii="Simplified Arabic" w:hAnsi="Simplified Arabic" w:cs="Simplified Arabic"/>
          <w:sz w:val="28"/>
          <w:szCs w:val="28"/>
          <w:rtl/>
        </w:rPr>
        <w:t>ف رئيسي</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تؤخذ كميعيار</w:t>
      </w:r>
      <w:r>
        <w:rPr>
          <w:rFonts w:ascii="Simplified Arabic" w:hAnsi="Simplified Arabic" w:cs="Simplified Arabic"/>
          <w:sz w:val="28"/>
          <w:szCs w:val="28"/>
          <w:rtl/>
        </w:rPr>
        <w:t xml:space="preserve"> او مقياس الوظائف الاخرى بالشرك</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w:t>
      </w:r>
    </w:p>
    <w:p w:rsidR="00561B56" w:rsidRPr="00D74F1B" w:rsidRDefault="00561B56" w:rsidP="000E17D9">
      <w:pPr>
        <w:pStyle w:val="Paragraphedeliste"/>
        <w:numPr>
          <w:ilvl w:val="0"/>
          <w:numId w:val="69"/>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وضع الجدول الزمني للتنفيذ ويتضمن ذلك تحديد خطوات التنف</w:t>
      </w:r>
      <w:r w:rsidR="001A1684">
        <w:rPr>
          <w:rFonts w:ascii="Simplified Arabic" w:hAnsi="Simplified Arabic" w:cs="Simplified Arabic"/>
          <w:sz w:val="28"/>
          <w:szCs w:val="28"/>
          <w:rtl/>
        </w:rPr>
        <w:t>يذ او الزمن الذي تستغرقه كل خطو</w:t>
      </w:r>
      <w:r w:rsidR="001A1684">
        <w:rPr>
          <w:rFonts w:ascii="Simplified Arabic" w:hAnsi="Simplified Arabic" w:cs="Simplified Arabic" w:hint="cs"/>
          <w:sz w:val="28"/>
          <w:szCs w:val="28"/>
          <w:rtl/>
        </w:rPr>
        <w:t>ة</w:t>
      </w:r>
      <w:r w:rsidR="001A1684">
        <w:rPr>
          <w:rFonts w:ascii="Simplified Arabic" w:hAnsi="Simplified Arabic" w:cs="Simplified Arabic"/>
          <w:sz w:val="28"/>
          <w:szCs w:val="28"/>
          <w:rtl/>
        </w:rPr>
        <w:t xml:space="preserve"> ومن مسؤول عن تنفيذ كل خطو</w:t>
      </w:r>
      <w:r w:rsidR="001A1684">
        <w:rPr>
          <w:rFonts w:ascii="Simplified Arabic" w:hAnsi="Simplified Arabic" w:cs="Simplified Arabic" w:hint="cs"/>
          <w:sz w:val="28"/>
          <w:szCs w:val="28"/>
          <w:rtl/>
        </w:rPr>
        <w:t>ة</w:t>
      </w:r>
      <w:r w:rsidR="001A1684">
        <w:rPr>
          <w:rFonts w:ascii="Simplified Arabic" w:hAnsi="Simplified Arabic" w:cs="Simplified Arabic"/>
          <w:sz w:val="28"/>
          <w:szCs w:val="28"/>
          <w:rtl/>
        </w:rPr>
        <w:t xml:space="preserve"> وتحديث الطبيع</w:t>
      </w:r>
      <w:r w:rsidR="001A1684">
        <w:rPr>
          <w:rFonts w:ascii="Simplified Arabic" w:hAnsi="Simplified Arabic" w:cs="Simplified Arabic" w:hint="cs"/>
          <w:sz w:val="28"/>
          <w:szCs w:val="28"/>
          <w:rtl/>
        </w:rPr>
        <w:t>ة</w:t>
      </w:r>
      <w:r w:rsidR="001A1684">
        <w:rPr>
          <w:rFonts w:ascii="Simplified Arabic" w:hAnsi="Simplified Arabic" w:cs="Simplified Arabic"/>
          <w:sz w:val="28"/>
          <w:szCs w:val="28"/>
          <w:rtl/>
        </w:rPr>
        <w:t xml:space="preserve"> الناتج النهائي لكل خطو</w:t>
      </w:r>
      <w:r w:rsidR="001A1684">
        <w:rPr>
          <w:rFonts w:ascii="Simplified Arabic" w:hAnsi="Simplified Arabic" w:cs="Simplified Arabic" w:hint="cs"/>
          <w:sz w:val="28"/>
          <w:szCs w:val="28"/>
          <w:rtl/>
        </w:rPr>
        <w:t>ة</w:t>
      </w:r>
      <w:r w:rsidRPr="00D74F1B">
        <w:rPr>
          <w:rFonts w:ascii="Simplified Arabic" w:hAnsi="Simplified Arabic" w:cs="Simplified Arabic"/>
          <w:sz w:val="28"/>
          <w:szCs w:val="28"/>
          <w:rtl/>
        </w:rPr>
        <w:t>.</w:t>
      </w:r>
    </w:p>
    <w:p w:rsidR="00561B56" w:rsidRPr="00D74F1B" w:rsidRDefault="001A1684" w:rsidP="000E17D9">
      <w:pPr>
        <w:pStyle w:val="Paragraphedeliste"/>
        <w:numPr>
          <w:ilvl w:val="0"/>
          <w:numId w:val="69"/>
        </w:numPr>
        <w:bidi/>
        <w:spacing w:after="160" w:line="259" w:lineRule="auto"/>
        <w:jc w:val="both"/>
        <w:rPr>
          <w:rFonts w:ascii="Simplified Arabic" w:hAnsi="Simplified Arabic" w:cs="Simplified Arabic"/>
          <w:sz w:val="28"/>
          <w:szCs w:val="28"/>
          <w:rtl/>
        </w:rPr>
      </w:pPr>
      <w:r>
        <w:rPr>
          <w:rFonts w:ascii="Simplified Arabic" w:hAnsi="Simplified Arabic" w:cs="Simplified Arabic"/>
          <w:sz w:val="28"/>
          <w:szCs w:val="28"/>
          <w:rtl/>
        </w:rPr>
        <w:t>تحديد تكلف</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التقييم ويتضمن ذلك التكلف</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الخبراء </w:t>
      </w:r>
      <w:r>
        <w:rPr>
          <w:rFonts w:ascii="Simplified Arabic" w:hAnsi="Simplified Arabic" w:cs="Simplified Arabic"/>
          <w:sz w:val="28"/>
          <w:szCs w:val="28"/>
          <w:rtl/>
        </w:rPr>
        <w:t>والمساعدين وتكلف</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شراء بعض المر</w:t>
      </w:r>
      <w:r>
        <w:rPr>
          <w:rFonts w:ascii="Simplified Arabic" w:hAnsi="Simplified Arabic" w:cs="Simplified Arabic"/>
          <w:sz w:val="28"/>
          <w:szCs w:val="28"/>
          <w:rtl/>
        </w:rPr>
        <w:t>اجع التي تشرح طرق التقييم وتكلف</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ساعات العمل والمكا</w:t>
      </w:r>
      <w:r>
        <w:rPr>
          <w:rFonts w:ascii="Simplified Arabic" w:hAnsi="Simplified Arabic" w:cs="Simplified Arabic"/>
          <w:sz w:val="28"/>
          <w:szCs w:val="28"/>
          <w:rtl/>
        </w:rPr>
        <w:t>فات المتخصصين المشاركين من ادار</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الموارد البشري</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w:t>
      </w:r>
    </w:p>
    <w:p w:rsidR="00561B56" w:rsidRPr="00AE1993" w:rsidRDefault="001A1684" w:rsidP="000E17D9">
      <w:pPr>
        <w:pStyle w:val="Paragraphedeliste"/>
        <w:numPr>
          <w:ilvl w:val="0"/>
          <w:numId w:val="69"/>
        </w:numPr>
        <w:bidi/>
        <w:spacing w:after="160" w:line="259" w:lineRule="auto"/>
        <w:jc w:val="both"/>
        <w:rPr>
          <w:rFonts w:ascii="Simplified Arabic" w:hAnsi="Simplified Arabic" w:cs="Simplified Arabic"/>
          <w:sz w:val="28"/>
          <w:szCs w:val="28"/>
          <w:rtl/>
        </w:rPr>
      </w:pPr>
      <w:r>
        <w:rPr>
          <w:rFonts w:ascii="Simplified Arabic" w:hAnsi="Simplified Arabic" w:cs="Simplified Arabic"/>
          <w:sz w:val="28"/>
          <w:szCs w:val="28"/>
          <w:rtl/>
        </w:rPr>
        <w:t>تعريف العاملين بخط</w:t>
      </w:r>
      <w:r>
        <w:rPr>
          <w:rFonts w:ascii="Simplified Arabic" w:hAnsi="Simplified Arabic" w:cs="Simplified Arabic" w:hint="cs"/>
          <w:sz w:val="28"/>
          <w:szCs w:val="28"/>
          <w:rtl/>
        </w:rPr>
        <w:t>ة</w:t>
      </w:r>
      <w:r w:rsidR="00561B56" w:rsidRPr="00AE1993">
        <w:rPr>
          <w:rFonts w:ascii="Simplified Arabic" w:hAnsi="Simplified Arabic" w:cs="Simplified Arabic"/>
          <w:sz w:val="28"/>
          <w:szCs w:val="28"/>
          <w:rtl/>
        </w:rPr>
        <w:t xml:space="preserve"> تقييم الوظائف واهدافها و</w:t>
      </w:r>
      <w:r>
        <w:rPr>
          <w:rFonts w:ascii="Simplified Arabic" w:hAnsi="Simplified Arabic" w:cs="Simplified Arabic"/>
          <w:sz w:val="28"/>
          <w:szCs w:val="28"/>
          <w:rtl/>
        </w:rPr>
        <w:t>اسلوب مشاركتهم فيها وذلك لكسب ت</w:t>
      </w:r>
      <w:r>
        <w:rPr>
          <w:rFonts w:ascii="Simplified Arabic" w:hAnsi="Simplified Arabic" w:cs="Simplified Arabic" w:hint="cs"/>
          <w:sz w:val="28"/>
          <w:szCs w:val="28"/>
          <w:rtl/>
        </w:rPr>
        <w:t>أ</w:t>
      </w:r>
      <w:r>
        <w:rPr>
          <w:rFonts w:ascii="Simplified Arabic" w:hAnsi="Simplified Arabic" w:cs="Simplified Arabic"/>
          <w:sz w:val="28"/>
          <w:szCs w:val="28"/>
          <w:rtl/>
        </w:rPr>
        <w:t>ييدهم لهذه الخط</w:t>
      </w:r>
      <w:r>
        <w:rPr>
          <w:rFonts w:ascii="Simplified Arabic" w:hAnsi="Simplified Arabic" w:cs="Simplified Arabic" w:hint="cs"/>
          <w:sz w:val="28"/>
          <w:szCs w:val="28"/>
          <w:rtl/>
        </w:rPr>
        <w:t>ة</w:t>
      </w:r>
      <w:r w:rsidR="00561B56" w:rsidRPr="00AE1993">
        <w:rPr>
          <w:rFonts w:ascii="Simplified Arabic" w:hAnsi="Simplified Arabic" w:cs="Simplified Arabic"/>
          <w:sz w:val="28"/>
          <w:szCs w:val="28"/>
          <w:rtl/>
        </w:rPr>
        <w:t>.</w:t>
      </w:r>
    </w:p>
    <w:p w:rsidR="00561B56" w:rsidRPr="00AE1993" w:rsidRDefault="00AE1993" w:rsidP="000E17D9">
      <w:pPr>
        <w:pStyle w:val="Paragraphedeliste"/>
        <w:numPr>
          <w:ilvl w:val="0"/>
          <w:numId w:val="145"/>
        </w:numPr>
        <w:bidi/>
        <w:jc w:val="both"/>
        <w:rPr>
          <w:rFonts w:ascii="Simplified Arabic" w:hAnsi="Simplified Arabic" w:cs="Simplified Arabic"/>
          <w:b/>
          <w:bCs/>
          <w:sz w:val="28"/>
          <w:szCs w:val="28"/>
          <w:rtl/>
        </w:rPr>
      </w:pPr>
      <w:r>
        <w:rPr>
          <w:rFonts w:ascii="Simplified Arabic" w:hAnsi="Simplified Arabic" w:cs="Simplified Arabic"/>
          <w:b/>
          <w:bCs/>
          <w:sz w:val="28"/>
          <w:szCs w:val="28"/>
          <w:rtl/>
        </w:rPr>
        <w:t>الخطو</w:t>
      </w:r>
      <w:r>
        <w:rPr>
          <w:rFonts w:ascii="Simplified Arabic" w:hAnsi="Simplified Arabic" w:cs="Simplified Arabic" w:hint="cs"/>
          <w:b/>
          <w:bCs/>
          <w:sz w:val="28"/>
          <w:szCs w:val="28"/>
          <w:rtl/>
        </w:rPr>
        <w:t>ة</w:t>
      </w:r>
      <w:r w:rsidRPr="00AE1993">
        <w:rPr>
          <w:rFonts w:ascii="Simplified Arabic" w:hAnsi="Simplified Arabic" w:cs="Simplified Arabic"/>
          <w:b/>
          <w:bCs/>
          <w:sz w:val="28"/>
          <w:szCs w:val="28"/>
          <w:rtl/>
        </w:rPr>
        <w:t xml:space="preserve"> الرابع</w:t>
      </w:r>
      <w:r w:rsidRPr="00AE1993">
        <w:rPr>
          <w:rFonts w:ascii="Simplified Arabic" w:hAnsi="Simplified Arabic" w:cs="Simplified Arabic" w:hint="cs"/>
          <w:b/>
          <w:bCs/>
          <w:sz w:val="28"/>
          <w:szCs w:val="28"/>
          <w:rtl/>
        </w:rPr>
        <w:t>ة:</w:t>
      </w:r>
      <w:r w:rsidR="00561B56" w:rsidRPr="00AE1993">
        <w:rPr>
          <w:rFonts w:ascii="Simplified Arabic" w:hAnsi="Simplified Arabic" w:cs="Simplified Arabic"/>
          <w:b/>
          <w:bCs/>
          <w:sz w:val="28"/>
          <w:szCs w:val="28"/>
          <w:rtl/>
        </w:rPr>
        <w:t xml:space="preserve"> التقييم الفعلي الوظائف</w:t>
      </w:r>
    </w:p>
    <w:p w:rsidR="00561B56" w:rsidRPr="00D74F1B" w:rsidRDefault="001A1684" w:rsidP="00B7483F">
      <w:pPr>
        <w:ind w:left="720" w:firstLine="696"/>
        <w:jc w:val="both"/>
        <w:rPr>
          <w:rFonts w:ascii="Simplified Arabic" w:hAnsi="Simplified Arabic" w:cs="Simplified Arabic"/>
          <w:sz w:val="28"/>
          <w:szCs w:val="28"/>
          <w:rtl/>
        </w:rPr>
      </w:pPr>
      <w:r>
        <w:rPr>
          <w:rFonts w:ascii="Simplified Arabic" w:hAnsi="Simplified Arabic" w:cs="Simplified Arabic"/>
          <w:sz w:val="28"/>
          <w:szCs w:val="28"/>
          <w:rtl/>
        </w:rPr>
        <w:t>ويتم في هذه الخطو</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تنفيذ عملي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التقييم بناءا على الخط</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الموضوع</w:t>
      </w:r>
      <w:r>
        <w:rPr>
          <w:rFonts w:ascii="Simplified Arabic" w:hAnsi="Simplified Arabic" w:cs="Simplified Arabic" w:hint="cs"/>
          <w:sz w:val="28"/>
          <w:szCs w:val="28"/>
          <w:rtl/>
        </w:rPr>
        <w:t>ة</w:t>
      </w:r>
      <w:r>
        <w:rPr>
          <w:rFonts w:ascii="Simplified Arabic" w:hAnsi="Simplified Arabic" w:cs="Simplified Arabic"/>
          <w:sz w:val="28"/>
          <w:szCs w:val="28"/>
          <w:rtl/>
        </w:rPr>
        <w:t>، ومسؤولي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ادار</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الموارد البشري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هي في التحقق من ان الخط</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الموضوع</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تسير بالشكل المرضي </w:t>
      </w:r>
      <w:r w:rsidR="000A1E8C" w:rsidRPr="00D74F1B">
        <w:rPr>
          <w:rFonts w:ascii="Simplified Arabic" w:hAnsi="Simplified Arabic" w:cs="Simplified Arabic" w:hint="cs"/>
          <w:sz w:val="28"/>
          <w:szCs w:val="28"/>
          <w:rtl/>
        </w:rPr>
        <w:t>المطلوب.</w:t>
      </w:r>
    </w:p>
    <w:p w:rsidR="00561B56" w:rsidRPr="00AE1993" w:rsidRDefault="00AE1993" w:rsidP="000E17D9">
      <w:pPr>
        <w:pStyle w:val="Paragraphedeliste"/>
        <w:numPr>
          <w:ilvl w:val="0"/>
          <w:numId w:val="145"/>
        </w:numPr>
        <w:bidi/>
        <w:jc w:val="both"/>
        <w:rPr>
          <w:rFonts w:ascii="Simplified Arabic" w:hAnsi="Simplified Arabic" w:cs="Simplified Arabic"/>
          <w:b/>
          <w:bCs/>
          <w:sz w:val="28"/>
          <w:szCs w:val="28"/>
          <w:rtl/>
        </w:rPr>
      </w:pPr>
      <w:r>
        <w:rPr>
          <w:rFonts w:ascii="Simplified Arabic" w:hAnsi="Simplified Arabic" w:cs="Simplified Arabic"/>
          <w:b/>
          <w:bCs/>
          <w:sz w:val="28"/>
          <w:szCs w:val="28"/>
          <w:rtl/>
        </w:rPr>
        <w:t>الخطو</w:t>
      </w:r>
      <w:r>
        <w:rPr>
          <w:rFonts w:ascii="Simplified Arabic" w:hAnsi="Simplified Arabic" w:cs="Simplified Arabic" w:hint="cs"/>
          <w:b/>
          <w:bCs/>
          <w:sz w:val="28"/>
          <w:szCs w:val="28"/>
          <w:rtl/>
        </w:rPr>
        <w:t>ة</w:t>
      </w:r>
      <w:r w:rsidRPr="00AE1993">
        <w:rPr>
          <w:rFonts w:ascii="Simplified Arabic" w:hAnsi="Simplified Arabic" w:cs="Simplified Arabic"/>
          <w:b/>
          <w:bCs/>
          <w:sz w:val="28"/>
          <w:szCs w:val="28"/>
          <w:rtl/>
        </w:rPr>
        <w:t xml:space="preserve"> الخامس</w:t>
      </w:r>
      <w:r w:rsidRPr="00AE1993">
        <w:rPr>
          <w:rFonts w:ascii="Simplified Arabic" w:hAnsi="Simplified Arabic" w:cs="Simplified Arabic" w:hint="cs"/>
          <w:b/>
          <w:bCs/>
          <w:sz w:val="28"/>
          <w:szCs w:val="28"/>
          <w:rtl/>
        </w:rPr>
        <w:t>:</w:t>
      </w:r>
      <w:r w:rsidR="00561B56" w:rsidRPr="00AE1993">
        <w:rPr>
          <w:rFonts w:ascii="Simplified Arabic" w:hAnsi="Simplified Arabic" w:cs="Simplified Arabic"/>
          <w:b/>
          <w:bCs/>
          <w:sz w:val="28"/>
          <w:szCs w:val="28"/>
          <w:rtl/>
        </w:rPr>
        <w:t xml:space="preserve"> تحديد عدد الدرجات</w:t>
      </w:r>
    </w:p>
    <w:p w:rsidR="00561B56" w:rsidRPr="00D74F1B" w:rsidRDefault="001A1684" w:rsidP="00B7483F">
      <w:pPr>
        <w:ind w:left="720" w:firstLine="696"/>
        <w:jc w:val="both"/>
        <w:rPr>
          <w:rFonts w:ascii="Simplified Arabic" w:hAnsi="Simplified Arabic" w:cs="Simplified Arabic"/>
          <w:sz w:val="28"/>
          <w:szCs w:val="28"/>
          <w:rtl/>
        </w:rPr>
      </w:pPr>
      <w:r>
        <w:rPr>
          <w:rFonts w:ascii="Simplified Arabic" w:hAnsi="Simplified Arabic" w:cs="Simplified Arabic"/>
          <w:sz w:val="28"/>
          <w:szCs w:val="28"/>
          <w:rtl/>
        </w:rPr>
        <w:t>ويطلق ايضا على هذه الخطو</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تحديد هيكل الوظائف وهذا </w:t>
      </w:r>
      <w:r>
        <w:rPr>
          <w:rFonts w:ascii="Simplified Arabic" w:hAnsi="Simplified Arabic" w:cs="Simplified Arabic"/>
          <w:sz w:val="28"/>
          <w:szCs w:val="28"/>
          <w:rtl/>
        </w:rPr>
        <w:t>الهيكل هو عبار</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عنعدد من ا</w:t>
      </w:r>
      <w:r>
        <w:rPr>
          <w:rFonts w:ascii="Simplified Arabic" w:hAnsi="Simplified Arabic" w:cs="Simplified Arabic"/>
          <w:sz w:val="28"/>
          <w:szCs w:val="28"/>
          <w:rtl/>
        </w:rPr>
        <w:t>لدرجات ثماني درجات مثلا وكل درج</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تحتوي على عدد من الوظائ</w:t>
      </w:r>
      <w:r>
        <w:rPr>
          <w:rFonts w:ascii="Simplified Arabic" w:hAnsi="Simplified Arabic" w:cs="Simplified Arabic"/>
          <w:sz w:val="28"/>
          <w:szCs w:val="28"/>
          <w:rtl/>
        </w:rPr>
        <w:t>ف ويتم ذلك تمهيدا لتسعير كل درج</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وبالتالي كل الوظائف المندرج</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في الدرج</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الواحد</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تجنبا لمشق</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التسعين كل </w:t>
      </w:r>
      <w:r w:rsidR="000A1E8C" w:rsidRPr="00D74F1B">
        <w:rPr>
          <w:rFonts w:ascii="Simplified Arabic" w:hAnsi="Simplified Arabic" w:cs="Simplified Arabic" w:hint="cs"/>
          <w:sz w:val="28"/>
          <w:szCs w:val="28"/>
          <w:rtl/>
        </w:rPr>
        <w:t>وظيفة</w:t>
      </w:r>
      <w:r>
        <w:rPr>
          <w:rFonts w:ascii="Simplified Arabic" w:hAnsi="Simplified Arabic" w:cs="Simplified Arabic"/>
          <w:sz w:val="28"/>
          <w:szCs w:val="28"/>
          <w:rtl/>
        </w:rPr>
        <w:t xml:space="preserve"> على حد</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w:t>
      </w:r>
    </w:p>
    <w:p w:rsidR="00561B56" w:rsidRPr="00AE1993" w:rsidRDefault="00AE1993" w:rsidP="000E17D9">
      <w:pPr>
        <w:pStyle w:val="Paragraphedeliste"/>
        <w:numPr>
          <w:ilvl w:val="0"/>
          <w:numId w:val="145"/>
        </w:numPr>
        <w:bidi/>
        <w:jc w:val="both"/>
        <w:rPr>
          <w:rFonts w:ascii="Simplified Arabic" w:hAnsi="Simplified Arabic" w:cs="Simplified Arabic"/>
          <w:b/>
          <w:bCs/>
          <w:sz w:val="28"/>
          <w:szCs w:val="28"/>
          <w:rtl/>
        </w:rPr>
      </w:pPr>
      <w:r w:rsidRPr="00AE1993">
        <w:rPr>
          <w:rFonts w:ascii="Simplified Arabic" w:hAnsi="Simplified Arabic" w:cs="Simplified Arabic"/>
          <w:b/>
          <w:bCs/>
          <w:sz w:val="28"/>
          <w:szCs w:val="28"/>
          <w:rtl/>
        </w:rPr>
        <w:t>الخطو</w:t>
      </w:r>
      <w:r w:rsidRPr="00AE1993">
        <w:rPr>
          <w:rFonts w:ascii="Simplified Arabic" w:hAnsi="Simplified Arabic" w:cs="Simplified Arabic" w:hint="cs"/>
          <w:b/>
          <w:bCs/>
          <w:sz w:val="28"/>
          <w:szCs w:val="28"/>
          <w:rtl/>
        </w:rPr>
        <w:t>ة</w:t>
      </w:r>
      <w:r w:rsidRPr="00AE1993">
        <w:rPr>
          <w:rFonts w:ascii="Simplified Arabic" w:hAnsi="Simplified Arabic" w:cs="Simplified Arabic"/>
          <w:b/>
          <w:bCs/>
          <w:sz w:val="28"/>
          <w:szCs w:val="28"/>
          <w:rtl/>
        </w:rPr>
        <w:t xml:space="preserve"> السادس</w:t>
      </w:r>
      <w:r w:rsidRPr="00AE1993">
        <w:rPr>
          <w:rFonts w:ascii="Simplified Arabic" w:hAnsi="Simplified Arabic" w:cs="Simplified Arabic" w:hint="cs"/>
          <w:b/>
          <w:bCs/>
          <w:sz w:val="28"/>
          <w:szCs w:val="28"/>
          <w:rtl/>
        </w:rPr>
        <w:t>ة</w:t>
      </w:r>
      <w:r>
        <w:rPr>
          <w:rFonts w:ascii="Simplified Arabic" w:hAnsi="Simplified Arabic" w:cs="Simplified Arabic" w:hint="cs"/>
          <w:b/>
          <w:bCs/>
          <w:sz w:val="28"/>
          <w:szCs w:val="28"/>
          <w:rtl/>
        </w:rPr>
        <w:t>:</w:t>
      </w:r>
      <w:r w:rsidR="00561B56" w:rsidRPr="00AE1993">
        <w:rPr>
          <w:rFonts w:ascii="Simplified Arabic" w:hAnsi="Simplified Arabic" w:cs="Simplified Arabic"/>
          <w:b/>
          <w:bCs/>
          <w:sz w:val="28"/>
          <w:szCs w:val="28"/>
          <w:rtl/>
        </w:rPr>
        <w:t xml:space="preserve"> تسعير الدرجات</w:t>
      </w:r>
    </w:p>
    <w:p w:rsidR="00561B56" w:rsidRDefault="001A1684" w:rsidP="00B7483F">
      <w:pPr>
        <w:ind w:left="720" w:firstLine="696"/>
        <w:jc w:val="both"/>
        <w:rPr>
          <w:rFonts w:ascii="Simplified Arabic" w:hAnsi="Simplified Arabic" w:cs="Simplified Arabic"/>
          <w:sz w:val="28"/>
          <w:szCs w:val="28"/>
        </w:rPr>
      </w:pPr>
      <w:r>
        <w:rPr>
          <w:rFonts w:ascii="Simplified Arabic" w:hAnsi="Simplified Arabic" w:cs="Simplified Arabic"/>
          <w:sz w:val="28"/>
          <w:szCs w:val="28"/>
          <w:rtl/>
        </w:rPr>
        <w:t>يتم في هذه الخطو</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التسع</w:t>
      </w:r>
      <w:r>
        <w:rPr>
          <w:rFonts w:ascii="Simplified Arabic" w:hAnsi="Simplified Arabic" w:cs="Simplified Arabic"/>
          <w:sz w:val="28"/>
          <w:szCs w:val="28"/>
          <w:rtl/>
        </w:rPr>
        <w:t>ير كل درج</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وتحديد بداي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w:t>
      </w:r>
      <w:r>
        <w:rPr>
          <w:rFonts w:ascii="Simplified Arabic" w:hAnsi="Simplified Arabic" w:cs="Simplified Arabic" w:hint="cs"/>
          <w:sz w:val="28"/>
          <w:szCs w:val="28"/>
          <w:rtl/>
        </w:rPr>
        <w:t>أ</w:t>
      </w:r>
      <w:r>
        <w:rPr>
          <w:rFonts w:ascii="Simplified Arabic" w:hAnsi="Simplified Arabic" w:cs="Simplified Arabic"/>
          <w:sz w:val="28"/>
          <w:szCs w:val="28"/>
          <w:rtl/>
        </w:rPr>
        <w:t>جر او بداي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المربوط ونهاي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w:t>
      </w:r>
      <w:r>
        <w:rPr>
          <w:rFonts w:ascii="Simplified Arabic" w:hAnsi="Simplified Arabic" w:cs="Simplified Arabic" w:hint="cs"/>
          <w:sz w:val="28"/>
          <w:szCs w:val="28"/>
          <w:rtl/>
        </w:rPr>
        <w:t>أ</w:t>
      </w:r>
      <w:r>
        <w:rPr>
          <w:rFonts w:ascii="Simplified Arabic" w:hAnsi="Simplified Arabic" w:cs="Simplified Arabic"/>
          <w:sz w:val="28"/>
          <w:szCs w:val="28"/>
          <w:rtl/>
        </w:rPr>
        <w:t>جر او نهاي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المربوط لكل درج</w:t>
      </w:r>
      <w:r>
        <w:rPr>
          <w:rFonts w:ascii="Simplified Arabic" w:hAnsi="Simplified Arabic" w:cs="Simplified Arabic" w:hint="cs"/>
          <w:sz w:val="28"/>
          <w:szCs w:val="28"/>
          <w:rtl/>
        </w:rPr>
        <w:t>ة.</w:t>
      </w:r>
    </w:p>
    <w:p w:rsidR="00BD5E00" w:rsidRDefault="00BD5E00" w:rsidP="00B7483F">
      <w:pPr>
        <w:ind w:left="720" w:firstLine="696"/>
        <w:jc w:val="both"/>
        <w:rPr>
          <w:rFonts w:ascii="Simplified Arabic" w:hAnsi="Simplified Arabic" w:cs="Simplified Arabic"/>
          <w:sz w:val="28"/>
          <w:szCs w:val="28"/>
        </w:rPr>
      </w:pPr>
    </w:p>
    <w:p w:rsidR="00BD5E00" w:rsidRPr="00D74F1B" w:rsidRDefault="00BD5E00" w:rsidP="00B7483F">
      <w:pPr>
        <w:ind w:left="720" w:firstLine="696"/>
        <w:jc w:val="both"/>
        <w:rPr>
          <w:rFonts w:ascii="Simplified Arabic" w:hAnsi="Simplified Arabic" w:cs="Simplified Arabic"/>
          <w:sz w:val="28"/>
          <w:szCs w:val="28"/>
          <w:rtl/>
        </w:rPr>
      </w:pPr>
    </w:p>
    <w:p w:rsidR="00561B56" w:rsidRPr="00AE1993" w:rsidRDefault="00AE1993" w:rsidP="000E17D9">
      <w:pPr>
        <w:pStyle w:val="Paragraphedeliste"/>
        <w:numPr>
          <w:ilvl w:val="0"/>
          <w:numId w:val="145"/>
        </w:numPr>
        <w:bidi/>
        <w:jc w:val="both"/>
        <w:rPr>
          <w:rFonts w:ascii="Simplified Arabic" w:hAnsi="Simplified Arabic" w:cs="Simplified Arabic"/>
          <w:b/>
          <w:bCs/>
          <w:sz w:val="28"/>
          <w:szCs w:val="28"/>
          <w:rtl/>
        </w:rPr>
      </w:pPr>
      <w:r w:rsidRPr="00AE1993">
        <w:rPr>
          <w:rFonts w:ascii="Simplified Arabic" w:hAnsi="Simplified Arabic" w:cs="Simplified Arabic"/>
          <w:b/>
          <w:bCs/>
          <w:sz w:val="28"/>
          <w:szCs w:val="28"/>
          <w:rtl/>
        </w:rPr>
        <w:lastRenderedPageBreak/>
        <w:t>الخطو</w:t>
      </w:r>
      <w:r w:rsidRPr="00AE1993">
        <w:rPr>
          <w:rFonts w:ascii="Simplified Arabic" w:hAnsi="Simplified Arabic" w:cs="Simplified Arabic" w:hint="cs"/>
          <w:b/>
          <w:bCs/>
          <w:sz w:val="28"/>
          <w:szCs w:val="28"/>
          <w:rtl/>
        </w:rPr>
        <w:t>ة</w:t>
      </w:r>
      <w:r w:rsidRPr="00AE1993">
        <w:rPr>
          <w:rFonts w:ascii="Simplified Arabic" w:hAnsi="Simplified Arabic" w:cs="Simplified Arabic"/>
          <w:b/>
          <w:bCs/>
          <w:sz w:val="28"/>
          <w:szCs w:val="28"/>
          <w:rtl/>
        </w:rPr>
        <w:t xml:space="preserve"> السابع</w:t>
      </w:r>
      <w:r w:rsidRPr="00AE1993">
        <w:rPr>
          <w:rFonts w:ascii="Simplified Arabic" w:hAnsi="Simplified Arabic" w:cs="Simplified Arabic" w:hint="cs"/>
          <w:b/>
          <w:bCs/>
          <w:sz w:val="28"/>
          <w:szCs w:val="28"/>
          <w:rtl/>
        </w:rPr>
        <w:t>ة:</w:t>
      </w:r>
      <w:r w:rsidRPr="00AE1993">
        <w:rPr>
          <w:rFonts w:ascii="Simplified Arabic" w:hAnsi="Simplified Arabic" w:cs="Simplified Arabic"/>
          <w:b/>
          <w:bCs/>
          <w:sz w:val="28"/>
          <w:szCs w:val="28"/>
          <w:rtl/>
        </w:rPr>
        <w:t xml:space="preserve"> ادار</w:t>
      </w:r>
      <w:r w:rsidRPr="00AE1993">
        <w:rPr>
          <w:rFonts w:ascii="Simplified Arabic" w:hAnsi="Simplified Arabic" w:cs="Simplified Arabic" w:hint="cs"/>
          <w:b/>
          <w:bCs/>
          <w:sz w:val="28"/>
          <w:szCs w:val="28"/>
          <w:rtl/>
        </w:rPr>
        <w:t>ة</w:t>
      </w:r>
      <w:r w:rsidRPr="00AE1993">
        <w:rPr>
          <w:rFonts w:ascii="Simplified Arabic" w:hAnsi="Simplified Arabic" w:cs="Simplified Arabic"/>
          <w:b/>
          <w:bCs/>
          <w:sz w:val="28"/>
          <w:szCs w:val="28"/>
          <w:rtl/>
        </w:rPr>
        <w:t xml:space="preserve"> نظام ال</w:t>
      </w:r>
      <w:r w:rsidRPr="00AE1993">
        <w:rPr>
          <w:rFonts w:ascii="Simplified Arabic" w:hAnsi="Simplified Arabic" w:cs="Simplified Arabic" w:hint="cs"/>
          <w:b/>
          <w:bCs/>
          <w:sz w:val="28"/>
          <w:szCs w:val="28"/>
          <w:rtl/>
        </w:rPr>
        <w:t>أ</w:t>
      </w:r>
      <w:r w:rsidR="00561B56" w:rsidRPr="00AE1993">
        <w:rPr>
          <w:rFonts w:ascii="Simplified Arabic" w:hAnsi="Simplified Arabic" w:cs="Simplified Arabic"/>
          <w:b/>
          <w:bCs/>
          <w:sz w:val="28"/>
          <w:szCs w:val="28"/>
          <w:rtl/>
        </w:rPr>
        <w:t>جور</w:t>
      </w:r>
    </w:p>
    <w:p w:rsidR="00561B56" w:rsidRPr="00D74F1B" w:rsidRDefault="00561B56" w:rsidP="00B7483F">
      <w:pPr>
        <w:ind w:left="360" w:firstLine="348"/>
        <w:jc w:val="both"/>
        <w:rPr>
          <w:rFonts w:ascii="Simplified Arabic" w:hAnsi="Simplified Arabic" w:cs="Simplified Arabic"/>
          <w:sz w:val="28"/>
          <w:szCs w:val="28"/>
        </w:rPr>
      </w:pPr>
      <w:r w:rsidRPr="00D74F1B">
        <w:rPr>
          <w:rFonts w:ascii="Simplified Arabic" w:hAnsi="Simplified Arabic" w:cs="Simplified Arabic"/>
          <w:sz w:val="28"/>
          <w:szCs w:val="28"/>
          <w:rtl/>
        </w:rPr>
        <w:t>وهنا يتم التعرف</w:t>
      </w:r>
      <w:r w:rsidR="001A1684">
        <w:rPr>
          <w:rFonts w:ascii="Simplified Arabic" w:hAnsi="Simplified Arabic" w:cs="Simplified Arabic"/>
          <w:sz w:val="28"/>
          <w:szCs w:val="28"/>
          <w:rtl/>
        </w:rPr>
        <w:t xml:space="preserve"> لموضوعات اخرى مثل اسلوب دفع ال</w:t>
      </w:r>
      <w:r w:rsidR="001A1684">
        <w:rPr>
          <w:rFonts w:ascii="Simplified Arabic" w:hAnsi="Simplified Arabic" w:cs="Simplified Arabic" w:hint="cs"/>
          <w:sz w:val="28"/>
          <w:szCs w:val="28"/>
          <w:rtl/>
        </w:rPr>
        <w:t>أ</w:t>
      </w:r>
      <w:r w:rsidR="008C180D">
        <w:rPr>
          <w:rFonts w:ascii="Simplified Arabic" w:hAnsi="Simplified Arabic" w:cs="Simplified Arabic"/>
          <w:sz w:val="28"/>
          <w:szCs w:val="28"/>
          <w:rtl/>
        </w:rPr>
        <w:t>جر والزياد</w:t>
      </w:r>
      <w:r w:rsidR="008C180D">
        <w:rPr>
          <w:rFonts w:ascii="Simplified Arabic" w:hAnsi="Simplified Arabic" w:cs="Simplified Arabic" w:hint="cs"/>
          <w:sz w:val="28"/>
          <w:szCs w:val="28"/>
          <w:rtl/>
        </w:rPr>
        <w:t>ة</w:t>
      </w:r>
      <w:r w:rsidR="001A1684">
        <w:rPr>
          <w:rFonts w:ascii="Simplified Arabic" w:hAnsi="Simplified Arabic" w:cs="Simplified Arabic"/>
          <w:sz w:val="28"/>
          <w:szCs w:val="28"/>
          <w:rtl/>
        </w:rPr>
        <w:t xml:space="preserve"> العام</w:t>
      </w:r>
      <w:r w:rsidR="001A1684">
        <w:rPr>
          <w:rFonts w:ascii="Simplified Arabic" w:hAnsi="Simplified Arabic" w:cs="Simplified Arabic" w:hint="cs"/>
          <w:sz w:val="28"/>
          <w:szCs w:val="28"/>
          <w:rtl/>
        </w:rPr>
        <w:t>ة</w:t>
      </w:r>
      <w:r w:rsidR="001A1684">
        <w:rPr>
          <w:rFonts w:ascii="Simplified Arabic" w:hAnsi="Simplified Arabic" w:cs="Simplified Arabic"/>
          <w:sz w:val="28"/>
          <w:szCs w:val="28"/>
          <w:rtl/>
        </w:rPr>
        <w:t xml:space="preserve"> لل</w:t>
      </w:r>
      <w:r w:rsidR="001A1684">
        <w:rPr>
          <w:rFonts w:ascii="Simplified Arabic" w:hAnsi="Simplified Arabic" w:cs="Simplified Arabic" w:hint="cs"/>
          <w:sz w:val="28"/>
          <w:szCs w:val="28"/>
          <w:rtl/>
        </w:rPr>
        <w:t>أ</w:t>
      </w:r>
      <w:r w:rsidR="001A1684">
        <w:rPr>
          <w:rFonts w:ascii="Simplified Arabic" w:hAnsi="Simplified Arabic" w:cs="Simplified Arabic"/>
          <w:sz w:val="28"/>
          <w:szCs w:val="28"/>
          <w:rtl/>
        </w:rPr>
        <w:t>جر بناء على استقصاء ودراس</w:t>
      </w:r>
      <w:r w:rsidR="001A1684">
        <w:rPr>
          <w:rFonts w:ascii="Simplified Arabic" w:hAnsi="Simplified Arabic" w:cs="Simplified Arabic" w:hint="cs"/>
          <w:sz w:val="28"/>
          <w:szCs w:val="28"/>
          <w:rtl/>
        </w:rPr>
        <w:t>ة</w:t>
      </w:r>
      <w:r w:rsidR="001A1684">
        <w:rPr>
          <w:rFonts w:ascii="Simplified Arabic" w:hAnsi="Simplified Arabic" w:cs="Simplified Arabic"/>
          <w:sz w:val="28"/>
          <w:szCs w:val="28"/>
          <w:rtl/>
        </w:rPr>
        <w:t xml:space="preserve"> ال</w:t>
      </w:r>
      <w:r w:rsidR="001A1684">
        <w:rPr>
          <w:rFonts w:ascii="Simplified Arabic" w:hAnsi="Simplified Arabic" w:cs="Simplified Arabic" w:hint="cs"/>
          <w:sz w:val="28"/>
          <w:szCs w:val="28"/>
          <w:rtl/>
        </w:rPr>
        <w:t>أ</w:t>
      </w:r>
      <w:r w:rsidR="001A1684">
        <w:rPr>
          <w:rFonts w:ascii="Simplified Arabic" w:hAnsi="Simplified Arabic" w:cs="Simplified Arabic"/>
          <w:sz w:val="28"/>
          <w:szCs w:val="28"/>
          <w:rtl/>
        </w:rPr>
        <w:t>جور السائد</w:t>
      </w:r>
      <w:r w:rsidR="001A1684">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وتحديد العلاوات والزيا</w:t>
      </w:r>
      <w:r w:rsidR="001A1684">
        <w:rPr>
          <w:rFonts w:ascii="Simplified Arabic" w:hAnsi="Simplified Arabic" w:cs="Simplified Arabic"/>
          <w:sz w:val="28"/>
          <w:szCs w:val="28"/>
          <w:rtl/>
        </w:rPr>
        <w:t>د</w:t>
      </w:r>
      <w:r w:rsidR="001A1684">
        <w:rPr>
          <w:rFonts w:ascii="Simplified Arabic" w:hAnsi="Simplified Arabic" w:cs="Simplified Arabic" w:hint="cs"/>
          <w:sz w:val="28"/>
          <w:szCs w:val="28"/>
          <w:rtl/>
        </w:rPr>
        <w:t>ة</w:t>
      </w:r>
      <w:r w:rsidR="001A1684">
        <w:rPr>
          <w:rFonts w:ascii="Simplified Arabic" w:hAnsi="Simplified Arabic" w:cs="Simplified Arabic"/>
          <w:sz w:val="28"/>
          <w:szCs w:val="28"/>
          <w:rtl/>
        </w:rPr>
        <w:t xml:space="preserve"> الخاص</w:t>
      </w:r>
      <w:r w:rsidR="001A1684">
        <w:rPr>
          <w:rFonts w:ascii="Simplified Arabic" w:hAnsi="Simplified Arabic" w:cs="Simplified Arabic" w:hint="cs"/>
          <w:sz w:val="28"/>
          <w:szCs w:val="28"/>
          <w:rtl/>
        </w:rPr>
        <w:t>ة</w:t>
      </w:r>
      <w:r w:rsidR="001A1684">
        <w:rPr>
          <w:rFonts w:ascii="Simplified Arabic" w:hAnsi="Simplified Arabic" w:cs="Simplified Arabic"/>
          <w:sz w:val="28"/>
          <w:szCs w:val="28"/>
          <w:rtl/>
        </w:rPr>
        <w:t xml:space="preserve"> بالتكييف مع نفقات المعيش</w:t>
      </w:r>
      <w:r w:rsidR="001A1684">
        <w:rPr>
          <w:rFonts w:ascii="Simplified Arabic" w:hAnsi="Simplified Arabic" w:cs="Simplified Arabic" w:hint="cs"/>
          <w:sz w:val="28"/>
          <w:szCs w:val="28"/>
          <w:rtl/>
        </w:rPr>
        <w:t>ة</w:t>
      </w:r>
      <w:r w:rsidR="001A1684">
        <w:rPr>
          <w:rFonts w:ascii="Simplified Arabic" w:hAnsi="Simplified Arabic" w:cs="Simplified Arabic"/>
          <w:sz w:val="28"/>
          <w:szCs w:val="28"/>
          <w:rtl/>
        </w:rPr>
        <w:t xml:space="preserve"> واضاف</w:t>
      </w:r>
      <w:r w:rsidR="001A1684">
        <w:rPr>
          <w:rFonts w:ascii="Simplified Arabic" w:hAnsi="Simplified Arabic" w:cs="Simplified Arabic" w:hint="cs"/>
          <w:sz w:val="28"/>
          <w:szCs w:val="28"/>
          <w:rtl/>
        </w:rPr>
        <w:t>ة</w:t>
      </w:r>
      <w:r w:rsidR="001A1684">
        <w:rPr>
          <w:rFonts w:ascii="Simplified Arabic" w:hAnsi="Simplified Arabic" w:cs="Simplified Arabic"/>
          <w:sz w:val="28"/>
          <w:szCs w:val="28"/>
          <w:rtl/>
        </w:rPr>
        <w:t xml:space="preserve"> وظائف جديد</w:t>
      </w:r>
      <w:r w:rsidR="001A1684">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لم تكن </w:t>
      </w:r>
      <w:r w:rsidR="000A1E8C" w:rsidRPr="00D74F1B">
        <w:rPr>
          <w:rFonts w:ascii="Simplified Arabic" w:hAnsi="Simplified Arabic" w:cs="Simplified Arabic" w:hint="cs"/>
          <w:sz w:val="28"/>
          <w:szCs w:val="28"/>
          <w:rtl/>
        </w:rPr>
        <w:t>موجودة</w:t>
      </w:r>
      <w:r w:rsidR="001A1684">
        <w:rPr>
          <w:rFonts w:ascii="Simplified Arabic" w:hAnsi="Simplified Arabic" w:cs="Simplified Arabic"/>
          <w:sz w:val="28"/>
          <w:szCs w:val="28"/>
          <w:rtl/>
        </w:rPr>
        <w:t xml:space="preserve"> في هيكل الوظائف او اضاف</w:t>
      </w:r>
      <w:r w:rsidR="001A1684">
        <w:rPr>
          <w:rFonts w:ascii="Simplified Arabic" w:hAnsi="Simplified Arabic" w:cs="Simplified Arabic" w:hint="cs"/>
          <w:sz w:val="28"/>
          <w:szCs w:val="28"/>
          <w:rtl/>
        </w:rPr>
        <w:t>ة</w:t>
      </w:r>
      <w:r w:rsidR="001A1684">
        <w:rPr>
          <w:rFonts w:ascii="Simplified Arabic" w:hAnsi="Simplified Arabic" w:cs="Simplified Arabic"/>
          <w:sz w:val="28"/>
          <w:szCs w:val="28"/>
          <w:rtl/>
        </w:rPr>
        <w:t xml:space="preserve"> درج</w:t>
      </w:r>
      <w:r w:rsidR="001A1684">
        <w:rPr>
          <w:rFonts w:ascii="Simplified Arabic" w:hAnsi="Simplified Arabic" w:cs="Simplified Arabic" w:hint="cs"/>
          <w:sz w:val="28"/>
          <w:szCs w:val="28"/>
          <w:rtl/>
        </w:rPr>
        <w:t>ة</w:t>
      </w:r>
      <w:r w:rsidR="001A1684">
        <w:rPr>
          <w:rFonts w:ascii="Simplified Arabic" w:hAnsi="Simplified Arabic" w:cs="Simplified Arabic"/>
          <w:sz w:val="28"/>
          <w:szCs w:val="28"/>
          <w:rtl/>
        </w:rPr>
        <w:t xml:space="preserve"> جديد</w:t>
      </w:r>
      <w:r w:rsidR="001A1684">
        <w:rPr>
          <w:rFonts w:ascii="Simplified Arabic" w:hAnsi="Simplified Arabic" w:cs="Simplified Arabic" w:hint="cs"/>
          <w:sz w:val="28"/>
          <w:szCs w:val="28"/>
          <w:rtl/>
        </w:rPr>
        <w:t>ة</w:t>
      </w:r>
      <w:r w:rsidR="008C180D">
        <w:rPr>
          <w:rFonts w:ascii="Simplified Arabic" w:hAnsi="Simplified Arabic" w:cs="Simplified Arabic"/>
          <w:sz w:val="28"/>
          <w:szCs w:val="28"/>
          <w:rtl/>
        </w:rPr>
        <w:t xml:space="preserve"> تضم عد</w:t>
      </w:r>
      <w:r w:rsidR="008C180D">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وظائف لم تكن </w:t>
      </w:r>
      <w:r w:rsidR="000A1E8C" w:rsidRPr="00D74F1B">
        <w:rPr>
          <w:rFonts w:ascii="Simplified Arabic" w:hAnsi="Simplified Arabic" w:cs="Simplified Arabic" w:hint="cs"/>
          <w:sz w:val="28"/>
          <w:szCs w:val="28"/>
          <w:rtl/>
        </w:rPr>
        <w:t>موجودة</w:t>
      </w:r>
      <w:r w:rsidR="001A1684">
        <w:rPr>
          <w:rFonts w:ascii="Simplified Arabic" w:hAnsi="Simplified Arabic" w:cs="Simplified Arabic"/>
          <w:sz w:val="28"/>
          <w:szCs w:val="28"/>
          <w:rtl/>
        </w:rPr>
        <w:t xml:space="preserve"> سلفا في هيكل الوظائف ومعالج</w:t>
      </w:r>
      <w:r w:rsidR="001A1684">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اي مشاكل </w:t>
      </w:r>
      <w:r w:rsidR="000A1E8C" w:rsidRPr="00D74F1B">
        <w:rPr>
          <w:rFonts w:ascii="Simplified Arabic" w:hAnsi="Simplified Arabic" w:cs="Simplified Arabic" w:hint="cs"/>
          <w:sz w:val="28"/>
          <w:szCs w:val="28"/>
          <w:rtl/>
        </w:rPr>
        <w:t>تطرأ</w:t>
      </w:r>
      <w:r w:rsidR="001A1684">
        <w:rPr>
          <w:rFonts w:ascii="Simplified Arabic" w:hAnsi="Simplified Arabic" w:cs="Simplified Arabic"/>
          <w:sz w:val="28"/>
          <w:szCs w:val="28"/>
          <w:rtl/>
        </w:rPr>
        <w:t xml:space="preserve"> على نظام ال</w:t>
      </w:r>
      <w:r w:rsidR="001A1684">
        <w:rPr>
          <w:rFonts w:ascii="Simplified Arabic" w:hAnsi="Simplified Arabic" w:cs="Simplified Arabic" w:hint="cs"/>
          <w:sz w:val="28"/>
          <w:szCs w:val="28"/>
          <w:rtl/>
        </w:rPr>
        <w:t>أ</w:t>
      </w:r>
      <w:r w:rsidRPr="00D74F1B">
        <w:rPr>
          <w:rFonts w:ascii="Simplified Arabic" w:hAnsi="Simplified Arabic" w:cs="Simplified Arabic"/>
          <w:sz w:val="28"/>
          <w:szCs w:val="28"/>
          <w:rtl/>
        </w:rPr>
        <w:t>جور.</w:t>
      </w:r>
    </w:p>
    <w:p w:rsidR="00561B56" w:rsidRPr="00AE1993" w:rsidRDefault="008C180D" w:rsidP="000E17D9">
      <w:pPr>
        <w:pStyle w:val="Paragraphedeliste"/>
        <w:numPr>
          <w:ilvl w:val="0"/>
          <w:numId w:val="144"/>
        </w:numPr>
        <w:bidi/>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أ</w:t>
      </w:r>
      <w:r>
        <w:rPr>
          <w:rFonts w:ascii="Simplified Arabic" w:hAnsi="Simplified Arabic" w:cs="Simplified Arabic"/>
          <w:b/>
          <w:bCs/>
          <w:sz w:val="28"/>
          <w:szCs w:val="28"/>
          <w:rtl/>
        </w:rPr>
        <w:t>نظمة دفع ال</w:t>
      </w:r>
      <w:r>
        <w:rPr>
          <w:rFonts w:ascii="Simplified Arabic" w:hAnsi="Simplified Arabic" w:cs="Simplified Arabic" w:hint="cs"/>
          <w:b/>
          <w:bCs/>
          <w:sz w:val="28"/>
          <w:szCs w:val="28"/>
          <w:rtl/>
        </w:rPr>
        <w:t>أ</w:t>
      </w:r>
      <w:r w:rsidR="00561B56" w:rsidRPr="00AE1993">
        <w:rPr>
          <w:rFonts w:ascii="Simplified Arabic" w:hAnsi="Simplified Arabic" w:cs="Simplified Arabic"/>
          <w:b/>
          <w:bCs/>
          <w:sz w:val="28"/>
          <w:szCs w:val="28"/>
          <w:rtl/>
        </w:rPr>
        <w:t>جور</w:t>
      </w:r>
    </w:p>
    <w:p w:rsidR="00561B56" w:rsidRPr="00D74F1B" w:rsidRDefault="00561B56" w:rsidP="00D10220">
      <w:pPr>
        <w:ind w:left="720"/>
        <w:jc w:val="both"/>
        <w:rPr>
          <w:rFonts w:ascii="Simplified Arabic" w:hAnsi="Simplified Arabic" w:cs="Simplified Arabic"/>
          <w:sz w:val="28"/>
          <w:szCs w:val="28"/>
          <w:rtl/>
        </w:rPr>
      </w:pPr>
      <w:r w:rsidRPr="00D74F1B">
        <w:rPr>
          <w:rFonts w:ascii="Simplified Arabic" w:hAnsi="Simplified Arabic" w:cs="Simplified Arabic"/>
          <w:sz w:val="28"/>
          <w:szCs w:val="28"/>
          <w:rtl/>
        </w:rPr>
        <w:t>هناك نظمامان أساسيان لدفع الاجور هما:</w:t>
      </w:r>
      <w:r w:rsidRPr="00D74F1B">
        <w:rPr>
          <w:rStyle w:val="Appelnotedebasdep"/>
          <w:rFonts w:ascii="Simplified Arabic" w:hAnsi="Simplified Arabic" w:cs="Simplified Arabic"/>
          <w:sz w:val="28"/>
          <w:szCs w:val="28"/>
          <w:rtl/>
        </w:rPr>
        <w:footnoteReference w:id="57"/>
      </w:r>
    </w:p>
    <w:p w:rsidR="00561B56" w:rsidRPr="00AE1993" w:rsidRDefault="00561B56" w:rsidP="000E17D9">
      <w:pPr>
        <w:pStyle w:val="Paragraphedeliste"/>
        <w:numPr>
          <w:ilvl w:val="0"/>
          <w:numId w:val="69"/>
        </w:numPr>
        <w:bidi/>
        <w:spacing w:after="160" w:line="259" w:lineRule="auto"/>
        <w:jc w:val="both"/>
        <w:rPr>
          <w:rFonts w:ascii="Simplified Arabic" w:hAnsi="Simplified Arabic" w:cs="Simplified Arabic"/>
          <w:sz w:val="28"/>
          <w:szCs w:val="28"/>
          <w:rtl/>
        </w:rPr>
      </w:pPr>
      <w:r w:rsidRPr="00AE1993">
        <w:rPr>
          <w:rFonts w:ascii="Simplified Arabic" w:hAnsi="Simplified Arabic" w:cs="Simplified Arabic"/>
          <w:sz w:val="28"/>
          <w:szCs w:val="28"/>
          <w:u w:val="single"/>
          <w:rtl/>
        </w:rPr>
        <w:t xml:space="preserve">نظام الاجر الزمني: </w:t>
      </w:r>
      <w:r w:rsidRPr="00AE1993">
        <w:rPr>
          <w:rFonts w:ascii="Simplified Arabic" w:hAnsi="Simplified Arabic" w:cs="Simplified Arabic"/>
          <w:sz w:val="28"/>
          <w:szCs w:val="28"/>
          <w:rtl/>
        </w:rPr>
        <w:t>تقوم المؤسسة بموجب هذا النظام يدفع أجر محدد عن وحدة زمنية معينة يقضيها الموظف في عمله (سنة، شهر،</w:t>
      </w:r>
      <w:r w:rsidR="008C180D">
        <w:rPr>
          <w:rFonts w:ascii="Simplified Arabic" w:hAnsi="Simplified Arabic" w:cs="Simplified Arabic"/>
          <w:sz w:val="28"/>
          <w:szCs w:val="28"/>
          <w:rtl/>
        </w:rPr>
        <w:t xml:space="preserve"> أسبوع، ساعة) وهناك لا يتغير ال</w:t>
      </w:r>
      <w:r w:rsidR="008C180D">
        <w:rPr>
          <w:rFonts w:ascii="Simplified Arabic" w:hAnsi="Simplified Arabic" w:cs="Simplified Arabic" w:hint="cs"/>
          <w:sz w:val="28"/>
          <w:szCs w:val="28"/>
          <w:rtl/>
        </w:rPr>
        <w:t>أ</w:t>
      </w:r>
      <w:r w:rsidRPr="00AE1993">
        <w:rPr>
          <w:rFonts w:ascii="Simplified Arabic" w:hAnsi="Simplified Arabic" w:cs="Simplified Arabic"/>
          <w:sz w:val="28"/>
          <w:szCs w:val="28"/>
          <w:rtl/>
        </w:rPr>
        <w:t xml:space="preserve">جر يتغير كمية </w:t>
      </w:r>
      <w:r w:rsidR="008C180D">
        <w:rPr>
          <w:rFonts w:ascii="Simplified Arabic" w:hAnsi="Simplified Arabic" w:cs="Simplified Arabic"/>
          <w:sz w:val="28"/>
          <w:szCs w:val="28"/>
          <w:rtl/>
        </w:rPr>
        <w:t>الانتاج، وهذا النظام هو أكثر ال</w:t>
      </w:r>
      <w:r w:rsidR="008C180D">
        <w:rPr>
          <w:rFonts w:ascii="Simplified Arabic" w:hAnsi="Simplified Arabic" w:cs="Simplified Arabic" w:hint="cs"/>
          <w:sz w:val="28"/>
          <w:szCs w:val="28"/>
          <w:rtl/>
        </w:rPr>
        <w:t>أ</w:t>
      </w:r>
      <w:r w:rsidRPr="00AE1993">
        <w:rPr>
          <w:rFonts w:ascii="Simplified Arabic" w:hAnsi="Simplified Arabic" w:cs="Simplified Arabic"/>
          <w:sz w:val="28"/>
          <w:szCs w:val="28"/>
          <w:rtl/>
        </w:rPr>
        <w:t>زمة شيوعا.</w:t>
      </w:r>
    </w:p>
    <w:p w:rsidR="00561B56" w:rsidRPr="00AE1993" w:rsidRDefault="00561B56" w:rsidP="000E17D9">
      <w:pPr>
        <w:pStyle w:val="Paragraphedeliste"/>
        <w:numPr>
          <w:ilvl w:val="0"/>
          <w:numId w:val="69"/>
        </w:numPr>
        <w:bidi/>
        <w:spacing w:after="160" w:line="259" w:lineRule="auto"/>
        <w:jc w:val="both"/>
        <w:rPr>
          <w:rFonts w:ascii="Simplified Arabic" w:hAnsi="Simplified Arabic" w:cs="Simplified Arabic"/>
          <w:sz w:val="28"/>
          <w:szCs w:val="28"/>
        </w:rPr>
      </w:pPr>
      <w:r w:rsidRPr="00AE1993">
        <w:rPr>
          <w:rFonts w:ascii="Simplified Arabic" w:hAnsi="Simplified Arabic" w:cs="Simplified Arabic"/>
          <w:sz w:val="28"/>
          <w:szCs w:val="28"/>
          <w:u w:val="single"/>
          <w:rtl/>
        </w:rPr>
        <w:t xml:space="preserve">نظام الاجر بالانتاج: </w:t>
      </w:r>
      <w:r w:rsidR="008C180D">
        <w:rPr>
          <w:rFonts w:ascii="Simplified Arabic" w:hAnsi="Simplified Arabic" w:cs="Simplified Arabic"/>
          <w:sz w:val="28"/>
          <w:szCs w:val="28"/>
          <w:rtl/>
        </w:rPr>
        <w:t xml:space="preserve">في ضوء هذا النظام يتحدد </w:t>
      </w:r>
      <w:r w:rsidR="008C180D">
        <w:rPr>
          <w:rFonts w:ascii="Simplified Arabic" w:hAnsi="Simplified Arabic" w:cs="Simplified Arabic" w:hint="cs"/>
          <w:sz w:val="28"/>
          <w:szCs w:val="28"/>
          <w:rtl/>
        </w:rPr>
        <w:t>أ</w:t>
      </w:r>
      <w:r w:rsidRPr="00AE1993">
        <w:rPr>
          <w:rFonts w:ascii="Simplified Arabic" w:hAnsi="Simplified Arabic" w:cs="Simplified Arabic"/>
          <w:sz w:val="28"/>
          <w:szCs w:val="28"/>
          <w:rtl/>
        </w:rPr>
        <w:t>جر الفرد بانتاجيته، وهو</w:t>
      </w:r>
      <w:r w:rsidR="008C180D">
        <w:rPr>
          <w:rFonts w:ascii="Simplified Arabic" w:hAnsi="Simplified Arabic" w:cs="Simplified Arabic"/>
          <w:sz w:val="28"/>
          <w:szCs w:val="28"/>
          <w:rtl/>
        </w:rPr>
        <w:t xml:space="preserve"> شارع الاستخدام حاليا في تحديد </w:t>
      </w:r>
      <w:r w:rsidR="008C180D">
        <w:rPr>
          <w:rFonts w:ascii="Simplified Arabic" w:hAnsi="Simplified Arabic" w:cs="Simplified Arabic" w:hint="cs"/>
          <w:sz w:val="28"/>
          <w:szCs w:val="28"/>
          <w:rtl/>
        </w:rPr>
        <w:t>أ</w:t>
      </w:r>
      <w:r w:rsidRPr="00AE1993">
        <w:rPr>
          <w:rFonts w:ascii="Simplified Arabic" w:hAnsi="Simplified Arabic" w:cs="Simplified Arabic"/>
          <w:sz w:val="28"/>
          <w:szCs w:val="28"/>
          <w:rtl/>
        </w:rPr>
        <w:t>جور عمال الانتاج في الصناعة، على أن مدى ارتباط الاجر بالإنتاجية الفرد يختلف لاختلاف طريقة اختيار الأجر.</w:t>
      </w:r>
    </w:p>
    <w:p w:rsidR="00561B56" w:rsidRPr="00AE1993" w:rsidRDefault="008C180D" w:rsidP="000E17D9">
      <w:pPr>
        <w:pStyle w:val="Paragraphedeliste"/>
        <w:numPr>
          <w:ilvl w:val="0"/>
          <w:numId w:val="144"/>
        </w:numPr>
        <w:bidi/>
        <w:jc w:val="both"/>
        <w:rPr>
          <w:rFonts w:ascii="Simplified Arabic" w:hAnsi="Simplified Arabic" w:cs="Simplified Arabic"/>
          <w:b/>
          <w:bCs/>
          <w:sz w:val="28"/>
          <w:szCs w:val="28"/>
          <w:rtl/>
        </w:rPr>
      </w:pPr>
      <w:r>
        <w:rPr>
          <w:rFonts w:ascii="Simplified Arabic" w:hAnsi="Simplified Arabic" w:cs="Simplified Arabic"/>
          <w:b/>
          <w:bCs/>
          <w:sz w:val="28"/>
          <w:szCs w:val="28"/>
          <w:rtl/>
        </w:rPr>
        <w:t>الأشكال المختلفة لزيادة ال</w:t>
      </w:r>
      <w:r>
        <w:rPr>
          <w:rFonts w:ascii="Simplified Arabic" w:hAnsi="Simplified Arabic" w:cs="Simplified Arabic" w:hint="cs"/>
          <w:b/>
          <w:bCs/>
          <w:sz w:val="28"/>
          <w:szCs w:val="28"/>
          <w:rtl/>
        </w:rPr>
        <w:t>أ</w:t>
      </w:r>
      <w:r w:rsidR="00561B56" w:rsidRPr="00AE1993">
        <w:rPr>
          <w:rFonts w:ascii="Simplified Arabic" w:hAnsi="Simplified Arabic" w:cs="Simplified Arabic"/>
          <w:b/>
          <w:bCs/>
          <w:sz w:val="28"/>
          <w:szCs w:val="28"/>
          <w:rtl/>
        </w:rPr>
        <w:t xml:space="preserve">جور </w:t>
      </w:r>
      <w:r w:rsidR="000A1E8C" w:rsidRPr="00AE1993">
        <w:rPr>
          <w:rFonts w:ascii="Simplified Arabic" w:hAnsi="Simplified Arabic" w:cs="Simplified Arabic" w:hint="cs"/>
          <w:b/>
          <w:bCs/>
          <w:sz w:val="28"/>
          <w:szCs w:val="28"/>
          <w:rtl/>
        </w:rPr>
        <w:t>وأثرها</w:t>
      </w:r>
      <w:r w:rsidR="00561B56" w:rsidRPr="00AE1993">
        <w:rPr>
          <w:rFonts w:ascii="Simplified Arabic" w:hAnsi="Simplified Arabic" w:cs="Simplified Arabic"/>
          <w:b/>
          <w:bCs/>
          <w:sz w:val="28"/>
          <w:szCs w:val="28"/>
          <w:rtl/>
        </w:rPr>
        <w:t xml:space="preserve"> التشجيعي:</w:t>
      </w:r>
    </w:p>
    <w:p w:rsidR="00561B56" w:rsidRPr="00AE1993" w:rsidRDefault="008C180D" w:rsidP="000E17D9">
      <w:pPr>
        <w:pStyle w:val="Paragraphedeliste"/>
        <w:numPr>
          <w:ilvl w:val="0"/>
          <w:numId w:val="146"/>
        </w:numPr>
        <w:bidi/>
        <w:spacing w:after="160" w:line="259" w:lineRule="auto"/>
        <w:jc w:val="both"/>
        <w:rPr>
          <w:rFonts w:ascii="Simplified Arabic" w:hAnsi="Simplified Arabic" w:cs="Simplified Arabic"/>
          <w:b/>
          <w:bCs/>
          <w:sz w:val="28"/>
          <w:szCs w:val="28"/>
          <w:rtl/>
        </w:rPr>
      </w:pPr>
      <w:r>
        <w:rPr>
          <w:rFonts w:ascii="Simplified Arabic" w:hAnsi="Simplified Arabic" w:cs="Simplified Arabic"/>
          <w:b/>
          <w:bCs/>
          <w:sz w:val="28"/>
          <w:szCs w:val="28"/>
          <w:rtl/>
        </w:rPr>
        <w:t>التمييز بين متممات ال</w:t>
      </w:r>
      <w:r>
        <w:rPr>
          <w:rFonts w:ascii="Simplified Arabic" w:hAnsi="Simplified Arabic" w:cs="Simplified Arabic" w:hint="cs"/>
          <w:b/>
          <w:bCs/>
          <w:sz w:val="28"/>
          <w:szCs w:val="28"/>
          <w:rtl/>
        </w:rPr>
        <w:t>أ</w:t>
      </w:r>
      <w:r w:rsidR="00561B56" w:rsidRPr="00AE1993">
        <w:rPr>
          <w:rFonts w:ascii="Simplified Arabic" w:hAnsi="Simplified Arabic" w:cs="Simplified Arabic"/>
          <w:b/>
          <w:bCs/>
          <w:sz w:val="28"/>
          <w:szCs w:val="28"/>
          <w:rtl/>
        </w:rPr>
        <w:t xml:space="preserve">جر </w:t>
      </w:r>
      <w:r w:rsidR="000A1E8C" w:rsidRPr="00AE1993">
        <w:rPr>
          <w:rFonts w:ascii="Simplified Arabic" w:hAnsi="Simplified Arabic" w:cs="Simplified Arabic" w:hint="cs"/>
          <w:b/>
          <w:bCs/>
          <w:sz w:val="28"/>
          <w:szCs w:val="28"/>
          <w:rtl/>
        </w:rPr>
        <w:t>والتبرعات</w:t>
      </w:r>
      <w:r w:rsidR="00561B56" w:rsidRPr="00AE1993">
        <w:rPr>
          <w:rFonts w:ascii="Simplified Arabic" w:hAnsi="Simplified Arabic" w:cs="Simplified Arabic"/>
          <w:b/>
          <w:bCs/>
          <w:sz w:val="28"/>
          <w:szCs w:val="28"/>
          <w:rtl/>
        </w:rPr>
        <w:t>:</w:t>
      </w:r>
      <w:r w:rsidR="00561B56" w:rsidRPr="00D74F1B">
        <w:rPr>
          <w:rStyle w:val="Appelnotedebasdep"/>
          <w:rFonts w:ascii="Simplified Arabic" w:hAnsi="Simplified Arabic" w:cs="Simplified Arabic"/>
          <w:b/>
          <w:bCs/>
          <w:sz w:val="28"/>
          <w:szCs w:val="28"/>
          <w:rtl/>
        </w:rPr>
        <w:footnoteReference w:id="58"/>
      </w:r>
    </w:p>
    <w:p w:rsidR="00561B56" w:rsidRPr="00AE1993" w:rsidRDefault="00561B56" w:rsidP="000E17D9">
      <w:pPr>
        <w:pStyle w:val="Paragraphedeliste"/>
        <w:numPr>
          <w:ilvl w:val="0"/>
          <w:numId w:val="145"/>
        </w:numPr>
        <w:bidi/>
        <w:spacing w:after="160" w:line="259" w:lineRule="auto"/>
        <w:jc w:val="both"/>
        <w:rPr>
          <w:rFonts w:ascii="Simplified Arabic" w:hAnsi="Simplified Arabic" w:cs="Simplified Arabic"/>
          <w:b/>
          <w:bCs/>
          <w:sz w:val="28"/>
          <w:szCs w:val="28"/>
          <w:rtl/>
        </w:rPr>
      </w:pPr>
      <w:r w:rsidRPr="00D74F1B">
        <w:rPr>
          <w:rFonts w:ascii="Simplified Arabic" w:hAnsi="Simplified Arabic" w:cs="Simplified Arabic"/>
          <w:b/>
          <w:bCs/>
          <w:sz w:val="28"/>
          <w:szCs w:val="28"/>
          <w:rtl/>
        </w:rPr>
        <w:t xml:space="preserve">المنح </w:t>
      </w:r>
      <w:r w:rsidR="000A1E8C" w:rsidRPr="00D74F1B">
        <w:rPr>
          <w:rFonts w:ascii="Simplified Arabic" w:hAnsi="Simplified Arabic" w:cs="Simplified Arabic" w:hint="cs"/>
          <w:b/>
          <w:bCs/>
          <w:sz w:val="28"/>
          <w:szCs w:val="28"/>
          <w:rtl/>
        </w:rPr>
        <w:t>والمكافآة</w:t>
      </w:r>
      <w:r w:rsidRPr="00D74F1B">
        <w:rPr>
          <w:rFonts w:ascii="Simplified Arabic" w:hAnsi="Simplified Arabic" w:cs="Simplified Arabic"/>
          <w:b/>
          <w:bCs/>
          <w:sz w:val="28"/>
          <w:szCs w:val="28"/>
          <w:rtl/>
        </w:rPr>
        <w:t>:</w:t>
      </w:r>
      <w:r w:rsidR="00B7483F">
        <w:rPr>
          <w:rFonts w:ascii="Simplified Arabic" w:hAnsi="Simplified Arabic" w:cs="Simplified Arabic" w:hint="cs"/>
          <w:b/>
          <w:bCs/>
          <w:sz w:val="28"/>
          <w:szCs w:val="28"/>
          <w:rtl/>
        </w:rPr>
        <w:t xml:space="preserve"> </w:t>
      </w:r>
      <w:r w:rsidRPr="00AE1993">
        <w:rPr>
          <w:rFonts w:ascii="Simplified Arabic" w:hAnsi="Simplified Arabic" w:cs="Simplified Arabic"/>
          <w:sz w:val="28"/>
          <w:szCs w:val="28"/>
          <w:rtl/>
        </w:rPr>
        <w:t>تعرف بأنها مبلغ من المال تدفعه المؤسسة الم</w:t>
      </w:r>
      <w:r w:rsidR="008C180D">
        <w:rPr>
          <w:rFonts w:ascii="Simplified Arabic" w:hAnsi="Simplified Arabic" w:cs="Simplified Arabic"/>
          <w:sz w:val="28"/>
          <w:szCs w:val="28"/>
          <w:rtl/>
        </w:rPr>
        <w:t>ستخدمة إلى الموظف في حالة تحقيق</w:t>
      </w:r>
      <w:r w:rsidR="008C180D">
        <w:rPr>
          <w:rFonts w:ascii="Simplified Arabic" w:hAnsi="Simplified Arabic" w:cs="Simplified Arabic" w:hint="cs"/>
          <w:sz w:val="28"/>
          <w:szCs w:val="28"/>
          <w:rtl/>
        </w:rPr>
        <w:t>ه</w:t>
      </w:r>
      <w:r w:rsidRPr="00AE1993">
        <w:rPr>
          <w:rFonts w:ascii="Simplified Arabic" w:hAnsi="Simplified Arabic" w:cs="Simplified Arabic"/>
          <w:sz w:val="28"/>
          <w:szCs w:val="28"/>
          <w:rtl/>
        </w:rPr>
        <w:t xml:space="preserve"> لنتيجة معينة تمثل نفعا للمشروع و هنا تتجلى علاقة المكافأة مع العمل المؤدى، أما المنح فتعرف بأنها مبلغ من المال نقدي أو عيني يمنح في مناسبات مختلفة (الزواج، الأعياد الوطنية أو الدينية خاصة بالمؤسسة) تعبير عن رضا صاحب </w:t>
      </w:r>
      <w:r w:rsidR="000A1E8C" w:rsidRPr="00AE1993">
        <w:rPr>
          <w:rFonts w:ascii="Simplified Arabic" w:hAnsi="Simplified Arabic" w:cs="Simplified Arabic" w:hint="cs"/>
          <w:sz w:val="28"/>
          <w:szCs w:val="28"/>
          <w:rtl/>
        </w:rPr>
        <w:t>العمل،</w:t>
      </w:r>
      <w:r w:rsidRPr="00AE1993">
        <w:rPr>
          <w:rFonts w:ascii="Simplified Arabic" w:hAnsi="Simplified Arabic" w:cs="Simplified Arabic"/>
          <w:sz w:val="28"/>
          <w:szCs w:val="28"/>
          <w:rtl/>
        </w:rPr>
        <w:t xml:space="preserve"> في الأصل المكافأة تبرع من صاحب العمل، إن شاء منحها و هذا ما قضت به محكمة النقص الفرنسية لكونها تدفع علىالعموم طوعا إلا أنها قيدت القاعدة باستثناءات هامة و </w:t>
      </w:r>
      <w:r w:rsidR="000A1E8C" w:rsidRPr="00AE1993">
        <w:rPr>
          <w:rFonts w:ascii="Simplified Arabic" w:hAnsi="Simplified Arabic" w:cs="Simplified Arabic" w:hint="cs"/>
          <w:sz w:val="28"/>
          <w:szCs w:val="28"/>
          <w:rtl/>
        </w:rPr>
        <w:t>هي:</w:t>
      </w:r>
    </w:p>
    <w:p w:rsidR="00561B56" w:rsidRPr="00D74F1B" w:rsidRDefault="00561B56" w:rsidP="000E17D9">
      <w:pPr>
        <w:pStyle w:val="Paragraphedeliste"/>
        <w:numPr>
          <w:ilvl w:val="0"/>
          <w:numId w:val="70"/>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 xml:space="preserve">تصبح جزءا متمما للأجر إذا نص عليها القانون، عقد العمل الفردي أو بنص في عقد جماعي، بحيث تستحق بمجرد تجسيد الشروط الموضوعة </w:t>
      </w:r>
      <w:r w:rsidR="000A1E8C" w:rsidRPr="00D74F1B">
        <w:rPr>
          <w:rFonts w:ascii="Simplified Arabic" w:hAnsi="Simplified Arabic" w:cs="Simplified Arabic" w:hint="cs"/>
          <w:sz w:val="28"/>
          <w:szCs w:val="28"/>
          <w:rtl/>
        </w:rPr>
        <w:t>لدفعها.</w:t>
      </w:r>
    </w:p>
    <w:p w:rsidR="00561B56" w:rsidRPr="00D74F1B" w:rsidRDefault="00561B56" w:rsidP="000E17D9">
      <w:pPr>
        <w:pStyle w:val="Paragraphedeliste"/>
        <w:numPr>
          <w:ilvl w:val="0"/>
          <w:numId w:val="70"/>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lastRenderedPageBreak/>
        <w:t xml:space="preserve">لها صفة الأجر إذا كانت تدفع بحكم العادات المتبعة في المهنة بحيث تتخذ صورة الإلزامية من </w:t>
      </w:r>
      <w:r w:rsidR="000A1E8C" w:rsidRPr="00D74F1B">
        <w:rPr>
          <w:rFonts w:ascii="Simplified Arabic" w:hAnsi="Simplified Arabic" w:cs="Simplified Arabic" w:hint="cs"/>
          <w:sz w:val="28"/>
          <w:szCs w:val="28"/>
          <w:rtl/>
        </w:rPr>
        <w:t>حيث:</w:t>
      </w:r>
    </w:p>
    <w:p w:rsidR="00561B56" w:rsidRPr="00D74F1B" w:rsidRDefault="00561B56" w:rsidP="000E17D9">
      <w:pPr>
        <w:pStyle w:val="Paragraphedeliste"/>
        <w:numPr>
          <w:ilvl w:val="0"/>
          <w:numId w:val="54"/>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 xml:space="preserve">الاستقرار </w:t>
      </w:r>
      <w:r w:rsidR="000A1E8C" w:rsidRPr="00D74F1B">
        <w:rPr>
          <w:rFonts w:ascii="Simplified Arabic" w:hAnsi="Simplified Arabic" w:cs="Simplified Arabic" w:hint="cs"/>
          <w:sz w:val="28"/>
          <w:szCs w:val="28"/>
          <w:rtl/>
        </w:rPr>
        <w:t>والانتظام</w:t>
      </w:r>
      <w:r w:rsidRPr="00D74F1B">
        <w:rPr>
          <w:rFonts w:ascii="Simplified Arabic" w:hAnsi="Simplified Arabic" w:cs="Simplified Arabic"/>
          <w:sz w:val="28"/>
          <w:szCs w:val="28"/>
          <w:rtl/>
        </w:rPr>
        <w:t xml:space="preserve"> في دفعها كلما توفرت الشروط </w:t>
      </w:r>
      <w:r w:rsidR="000A1E8C" w:rsidRPr="00D74F1B">
        <w:rPr>
          <w:rFonts w:ascii="Simplified Arabic" w:hAnsi="Simplified Arabic" w:cs="Simplified Arabic" w:hint="cs"/>
          <w:sz w:val="28"/>
          <w:szCs w:val="28"/>
          <w:rtl/>
        </w:rPr>
        <w:t>المطلوبة.</w:t>
      </w:r>
    </w:p>
    <w:p w:rsidR="00B7483F" w:rsidRPr="00BD5E00" w:rsidRDefault="00561B56" w:rsidP="00BD5E00">
      <w:pPr>
        <w:pStyle w:val="Paragraphedeliste"/>
        <w:numPr>
          <w:ilvl w:val="0"/>
          <w:numId w:val="54"/>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 xml:space="preserve">الاعتقاد بإلزاميتها باعتبارها تدفع بمقابل </w:t>
      </w:r>
      <w:r w:rsidR="000A1E8C" w:rsidRPr="00D74F1B">
        <w:rPr>
          <w:rFonts w:ascii="Simplified Arabic" w:hAnsi="Simplified Arabic" w:cs="Simplified Arabic" w:hint="cs"/>
          <w:sz w:val="28"/>
          <w:szCs w:val="28"/>
          <w:rtl/>
        </w:rPr>
        <w:t>العمل.</w:t>
      </w:r>
    </w:p>
    <w:p w:rsidR="00561B56" w:rsidRPr="00AE1993" w:rsidRDefault="00561B56" w:rsidP="00B7483F">
      <w:pPr>
        <w:pStyle w:val="Paragraphedeliste"/>
        <w:numPr>
          <w:ilvl w:val="0"/>
          <w:numId w:val="145"/>
        </w:numPr>
        <w:bidi/>
        <w:spacing w:after="160" w:line="259" w:lineRule="auto"/>
        <w:jc w:val="both"/>
        <w:rPr>
          <w:rFonts w:ascii="Simplified Arabic" w:hAnsi="Simplified Arabic" w:cs="Simplified Arabic"/>
          <w:b/>
          <w:bCs/>
          <w:sz w:val="28"/>
          <w:szCs w:val="28"/>
          <w:rtl/>
        </w:rPr>
      </w:pPr>
      <w:r w:rsidRPr="00AE1993">
        <w:rPr>
          <w:rFonts w:ascii="Simplified Arabic" w:hAnsi="Simplified Arabic" w:cs="Simplified Arabic"/>
          <w:b/>
          <w:bCs/>
          <w:sz w:val="28"/>
          <w:szCs w:val="28"/>
          <w:rtl/>
        </w:rPr>
        <w:t>تعويض المصاريف المهنية:</w:t>
      </w:r>
    </w:p>
    <w:p w:rsidR="00561B56" w:rsidRPr="00D74F1B" w:rsidRDefault="00561B56" w:rsidP="00B7483F">
      <w:pPr>
        <w:ind w:left="720" w:firstLine="696"/>
        <w:jc w:val="both"/>
        <w:rPr>
          <w:rFonts w:ascii="Simplified Arabic" w:hAnsi="Simplified Arabic" w:cs="Simplified Arabic"/>
          <w:sz w:val="28"/>
          <w:szCs w:val="28"/>
        </w:rPr>
      </w:pPr>
      <w:r w:rsidRPr="00D74F1B">
        <w:rPr>
          <w:rFonts w:ascii="Simplified Arabic" w:hAnsi="Simplified Arabic" w:cs="Simplified Arabic"/>
          <w:sz w:val="28"/>
          <w:szCs w:val="28"/>
          <w:rtl/>
        </w:rPr>
        <w:t>يلجا الموظف اثناء اداء عمله الى تح</w:t>
      </w:r>
      <w:r w:rsidR="008C180D">
        <w:rPr>
          <w:rFonts w:ascii="Simplified Arabic" w:hAnsi="Simplified Arabic" w:cs="Simplified Arabic"/>
          <w:sz w:val="28"/>
          <w:szCs w:val="28"/>
          <w:rtl/>
        </w:rPr>
        <w:t>مل بعض المصاريف كاستعمال السيار</w:t>
      </w:r>
      <w:r w:rsidR="008C180D">
        <w:rPr>
          <w:rFonts w:ascii="Simplified Arabic" w:hAnsi="Simplified Arabic" w:cs="Simplified Arabic" w:hint="cs"/>
          <w:sz w:val="28"/>
          <w:szCs w:val="28"/>
          <w:rtl/>
        </w:rPr>
        <w:t>ة</w:t>
      </w:r>
      <w:r w:rsidR="008C180D">
        <w:rPr>
          <w:rFonts w:ascii="Simplified Arabic" w:hAnsi="Simplified Arabic" w:cs="Simplified Arabic"/>
          <w:sz w:val="28"/>
          <w:szCs w:val="28"/>
          <w:rtl/>
        </w:rPr>
        <w:t xml:space="preserve"> الشخصي</w:t>
      </w:r>
      <w:r w:rsidR="008C180D">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النقل </w:t>
      </w:r>
      <w:r w:rsidR="008C180D">
        <w:rPr>
          <w:rFonts w:ascii="Simplified Arabic" w:hAnsi="Simplified Arabic" w:cs="Simplified Arabic"/>
          <w:sz w:val="28"/>
          <w:szCs w:val="28"/>
          <w:rtl/>
        </w:rPr>
        <w:t>الملابس الاطعام لاسيما عند ادائ</w:t>
      </w:r>
      <w:r w:rsidR="008C180D">
        <w:rPr>
          <w:rFonts w:ascii="Simplified Arabic" w:hAnsi="Simplified Arabic" w:cs="Simplified Arabic" w:hint="cs"/>
          <w:sz w:val="28"/>
          <w:szCs w:val="28"/>
          <w:rtl/>
        </w:rPr>
        <w:t>ه</w:t>
      </w:r>
      <w:r w:rsidR="008C180D">
        <w:rPr>
          <w:rFonts w:ascii="Simplified Arabic" w:hAnsi="Simplified Arabic" w:cs="Simplified Arabic"/>
          <w:sz w:val="28"/>
          <w:szCs w:val="28"/>
          <w:rtl/>
        </w:rPr>
        <w:t xml:space="preserve"> مهم</w:t>
      </w:r>
      <w:r w:rsidR="008C180D">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خارج اقليم عمله فتشكل اساسا دينا على المستخدم طالما انها تقع عليه مصاريف لا يتحملها الموظف، ان بقي في مو</w:t>
      </w:r>
      <w:r w:rsidR="0005026A">
        <w:rPr>
          <w:rFonts w:ascii="Simplified Arabic" w:hAnsi="Simplified Arabic" w:cs="Simplified Arabic"/>
          <w:sz w:val="28"/>
          <w:szCs w:val="28"/>
          <w:rtl/>
        </w:rPr>
        <w:t>قع عمله وغالبا ما تكون استثنائي</w:t>
      </w:r>
      <w:r w:rsidR="0005026A">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فهي تعتبر </w:t>
      </w:r>
      <w:r w:rsidR="000A1E8C" w:rsidRPr="00D74F1B">
        <w:rPr>
          <w:rFonts w:ascii="Simplified Arabic" w:hAnsi="Simplified Arabic" w:cs="Simplified Arabic" w:hint="cs"/>
          <w:sz w:val="28"/>
          <w:szCs w:val="28"/>
          <w:rtl/>
        </w:rPr>
        <w:t>بمثابة</w:t>
      </w:r>
      <w:r w:rsidRPr="00D74F1B">
        <w:rPr>
          <w:rFonts w:ascii="Simplified Arabic" w:hAnsi="Simplified Arabic" w:cs="Simplified Arabic"/>
          <w:sz w:val="28"/>
          <w:szCs w:val="28"/>
          <w:rtl/>
        </w:rPr>
        <w:t xml:space="preserve"> وفاء بدين فحسب بال</w:t>
      </w:r>
      <w:r w:rsidR="0005026A">
        <w:rPr>
          <w:rFonts w:ascii="Simplified Arabic" w:hAnsi="Simplified Arabic" w:cs="Simplified Arabic"/>
          <w:sz w:val="28"/>
          <w:szCs w:val="28"/>
          <w:rtl/>
        </w:rPr>
        <w:t>تالي تكون غريب عن ال</w:t>
      </w:r>
      <w:r w:rsidR="0005026A">
        <w:rPr>
          <w:rFonts w:ascii="Simplified Arabic" w:hAnsi="Simplified Arabic" w:cs="Simplified Arabic" w:hint="cs"/>
          <w:sz w:val="28"/>
          <w:szCs w:val="28"/>
          <w:rtl/>
        </w:rPr>
        <w:t>أ</w:t>
      </w:r>
      <w:r w:rsidRPr="00D74F1B">
        <w:rPr>
          <w:rFonts w:ascii="Simplified Arabic" w:hAnsi="Simplified Arabic" w:cs="Simplified Arabic"/>
          <w:sz w:val="28"/>
          <w:szCs w:val="28"/>
          <w:rtl/>
        </w:rPr>
        <w:t>جر.</w:t>
      </w:r>
    </w:p>
    <w:p w:rsidR="00561B56" w:rsidRPr="00D74F1B" w:rsidRDefault="0005026A" w:rsidP="00D10220">
      <w:pPr>
        <w:ind w:left="720"/>
        <w:jc w:val="both"/>
        <w:rPr>
          <w:rFonts w:ascii="Simplified Arabic" w:hAnsi="Simplified Arabic" w:cs="Simplified Arabic"/>
          <w:sz w:val="28"/>
          <w:szCs w:val="28"/>
        </w:rPr>
      </w:pPr>
      <w:r>
        <w:rPr>
          <w:rFonts w:ascii="Simplified Arabic" w:hAnsi="Simplified Arabic" w:cs="Simplified Arabic" w:hint="cs"/>
          <w:sz w:val="28"/>
          <w:szCs w:val="28"/>
          <w:rtl/>
        </w:rPr>
        <w:t xml:space="preserve">    إ</w:t>
      </w:r>
      <w:r>
        <w:rPr>
          <w:rFonts w:ascii="Simplified Arabic" w:hAnsi="Simplified Arabic" w:cs="Simplified Arabic"/>
          <w:sz w:val="28"/>
          <w:szCs w:val="28"/>
          <w:rtl/>
        </w:rPr>
        <w:t xml:space="preserve">لا </w:t>
      </w:r>
      <w:r>
        <w:rPr>
          <w:rFonts w:ascii="Simplified Arabic" w:hAnsi="Simplified Arabic" w:cs="Simplified Arabic" w:hint="cs"/>
          <w:sz w:val="28"/>
          <w:szCs w:val="28"/>
          <w:rtl/>
        </w:rPr>
        <w:t>أ</w:t>
      </w:r>
      <w:r w:rsidR="00561B56" w:rsidRPr="00D74F1B">
        <w:rPr>
          <w:rFonts w:ascii="Simplified Arabic" w:hAnsi="Simplified Arabic" w:cs="Simplified Arabic"/>
          <w:sz w:val="28"/>
          <w:szCs w:val="28"/>
          <w:rtl/>
        </w:rPr>
        <w:t>ن التعويضات التي يتحصل عليها الموظف قد تف</w:t>
      </w:r>
      <w:r>
        <w:rPr>
          <w:rFonts w:ascii="Simplified Arabic" w:hAnsi="Simplified Arabic" w:cs="Simplified Arabic"/>
          <w:sz w:val="28"/>
          <w:szCs w:val="28"/>
          <w:rtl/>
        </w:rPr>
        <w:t>وق بكثير ما صرف</w:t>
      </w:r>
      <w:r>
        <w:rPr>
          <w:rFonts w:ascii="Simplified Arabic" w:hAnsi="Simplified Arabic" w:cs="Simplified Arabic" w:hint="cs"/>
          <w:sz w:val="28"/>
          <w:szCs w:val="28"/>
          <w:rtl/>
        </w:rPr>
        <w:t>ه</w:t>
      </w:r>
      <w:r>
        <w:rPr>
          <w:rFonts w:ascii="Simplified Arabic" w:hAnsi="Simplified Arabic" w:cs="Simplified Arabic"/>
          <w:sz w:val="28"/>
          <w:szCs w:val="28"/>
          <w:rtl/>
        </w:rPr>
        <w:t xml:space="preserve"> مما يعطيها صيغ</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مزايا اضافي</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قد تخفي </w:t>
      </w:r>
      <w:r w:rsidR="000A1E8C" w:rsidRPr="00D74F1B">
        <w:rPr>
          <w:rFonts w:ascii="Simplified Arabic" w:hAnsi="Simplified Arabic" w:cs="Simplified Arabic" w:hint="cs"/>
          <w:sz w:val="28"/>
          <w:szCs w:val="28"/>
          <w:rtl/>
        </w:rPr>
        <w:t>زيادة</w:t>
      </w:r>
      <w:r>
        <w:rPr>
          <w:rFonts w:ascii="Simplified Arabic" w:hAnsi="Simplified Arabic" w:cs="Simplified Arabic"/>
          <w:sz w:val="28"/>
          <w:szCs w:val="28"/>
          <w:rtl/>
        </w:rPr>
        <w:t xml:space="preserve"> حقيقي</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في</w:t>
      </w:r>
      <w:r>
        <w:rPr>
          <w:rFonts w:ascii="Simplified Arabic" w:hAnsi="Simplified Arabic" w:cs="Simplified Arabic"/>
          <w:sz w:val="28"/>
          <w:szCs w:val="28"/>
          <w:rtl/>
        </w:rPr>
        <w:t xml:space="preserve"> المرتب مما يجعلها من متممات ال</w:t>
      </w:r>
      <w:r>
        <w:rPr>
          <w:rFonts w:ascii="Simplified Arabic" w:hAnsi="Simplified Arabic" w:cs="Simplified Arabic" w:hint="cs"/>
          <w:sz w:val="28"/>
          <w:szCs w:val="28"/>
          <w:rtl/>
        </w:rPr>
        <w:t>أ</w:t>
      </w:r>
      <w:r w:rsidR="00561B56" w:rsidRPr="00D74F1B">
        <w:rPr>
          <w:rFonts w:ascii="Simplified Arabic" w:hAnsi="Simplified Arabic" w:cs="Simplified Arabic"/>
          <w:sz w:val="28"/>
          <w:szCs w:val="28"/>
          <w:rtl/>
        </w:rPr>
        <w:t>جر باعتبارها تغطي الجهد الاضافي.</w:t>
      </w:r>
    </w:p>
    <w:p w:rsidR="00561B56" w:rsidRPr="00AE1993" w:rsidRDefault="00561B56" w:rsidP="000E17D9">
      <w:pPr>
        <w:pStyle w:val="Paragraphedeliste"/>
        <w:numPr>
          <w:ilvl w:val="0"/>
          <w:numId w:val="146"/>
        </w:numPr>
        <w:bidi/>
        <w:spacing w:after="160" w:line="259" w:lineRule="auto"/>
        <w:jc w:val="both"/>
        <w:rPr>
          <w:rFonts w:ascii="Simplified Arabic" w:hAnsi="Simplified Arabic" w:cs="Simplified Arabic"/>
          <w:sz w:val="28"/>
          <w:szCs w:val="28"/>
        </w:rPr>
      </w:pPr>
      <w:r w:rsidRPr="00AE1993">
        <w:rPr>
          <w:rFonts w:ascii="Simplified Arabic" w:hAnsi="Simplified Arabic" w:cs="Simplified Arabic"/>
          <w:b/>
          <w:bCs/>
          <w:sz w:val="28"/>
          <w:szCs w:val="28"/>
          <w:rtl/>
        </w:rPr>
        <w:t>انواع التعويضات:</w:t>
      </w:r>
    </w:p>
    <w:p w:rsidR="00561B56" w:rsidRPr="00D74F1B" w:rsidRDefault="00AE1993" w:rsidP="000E17D9">
      <w:pPr>
        <w:pStyle w:val="Paragraphedeliste"/>
        <w:numPr>
          <w:ilvl w:val="0"/>
          <w:numId w:val="71"/>
        </w:numPr>
        <w:bidi/>
        <w:spacing w:after="160" w:line="259" w:lineRule="auto"/>
        <w:jc w:val="both"/>
        <w:rPr>
          <w:rFonts w:ascii="Simplified Arabic" w:hAnsi="Simplified Arabic" w:cs="Simplified Arabic"/>
          <w:sz w:val="28"/>
          <w:szCs w:val="28"/>
        </w:rPr>
      </w:pPr>
      <w:r>
        <w:rPr>
          <w:rFonts w:ascii="Simplified Arabic" w:hAnsi="Simplified Arabic" w:cs="Simplified Arabic"/>
          <w:b/>
          <w:bCs/>
          <w:sz w:val="28"/>
          <w:szCs w:val="28"/>
          <w:rtl/>
        </w:rPr>
        <w:t>التعويضات المرتبط</w:t>
      </w:r>
      <w:r>
        <w:rPr>
          <w:rFonts w:ascii="Simplified Arabic" w:hAnsi="Simplified Arabic" w:cs="Simplified Arabic" w:hint="cs"/>
          <w:b/>
          <w:bCs/>
          <w:sz w:val="28"/>
          <w:szCs w:val="28"/>
          <w:rtl/>
        </w:rPr>
        <w:t>ة</w:t>
      </w:r>
      <w:r w:rsidR="00561B56" w:rsidRPr="00D74F1B">
        <w:rPr>
          <w:rFonts w:ascii="Simplified Arabic" w:hAnsi="Simplified Arabic" w:cs="Simplified Arabic"/>
          <w:b/>
          <w:bCs/>
          <w:sz w:val="28"/>
          <w:szCs w:val="28"/>
          <w:rtl/>
        </w:rPr>
        <w:t xml:space="preserve"> بالموظف:</w:t>
      </w:r>
    </w:p>
    <w:p w:rsidR="00561B56" w:rsidRPr="00D74F1B" w:rsidRDefault="00561B56" w:rsidP="000E17D9">
      <w:pPr>
        <w:pStyle w:val="Paragraphedeliste"/>
        <w:numPr>
          <w:ilvl w:val="0"/>
          <w:numId w:val="72"/>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b/>
          <w:bCs/>
          <w:sz w:val="28"/>
          <w:szCs w:val="28"/>
          <w:rtl/>
        </w:rPr>
        <w:t>تعويض الاقدمي</w:t>
      </w:r>
      <w:r w:rsidR="00AE1993">
        <w:rPr>
          <w:rFonts w:ascii="Simplified Arabic" w:hAnsi="Simplified Arabic" w:cs="Simplified Arabic" w:hint="cs"/>
          <w:b/>
          <w:bCs/>
          <w:sz w:val="28"/>
          <w:szCs w:val="28"/>
          <w:rtl/>
        </w:rPr>
        <w:t>ة</w:t>
      </w:r>
      <w:r w:rsidR="0005026A">
        <w:rPr>
          <w:rFonts w:ascii="Simplified Arabic" w:hAnsi="Simplified Arabic" w:cs="Simplified Arabic" w:hint="cs"/>
          <w:b/>
          <w:bCs/>
          <w:sz w:val="28"/>
          <w:szCs w:val="28"/>
          <w:rtl/>
        </w:rPr>
        <w:t>.</w:t>
      </w:r>
    </w:p>
    <w:p w:rsidR="00561B56" w:rsidRPr="00D74F1B" w:rsidRDefault="00AE1993" w:rsidP="000E17D9">
      <w:pPr>
        <w:pStyle w:val="Paragraphedeliste"/>
        <w:numPr>
          <w:ilvl w:val="0"/>
          <w:numId w:val="72"/>
        </w:numPr>
        <w:bidi/>
        <w:spacing w:after="160" w:line="259" w:lineRule="auto"/>
        <w:jc w:val="both"/>
        <w:rPr>
          <w:rFonts w:ascii="Simplified Arabic" w:hAnsi="Simplified Arabic" w:cs="Simplified Arabic"/>
          <w:sz w:val="28"/>
          <w:szCs w:val="28"/>
        </w:rPr>
      </w:pPr>
      <w:r>
        <w:rPr>
          <w:rFonts w:ascii="Simplified Arabic" w:hAnsi="Simplified Arabic" w:cs="Simplified Arabic"/>
          <w:b/>
          <w:bCs/>
          <w:sz w:val="28"/>
          <w:szCs w:val="28"/>
          <w:rtl/>
        </w:rPr>
        <w:t>منح</w:t>
      </w:r>
      <w:r>
        <w:rPr>
          <w:rFonts w:ascii="Simplified Arabic" w:hAnsi="Simplified Arabic" w:cs="Simplified Arabic" w:hint="cs"/>
          <w:b/>
          <w:bCs/>
          <w:sz w:val="28"/>
          <w:szCs w:val="28"/>
          <w:rtl/>
        </w:rPr>
        <w:t>ة</w:t>
      </w:r>
      <w:r>
        <w:rPr>
          <w:rFonts w:ascii="Simplified Arabic" w:hAnsi="Simplified Arabic" w:cs="Simplified Arabic"/>
          <w:b/>
          <w:bCs/>
          <w:sz w:val="28"/>
          <w:szCs w:val="28"/>
          <w:rtl/>
        </w:rPr>
        <w:t xml:space="preserve"> المردودي</w:t>
      </w:r>
      <w:r>
        <w:rPr>
          <w:rFonts w:ascii="Simplified Arabic" w:hAnsi="Simplified Arabic" w:cs="Simplified Arabic" w:hint="cs"/>
          <w:b/>
          <w:bCs/>
          <w:sz w:val="28"/>
          <w:szCs w:val="28"/>
          <w:rtl/>
        </w:rPr>
        <w:t>ة</w:t>
      </w:r>
      <w:r w:rsidR="00561B56" w:rsidRPr="00D74F1B">
        <w:rPr>
          <w:rFonts w:ascii="Simplified Arabic" w:hAnsi="Simplified Arabic" w:cs="Simplified Arabic"/>
          <w:b/>
          <w:bCs/>
          <w:sz w:val="28"/>
          <w:szCs w:val="28"/>
          <w:rtl/>
        </w:rPr>
        <w:t xml:space="preserve"> الفردي</w:t>
      </w:r>
      <w:r>
        <w:rPr>
          <w:rFonts w:ascii="Simplified Arabic" w:hAnsi="Simplified Arabic" w:cs="Simplified Arabic" w:hint="cs"/>
          <w:b/>
          <w:bCs/>
          <w:sz w:val="28"/>
          <w:szCs w:val="28"/>
          <w:rtl/>
        </w:rPr>
        <w:t>ة</w:t>
      </w:r>
      <w:r w:rsidR="0005026A">
        <w:rPr>
          <w:rFonts w:ascii="Simplified Arabic" w:hAnsi="Simplified Arabic" w:cs="Simplified Arabic" w:hint="cs"/>
          <w:b/>
          <w:bCs/>
          <w:sz w:val="28"/>
          <w:szCs w:val="28"/>
          <w:rtl/>
        </w:rPr>
        <w:t>.</w:t>
      </w:r>
    </w:p>
    <w:p w:rsidR="00561B56" w:rsidRPr="00D74F1B" w:rsidRDefault="00AE1993" w:rsidP="000E17D9">
      <w:pPr>
        <w:pStyle w:val="Paragraphedeliste"/>
        <w:numPr>
          <w:ilvl w:val="0"/>
          <w:numId w:val="72"/>
        </w:numPr>
        <w:bidi/>
        <w:spacing w:after="160" w:line="259" w:lineRule="auto"/>
        <w:jc w:val="both"/>
        <w:rPr>
          <w:rFonts w:ascii="Simplified Arabic" w:hAnsi="Simplified Arabic" w:cs="Simplified Arabic"/>
          <w:sz w:val="28"/>
          <w:szCs w:val="28"/>
        </w:rPr>
      </w:pPr>
      <w:r>
        <w:rPr>
          <w:rFonts w:ascii="Simplified Arabic" w:hAnsi="Simplified Arabic" w:cs="Simplified Arabic"/>
          <w:b/>
          <w:bCs/>
          <w:sz w:val="28"/>
          <w:szCs w:val="28"/>
          <w:rtl/>
        </w:rPr>
        <w:t>منح</w:t>
      </w:r>
      <w:r>
        <w:rPr>
          <w:rFonts w:ascii="Simplified Arabic" w:hAnsi="Simplified Arabic" w:cs="Simplified Arabic" w:hint="cs"/>
          <w:b/>
          <w:bCs/>
          <w:sz w:val="28"/>
          <w:szCs w:val="28"/>
          <w:rtl/>
        </w:rPr>
        <w:t>ة</w:t>
      </w:r>
      <w:r>
        <w:rPr>
          <w:rFonts w:ascii="Simplified Arabic" w:hAnsi="Simplified Arabic" w:cs="Simplified Arabic"/>
          <w:b/>
          <w:bCs/>
          <w:sz w:val="28"/>
          <w:szCs w:val="28"/>
          <w:rtl/>
        </w:rPr>
        <w:t xml:space="preserve"> الت</w:t>
      </w:r>
      <w:r w:rsidR="00084F75">
        <w:rPr>
          <w:rFonts w:ascii="Simplified Arabic" w:hAnsi="Simplified Arabic" w:cs="Simplified Arabic" w:hint="cs"/>
          <w:b/>
          <w:bCs/>
          <w:sz w:val="28"/>
          <w:szCs w:val="28"/>
          <w:rtl/>
        </w:rPr>
        <w:t>أ</w:t>
      </w:r>
      <w:r w:rsidR="00561B56" w:rsidRPr="00D74F1B">
        <w:rPr>
          <w:rFonts w:ascii="Simplified Arabic" w:hAnsi="Simplified Arabic" w:cs="Simplified Arabic"/>
          <w:b/>
          <w:bCs/>
          <w:sz w:val="28"/>
          <w:szCs w:val="28"/>
          <w:rtl/>
        </w:rPr>
        <w:t>هيل</w:t>
      </w:r>
      <w:r w:rsidR="0005026A">
        <w:rPr>
          <w:rFonts w:ascii="Simplified Arabic" w:hAnsi="Simplified Arabic" w:cs="Simplified Arabic" w:hint="cs"/>
          <w:b/>
          <w:bCs/>
          <w:sz w:val="28"/>
          <w:szCs w:val="28"/>
          <w:rtl/>
        </w:rPr>
        <w:t>.</w:t>
      </w:r>
    </w:p>
    <w:p w:rsidR="00561B56" w:rsidRPr="00D74F1B" w:rsidRDefault="00AE1993" w:rsidP="000E17D9">
      <w:pPr>
        <w:pStyle w:val="Paragraphedeliste"/>
        <w:numPr>
          <w:ilvl w:val="0"/>
          <w:numId w:val="72"/>
        </w:numPr>
        <w:bidi/>
        <w:spacing w:after="160" w:line="259" w:lineRule="auto"/>
        <w:jc w:val="both"/>
        <w:rPr>
          <w:rFonts w:ascii="Simplified Arabic" w:hAnsi="Simplified Arabic" w:cs="Simplified Arabic"/>
          <w:sz w:val="28"/>
          <w:szCs w:val="28"/>
        </w:rPr>
      </w:pPr>
      <w:r>
        <w:rPr>
          <w:rFonts w:ascii="Simplified Arabic" w:hAnsi="Simplified Arabic" w:cs="Simplified Arabic"/>
          <w:b/>
          <w:bCs/>
          <w:sz w:val="28"/>
          <w:szCs w:val="28"/>
          <w:rtl/>
        </w:rPr>
        <w:t>المردودي</w:t>
      </w:r>
      <w:r>
        <w:rPr>
          <w:rFonts w:ascii="Simplified Arabic" w:hAnsi="Simplified Arabic" w:cs="Simplified Arabic" w:hint="cs"/>
          <w:b/>
          <w:bCs/>
          <w:sz w:val="28"/>
          <w:szCs w:val="28"/>
          <w:rtl/>
        </w:rPr>
        <w:t>ة</w:t>
      </w:r>
      <w:r w:rsidR="00561B56" w:rsidRPr="00D74F1B">
        <w:rPr>
          <w:rFonts w:ascii="Simplified Arabic" w:hAnsi="Simplified Arabic" w:cs="Simplified Arabic"/>
          <w:b/>
          <w:bCs/>
          <w:sz w:val="28"/>
          <w:szCs w:val="28"/>
          <w:rtl/>
        </w:rPr>
        <w:t xml:space="preserve"> الجماعي</w:t>
      </w:r>
      <w:r>
        <w:rPr>
          <w:rFonts w:ascii="Simplified Arabic" w:hAnsi="Simplified Arabic" w:cs="Simplified Arabic" w:hint="cs"/>
          <w:b/>
          <w:bCs/>
          <w:sz w:val="28"/>
          <w:szCs w:val="28"/>
          <w:rtl/>
        </w:rPr>
        <w:t>ة</w:t>
      </w:r>
      <w:r w:rsidR="0005026A">
        <w:rPr>
          <w:rFonts w:ascii="Simplified Arabic" w:hAnsi="Simplified Arabic" w:cs="Simplified Arabic" w:hint="cs"/>
          <w:b/>
          <w:bCs/>
          <w:sz w:val="28"/>
          <w:szCs w:val="28"/>
          <w:rtl/>
        </w:rPr>
        <w:t>.</w:t>
      </w:r>
    </w:p>
    <w:p w:rsidR="00561B56" w:rsidRPr="00D74F1B" w:rsidRDefault="00561B56" w:rsidP="000E17D9">
      <w:pPr>
        <w:pStyle w:val="Paragraphedeliste"/>
        <w:numPr>
          <w:ilvl w:val="0"/>
          <w:numId w:val="72"/>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b/>
          <w:bCs/>
          <w:sz w:val="28"/>
          <w:szCs w:val="28"/>
          <w:rtl/>
        </w:rPr>
        <w:t>تعويض ساعات الاضافي</w:t>
      </w:r>
      <w:r w:rsidR="00AE1993">
        <w:rPr>
          <w:rFonts w:ascii="Simplified Arabic" w:hAnsi="Simplified Arabic" w:cs="Simplified Arabic" w:hint="cs"/>
          <w:b/>
          <w:bCs/>
          <w:sz w:val="28"/>
          <w:szCs w:val="28"/>
          <w:rtl/>
        </w:rPr>
        <w:t>ة</w:t>
      </w:r>
      <w:r w:rsidR="0005026A">
        <w:rPr>
          <w:rFonts w:ascii="Simplified Arabic" w:hAnsi="Simplified Arabic" w:cs="Simplified Arabic" w:hint="cs"/>
          <w:b/>
          <w:bCs/>
          <w:sz w:val="28"/>
          <w:szCs w:val="28"/>
          <w:rtl/>
        </w:rPr>
        <w:t>.</w:t>
      </w:r>
    </w:p>
    <w:p w:rsidR="00561B56" w:rsidRPr="00D74F1B" w:rsidRDefault="00AE1993" w:rsidP="000E17D9">
      <w:pPr>
        <w:pStyle w:val="Paragraphedeliste"/>
        <w:numPr>
          <w:ilvl w:val="0"/>
          <w:numId w:val="71"/>
        </w:numPr>
        <w:bidi/>
        <w:spacing w:after="160" w:line="259" w:lineRule="auto"/>
        <w:jc w:val="both"/>
        <w:rPr>
          <w:rFonts w:ascii="Simplified Arabic" w:hAnsi="Simplified Arabic" w:cs="Simplified Arabic"/>
          <w:sz w:val="28"/>
          <w:szCs w:val="28"/>
        </w:rPr>
      </w:pPr>
      <w:r>
        <w:rPr>
          <w:rFonts w:ascii="Simplified Arabic" w:hAnsi="Simplified Arabic" w:cs="Simplified Arabic"/>
          <w:b/>
          <w:bCs/>
          <w:sz w:val="28"/>
          <w:szCs w:val="28"/>
          <w:rtl/>
        </w:rPr>
        <w:t>التعويضات المتعلق</w:t>
      </w:r>
      <w:r>
        <w:rPr>
          <w:rFonts w:ascii="Simplified Arabic" w:hAnsi="Simplified Arabic" w:cs="Simplified Arabic" w:hint="cs"/>
          <w:b/>
          <w:bCs/>
          <w:sz w:val="28"/>
          <w:szCs w:val="28"/>
          <w:rtl/>
        </w:rPr>
        <w:t>ة</w:t>
      </w:r>
      <w:r w:rsidR="00561B56" w:rsidRPr="00D74F1B">
        <w:rPr>
          <w:rFonts w:ascii="Simplified Arabic" w:hAnsi="Simplified Arabic" w:cs="Simplified Arabic"/>
          <w:b/>
          <w:bCs/>
          <w:sz w:val="28"/>
          <w:szCs w:val="28"/>
          <w:rtl/>
        </w:rPr>
        <w:t xml:space="preserve"> بالمنصب</w:t>
      </w:r>
      <w:r w:rsidR="0005026A">
        <w:rPr>
          <w:rFonts w:ascii="Simplified Arabic" w:hAnsi="Simplified Arabic" w:cs="Simplified Arabic" w:hint="cs"/>
          <w:b/>
          <w:bCs/>
          <w:sz w:val="28"/>
          <w:szCs w:val="28"/>
          <w:rtl/>
        </w:rPr>
        <w:t>:</w:t>
      </w:r>
    </w:p>
    <w:p w:rsidR="00561B56" w:rsidRPr="00D74F1B" w:rsidRDefault="00561B56" w:rsidP="000E17D9">
      <w:pPr>
        <w:pStyle w:val="Paragraphedeliste"/>
        <w:numPr>
          <w:ilvl w:val="0"/>
          <w:numId w:val="73"/>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b/>
          <w:bCs/>
          <w:sz w:val="28"/>
          <w:szCs w:val="28"/>
          <w:rtl/>
        </w:rPr>
        <w:t>تعويض الضرر</w:t>
      </w:r>
      <w:r w:rsidR="0005026A">
        <w:rPr>
          <w:rFonts w:ascii="Simplified Arabic" w:hAnsi="Simplified Arabic" w:cs="Simplified Arabic" w:hint="cs"/>
          <w:b/>
          <w:bCs/>
          <w:sz w:val="28"/>
          <w:szCs w:val="28"/>
          <w:rtl/>
        </w:rPr>
        <w:t>.</w:t>
      </w:r>
    </w:p>
    <w:p w:rsidR="00561B56" w:rsidRPr="00D74F1B" w:rsidRDefault="00561B56" w:rsidP="000E17D9">
      <w:pPr>
        <w:pStyle w:val="Paragraphedeliste"/>
        <w:numPr>
          <w:ilvl w:val="0"/>
          <w:numId w:val="73"/>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b/>
          <w:bCs/>
          <w:sz w:val="28"/>
          <w:szCs w:val="28"/>
          <w:rtl/>
        </w:rPr>
        <w:t>علاوه المنطق</w:t>
      </w:r>
      <w:r w:rsidR="008C180D">
        <w:rPr>
          <w:rFonts w:ascii="Simplified Arabic" w:hAnsi="Simplified Arabic" w:cs="Simplified Arabic" w:hint="cs"/>
          <w:b/>
          <w:bCs/>
          <w:sz w:val="28"/>
          <w:szCs w:val="28"/>
          <w:rtl/>
        </w:rPr>
        <w:t>ة</w:t>
      </w:r>
      <w:r w:rsidR="0005026A">
        <w:rPr>
          <w:rFonts w:ascii="Simplified Arabic" w:hAnsi="Simplified Arabic" w:cs="Simplified Arabic" w:hint="cs"/>
          <w:b/>
          <w:bCs/>
          <w:sz w:val="28"/>
          <w:szCs w:val="28"/>
          <w:rtl/>
        </w:rPr>
        <w:t>.</w:t>
      </w:r>
    </w:p>
    <w:p w:rsidR="00561B56" w:rsidRPr="00D74F1B" w:rsidRDefault="00561B56" w:rsidP="000E17D9">
      <w:pPr>
        <w:pStyle w:val="Paragraphedeliste"/>
        <w:numPr>
          <w:ilvl w:val="0"/>
          <w:numId w:val="71"/>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b/>
          <w:bCs/>
          <w:sz w:val="28"/>
          <w:szCs w:val="28"/>
          <w:rtl/>
        </w:rPr>
        <w:t>تعويضات ذات الطابع الاجتماعي</w:t>
      </w:r>
      <w:r w:rsidR="0005026A">
        <w:rPr>
          <w:rFonts w:ascii="Simplified Arabic" w:hAnsi="Simplified Arabic" w:cs="Simplified Arabic" w:hint="cs"/>
          <w:b/>
          <w:bCs/>
          <w:sz w:val="28"/>
          <w:szCs w:val="28"/>
          <w:rtl/>
        </w:rPr>
        <w:t>:</w:t>
      </w:r>
    </w:p>
    <w:p w:rsidR="00561B56" w:rsidRPr="00D74F1B" w:rsidRDefault="00AE1993" w:rsidP="000E17D9">
      <w:pPr>
        <w:pStyle w:val="Paragraphedeliste"/>
        <w:numPr>
          <w:ilvl w:val="0"/>
          <w:numId w:val="74"/>
        </w:numPr>
        <w:bidi/>
        <w:spacing w:after="160" w:line="259" w:lineRule="auto"/>
        <w:jc w:val="both"/>
        <w:rPr>
          <w:rFonts w:ascii="Simplified Arabic" w:hAnsi="Simplified Arabic" w:cs="Simplified Arabic"/>
          <w:sz w:val="28"/>
          <w:szCs w:val="28"/>
        </w:rPr>
      </w:pPr>
      <w:r>
        <w:rPr>
          <w:rFonts w:ascii="Simplified Arabic" w:hAnsi="Simplified Arabic" w:cs="Simplified Arabic"/>
          <w:b/>
          <w:bCs/>
          <w:sz w:val="28"/>
          <w:szCs w:val="28"/>
          <w:rtl/>
        </w:rPr>
        <w:t>المنح</w:t>
      </w:r>
      <w:r>
        <w:rPr>
          <w:rFonts w:ascii="Simplified Arabic" w:hAnsi="Simplified Arabic" w:cs="Simplified Arabic" w:hint="cs"/>
          <w:b/>
          <w:bCs/>
          <w:sz w:val="28"/>
          <w:szCs w:val="28"/>
          <w:rtl/>
        </w:rPr>
        <w:t>ة</w:t>
      </w:r>
      <w:r w:rsidR="00561B56" w:rsidRPr="00D74F1B">
        <w:rPr>
          <w:rFonts w:ascii="Simplified Arabic" w:hAnsi="Simplified Arabic" w:cs="Simplified Arabic"/>
          <w:b/>
          <w:bCs/>
          <w:sz w:val="28"/>
          <w:szCs w:val="28"/>
          <w:rtl/>
        </w:rPr>
        <w:t xml:space="preserve"> العائلي</w:t>
      </w:r>
      <w:r>
        <w:rPr>
          <w:rFonts w:ascii="Simplified Arabic" w:hAnsi="Simplified Arabic" w:cs="Simplified Arabic" w:hint="cs"/>
          <w:b/>
          <w:bCs/>
          <w:sz w:val="28"/>
          <w:szCs w:val="28"/>
          <w:rtl/>
        </w:rPr>
        <w:t>ة</w:t>
      </w:r>
      <w:r w:rsidR="0005026A">
        <w:rPr>
          <w:rFonts w:ascii="Simplified Arabic" w:hAnsi="Simplified Arabic" w:cs="Simplified Arabic" w:hint="cs"/>
          <w:b/>
          <w:bCs/>
          <w:sz w:val="28"/>
          <w:szCs w:val="28"/>
          <w:rtl/>
        </w:rPr>
        <w:t>.</w:t>
      </w:r>
    </w:p>
    <w:p w:rsidR="00561B56" w:rsidRPr="00D74F1B" w:rsidRDefault="00AE1993" w:rsidP="000E17D9">
      <w:pPr>
        <w:pStyle w:val="Paragraphedeliste"/>
        <w:numPr>
          <w:ilvl w:val="0"/>
          <w:numId w:val="74"/>
        </w:numPr>
        <w:bidi/>
        <w:spacing w:after="160" w:line="259" w:lineRule="auto"/>
        <w:jc w:val="both"/>
        <w:rPr>
          <w:rFonts w:ascii="Simplified Arabic" w:hAnsi="Simplified Arabic" w:cs="Simplified Arabic"/>
          <w:sz w:val="28"/>
          <w:szCs w:val="28"/>
        </w:rPr>
      </w:pPr>
      <w:r>
        <w:rPr>
          <w:rFonts w:ascii="Simplified Arabic" w:hAnsi="Simplified Arabic" w:cs="Simplified Arabic" w:hint="cs"/>
          <w:b/>
          <w:bCs/>
          <w:sz w:val="28"/>
          <w:szCs w:val="28"/>
          <w:rtl/>
        </w:rPr>
        <w:t>علاوة</w:t>
      </w:r>
      <w:r w:rsidR="008C180D">
        <w:rPr>
          <w:rFonts w:ascii="Simplified Arabic" w:hAnsi="Simplified Arabic" w:cs="Simplified Arabic"/>
          <w:b/>
          <w:bCs/>
          <w:sz w:val="28"/>
          <w:szCs w:val="28"/>
          <w:rtl/>
        </w:rPr>
        <w:t xml:space="preserve"> ال</w:t>
      </w:r>
      <w:r w:rsidR="008C180D">
        <w:rPr>
          <w:rFonts w:ascii="Simplified Arabic" w:hAnsi="Simplified Arabic" w:cs="Simplified Arabic" w:hint="cs"/>
          <w:b/>
          <w:bCs/>
          <w:sz w:val="28"/>
          <w:szCs w:val="28"/>
          <w:rtl/>
        </w:rPr>
        <w:t>أ</w:t>
      </w:r>
      <w:r w:rsidR="00561B56" w:rsidRPr="00D74F1B">
        <w:rPr>
          <w:rFonts w:ascii="Simplified Arabic" w:hAnsi="Simplified Arabic" w:cs="Simplified Arabic"/>
          <w:b/>
          <w:bCs/>
          <w:sz w:val="28"/>
          <w:szCs w:val="28"/>
          <w:rtl/>
        </w:rPr>
        <w:t>جر الوحيد</w:t>
      </w:r>
      <w:r w:rsidR="0005026A">
        <w:rPr>
          <w:rFonts w:ascii="Simplified Arabic" w:hAnsi="Simplified Arabic" w:cs="Simplified Arabic" w:hint="cs"/>
          <w:b/>
          <w:bCs/>
          <w:sz w:val="28"/>
          <w:szCs w:val="28"/>
          <w:rtl/>
        </w:rPr>
        <w:t>.</w:t>
      </w:r>
    </w:p>
    <w:p w:rsidR="00561B56" w:rsidRPr="00BD5E00" w:rsidRDefault="0005026A" w:rsidP="000E17D9">
      <w:pPr>
        <w:pStyle w:val="Paragraphedeliste"/>
        <w:numPr>
          <w:ilvl w:val="0"/>
          <w:numId w:val="74"/>
        </w:numPr>
        <w:bidi/>
        <w:spacing w:after="160" w:line="259" w:lineRule="auto"/>
        <w:jc w:val="both"/>
        <w:rPr>
          <w:rFonts w:ascii="Simplified Arabic" w:hAnsi="Simplified Arabic" w:cs="Simplified Arabic"/>
          <w:sz w:val="28"/>
          <w:szCs w:val="28"/>
        </w:rPr>
      </w:pPr>
      <w:r>
        <w:rPr>
          <w:rFonts w:ascii="Simplified Arabic" w:hAnsi="Simplified Arabic" w:cs="Simplified Arabic"/>
          <w:b/>
          <w:bCs/>
          <w:sz w:val="28"/>
          <w:szCs w:val="28"/>
          <w:rtl/>
        </w:rPr>
        <w:t>منح</w:t>
      </w:r>
      <w:r>
        <w:rPr>
          <w:rFonts w:ascii="Simplified Arabic" w:hAnsi="Simplified Arabic" w:cs="Simplified Arabic" w:hint="cs"/>
          <w:b/>
          <w:bCs/>
          <w:sz w:val="28"/>
          <w:szCs w:val="28"/>
          <w:rtl/>
          <w:lang w:bidi="ar-DZ"/>
        </w:rPr>
        <w:t>ة</w:t>
      </w:r>
      <w:r w:rsidR="00561B56" w:rsidRPr="00D74F1B">
        <w:rPr>
          <w:rFonts w:ascii="Simplified Arabic" w:hAnsi="Simplified Arabic" w:cs="Simplified Arabic"/>
          <w:b/>
          <w:bCs/>
          <w:sz w:val="28"/>
          <w:szCs w:val="28"/>
          <w:rtl/>
        </w:rPr>
        <w:t xml:space="preserve"> التمدرس</w:t>
      </w:r>
      <w:r>
        <w:rPr>
          <w:rFonts w:ascii="Simplified Arabic" w:hAnsi="Simplified Arabic" w:cs="Simplified Arabic" w:hint="cs"/>
          <w:b/>
          <w:bCs/>
          <w:sz w:val="28"/>
          <w:szCs w:val="28"/>
          <w:rtl/>
        </w:rPr>
        <w:t>.</w:t>
      </w:r>
    </w:p>
    <w:p w:rsidR="00BD5E00" w:rsidRPr="00BD5E00" w:rsidRDefault="00BD5E00" w:rsidP="00BD5E00">
      <w:pPr>
        <w:spacing w:after="160" w:line="259" w:lineRule="auto"/>
        <w:jc w:val="both"/>
        <w:rPr>
          <w:rFonts w:ascii="Simplified Arabic" w:hAnsi="Simplified Arabic" w:cs="Simplified Arabic"/>
          <w:sz w:val="28"/>
          <w:szCs w:val="28"/>
          <w:lang w:val="fr-FR"/>
        </w:rPr>
      </w:pPr>
    </w:p>
    <w:p w:rsidR="00561B56" w:rsidRPr="00CD0084" w:rsidRDefault="000A1E8C" w:rsidP="000E17D9">
      <w:pPr>
        <w:pStyle w:val="Paragraphedeliste"/>
        <w:numPr>
          <w:ilvl w:val="0"/>
          <w:numId w:val="144"/>
        </w:numPr>
        <w:bidi/>
        <w:jc w:val="both"/>
        <w:rPr>
          <w:rFonts w:ascii="Simplified Arabic" w:hAnsi="Simplified Arabic" w:cs="Simplified Arabic"/>
          <w:b/>
          <w:bCs/>
          <w:sz w:val="28"/>
          <w:szCs w:val="28"/>
        </w:rPr>
      </w:pPr>
      <w:r w:rsidRPr="00CD0084">
        <w:rPr>
          <w:rFonts w:ascii="Simplified Arabic" w:hAnsi="Simplified Arabic" w:cs="Simplified Arabic" w:hint="cs"/>
          <w:b/>
          <w:bCs/>
          <w:sz w:val="28"/>
          <w:szCs w:val="28"/>
          <w:rtl/>
        </w:rPr>
        <w:lastRenderedPageBreak/>
        <w:t>الاقتطاعا</w:t>
      </w:r>
      <w:r w:rsidRPr="00CD0084">
        <w:rPr>
          <w:rFonts w:ascii="Simplified Arabic" w:hAnsi="Simplified Arabic" w:cs="Simplified Arabic" w:hint="eastAsia"/>
          <w:b/>
          <w:bCs/>
          <w:sz w:val="28"/>
          <w:szCs w:val="28"/>
          <w:rtl/>
        </w:rPr>
        <w:t>ت</w:t>
      </w:r>
      <w:r w:rsidR="008C180D">
        <w:rPr>
          <w:rFonts w:ascii="Simplified Arabic" w:hAnsi="Simplified Arabic" w:cs="Simplified Arabic"/>
          <w:b/>
          <w:bCs/>
          <w:sz w:val="28"/>
          <w:szCs w:val="28"/>
          <w:rtl/>
        </w:rPr>
        <w:t xml:space="preserve"> الخاضع لها ال</w:t>
      </w:r>
      <w:r w:rsidR="008C180D">
        <w:rPr>
          <w:rFonts w:ascii="Simplified Arabic" w:hAnsi="Simplified Arabic" w:cs="Simplified Arabic" w:hint="cs"/>
          <w:b/>
          <w:bCs/>
          <w:sz w:val="28"/>
          <w:szCs w:val="28"/>
          <w:rtl/>
        </w:rPr>
        <w:t>أ</w:t>
      </w:r>
      <w:r w:rsidR="00561B56" w:rsidRPr="00CD0084">
        <w:rPr>
          <w:rFonts w:ascii="Simplified Arabic" w:hAnsi="Simplified Arabic" w:cs="Simplified Arabic"/>
          <w:b/>
          <w:bCs/>
          <w:sz w:val="28"/>
          <w:szCs w:val="28"/>
          <w:rtl/>
        </w:rPr>
        <w:t xml:space="preserve">جر </w:t>
      </w:r>
      <w:r w:rsidR="0005026A">
        <w:rPr>
          <w:rFonts w:ascii="Simplified Arabic" w:hAnsi="Simplified Arabic" w:cs="Simplified Arabic" w:hint="cs"/>
          <w:b/>
          <w:bCs/>
          <w:sz w:val="28"/>
          <w:szCs w:val="28"/>
          <w:rtl/>
        </w:rPr>
        <w:t>:</w:t>
      </w:r>
    </w:p>
    <w:p w:rsidR="00561B56" w:rsidRPr="00D74F1B" w:rsidRDefault="00AE1993" w:rsidP="000E17D9">
      <w:pPr>
        <w:pStyle w:val="Paragraphedeliste"/>
        <w:numPr>
          <w:ilvl w:val="0"/>
          <w:numId w:val="75"/>
        </w:numPr>
        <w:bidi/>
        <w:spacing w:after="160" w:line="259" w:lineRule="auto"/>
        <w:jc w:val="both"/>
        <w:rPr>
          <w:rFonts w:ascii="Simplified Arabic" w:hAnsi="Simplified Arabic" w:cs="Simplified Arabic"/>
          <w:b/>
          <w:bCs/>
          <w:sz w:val="28"/>
          <w:szCs w:val="28"/>
        </w:rPr>
      </w:pPr>
      <w:r>
        <w:rPr>
          <w:rFonts w:ascii="Simplified Arabic" w:hAnsi="Simplified Arabic" w:cs="Simplified Arabic"/>
          <w:b/>
          <w:bCs/>
          <w:sz w:val="28"/>
          <w:szCs w:val="28"/>
          <w:rtl/>
        </w:rPr>
        <w:t>المشارك</w:t>
      </w:r>
      <w:r>
        <w:rPr>
          <w:rFonts w:ascii="Simplified Arabic" w:hAnsi="Simplified Arabic" w:cs="Simplified Arabic" w:hint="cs"/>
          <w:b/>
          <w:bCs/>
          <w:sz w:val="28"/>
          <w:szCs w:val="28"/>
          <w:rtl/>
        </w:rPr>
        <w:t>ة</w:t>
      </w:r>
      <w:r w:rsidR="00561B56" w:rsidRPr="00D74F1B">
        <w:rPr>
          <w:rFonts w:ascii="Simplified Arabic" w:hAnsi="Simplified Arabic" w:cs="Simplified Arabic"/>
          <w:b/>
          <w:bCs/>
          <w:sz w:val="28"/>
          <w:szCs w:val="28"/>
          <w:rtl/>
        </w:rPr>
        <w:t xml:space="preserve"> في الضمان الاجتماعي للتقاعد</w:t>
      </w:r>
      <w:r w:rsidR="0005026A">
        <w:rPr>
          <w:rFonts w:ascii="Simplified Arabic" w:hAnsi="Simplified Arabic" w:cs="Simplified Arabic" w:hint="cs"/>
          <w:b/>
          <w:bCs/>
          <w:sz w:val="28"/>
          <w:szCs w:val="28"/>
          <w:rtl/>
        </w:rPr>
        <w:t>.</w:t>
      </w:r>
    </w:p>
    <w:p w:rsidR="00561B56" w:rsidRPr="00D74F1B" w:rsidRDefault="00AE1993" w:rsidP="000E17D9">
      <w:pPr>
        <w:pStyle w:val="Paragraphedeliste"/>
        <w:numPr>
          <w:ilvl w:val="0"/>
          <w:numId w:val="75"/>
        </w:numPr>
        <w:bidi/>
        <w:spacing w:after="160" w:line="259" w:lineRule="auto"/>
        <w:jc w:val="both"/>
        <w:rPr>
          <w:rFonts w:ascii="Simplified Arabic" w:hAnsi="Simplified Arabic" w:cs="Simplified Arabic"/>
          <w:b/>
          <w:bCs/>
          <w:sz w:val="28"/>
          <w:szCs w:val="28"/>
        </w:rPr>
      </w:pPr>
      <w:r>
        <w:rPr>
          <w:rFonts w:ascii="Simplified Arabic" w:hAnsi="Simplified Arabic" w:cs="Simplified Arabic"/>
          <w:b/>
          <w:bCs/>
          <w:sz w:val="28"/>
          <w:szCs w:val="28"/>
          <w:rtl/>
        </w:rPr>
        <w:t>الضريب</w:t>
      </w:r>
      <w:r>
        <w:rPr>
          <w:rFonts w:ascii="Simplified Arabic" w:hAnsi="Simplified Arabic" w:cs="Simplified Arabic" w:hint="cs"/>
          <w:b/>
          <w:bCs/>
          <w:sz w:val="28"/>
          <w:szCs w:val="28"/>
          <w:rtl/>
        </w:rPr>
        <w:t>ة</w:t>
      </w:r>
      <w:r w:rsidR="00561B56" w:rsidRPr="00D74F1B">
        <w:rPr>
          <w:rFonts w:ascii="Simplified Arabic" w:hAnsi="Simplified Arabic" w:cs="Simplified Arabic"/>
          <w:b/>
          <w:bCs/>
          <w:sz w:val="28"/>
          <w:szCs w:val="28"/>
          <w:rtl/>
        </w:rPr>
        <w:t xml:space="preserve"> عن الدخل الاجمالي</w:t>
      </w:r>
      <w:r w:rsidR="0005026A">
        <w:rPr>
          <w:rFonts w:ascii="Simplified Arabic" w:hAnsi="Simplified Arabic" w:cs="Simplified Arabic" w:hint="cs"/>
          <w:b/>
          <w:bCs/>
          <w:sz w:val="28"/>
          <w:szCs w:val="28"/>
          <w:rtl/>
        </w:rPr>
        <w:t>.</w:t>
      </w:r>
    </w:p>
    <w:p w:rsidR="00B7483F" w:rsidRPr="00213BE2" w:rsidRDefault="00561B56" w:rsidP="00213BE2">
      <w:pPr>
        <w:pStyle w:val="Paragraphedeliste"/>
        <w:numPr>
          <w:ilvl w:val="0"/>
          <w:numId w:val="75"/>
        </w:numPr>
        <w:bidi/>
        <w:spacing w:after="160" w:line="259" w:lineRule="auto"/>
        <w:jc w:val="both"/>
        <w:rPr>
          <w:rFonts w:ascii="Simplified Arabic" w:hAnsi="Simplified Arabic" w:cs="Simplified Arabic"/>
          <w:b/>
          <w:bCs/>
          <w:sz w:val="28"/>
          <w:szCs w:val="28"/>
          <w:rtl/>
        </w:rPr>
      </w:pPr>
      <w:r w:rsidRPr="00D74F1B">
        <w:rPr>
          <w:rFonts w:ascii="Simplified Arabic" w:hAnsi="Simplified Arabic" w:cs="Simplified Arabic"/>
          <w:b/>
          <w:bCs/>
          <w:sz w:val="28"/>
          <w:szCs w:val="28"/>
          <w:rtl/>
        </w:rPr>
        <w:t>الاقتطاعات عن الغيابات</w:t>
      </w:r>
      <w:r w:rsidR="0005026A">
        <w:rPr>
          <w:rFonts w:ascii="Simplified Arabic" w:hAnsi="Simplified Arabic" w:cs="Simplified Arabic" w:hint="cs"/>
          <w:b/>
          <w:bCs/>
          <w:sz w:val="28"/>
          <w:szCs w:val="28"/>
          <w:rtl/>
        </w:rPr>
        <w:t>.</w:t>
      </w:r>
    </w:p>
    <w:p w:rsidR="00561B56" w:rsidRDefault="00561B56" w:rsidP="00D10220">
      <w:pPr>
        <w:jc w:val="both"/>
        <w:rPr>
          <w:rFonts w:ascii="Simplified Arabic" w:hAnsi="Simplified Arabic" w:cs="Simplified Arabic"/>
          <w:b/>
          <w:bCs/>
          <w:sz w:val="32"/>
          <w:szCs w:val="32"/>
          <w:rtl/>
        </w:rPr>
      </w:pPr>
      <w:r w:rsidRPr="00D74F1B">
        <w:rPr>
          <w:rFonts w:ascii="Simplified Arabic" w:hAnsi="Simplified Arabic" w:cs="Simplified Arabic"/>
          <w:b/>
          <w:bCs/>
          <w:sz w:val="32"/>
          <w:szCs w:val="32"/>
          <w:rtl/>
        </w:rPr>
        <w:t>المطلب الثالث: سياسة تحسين ظروف العمل وسياسة الاعلام والاتصال</w:t>
      </w:r>
    </w:p>
    <w:p w:rsidR="00CD0084" w:rsidRPr="008C180D" w:rsidRDefault="00CD0084" w:rsidP="008A3189">
      <w:pPr>
        <w:ind w:firstLine="708"/>
        <w:jc w:val="both"/>
        <w:rPr>
          <w:rFonts w:ascii="Simplified Arabic" w:hAnsi="Simplified Arabic" w:cs="Simplified Arabic"/>
          <w:sz w:val="28"/>
          <w:szCs w:val="28"/>
          <w:rtl/>
        </w:rPr>
      </w:pPr>
      <w:r w:rsidRPr="008C180D">
        <w:rPr>
          <w:rFonts w:ascii="Simplified Arabic" w:hAnsi="Simplified Arabic" w:cs="Simplified Arabic" w:hint="cs"/>
          <w:sz w:val="28"/>
          <w:szCs w:val="28"/>
          <w:rtl/>
        </w:rPr>
        <w:t xml:space="preserve">في هذا المطلب سنتحدث على </w:t>
      </w:r>
      <w:r w:rsidRPr="008C180D">
        <w:rPr>
          <w:rFonts w:ascii="Simplified Arabic" w:hAnsi="Simplified Arabic" w:cs="Simplified Arabic"/>
          <w:sz w:val="28"/>
          <w:szCs w:val="28"/>
          <w:rtl/>
        </w:rPr>
        <w:t>سياسة تحسين ظروف العمل وسياسة الاعلام والاتصال</w:t>
      </w:r>
    </w:p>
    <w:p w:rsidR="00CD0084" w:rsidRPr="008C180D" w:rsidRDefault="00CD0084" w:rsidP="00D10220">
      <w:pPr>
        <w:jc w:val="both"/>
        <w:rPr>
          <w:rFonts w:ascii="Simplified Arabic" w:hAnsi="Simplified Arabic" w:cs="Simplified Arabic"/>
          <w:sz w:val="28"/>
          <w:szCs w:val="28"/>
          <w:rtl/>
        </w:rPr>
      </w:pPr>
      <w:r w:rsidRPr="008C180D">
        <w:rPr>
          <w:rFonts w:ascii="Simplified Arabic" w:hAnsi="Simplified Arabic" w:cs="Simplified Arabic" w:hint="cs"/>
          <w:sz w:val="28"/>
          <w:szCs w:val="28"/>
          <w:rtl/>
        </w:rPr>
        <w:t>كما يلي:</w:t>
      </w:r>
    </w:p>
    <w:p w:rsidR="00561B56" w:rsidRPr="008C180D" w:rsidRDefault="00CD0084" w:rsidP="00D10220">
      <w:pPr>
        <w:jc w:val="both"/>
        <w:rPr>
          <w:rFonts w:ascii="Simplified Arabic" w:hAnsi="Simplified Arabic" w:cs="Simplified Arabic"/>
          <w:b/>
          <w:bCs/>
          <w:sz w:val="28"/>
          <w:szCs w:val="28"/>
          <w:rtl/>
        </w:rPr>
      </w:pPr>
      <w:r w:rsidRPr="008C180D">
        <w:rPr>
          <w:rFonts w:ascii="Simplified Arabic" w:hAnsi="Simplified Arabic" w:cs="Simplified Arabic" w:hint="cs"/>
          <w:b/>
          <w:bCs/>
          <w:sz w:val="28"/>
          <w:szCs w:val="28"/>
          <w:rtl/>
        </w:rPr>
        <w:t>أ</w:t>
      </w:r>
      <w:r w:rsidRPr="008C180D">
        <w:rPr>
          <w:rFonts w:ascii="Simplified Arabic" w:hAnsi="Simplified Arabic" w:cs="Simplified Arabic"/>
          <w:b/>
          <w:bCs/>
          <w:sz w:val="28"/>
          <w:szCs w:val="28"/>
          <w:rtl/>
        </w:rPr>
        <w:t>و</w:t>
      </w:r>
      <w:r w:rsidRPr="008C180D">
        <w:rPr>
          <w:rFonts w:ascii="Simplified Arabic" w:hAnsi="Simplified Arabic" w:cs="Simplified Arabic" w:hint="cs"/>
          <w:b/>
          <w:bCs/>
          <w:sz w:val="28"/>
          <w:szCs w:val="28"/>
          <w:rtl/>
        </w:rPr>
        <w:t>لا</w:t>
      </w:r>
      <w:r w:rsidR="00561B56" w:rsidRPr="008C180D">
        <w:rPr>
          <w:rFonts w:ascii="Simplified Arabic" w:hAnsi="Simplified Arabic" w:cs="Simplified Arabic"/>
          <w:b/>
          <w:bCs/>
          <w:sz w:val="28"/>
          <w:szCs w:val="28"/>
          <w:rtl/>
        </w:rPr>
        <w:t>: سياسة تحسين ظروف العمل</w:t>
      </w:r>
    </w:p>
    <w:p w:rsidR="00561B56" w:rsidRPr="008C180D" w:rsidRDefault="00561B56" w:rsidP="008A3189">
      <w:pPr>
        <w:ind w:firstLine="708"/>
        <w:jc w:val="both"/>
        <w:rPr>
          <w:rFonts w:ascii="Simplified Arabic" w:hAnsi="Simplified Arabic" w:cs="Simplified Arabic"/>
          <w:sz w:val="28"/>
          <w:szCs w:val="28"/>
        </w:rPr>
      </w:pPr>
      <w:r w:rsidRPr="008C180D">
        <w:rPr>
          <w:rFonts w:ascii="Simplified Arabic" w:hAnsi="Simplified Arabic" w:cs="Simplified Arabic"/>
          <w:sz w:val="28"/>
          <w:szCs w:val="28"/>
          <w:rtl/>
        </w:rPr>
        <w:t xml:space="preserve">قديما كان الانسان يعمل فقط لكي يعيش هو واسرته </w:t>
      </w:r>
      <w:r w:rsidR="00CE7773" w:rsidRPr="008C180D">
        <w:rPr>
          <w:rFonts w:ascii="Simplified Arabic" w:hAnsi="Simplified Arabic" w:cs="Simplified Arabic" w:hint="cs"/>
          <w:sz w:val="28"/>
          <w:szCs w:val="28"/>
          <w:rtl/>
        </w:rPr>
        <w:t>أ</w:t>
      </w:r>
      <w:r w:rsidRPr="008C180D">
        <w:rPr>
          <w:rFonts w:ascii="Simplified Arabic" w:hAnsi="Simplified Arabic" w:cs="Simplified Arabic"/>
          <w:sz w:val="28"/>
          <w:szCs w:val="28"/>
          <w:rtl/>
        </w:rPr>
        <w:t xml:space="preserve">و </w:t>
      </w:r>
      <w:r w:rsidR="00CE7773" w:rsidRPr="008C180D">
        <w:rPr>
          <w:rFonts w:ascii="Simplified Arabic" w:hAnsi="Simplified Arabic" w:cs="Simplified Arabic" w:hint="cs"/>
          <w:sz w:val="28"/>
          <w:szCs w:val="28"/>
          <w:rtl/>
        </w:rPr>
        <w:t>إذا</w:t>
      </w:r>
      <w:r w:rsidRPr="008C180D">
        <w:rPr>
          <w:rFonts w:ascii="Simplified Arabic" w:hAnsi="Simplified Arabic" w:cs="Simplified Arabic"/>
          <w:sz w:val="28"/>
          <w:szCs w:val="28"/>
          <w:rtl/>
        </w:rPr>
        <w:t xml:space="preserve"> كان سعيد الحظ لكي يحقق فائضا كافيا يساعده على قضاء الاشياء الت</w:t>
      </w:r>
      <w:r w:rsidR="008C180D" w:rsidRPr="008C180D">
        <w:rPr>
          <w:rFonts w:ascii="Simplified Arabic" w:hAnsi="Simplified Arabic" w:cs="Simplified Arabic"/>
          <w:sz w:val="28"/>
          <w:szCs w:val="28"/>
          <w:rtl/>
        </w:rPr>
        <w:t>ي يردها حقيقة، وبالنظر الى اهمي</w:t>
      </w:r>
      <w:r w:rsidR="008C180D" w:rsidRPr="008C180D">
        <w:rPr>
          <w:rFonts w:ascii="Simplified Arabic" w:hAnsi="Simplified Arabic" w:cs="Simplified Arabic" w:hint="cs"/>
          <w:sz w:val="28"/>
          <w:szCs w:val="28"/>
          <w:rtl/>
        </w:rPr>
        <w:t>ة</w:t>
      </w:r>
      <w:r w:rsidRPr="008C180D">
        <w:rPr>
          <w:rFonts w:ascii="Simplified Arabic" w:hAnsi="Simplified Arabic" w:cs="Simplified Arabic"/>
          <w:sz w:val="28"/>
          <w:szCs w:val="28"/>
          <w:rtl/>
        </w:rPr>
        <w:t xml:space="preserve"> ظروف العمل التي يقصدها الظروف التي تحيط بالعامل اثناء القيامه </w:t>
      </w:r>
      <w:r w:rsidR="00CE7773" w:rsidRPr="008C180D">
        <w:rPr>
          <w:rFonts w:ascii="Simplified Arabic" w:hAnsi="Simplified Arabic" w:cs="Simplified Arabic" w:hint="cs"/>
          <w:sz w:val="28"/>
          <w:szCs w:val="28"/>
          <w:rtl/>
        </w:rPr>
        <w:t>بوظيفته، والت</w:t>
      </w:r>
      <w:r w:rsidR="00CE7773" w:rsidRPr="008C180D">
        <w:rPr>
          <w:rFonts w:ascii="Simplified Arabic" w:hAnsi="Simplified Arabic" w:cs="Simplified Arabic" w:hint="eastAsia"/>
          <w:sz w:val="28"/>
          <w:szCs w:val="28"/>
          <w:rtl/>
        </w:rPr>
        <w:t>ي</w:t>
      </w:r>
      <w:r w:rsidR="008C180D" w:rsidRPr="008C180D">
        <w:rPr>
          <w:rFonts w:ascii="Simplified Arabic" w:hAnsi="Simplified Arabic" w:cs="Simplified Arabic"/>
          <w:sz w:val="28"/>
          <w:szCs w:val="28"/>
          <w:rtl/>
        </w:rPr>
        <w:t xml:space="preserve"> تؤثر بدرج</w:t>
      </w:r>
      <w:r w:rsidR="008C180D" w:rsidRPr="008C180D">
        <w:rPr>
          <w:rFonts w:ascii="Simplified Arabic" w:hAnsi="Simplified Arabic" w:cs="Simplified Arabic" w:hint="cs"/>
          <w:sz w:val="28"/>
          <w:szCs w:val="28"/>
          <w:rtl/>
        </w:rPr>
        <w:t>ة</w:t>
      </w:r>
      <w:r w:rsidR="008C180D" w:rsidRPr="008C180D">
        <w:rPr>
          <w:rFonts w:ascii="Simplified Arabic" w:hAnsi="Simplified Arabic" w:cs="Simplified Arabic"/>
          <w:sz w:val="28"/>
          <w:szCs w:val="28"/>
          <w:rtl/>
        </w:rPr>
        <w:t xml:space="preserve"> ملموس</w:t>
      </w:r>
      <w:r w:rsidR="008C180D" w:rsidRPr="008C180D">
        <w:rPr>
          <w:rFonts w:ascii="Simplified Arabic" w:hAnsi="Simplified Arabic" w:cs="Simplified Arabic" w:hint="cs"/>
          <w:sz w:val="28"/>
          <w:szCs w:val="28"/>
          <w:rtl/>
        </w:rPr>
        <w:t>ة</w:t>
      </w:r>
      <w:r w:rsidR="008C180D" w:rsidRPr="008C180D">
        <w:rPr>
          <w:rFonts w:ascii="Simplified Arabic" w:hAnsi="Simplified Arabic" w:cs="Simplified Arabic"/>
          <w:sz w:val="28"/>
          <w:szCs w:val="28"/>
          <w:rtl/>
        </w:rPr>
        <w:t xml:space="preserve"> على مقدر</w:t>
      </w:r>
      <w:r w:rsidR="008C180D" w:rsidRPr="008C180D">
        <w:rPr>
          <w:rFonts w:ascii="Simplified Arabic" w:hAnsi="Simplified Arabic" w:cs="Simplified Arabic" w:hint="cs"/>
          <w:sz w:val="28"/>
          <w:szCs w:val="28"/>
          <w:rtl/>
        </w:rPr>
        <w:t>ة</w:t>
      </w:r>
      <w:r w:rsidR="008C180D" w:rsidRPr="008C180D">
        <w:rPr>
          <w:rFonts w:ascii="Simplified Arabic" w:hAnsi="Simplified Arabic" w:cs="Simplified Arabic"/>
          <w:sz w:val="28"/>
          <w:szCs w:val="28"/>
          <w:rtl/>
        </w:rPr>
        <w:t xml:space="preserve"> الفرد الذهني</w:t>
      </w:r>
      <w:r w:rsidR="008C180D" w:rsidRPr="008C180D">
        <w:rPr>
          <w:rFonts w:ascii="Simplified Arabic" w:hAnsi="Simplified Arabic" w:cs="Simplified Arabic" w:hint="cs"/>
          <w:sz w:val="28"/>
          <w:szCs w:val="28"/>
          <w:rtl/>
        </w:rPr>
        <w:t>ة</w:t>
      </w:r>
      <w:r w:rsidR="00CE7773" w:rsidRPr="008C180D">
        <w:rPr>
          <w:rFonts w:ascii="Simplified Arabic" w:hAnsi="Simplified Arabic" w:cs="Simplified Arabic" w:hint="cs"/>
          <w:sz w:val="28"/>
          <w:szCs w:val="28"/>
          <w:rtl/>
        </w:rPr>
        <w:t>والجسمانية، قد</w:t>
      </w:r>
      <w:r w:rsidRPr="008C180D">
        <w:rPr>
          <w:rFonts w:ascii="Simplified Arabic" w:hAnsi="Simplified Arabic" w:cs="Simplified Arabic"/>
          <w:sz w:val="28"/>
          <w:szCs w:val="28"/>
          <w:rtl/>
        </w:rPr>
        <w:t xml:space="preserve"> تم افتراض ان تحسين ظرف العمل سيساهم في تخفيف بغض او كره العامل </w:t>
      </w:r>
      <w:r w:rsidR="008C180D" w:rsidRPr="008C180D">
        <w:rPr>
          <w:rFonts w:ascii="Simplified Arabic" w:hAnsi="Simplified Arabic" w:cs="Simplified Arabic"/>
          <w:sz w:val="28"/>
          <w:szCs w:val="28"/>
          <w:rtl/>
        </w:rPr>
        <w:t>الطبيعي للعمل الى حد ما بالاضاف</w:t>
      </w:r>
      <w:r w:rsidR="008C180D" w:rsidRPr="008C180D">
        <w:rPr>
          <w:rFonts w:ascii="Simplified Arabic" w:hAnsi="Simplified Arabic" w:cs="Simplified Arabic" w:hint="cs"/>
          <w:sz w:val="28"/>
          <w:szCs w:val="28"/>
          <w:rtl/>
        </w:rPr>
        <w:t>ة</w:t>
      </w:r>
      <w:r w:rsidRPr="008C180D">
        <w:rPr>
          <w:rFonts w:ascii="Simplified Arabic" w:hAnsi="Simplified Arabic" w:cs="Simplified Arabic"/>
          <w:sz w:val="28"/>
          <w:szCs w:val="28"/>
          <w:rtl/>
        </w:rPr>
        <w:t xml:space="preserve"> الى الحفاظ عليه في </w:t>
      </w:r>
      <w:r w:rsidR="00CE7773" w:rsidRPr="008C180D">
        <w:rPr>
          <w:rFonts w:ascii="Simplified Arabic" w:hAnsi="Simplified Arabic" w:cs="Simplified Arabic" w:hint="cs"/>
          <w:sz w:val="28"/>
          <w:szCs w:val="28"/>
          <w:rtl/>
        </w:rPr>
        <w:t>صحة</w:t>
      </w:r>
      <w:r w:rsidR="008C180D" w:rsidRPr="008C180D">
        <w:rPr>
          <w:rFonts w:ascii="Simplified Arabic" w:hAnsi="Simplified Arabic" w:cs="Simplified Arabic"/>
          <w:sz w:val="28"/>
          <w:szCs w:val="28"/>
          <w:rtl/>
        </w:rPr>
        <w:t xml:space="preserve"> طيب</w:t>
      </w:r>
      <w:r w:rsidR="008C180D" w:rsidRPr="008C180D">
        <w:rPr>
          <w:rFonts w:ascii="Simplified Arabic" w:hAnsi="Simplified Arabic" w:cs="Simplified Arabic" w:hint="cs"/>
          <w:sz w:val="28"/>
          <w:szCs w:val="28"/>
          <w:rtl/>
        </w:rPr>
        <w:t>ة</w:t>
      </w:r>
      <w:r w:rsidRPr="008C180D">
        <w:rPr>
          <w:rFonts w:ascii="Simplified Arabic" w:hAnsi="Simplified Arabic" w:cs="Simplified Arabic"/>
          <w:sz w:val="28"/>
          <w:szCs w:val="28"/>
          <w:rtl/>
        </w:rPr>
        <w:t xml:space="preserve"> وبالتالي تحقيق</w:t>
      </w:r>
      <w:r w:rsidR="008C180D" w:rsidRPr="008C180D">
        <w:rPr>
          <w:rFonts w:ascii="Simplified Arabic" w:hAnsi="Simplified Arabic" w:cs="Simplified Arabic"/>
          <w:sz w:val="28"/>
          <w:szCs w:val="28"/>
          <w:rtl/>
        </w:rPr>
        <w:t xml:space="preserve"> كفاي</w:t>
      </w:r>
      <w:r w:rsidR="008C180D" w:rsidRPr="008C180D">
        <w:rPr>
          <w:rFonts w:ascii="Simplified Arabic" w:hAnsi="Simplified Arabic" w:cs="Simplified Arabic" w:hint="cs"/>
          <w:sz w:val="28"/>
          <w:szCs w:val="28"/>
          <w:rtl/>
        </w:rPr>
        <w:t>ة</w:t>
      </w:r>
      <w:r w:rsidR="00CE7773" w:rsidRPr="008C180D">
        <w:rPr>
          <w:rFonts w:ascii="Simplified Arabic" w:hAnsi="Simplified Arabic" w:cs="Simplified Arabic" w:hint="cs"/>
          <w:sz w:val="28"/>
          <w:szCs w:val="28"/>
          <w:rtl/>
        </w:rPr>
        <w:t>أكبر</w:t>
      </w:r>
      <w:r w:rsidRPr="008C180D">
        <w:rPr>
          <w:rFonts w:ascii="Simplified Arabic" w:hAnsi="Simplified Arabic" w:cs="Simplified Arabic"/>
          <w:sz w:val="28"/>
          <w:szCs w:val="28"/>
          <w:rtl/>
        </w:rPr>
        <w:t xml:space="preserve"> بالمعنى الميكانيكي.</w:t>
      </w:r>
    </w:p>
    <w:p w:rsidR="00561B56" w:rsidRPr="008C180D" w:rsidRDefault="008C180D" w:rsidP="008A3189">
      <w:pPr>
        <w:ind w:firstLine="360"/>
        <w:jc w:val="both"/>
        <w:rPr>
          <w:rFonts w:ascii="Simplified Arabic" w:hAnsi="Simplified Arabic" w:cs="Simplified Arabic"/>
          <w:sz w:val="28"/>
          <w:szCs w:val="28"/>
        </w:rPr>
      </w:pPr>
      <w:r w:rsidRPr="008C180D">
        <w:rPr>
          <w:rFonts w:ascii="Simplified Arabic" w:hAnsi="Simplified Arabic" w:cs="Simplified Arabic"/>
          <w:sz w:val="28"/>
          <w:szCs w:val="28"/>
          <w:rtl/>
        </w:rPr>
        <w:t>وقد تغيرت عبر الزمن هذه النظر</w:t>
      </w:r>
      <w:r w:rsidRPr="008C180D">
        <w:rPr>
          <w:rFonts w:ascii="Simplified Arabic" w:hAnsi="Simplified Arabic" w:cs="Simplified Arabic" w:hint="cs"/>
          <w:sz w:val="28"/>
          <w:szCs w:val="28"/>
          <w:rtl/>
        </w:rPr>
        <w:t>ة</w:t>
      </w:r>
      <w:r w:rsidRPr="008C180D">
        <w:rPr>
          <w:rFonts w:ascii="Simplified Arabic" w:hAnsi="Simplified Arabic" w:cs="Simplified Arabic"/>
          <w:sz w:val="28"/>
          <w:szCs w:val="28"/>
          <w:rtl/>
        </w:rPr>
        <w:t xml:space="preserve"> من وجوب عديد</w:t>
      </w:r>
      <w:r w:rsidRPr="008C180D">
        <w:rPr>
          <w:rFonts w:ascii="Simplified Arabic" w:hAnsi="Simplified Arabic" w:cs="Simplified Arabic" w:hint="cs"/>
          <w:sz w:val="28"/>
          <w:szCs w:val="28"/>
          <w:rtl/>
        </w:rPr>
        <w:t>ة</w:t>
      </w:r>
      <w:r w:rsidRPr="008C180D">
        <w:rPr>
          <w:rFonts w:ascii="Simplified Arabic" w:hAnsi="Simplified Arabic" w:cs="Simplified Arabic"/>
          <w:sz w:val="28"/>
          <w:szCs w:val="28"/>
          <w:rtl/>
        </w:rPr>
        <w:t xml:space="preserve"> فقط ثبت ب</w:t>
      </w:r>
      <w:r w:rsidRPr="008C180D">
        <w:rPr>
          <w:rFonts w:ascii="Simplified Arabic" w:hAnsi="Simplified Arabic" w:cs="Simplified Arabic" w:hint="cs"/>
          <w:sz w:val="28"/>
          <w:szCs w:val="28"/>
          <w:rtl/>
        </w:rPr>
        <w:t>أ</w:t>
      </w:r>
      <w:r w:rsidR="00561B56" w:rsidRPr="008C180D">
        <w:rPr>
          <w:rFonts w:ascii="Simplified Arabic" w:hAnsi="Simplified Arabic" w:cs="Simplified Arabic"/>
          <w:sz w:val="28"/>
          <w:szCs w:val="28"/>
          <w:rtl/>
        </w:rPr>
        <w:t>ن العاملين لا يكرهون العمل بل</w:t>
      </w:r>
      <w:r w:rsidRPr="008C180D">
        <w:rPr>
          <w:rFonts w:ascii="Simplified Arabic" w:hAnsi="Simplified Arabic" w:cs="Simplified Arabic"/>
          <w:sz w:val="28"/>
          <w:szCs w:val="28"/>
          <w:rtl/>
        </w:rPr>
        <w:t xml:space="preserve"> العكس شرطة توفر الظروف الملائم</w:t>
      </w:r>
      <w:r w:rsidRPr="008C180D">
        <w:rPr>
          <w:rFonts w:ascii="Simplified Arabic" w:hAnsi="Simplified Arabic" w:cs="Simplified Arabic" w:hint="cs"/>
          <w:sz w:val="28"/>
          <w:szCs w:val="28"/>
          <w:rtl/>
        </w:rPr>
        <w:t>ة</w:t>
      </w:r>
      <w:r w:rsidRPr="008C180D">
        <w:rPr>
          <w:rFonts w:ascii="Simplified Arabic" w:hAnsi="Simplified Arabic" w:cs="Simplified Arabic"/>
          <w:sz w:val="28"/>
          <w:szCs w:val="28"/>
          <w:rtl/>
        </w:rPr>
        <w:t>، وبالتالي فتحسين بيئ</w:t>
      </w:r>
      <w:r w:rsidRPr="008C180D">
        <w:rPr>
          <w:rFonts w:ascii="Simplified Arabic" w:hAnsi="Simplified Arabic" w:cs="Simplified Arabic" w:hint="cs"/>
          <w:sz w:val="28"/>
          <w:szCs w:val="28"/>
          <w:rtl/>
        </w:rPr>
        <w:t>ة</w:t>
      </w:r>
      <w:r w:rsidR="00561B56" w:rsidRPr="008C180D">
        <w:rPr>
          <w:rFonts w:ascii="Simplified Arabic" w:hAnsi="Simplified Arabic" w:cs="Simplified Arabic"/>
          <w:sz w:val="28"/>
          <w:szCs w:val="28"/>
          <w:rtl/>
        </w:rPr>
        <w:t xml:space="preserve"> العمل قد يتضمن مجالا اوسع </w:t>
      </w:r>
      <w:r w:rsidR="00CE7773" w:rsidRPr="008C180D">
        <w:rPr>
          <w:rFonts w:ascii="Simplified Arabic" w:hAnsi="Simplified Arabic" w:cs="Simplified Arabic" w:hint="cs"/>
          <w:sz w:val="28"/>
          <w:szCs w:val="28"/>
          <w:rtl/>
        </w:rPr>
        <w:t>مما</w:t>
      </w:r>
      <w:r w:rsidR="00561B56" w:rsidRPr="008C180D">
        <w:rPr>
          <w:rFonts w:ascii="Simplified Arabic" w:hAnsi="Simplified Arabic" w:cs="Simplified Arabic"/>
          <w:sz w:val="28"/>
          <w:szCs w:val="28"/>
          <w:rtl/>
        </w:rPr>
        <w:t xml:space="preserve"> كان متصور من قبل، </w:t>
      </w:r>
      <w:r w:rsidRPr="008C180D">
        <w:rPr>
          <w:rFonts w:ascii="Simplified Arabic" w:hAnsi="Simplified Arabic" w:cs="Simplified Arabic"/>
          <w:sz w:val="28"/>
          <w:szCs w:val="28"/>
          <w:rtl/>
        </w:rPr>
        <w:t>بحيث يمكن ان يتضمن ايضا الرفاهي</w:t>
      </w:r>
      <w:r w:rsidRPr="008C180D">
        <w:rPr>
          <w:rFonts w:ascii="Simplified Arabic" w:hAnsi="Simplified Arabic" w:cs="Simplified Arabic" w:hint="cs"/>
          <w:sz w:val="28"/>
          <w:szCs w:val="28"/>
          <w:rtl/>
        </w:rPr>
        <w:t>ة</w:t>
      </w:r>
      <w:r w:rsidR="00561B56" w:rsidRPr="008C180D">
        <w:rPr>
          <w:rFonts w:ascii="Simplified Arabic" w:hAnsi="Simplified Arabic" w:cs="Simplified Arabic"/>
          <w:sz w:val="28"/>
          <w:szCs w:val="28"/>
          <w:rtl/>
        </w:rPr>
        <w:t xml:space="preserve"> واوجه النشاط الاجتماعي.</w:t>
      </w:r>
    </w:p>
    <w:p w:rsidR="00561B56" w:rsidRPr="008C180D" w:rsidRDefault="00561B56" w:rsidP="000E17D9">
      <w:pPr>
        <w:pStyle w:val="Paragraphedeliste"/>
        <w:numPr>
          <w:ilvl w:val="0"/>
          <w:numId w:val="147"/>
        </w:numPr>
        <w:bidi/>
        <w:spacing w:after="160" w:line="259" w:lineRule="auto"/>
        <w:jc w:val="both"/>
        <w:rPr>
          <w:rFonts w:ascii="Simplified Arabic" w:hAnsi="Simplified Arabic" w:cs="Simplified Arabic"/>
          <w:b/>
          <w:bCs/>
          <w:sz w:val="28"/>
          <w:szCs w:val="28"/>
          <w:rtl/>
        </w:rPr>
      </w:pPr>
      <w:r w:rsidRPr="008C180D">
        <w:rPr>
          <w:rFonts w:ascii="Simplified Arabic" w:hAnsi="Simplified Arabic" w:cs="Simplified Arabic"/>
          <w:b/>
          <w:bCs/>
          <w:sz w:val="28"/>
          <w:szCs w:val="28"/>
          <w:rtl/>
        </w:rPr>
        <w:t>تعريف ظروف العمل (بيئة العمل):</w:t>
      </w:r>
    </w:p>
    <w:p w:rsidR="00561B56" w:rsidRPr="008C180D" w:rsidRDefault="009B38BB" w:rsidP="008A3189">
      <w:pPr>
        <w:ind w:firstLine="360"/>
        <w:jc w:val="both"/>
        <w:rPr>
          <w:rFonts w:ascii="Simplified Arabic" w:hAnsi="Simplified Arabic" w:cs="Simplified Arabic"/>
          <w:sz w:val="28"/>
          <w:szCs w:val="28"/>
          <w:rtl/>
        </w:rPr>
      </w:pPr>
      <w:r>
        <w:rPr>
          <w:rFonts w:ascii="Simplified Arabic" w:hAnsi="Simplified Arabic" w:cs="Simplified Arabic"/>
          <w:sz w:val="28"/>
          <w:szCs w:val="28"/>
          <w:rtl/>
        </w:rPr>
        <w:t>بيئ</w:t>
      </w:r>
      <w:r>
        <w:rPr>
          <w:rFonts w:ascii="Simplified Arabic" w:hAnsi="Simplified Arabic" w:cs="Simplified Arabic" w:hint="cs"/>
          <w:sz w:val="28"/>
          <w:szCs w:val="28"/>
          <w:rtl/>
        </w:rPr>
        <w:t>ة</w:t>
      </w:r>
      <w:r w:rsidR="00561B56" w:rsidRPr="008C180D">
        <w:rPr>
          <w:rFonts w:ascii="Simplified Arabic" w:hAnsi="Simplified Arabic" w:cs="Simplified Arabic"/>
          <w:sz w:val="28"/>
          <w:szCs w:val="28"/>
          <w:rtl/>
        </w:rPr>
        <w:t xml:space="preserve"> العمل هي الا</w:t>
      </w:r>
      <w:r w:rsidR="008C180D">
        <w:rPr>
          <w:rFonts w:ascii="Simplified Arabic" w:hAnsi="Simplified Arabic" w:cs="Simplified Arabic"/>
          <w:sz w:val="28"/>
          <w:szCs w:val="28"/>
          <w:rtl/>
        </w:rPr>
        <w:t>حداث والم</w:t>
      </w:r>
      <w:r w:rsidR="008C180D">
        <w:rPr>
          <w:rFonts w:ascii="Simplified Arabic" w:hAnsi="Simplified Arabic" w:cs="Simplified Arabic" w:hint="cs"/>
          <w:sz w:val="28"/>
          <w:szCs w:val="28"/>
          <w:rtl/>
        </w:rPr>
        <w:t>ؤسسا</w:t>
      </w:r>
      <w:r w:rsidR="008C180D">
        <w:rPr>
          <w:rFonts w:ascii="Simplified Arabic" w:hAnsi="Simplified Arabic" w:cs="Simplified Arabic"/>
          <w:sz w:val="28"/>
          <w:szCs w:val="28"/>
          <w:rtl/>
        </w:rPr>
        <w:t>ت والقوى الاجتماعي</w:t>
      </w:r>
      <w:r w:rsidR="008C180D">
        <w:rPr>
          <w:rFonts w:ascii="Simplified Arabic" w:hAnsi="Simplified Arabic" w:cs="Simplified Arabic" w:hint="cs"/>
          <w:sz w:val="28"/>
          <w:szCs w:val="28"/>
          <w:rtl/>
        </w:rPr>
        <w:t>ة</w:t>
      </w:r>
      <w:r w:rsidR="008C180D">
        <w:rPr>
          <w:rFonts w:ascii="Simplified Arabic" w:hAnsi="Simplified Arabic" w:cs="Simplified Arabic"/>
          <w:sz w:val="28"/>
          <w:szCs w:val="28"/>
          <w:rtl/>
        </w:rPr>
        <w:t xml:space="preserve"> والاقتصادي</w:t>
      </w:r>
      <w:r w:rsidR="008C180D">
        <w:rPr>
          <w:rFonts w:ascii="Simplified Arabic" w:hAnsi="Simplified Arabic" w:cs="Simplified Arabic" w:hint="cs"/>
          <w:sz w:val="28"/>
          <w:szCs w:val="28"/>
          <w:rtl/>
        </w:rPr>
        <w:t>ة</w:t>
      </w:r>
      <w:r w:rsidR="008C180D">
        <w:rPr>
          <w:rFonts w:ascii="Simplified Arabic" w:hAnsi="Simplified Arabic" w:cs="Simplified Arabic"/>
          <w:sz w:val="28"/>
          <w:szCs w:val="28"/>
          <w:rtl/>
        </w:rPr>
        <w:t xml:space="preserve"> والتكنولوجي</w:t>
      </w:r>
      <w:r w:rsidR="008C180D">
        <w:rPr>
          <w:rFonts w:ascii="Simplified Arabic" w:hAnsi="Simplified Arabic" w:cs="Simplified Arabic" w:hint="cs"/>
          <w:sz w:val="28"/>
          <w:szCs w:val="28"/>
          <w:rtl/>
        </w:rPr>
        <w:t>ة</w:t>
      </w:r>
      <w:r w:rsidR="008C180D">
        <w:rPr>
          <w:rFonts w:ascii="Simplified Arabic" w:hAnsi="Simplified Arabic" w:cs="Simplified Arabic"/>
          <w:sz w:val="28"/>
          <w:szCs w:val="28"/>
          <w:rtl/>
        </w:rPr>
        <w:t xml:space="preserve"> والسياسي</w:t>
      </w:r>
      <w:r w:rsidR="008C180D">
        <w:rPr>
          <w:rFonts w:ascii="Simplified Arabic" w:hAnsi="Simplified Arabic" w:cs="Simplified Arabic" w:hint="cs"/>
          <w:sz w:val="28"/>
          <w:szCs w:val="28"/>
          <w:rtl/>
        </w:rPr>
        <w:t>ة</w:t>
      </w:r>
      <w:r w:rsidR="008C180D">
        <w:rPr>
          <w:rFonts w:ascii="Simplified Arabic" w:hAnsi="Simplified Arabic" w:cs="Simplified Arabic"/>
          <w:sz w:val="28"/>
          <w:szCs w:val="28"/>
          <w:rtl/>
        </w:rPr>
        <w:t xml:space="preserve"> التي تقع خارج دائر</w:t>
      </w:r>
      <w:r w:rsidR="008C180D">
        <w:rPr>
          <w:rFonts w:ascii="Simplified Arabic" w:hAnsi="Simplified Arabic" w:cs="Simplified Arabic" w:hint="cs"/>
          <w:sz w:val="28"/>
          <w:szCs w:val="28"/>
          <w:rtl/>
        </w:rPr>
        <w:t>ة</w:t>
      </w:r>
      <w:r w:rsidR="008C180D">
        <w:rPr>
          <w:rFonts w:ascii="Simplified Arabic" w:hAnsi="Simplified Arabic" w:cs="Simplified Arabic"/>
          <w:sz w:val="28"/>
          <w:szCs w:val="28"/>
          <w:rtl/>
        </w:rPr>
        <w:t xml:space="preserve"> السيطر</w:t>
      </w:r>
      <w:r w:rsidR="008C180D">
        <w:rPr>
          <w:rFonts w:ascii="Simplified Arabic" w:hAnsi="Simplified Arabic" w:cs="Simplified Arabic" w:hint="cs"/>
          <w:sz w:val="28"/>
          <w:szCs w:val="28"/>
          <w:rtl/>
        </w:rPr>
        <w:t>ة</w:t>
      </w:r>
      <w:r w:rsidR="008C180D">
        <w:rPr>
          <w:rFonts w:ascii="Simplified Arabic" w:hAnsi="Simplified Arabic" w:cs="Simplified Arabic"/>
          <w:sz w:val="28"/>
          <w:szCs w:val="28"/>
          <w:rtl/>
        </w:rPr>
        <w:t xml:space="preserve"> المباشر</w:t>
      </w:r>
      <w:r w:rsidR="008C180D">
        <w:rPr>
          <w:rFonts w:ascii="Simplified Arabic" w:hAnsi="Simplified Arabic" w:cs="Simplified Arabic" w:hint="cs"/>
          <w:sz w:val="28"/>
          <w:szCs w:val="28"/>
          <w:rtl/>
        </w:rPr>
        <w:t>ة</w:t>
      </w:r>
      <w:r w:rsidR="008C180D">
        <w:rPr>
          <w:rFonts w:ascii="Simplified Arabic" w:hAnsi="Simplified Arabic" w:cs="Simplified Arabic"/>
          <w:sz w:val="28"/>
          <w:szCs w:val="28"/>
          <w:rtl/>
        </w:rPr>
        <w:t xml:space="preserve"> للادار</w:t>
      </w:r>
      <w:r w:rsidR="008C180D">
        <w:rPr>
          <w:rFonts w:ascii="Simplified Arabic" w:hAnsi="Simplified Arabic" w:cs="Simplified Arabic" w:hint="cs"/>
          <w:sz w:val="28"/>
          <w:szCs w:val="28"/>
          <w:rtl/>
        </w:rPr>
        <w:t>ة</w:t>
      </w:r>
      <w:r w:rsidR="008C180D">
        <w:rPr>
          <w:rFonts w:ascii="Simplified Arabic" w:hAnsi="Simplified Arabic" w:cs="Simplified Arabic"/>
          <w:sz w:val="28"/>
          <w:szCs w:val="28"/>
          <w:rtl/>
        </w:rPr>
        <w:t xml:space="preserve"> ويطلقوا على بيئ</w:t>
      </w:r>
      <w:r w:rsidR="008C180D">
        <w:rPr>
          <w:rFonts w:ascii="Simplified Arabic" w:hAnsi="Simplified Arabic" w:cs="Simplified Arabic" w:hint="cs"/>
          <w:sz w:val="28"/>
          <w:szCs w:val="28"/>
          <w:rtl/>
        </w:rPr>
        <w:t>ة</w:t>
      </w:r>
      <w:r w:rsidR="00561B56" w:rsidRPr="008C180D">
        <w:rPr>
          <w:rFonts w:ascii="Simplified Arabic" w:hAnsi="Simplified Arabic" w:cs="Simplified Arabic"/>
          <w:sz w:val="28"/>
          <w:szCs w:val="28"/>
          <w:rtl/>
        </w:rPr>
        <w:t xml:space="preserve"> العمل المناخ التنظيمي ويلعب هذا المناخ دورا كبيرا في تشكيل السلوك الوظيفي والاخلاقي لدى العاملين من حيث تشكيل وتغيير وتعديل الق</w:t>
      </w:r>
      <w:r w:rsidR="008C180D">
        <w:rPr>
          <w:rFonts w:ascii="Simplified Arabic" w:hAnsi="Simplified Arabic" w:cs="Simplified Arabic"/>
          <w:sz w:val="28"/>
          <w:szCs w:val="28"/>
          <w:rtl/>
        </w:rPr>
        <w:t>يم واتجاهات والسلوك وتختلف طبيع</w:t>
      </w:r>
      <w:r w:rsidR="008C180D">
        <w:rPr>
          <w:rFonts w:ascii="Simplified Arabic" w:hAnsi="Simplified Arabic" w:cs="Simplified Arabic" w:hint="cs"/>
          <w:sz w:val="28"/>
          <w:szCs w:val="28"/>
          <w:rtl/>
        </w:rPr>
        <w:t>ة</w:t>
      </w:r>
      <w:r w:rsidR="008C180D">
        <w:rPr>
          <w:rFonts w:ascii="Simplified Arabic" w:hAnsi="Simplified Arabic" w:cs="Simplified Arabic"/>
          <w:sz w:val="28"/>
          <w:szCs w:val="28"/>
          <w:rtl/>
        </w:rPr>
        <w:t xml:space="preserve"> ومفهومه من بيئ</w:t>
      </w:r>
      <w:r w:rsidR="008C180D">
        <w:rPr>
          <w:rFonts w:ascii="Simplified Arabic" w:hAnsi="Simplified Arabic" w:cs="Simplified Arabic" w:hint="cs"/>
          <w:sz w:val="28"/>
          <w:szCs w:val="28"/>
          <w:rtl/>
        </w:rPr>
        <w:t>ة</w:t>
      </w:r>
      <w:r w:rsidR="00CE7773" w:rsidRPr="008C180D">
        <w:rPr>
          <w:rFonts w:ascii="Simplified Arabic" w:hAnsi="Simplified Arabic" w:cs="Simplified Arabic" w:hint="cs"/>
          <w:sz w:val="28"/>
          <w:szCs w:val="28"/>
          <w:rtl/>
        </w:rPr>
        <w:t>إ</w:t>
      </w:r>
      <w:r w:rsidR="00561B56" w:rsidRPr="008C180D">
        <w:rPr>
          <w:rFonts w:ascii="Simplified Arabic" w:hAnsi="Simplified Arabic" w:cs="Simplified Arabic"/>
          <w:sz w:val="28"/>
          <w:szCs w:val="28"/>
          <w:rtl/>
        </w:rPr>
        <w:t xml:space="preserve">لى </w:t>
      </w:r>
      <w:r w:rsidR="00CE7773" w:rsidRPr="008C180D">
        <w:rPr>
          <w:rFonts w:ascii="Simplified Arabic" w:hAnsi="Simplified Arabic" w:cs="Simplified Arabic" w:hint="cs"/>
          <w:sz w:val="28"/>
          <w:szCs w:val="28"/>
          <w:rtl/>
        </w:rPr>
        <w:t>اخرى.</w:t>
      </w:r>
    </w:p>
    <w:p w:rsidR="00561B56" w:rsidRPr="008C180D" w:rsidRDefault="00EB1148" w:rsidP="008A3189">
      <w:pPr>
        <w:ind w:firstLine="360"/>
        <w:jc w:val="both"/>
        <w:rPr>
          <w:rFonts w:ascii="Simplified Arabic" w:hAnsi="Simplified Arabic" w:cs="Simplified Arabic"/>
          <w:sz w:val="28"/>
          <w:szCs w:val="28"/>
        </w:rPr>
      </w:pPr>
      <w:r>
        <w:rPr>
          <w:rFonts w:ascii="Simplified Arabic" w:hAnsi="Simplified Arabic" w:cs="Simplified Arabic"/>
          <w:sz w:val="28"/>
          <w:szCs w:val="28"/>
          <w:rtl/>
        </w:rPr>
        <w:t>والبيئ</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التنظيمي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هي مجموع</w:t>
      </w:r>
      <w:r>
        <w:rPr>
          <w:rFonts w:ascii="Simplified Arabic" w:hAnsi="Simplified Arabic" w:cs="Simplified Arabic" w:hint="cs"/>
          <w:sz w:val="28"/>
          <w:szCs w:val="28"/>
          <w:rtl/>
        </w:rPr>
        <w:t>ة</w:t>
      </w:r>
      <w:r w:rsidR="00561B56" w:rsidRPr="008C180D">
        <w:rPr>
          <w:rFonts w:ascii="Simplified Arabic" w:hAnsi="Simplified Arabic" w:cs="Simplified Arabic"/>
          <w:sz w:val="28"/>
          <w:szCs w:val="28"/>
          <w:rtl/>
        </w:rPr>
        <w:t xml:space="preserve"> الظروف القوى التي تعمل خارج حدو</w:t>
      </w:r>
      <w:r w:rsidR="00FF00C8" w:rsidRPr="008C180D">
        <w:rPr>
          <w:rFonts w:ascii="Simplified Arabic" w:hAnsi="Simplified Arabic" w:cs="Simplified Arabic" w:hint="cs"/>
          <w:sz w:val="28"/>
          <w:szCs w:val="28"/>
          <w:rtl/>
        </w:rPr>
        <w:t>د</w:t>
      </w:r>
      <w:r w:rsidR="00561B56" w:rsidRPr="008C180D">
        <w:rPr>
          <w:rFonts w:ascii="Simplified Arabic" w:hAnsi="Simplified Arabic" w:cs="Simplified Arabic"/>
          <w:sz w:val="28"/>
          <w:szCs w:val="28"/>
          <w:rtl/>
        </w:rPr>
        <w:t xml:space="preserve"> الم</w:t>
      </w:r>
      <w:r w:rsidR="00FF00C8" w:rsidRPr="008C180D">
        <w:rPr>
          <w:rFonts w:ascii="Simplified Arabic" w:hAnsi="Simplified Arabic" w:cs="Simplified Arabic" w:hint="cs"/>
          <w:sz w:val="28"/>
          <w:szCs w:val="28"/>
          <w:rtl/>
        </w:rPr>
        <w:t>ؤسسة</w:t>
      </w:r>
      <w:r w:rsidR="00561B56" w:rsidRPr="008C180D">
        <w:rPr>
          <w:rFonts w:ascii="Simplified Arabic" w:hAnsi="Simplified Arabic" w:cs="Simplified Arabic"/>
          <w:sz w:val="28"/>
          <w:szCs w:val="28"/>
          <w:rtl/>
        </w:rPr>
        <w:t xml:space="preserve"> ولكنها تؤثر في قدرتها عل</w:t>
      </w:r>
      <w:r w:rsidR="009B38BB">
        <w:rPr>
          <w:rFonts w:ascii="Simplified Arabic" w:hAnsi="Simplified Arabic" w:cs="Simplified Arabic"/>
          <w:sz w:val="28"/>
          <w:szCs w:val="28"/>
          <w:rtl/>
        </w:rPr>
        <w:t>ى توفير واستخدام الموارد اللازم</w:t>
      </w:r>
      <w:r w:rsidR="009B38BB">
        <w:rPr>
          <w:rFonts w:ascii="Simplified Arabic" w:hAnsi="Simplified Arabic" w:cs="Simplified Arabic" w:hint="cs"/>
          <w:sz w:val="28"/>
          <w:szCs w:val="28"/>
          <w:rtl/>
        </w:rPr>
        <w:t>ة</w:t>
      </w:r>
      <w:r w:rsidR="00561B56" w:rsidRPr="008C180D">
        <w:rPr>
          <w:rFonts w:ascii="Simplified Arabic" w:hAnsi="Simplified Arabic" w:cs="Simplified Arabic"/>
          <w:sz w:val="28"/>
          <w:szCs w:val="28"/>
          <w:rtl/>
        </w:rPr>
        <w:t xml:space="preserve"> لانتاج مخارجاتها وتتصل القوى البيئيه بالتعاقد والتغير السريع فهي اما ان تكون مصدرا من الفرص او مصدرا للتهديدات.</w:t>
      </w:r>
      <w:r w:rsidR="00561B56" w:rsidRPr="008C180D">
        <w:rPr>
          <w:rStyle w:val="Appelnotedebasdep"/>
          <w:rFonts w:ascii="Simplified Arabic" w:hAnsi="Simplified Arabic" w:cs="Simplified Arabic"/>
          <w:sz w:val="28"/>
          <w:szCs w:val="28"/>
        </w:rPr>
        <w:footnoteReference w:id="59"/>
      </w:r>
    </w:p>
    <w:p w:rsidR="00561B56" w:rsidRDefault="00561B56" w:rsidP="008A3189">
      <w:pPr>
        <w:ind w:firstLine="360"/>
        <w:jc w:val="both"/>
        <w:rPr>
          <w:rFonts w:ascii="Simplified Arabic" w:hAnsi="Simplified Arabic" w:cs="Simplified Arabic"/>
          <w:sz w:val="28"/>
          <w:szCs w:val="28"/>
          <w:rtl/>
        </w:rPr>
      </w:pPr>
      <w:r w:rsidRPr="008C180D">
        <w:rPr>
          <w:rFonts w:ascii="Simplified Arabic" w:hAnsi="Simplified Arabic" w:cs="Simplified Arabic"/>
          <w:sz w:val="28"/>
          <w:szCs w:val="28"/>
          <w:rtl/>
        </w:rPr>
        <w:t xml:space="preserve">ظروف العمل هي كل ما یحیط بالفرد في عمله </w:t>
      </w:r>
      <w:r w:rsidR="00CE7773" w:rsidRPr="008C180D">
        <w:rPr>
          <w:rFonts w:ascii="Simplified Arabic" w:hAnsi="Simplified Arabic" w:cs="Simplified Arabic" w:hint="cs"/>
          <w:sz w:val="28"/>
          <w:szCs w:val="28"/>
          <w:rtl/>
        </w:rPr>
        <w:t>ویؤثر</w:t>
      </w:r>
      <w:r w:rsidRPr="008C180D">
        <w:rPr>
          <w:rFonts w:ascii="Simplified Arabic" w:hAnsi="Simplified Arabic" w:cs="Simplified Arabic"/>
          <w:sz w:val="28"/>
          <w:szCs w:val="28"/>
          <w:rtl/>
        </w:rPr>
        <w:t xml:space="preserve"> في سلوكه </w:t>
      </w:r>
      <w:r w:rsidR="00CE7773" w:rsidRPr="008C180D">
        <w:rPr>
          <w:rFonts w:ascii="Simplified Arabic" w:hAnsi="Simplified Arabic" w:cs="Simplified Arabic" w:hint="cs"/>
          <w:sz w:val="28"/>
          <w:szCs w:val="28"/>
          <w:rtl/>
        </w:rPr>
        <w:t>وأدائه</w:t>
      </w:r>
      <w:r w:rsidRPr="008C180D">
        <w:rPr>
          <w:rFonts w:ascii="Simplified Arabic" w:hAnsi="Simplified Arabic" w:cs="Simplified Arabic"/>
          <w:sz w:val="28"/>
          <w:szCs w:val="28"/>
          <w:rtl/>
        </w:rPr>
        <w:t>، وفي میوله اتجاه العمل والمجموعة التي یعمل معها والإدارة التي یتبعها والمؤسسة التي ينتمي اليها.</w:t>
      </w:r>
      <w:r w:rsidRPr="008C180D">
        <w:rPr>
          <w:rStyle w:val="Appelnotedebasdep"/>
          <w:rFonts w:ascii="Simplified Arabic" w:hAnsi="Simplified Arabic" w:cs="Simplified Arabic"/>
          <w:sz w:val="28"/>
          <w:szCs w:val="28"/>
        </w:rPr>
        <w:footnoteReference w:id="60"/>
      </w:r>
    </w:p>
    <w:p w:rsidR="00561B56" w:rsidRPr="008C180D" w:rsidRDefault="00561B56" w:rsidP="000E17D9">
      <w:pPr>
        <w:pStyle w:val="Paragraphedeliste"/>
        <w:numPr>
          <w:ilvl w:val="0"/>
          <w:numId w:val="147"/>
        </w:numPr>
        <w:bidi/>
        <w:spacing w:after="160" w:line="259" w:lineRule="auto"/>
        <w:jc w:val="both"/>
        <w:rPr>
          <w:rFonts w:ascii="Simplified Arabic" w:hAnsi="Simplified Arabic" w:cs="Simplified Arabic"/>
          <w:sz w:val="28"/>
          <w:szCs w:val="28"/>
        </w:rPr>
      </w:pPr>
      <w:r w:rsidRPr="008C180D">
        <w:rPr>
          <w:rFonts w:ascii="Simplified Arabic" w:hAnsi="Simplified Arabic" w:cs="Simplified Arabic"/>
          <w:b/>
          <w:bCs/>
          <w:sz w:val="28"/>
          <w:szCs w:val="28"/>
          <w:rtl/>
        </w:rPr>
        <w:lastRenderedPageBreak/>
        <w:t>أهمية تحس نظروف العمل:</w:t>
      </w:r>
      <w:r w:rsidRPr="008C180D">
        <w:rPr>
          <w:rStyle w:val="Appelnotedebasdep"/>
          <w:rFonts w:ascii="Simplified Arabic" w:hAnsi="Simplified Arabic" w:cs="Simplified Arabic"/>
          <w:b/>
          <w:bCs/>
          <w:sz w:val="28"/>
          <w:szCs w:val="28"/>
        </w:rPr>
        <w:footnoteReference w:id="61"/>
      </w:r>
    </w:p>
    <w:p w:rsidR="00561B56" w:rsidRPr="008C180D" w:rsidRDefault="00561B56" w:rsidP="00D10220">
      <w:pPr>
        <w:jc w:val="both"/>
        <w:rPr>
          <w:rFonts w:ascii="Simplified Arabic" w:hAnsi="Simplified Arabic" w:cs="Simplified Arabic"/>
          <w:sz w:val="28"/>
          <w:szCs w:val="28"/>
        </w:rPr>
      </w:pPr>
      <w:r w:rsidRPr="008C180D">
        <w:rPr>
          <w:rFonts w:ascii="Simplified Arabic" w:hAnsi="Simplified Arabic" w:cs="Simplified Arabic"/>
          <w:sz w:val="28"/>
          <w:szCs w:val="28"/>
          <w:rtl/>
        </w:rPr>
        <w:t>ترجع</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أهمية</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تحسين</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ظروف العمل</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إلى</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ماتخلفه</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الاثار</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السلبية</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الناتجة</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عن</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ظروف</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العمل</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السيئةعلى</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العمال،</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وكذا المؤسسات</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حيث</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يترتب</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على</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هذه</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الأخيرة مايلي:</w:t>
      </w:r>
    </w:p>
    <w:p w:rsidR="00561B56" w:rsidRPr="008C180D" w:rsidRDefault="00561B56" w:rsidP="000E17D9">
      <w:pPr>
        <w:pStyle w:val="Paragraphedeliste"/>
        <w:numPr>
          <w:ilvl w:val="0"/>
          <w:numId w:val="76"/>
        </w:numPr>
        <w:bidi/>
        <w:spacing w:after="160" w:line="259" w:lineRule="auto"/>
        <w:jc w:val="both"/>
        <w:rPr>
          <w:rFonts w:ascii="Simplified Arabic" w:hAnsi="Simplified Arabic" w:cs="Simplified Arabic"/>
          <w:sz w:val="28"/>
          <w:szCs w:val="28"/>
          <w:rtl/>
        </w:rPr>
      </w:pPr>
      <w:r w:rsidRPr="008C180D">
        <w:rPr>
          <w:rFonts w:ascii="Simplified Arabic" w:hAnsi="Simplified Arabic" w:cs="Simplified Arabic"/>
          <w:sz w:val="28"/>
          <w:szCs w:val="28"/>
          <w:rtl/>
        </w:rPr>
        <w:t>تحمل المؤسسات تكلفة غياب العاملين وتركهم العمل، فقدان الرغبة في الإبداع الدافعية للعمل،غياب الالتزام بالعمل، عدم الرضا المهني لدى العمال، الشعور بالإدراك النفسي مما يؤثر على جودة الأداء المطلوب.</w:t>
      </w:r>
    </w:p>
    <w:p w:rsidR="00561B56" w:rsidRPr="008C180D" w:rsidRDefault="00561B56" w:rsidP="000E17D9">
      <w:pPr>
        <w:pStyle w:val="Paragraphedeliste"/>
        <w:numPr>
          <w:ilvl w:val="0"/>
          <w:numId w:val="76"/>
        </w:numPr>
        <w:bidi/>
        <w:spacing w:after="160" w:line="259" w:lineRule="auto"/>
        <w:jc w:val="both"/>
        <w:rPr>
          <w:rFonts w:ascii="Simplified Arabic" w:hAnsi="Simplified Arabic" w:cs="Simplified Arabic"/>
          <w:sz w:val="28"/>
          <w:szCs w:val="28"/>
          <w:rtl/>
        </w:rPr>
      </w:pPr>
      <w:r w:rsidRPr="008C180D">
        <w:rPr>
          <w:rFonts w:ascii="Simplified Arabic" w:hAnsi="Simplified Arabic" w:cs="Simplified Arabic"/>
          <w:sz w:val="28"/>
          <w:szCs w:val="28"/>
          <w:rtl/>
        </w:rPr>
        <w:t xml:space="preserve">عدم الرضا الوظيفي للعمال بسبب ظروف العمل السيئة يؤثر في حيام وعلاقام الاجتماعية، السياسية والاقتصادية </w:t>
      </w:r>
      <w:r w:rsidR="00CE7773" w:rsidRPr="008C180D">
        <w:rPr>
          <w:rFonts w:ascii="Simplified Arabic" w:hAnsi="Simplified Arabic" w:cs="Simplified Arabic" w:hint="cs"/>
          <w:sz w:val="28"/>
          <w:szCs w:val="28"/>
          <w:rtl/>
        </w:rPr>
        <w:t>ما ينعكس</w:t>
      </w:r>
      <w:r w:rsidRPr="008C180D">
        <w:rPr>
          <w:rFonts w:ascii="Simplified Arabic" w:hAnsi="Simplified Arabic" w:cs="Simplified Arabic"/>
          <w:sz w:val="28"/>
          <w:szCs w:val="28"/>
          <w:rtl/>
        </w:rPr>
        <w:t xml:space="preserve"> على مختلف العلاقات داخل اتمع بصفة عامة، وعلى الحالة نفسية للعمال بصفة خاصة.</w:t>
      </w:r>
    </w:p>
    <w:p w:rsidR="00561B56" w:rsidRPr="008C180D" w:rsidRDefault="00561B56" w:rsidP="000E17D9">
      <w:pPr>
        <w:pStyle w:val="Paragraphedeliste"/>
        <w:numPr>
          <w:ilvl w:val="0"/>
          <w:numId w:val="76"/>
        </w:numPr>
        <w:bidi/>
        <w:spacing w:after="160" w:line="259" w:lineRule="auto"/>
        <w:jc w:val="both"/>
        <w:rPr>
          <w:rFonts w:ascii="Simplified Arabic" w:hAnsi="Simplified Arabic" w:cs="Simplified Arabic"/>
          <w:sz w:val="28"/>
          <w:szCs w:val="28"/>
        </w:rPr>
      </w:pPr>
      <w:r w:rsidRPr="008C180D">
        <w:rPr>
          <w:rFonts w:ascii="Simplified Arabic" w:hAnsi="Simplified Arabic" w:cs="Simplified Arabic"/>
          <w:sz w:val="28"/>
          <w:szCs w:val="28"/>
          <w:rtl/>
        </w:rPr>
        <w:t>شعور العمال بالتوتر والإجهاد والذي قد يتسبب بأمراض جسمية، نفسية وحتى عقلية تؤثر في النهاية على لإنجاز والإتقان والإنتاج بشكل عام.</w:t>
      </w:r>
    </w:p>
    <w:p w:rsidR="00561B56" w:rsidRPr="008C180D" w:rsidRDefault="00561B56" w:rsidP="000E17D9">
      <w:pPr>
        <w:pStyle w:val="Paragraphedeliste"/>
        <w:numPr>
          <w:ilvl w:val="0"/>
          <w:numId w:val="147"/>
        </w:numPr>
        <w:bidi/>
        <w:spacing w:after="160" w:line="259" w:lineRule="auto"/>
        <w:jc w:val="both"/>
        <w:rPr>
          <w:rFonts w:ascii="Simplified Arabic" w:hAnsi="Simplified Arabic" w:cs="Simplified Arabic"/>
          <w:b/>
          <w:bCs/>
          <w:sz w:val="28"/>
          <w:szCs w:val="28"/>
          <w:rtl/>
        </w:rPr>
      </w:pPr>
      <w:r w:rsidRPr="008C180D">
        <w:rPr>
          <w:rFonts w:ascii="Simplified Arabic" w:hAnsi="Simplified Arabic" w:cs="Simplified Arabic"/>
          <w:b/>
          <w:bCs/>
          <w:sz w:val="28"/>
          <w:szCs w:val="28"/>
          <w:rtl/>
        </w:rPr>
        <w:t>آليات تحسين ضروف العمل:</w:t>
      </w:r>
    </w:p>
    <w:p w:rsidR="00561B56" w:rsidRPr="008C180D" w:rsidRDefault="008C180D" w:rsidP="00D10220">
      <w:pPr>
        <w:jc w:val="both"/>
        <w:rPr>
          <w:rFonts w:ascii="Simplified Arabic" w:hAnsi="Simplified Arabic" w:cs="Simplified Arabic"/>
          <w:sz w:val="28"/>
          <w:szCs w:val="28"/>
        </w:rPr>
      </w:pPr>
      <w:r>
        <w:rPr>
          <w:rFonts w:ascii="Simplified Arabic" w:hAnsi="Simplified Arabic" w:cs="Simplified Arabic"/>
          <w:sz w:val="28"/>
          <w:szCs w:val="28"/>
          <w:rtl/>
        </w:rPr>
        <w:t>تكاد لا تخلو اي مؤسس</w:t>
      </w:r>
      <w:r>
        <w:rPr>
          <w:rFonts w:ascii="Simplified Arabic" w:hAnsi="Simplified Arabic" w:cs="Simplified Arabic" w:hint="cs"/>
          <w:sz w:val="28"/>
          <w:szCs w:val="28"/>
          <w:rtl/>
        </w:rPr>
        <w:t>ة</w:t>
      </w:r>
      <w:r w:rsidR="00561B56" w:rsidRPr="008C180D">
        <w:rPr>
          <w:rFonts w:ascii="Simplified Arabic" w:hAnsi="Simplified Arabic" w:cs="Simplified Arabic"/>
          <w:sz w:val="28"/>
          <w:szCs w:val="28"/>
          <w:rtl/>
        </w:rPr>
        <w:t xml:space="preserve"> من ظروف العمل التي قد تؤثر على ا</w:t>
      </w:r>
      <w:r>
        <w:rPr>
          <w:rFonts w:ascii="Simplified Arabic" w:hAnsi="Simplified Arabic" w:cs="Simplified Arabic"/>
          <w:sz w:val="28"/>
          <w:szCs w:val="28"/>
          <w:rtl/>
        </w:rPr>
        <w:t>لعامل فيها وبالتالي علىالانتاجي</w:t>
      </w:r>
      <w:r>
        <w:rPr>
          <w:rFonts w:ascii="Simplified Arabic" w:hAnsi="Simplified Arabic" w:cs="Simplified Arabic" w:hint="cs"/>
          <w:sz w:val="28"/>
          <w:szCs w:val="28"/>
          <w:rtl/>
        </w:rPr>
        <w:t>ة</w:t>
      </w:r>
      <w:r>
        <w:rPr>
          <w:rFonts w:ascii="Simplified Arabic" w:hAnsi="Simplified Arabic" w:cs="Simplified Arabic"/>
          <w:sz w:val="28"/>
          <w:szCs w:val="28"/>
          <w:rtl/>
        </w:rPr>
        <w:t>، لذا ادار</w:t>
      </w:r>
      <w:r>
        <w:rPr>
          <w:rFonts w:ascii="Simplified Arabic" w:hAnsi="Simplified Arabic" w:cs="Simplified Arabic" w:hint="cs"/>
          <w:sz w:val="28"/>
          <w:szCs w:val="28"/>
          <w:rtl/>
        </w:rPr>
        <w:t>ة</w:t>
      </w:r>
      <w:r w:rsidR="00561B56" w:rsidRPr="008C180D">
        <w:rPr>
          <w:rFonts w:ascii="Simplified Arabic" w:hAnsi="Simplified Arabic" w:cs="Simplified Arabic"/>
          <w:sz w:val="28"/>
          <w:szCs w:val="28"/>
          <w:rtl/>
        </w:rPr>
        <w:t xml:space="preserve"> المؤسسة تعمل على التحقق من هذه ا</w:t>
      </w:r>
      <w:r>
        <w:rPr>
          <w:rFonts w:ascii="Simplified Arabic" w:hAnsi="Simplified Arabic" w:cs="Simplified Arabic"/>
          <w:sz w:val="28"/>
          <w:szCs w:val="28"/>
          <w:rtl/>
        </w:rPr>
        <w:t>لظروف بقدر الامكان وهذه المجموع</w:t>
      </w:r>
      <w:r>
        <w:rPr>
          <w:rFonts w:ascii="Simplified Arabic" w:hAnsi="Simplified Arabic" w:cs="Simplified Arabic" w:hint="cs"/>
          <w:sz w:val="28"/>
          <w:szCs w:val="28"/>
          <w:rtl/>
        </w:rPr>
        <w:t>ة</w:t>
      </w:r>
      <w:r w:rsidR="00561B56" w:rsidRPr="008C180D">
        <w:rPr>
          <w:rFonts w:ascii="Simplified Arabic" w:hAnsi="Simplified Arabic" w:cs="Simplified Arabic"/>
          <w:sz w:val="28"/>
          <w:szCs w:val="28"/>
          <w:rtl/>
        </w:rPr>
        <w:t xml:space="preserve"> من الاساليب المقترحة:</w:t>
      </w:r>
      <w:r w:rsidR="00561B56" w:rsidRPr="008C180D">
        <w:rPr>
          <w:rStyle w:val="Appelnotedebasdep"/>
          <w:rFonts w:ascii="Simplified Arabic" w:hAnsi="Simplified Arabic" w:cs="Simplified Arabic"/>
          <w:sz w:val="28"/>
          <w:szCs w:val="28"/>
        </w:rPr>
        <w:footnoteReference w:id="62"/>
      </w:r>
    </w:p>
    <w:p w:rsidR="00561B56" w:rsidRPr="008C180D" w:rsidRDefault="00561B56" w:rsidP="000E17D9">
      <w:pPr>
        <w:pStyle w:val="Paragraphedeliste"/>
        <w:numPr>
          <w:ilvl w:val="1"/>
          <w:numId w:val="147"/>
        </w:numPr>
        <w:bidi/>
        <w:spacing w:after="160" w:line="259" w:lineRule="auto"/>
        <w:jc w:val="both"/>
        <w:rPr>
          <w:rFonts w:ascii="Simplified Arabic" w:hAnsi="Simplified Arabic" w:cs="Simplified Arabic"/>
          <w:sz w:val="28"/>
          <w:szCs w:val="28"/>
        </w:rPr>
      </w:pPr>
      <w:r w:rsidRPr="008C180D">
        <w:rPr>
          <w:rFonts w:ascii="Simplified Arabic" w:hAnsi="Simplified Arabic" w:cs="Simplified Arabic"/>
          <w:sz w:val="28"/>
          <w:szCs w:val="28"/>
          <w:rtl/>
        </w:rPr>
        <w:t>وضع الرجل المناسب في المكان المناسب وذلك لتجميد حدوث عدم التكيف النفسي الذي يسبب لهم الاضطرابات النفسية.</w:t>
      </w:r>
    </w:p>
    <w:p w:rsidR="00561B56" w:rsidRPr="008C180D" w:rsidRDefault="00561B56" w:rsidP="000E17D9">
      <w:pPr>
        <w:pStyle w:val="Paragraphedeliste"/>
        <w:numPr>
          <w:ilvl w:val="1"/>
          <w:numId w:val="147"/>
        </w:numPr>
        <w:bidi/>
        <w:spacing w:after="160" w:line="259" w:lineRule="auto"/>
        <w:jc w:val="both"/>
        <w:rPr>
          <w:rFonts w:ascii="Simplified Arabic" w:hAnsi="Simplified Arabic" w:cs="Simplified Arabic"/>
          <w:sz w:val="28"/>
          <w:szCs w:val="28"/>
        </w:rPr>
      </w:pPr>
      <w:r w:rsidRPr="008C180D">
        <w:rPr>
          <w:rFonts w:ascii="Simplified Arabic" w:hAnsi="Simplified Arabic" w:cs="Simplified Arabic"/>
          <w:sz w:val="28"/>
          <w:szCs w:val="28"/>
          <w:rtl/>
        </w:rPr>
        <w:t>تشجيع العلاقات</w:t>
      </w:r>
      <w:r w:rsidR="009B7206">
        <w:rPr>
          <w:rFonts w:ascii="Simplified Arabic" w:hAnsi="Simplified Arabic" w:cs="Simplified Arabic"/>
          <w:sz w:val="28"/>
          <w:szCs w:val="28"/>
          <w:rtl/>
        </w:rPr>
        <w:t xml:space="preserve"> بين ال</w:t>
      </w:r>
      <w:r w:rsidR="009B7206">
        <w:rPr>
          <w:rFonts w:ascii="Simplified Arabic" w:hAnsi="Simplified Arabic" w:cs="Simplified Arabic" w:hint="cs"/>
          <w:sz w:val="28"/>
          <w:szCs w:val="28"/>
          <w:rtl/>
        </w:rPr>
        <w:t>أ</w:t>
      </w:r>
      <w:r w:rsidR="009B7206">
        <w:rPr>
          <w:rFonts w:ascii="Simplified Arabic" w:hAnsi="Simplified Arabic" w:cs="Simplified Arabic"/>
          <w:sz w:val="28"/>
          <w:szCs w:val="28"/>
          <w:rtl/>
        </w:rPr>
        <w:t>فراد في المجموع</w:t>
      </w:r>
      <w:r w:rsidR="009B7206">
        <w:rPr>
          <w:rFonts w:ascii="Simplified Arabic" w:hAnsi="Simplified Arabic" w:cs="Simplified Arabic" w:hint="cs"/>
          <w:sz w:val="28"/>
          <w:szCs w:val="28"/>
          <w:rtl/>
        </w:rPr>
        <w:t>ة</w:t>
      </w:r>
      <w:r w:rsidR="009B7206">
        <w:rPr>
          <w:rFonts w:ascii="Simplified Arabic" w:hAnsi="Simplified Arabic" w:cs="Simplified Arabic"/>
          <w:sz w:val="28"/>
          <w:szCs w:val="28"/>
          <w:rtl/>
        </w:rPr>
        <w:t xml:space="preserve"> الواحد</w:t>
      </w:r>
      <w:r w:rsidR="009B7206">
        <w:rPr>
          <w:rFonts w:ascii="Simplified Arabic" w:hAnsi="Simplified Arabic" w:cs="Simplified Arabic" w:hint="cs"/>
          <w:sz w:val="28"/>
          <w:szCs w:val="28"/>
          <w:rtl/>
        </w:rPr>
        <w:t>ة</w:t>
      </w:r>
      <w:r w:rsidRPr="008C180D">
        <w:rPr>
          <w:rFonts w:ascii="Simplified Arabic" w:hAnsi="Simplified Arabic" w:cs="Simplified Arabic"/>
          <w:sz w:val="28"/>
          <w:szCs w:val="28"/>
          <w:rtl/>
        </w:rPr>
        <w:t xml:space="preserve"> وبين مختلف المصالح</w:t>
      </w:r>
      <w:r w:rsidR="009B7206">
        <w:rPr>
          <w:rFonts w:ascii="Simplified Arabic" w:hAnsi="Simplified Arabic" w:cs="Simplified Arabic"/>
          <w:sz w:val="28"/>
          <w:szCs w:val="28"/>
          <w:rtl/>
        </w:rPr>
        <w:t xml:space="preserve"> ذلك يخلق جوا من التعاون والمحب</w:t>
      </w:r>
      <w:r w:rsidR="009B7206">
        <w:rPr>
          <w:rFonts w:ascii="Simplified Arabic" w:hAnsi="Simplified Arabic" w:cs="Simplified Arabic" w:hint="cs"/>
          <w:sz w:val="28"/>
          <w:szCs w:val="28"/>
          <w:rtl/>
        </w:rPr>
        <w:t>ة</w:t>
      </w:r>
      <w:r w:rsidR="009B7206">
        <w:rPr>
          <w:rFonts w:ascii="Simplified Arabic" w:hAnsi="Simplified Arabic" w:cs="Simplified Arabic"/>
          <w:sz w:val="28"/>
          <w:szCs w:val="28"/>
          <w:rtl/>
        </w:rPr>
        <w:t xml:space="preserve"> والمنافس</w:t>
      </w:r>
      <w:r w:rsidR="009B7206">
        <w:rPr>
          <w:rFonts w:ascii="Simplified Arabic" w:hAnsi="Simplified Arabic" w:cs="Simplified Arabic" w:hint="cs"/>
          <w:sz w:val="28"/>
          <w:szCs w:val="28"/>
          <w:rtl/>
        </w:rPr>
        <w:t>ة</w:t>
      </w:r>
      <w:r w:rsidR="009B7206">
        <w:rPr>
          <w:rFonts w:ascii="Simplified Arabic" w:hAnsi="Simplified Arabic" w:cs="Simplified Arabic"/>
          <w:sz w:val="28"/>
          <w:szCs w:val="28"/>
          <w:rtl/>
        </w:rPr>
        <w:t xml:space="preserve"> الشريف</w:t>
      </w:r>
      <w:r w:rsidR="009B7206">
        <w:rPr>
          <w:rFonts w:ascii="Simplified Arabic" w:hAnsi="Simplified Arabic" w:cs="Simplified Arabic" w:hint="cs"/>
          <w:sz w:val="28"/>
          <w:szCs w:val="28"/>
          <w:rtl/>
        </w:rPr>
        <w:t>ة</w:t>
      </w:r>
      <w:r w:rsidRPr="008C180D">
        <w:rPr>
          <w:rFonts w:ascii="Simplified Arabic" w:hAnsi="Simplified Arabic" w:cs="Simplified Arabic"/>
          <w:sz w:val="28"/>
          <w:szCs w:val="28"/>
          <w:rtl/>
        </w:rPr>
        <w:t>.</w:t>
      </w:r>
    </w:p>
    <w:p w:rsidR="00561B56" w:rsidRPr="008C180D" w:rsidRDefault="009B7206" w:rsidP="000E17D9">
      <w:pPr>
        <w:pStyle w:val="Paragraphedeliste"/>
        <w:numPr>
          <w:ilvl w:val="1"/>
          <w:numId w:val="147"/>
        </w:numPr>
        <w:bidi/>
        <w:spacing w:after="160" w:line="259" w:lineRule="auto"/>
        <w:jc w:val="both"/>
        <w:rPr>
          <w:rFonts w:ascii="Simplified Arabic" w:hAnsi="Simplified Arabic" w:cs="Simplified Arabic"/>
          <w:sz w:val="28"/>
          <w:szCs w:val="28"/>
        </w:rPr>
      </w:pPr>
      <w:r>
        <w:rPr>
          <w:rFonts w:ascii="Simplified Arabic" w:hAnsi="Simplified Arabic" w:cs="Simplified Arabic"/>
          <w:sz w:val="28"/>
          <w:szCs w:val="28"/>
          <w:rtl/>
        </w:rPr>
        <w:t>ال</w:t>
      </w:r>
      <w:r>
        <w:rPr>
          <w:rFonts w:ascii="Simplified Arabic" w:hAnsi="Simplified Arabic" w:cs="Simplified Arabic" w:hint="cs"/>
          <w:sz w:val="28"/>
          <w:szCs w:val="28"/>
          <w:rtl/>
        </w:rPr>
        <w:t>إ</w:t>
      </w:r>
      <w:r w:rsidR="00561B56" w:rsidRPr="008C180D">
        <w:rPr>
          <w:rFonts w:ascii="Simplified Arabic" w:hAnsi="Simplified Arabic" w:cs="Simplified Arabic"/>
          <w:sz w:val="28"/>
          <w:szCs w:val="28"/>
          <w:rtl/>
        </w:rPr>
        <w:t>هتمام بالهيكل التنظيمي وتطويره وتعديله من وقت لاخر.</w:t>
      </w:r>
    </w:p>
    <w:p w:rsidR="00561B56" w:rsidRPr="008C180D" w:rsidRDefault="009B7206" w:rsidP="000E17D9">
      <w:pPr>
        <w:pStyle w:val="Paragraphedeliste"/>
        <w:numPr>
          <w:ilvl w:val="1"/>
          <w:numId w:val="147"/>
        </w:numPr>
        <w:bidi/>
        <w:spacing w:after="160" w:line="259" w:lineRule="auto"/>
        <w:jc w:val="both"/>
        <w:rPr>
          <w:rFonts w:ascii="Simplified Arabic" w:hAnsi="Simplified Arabic" w:cs="Simplified Arabic"/>
          <w:sz w:val="28"/>
          <w:szCs w:val="28"/>
        </w:rPr>
      </w:pPr>
      <w:r>
        <w:rPr>
          <w:rFonts w:ascii="Simplified Arabic" w:hAnsi="Simplified Arabic" w:cs="Simplified Arabic"/>
          <w:sz w:val="28"/>
          <w:szCs w:val="28"/>
          <w:rtl/>
        </w:rPr>
        <w:t>فلسف</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انساني</w:t>
      </w:r>
      <w:r>
        <w:rPr>
          <w:rFonts w:ascii="Simplified Arabic" w:hAnsi="Simplified Arabic" w:cs="Simplified Arabic" w:hint="cs"/>
          <w:sz w:val="28"/>
          <w:szCs w:val="28"/>
          <w:rtl/>
        </w:rPr>
        <w:t>ة</w:t>
      </w:r>
      <w:r w:rsidR="00561B56" w:rsidRPr="008C180D">
        <w:rPr>
          <w:rFonts w:ascii="Simplified Arabic" w:hAnsi="Simplified Arabic" w:cs="Simplified Arabic"/>
          <w:sz w:val="28"/>
          <w:szCs w:val="28"/>
          <w:rtl/>
        </w:rPr>
        <w:t xml:space="preserve"> والاهتما</w:t>
      </w:r>
      <w:r>
        <w:rPr>
          <w:rFonts w:ascii="Simplified Arabic" w:hAnsi="Simplified Arabic" w:cs="Simplified Arabic"/>
          <w:sz w:val="28"/>
          <w:szCs w:val="28"/>
          <w:rtl/>
        </w:rPr>
        <w:t>م بالعامل البشري ومشاكله ومحاول</w:t>
      </w:r>
      <w:r>
        <w:rPr>
          <w:rFonts w:ascii="Simplified Arabic" w:hAnsi="Simplified Arabic" w:cs="Simplified Arabic" w:hint="cs"/>
          <w:sz w:val="28"/>
          <w:szCs w:val="28"/>
          <w:rtl/>
        </w:rPr>
        <w:t>ة</w:t>
      </w:r>
      <w:r w:rsidR="00561B56" w:rsidRPr="008C180D">
        <w:rPr>
          <w:rFonts w:ascii="Simplified Arabic" w:hAnsi="Simplified Arabic" w:cs="Simplified Arabic"/>
          <w:sz w:val="28"/>
          <w:szCs w:val="28"/>
          <w:rtl/>
        </w:rPr>
        <w:t xml:space="preserve"> دعم الافراد وتوجيههم ومساندتهم عند </w:t>
      </w:r>
      <w:r w:rsidR="00CE7773" w:rsidRPr="008C180D">
        <w:rPr>
          <w:rFonts w:ascii="Simplified Arabic" w:hAnsi="Simplified Arabic" w:cs="Simplified Arabic" w:hint="cs"/>
          <w:sz w:val="28"/>
          <w:szCs w:val="28"/>
          <w:rtl/>
        </w:rPr>
        <w:t>الحاجة</w:t>
      </w:r>
      <w:r w:rsidR="00561B56" w:rsidRPr="008C180D">
        <w:rPr>
          <w:rFonts w:ascii="Simplified Arabic" w:hAnsi="Simplified Arabic" w:cs="Simplified Arabic"/>
          <w:sz w:val="28"/>
          <w:szCs w:val="28"/>
          <w:rtl/>
        </w:rPr>
        <w:t>.</w:t>
      </w:r>
    </w:p>
    <w:p w:rsidR="00561B56" w:rsidRPr="008C180D" w:rsidRDefault="009B7206" w:rsidP="000E17D9">
      <w:pPr>
        <w:pStyle w:val="Paragraphedeliste"/>
        <w:numPr>
          <w:ilvl w:val="1"/>
          <w:numId w:val="147"/>
        </w:numPr>
        <w:bidi/>
        <w:spacing w:after="160" w:line="259" w:lineRule="auto"/>
        <w:jc w:val="both"/>
        <w:rPr>
          <w:rFonts w:ascii="Simplified Arabic" w:hAnsi="Simplified Arabic" w:cs="Simplified Arabic"/>
          <w:sz w:val="28"/>
          <w:szCs w:val="28"/>
        </w:rPr>
      </w:pPr>
      <w:r>
        <w:rPr>
          <w:rFonts w:ascii="Simplified Arabic" w:hAnsi="Simplified Arabic" w:cs="Simplified Arabic"/>
          <w:sz w:val="28"/>
          <w:szCs w:val="28"/>
          <w:rtl/>
        </w:rPr>
        <w:t>معالج</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الروتين ومحاول</w:t>
      </w:r>
      <w:r>
        <w:rPr>
          <w:rFonts w:ascii="Simplified Arabic" w:hAnsi="Simplified Arabic" w:cs="Simplified Arabic" w:hint="cs"/>
          <w:sz w:val="28"/>
          <w:szCs w:val="28"/>
          <w:rtl/>
        </w:rPr>
        <w:t>ة</w:t>
      </w:r>
      <w:r w:rsidR="00561B56" w:rsidRPr="008C180D">
        <w:rPr>
          <w:rFonts w:ascii="Simplified Arabic" w:hAnsi="Simplified Arabic" w:cs="Simplified Arabic"/>
          <w:sz w:val="28"/>
          <w:szCs w:val="28"/>
          <w:rtl/>
        </w:rPr>
        <w:t xml:space="preserve"> التخفيف منه قدر الامكا</w:t>
      </w:r>
      <w:r>
        <w:rPr>
          <w:rFonts w:ascii="Simplified Arabic" w:hAnsi="Simplified Arabic" w:cs="Simplified Arabic"/>
          <w:sz w:val="28"/>
          <w:szCs w:val="28"/>
          <w:rtl/>
        </w:rPr>
        <w:t>ن مع استخدام التكنولوجيا الحديث</w:t>
      </w:r>
      <w:r>
        <w:rPr>
          <w:rFonts w:ascii="Simplified Arabic" w:hAnsi="Simplified Arabic" w:cs="Simplified Arabic" w:hint="cs"/>
          <w:sz w:val="28"/>
          <w:szCs w:val="28"/>
          <w:rtl/>
        </w:rPr>
        <w:t>ة</w:t>
      </w:r>
      <w:r w:rsidR="00561B56" w:rsidRPr="008C180D">
        <w:rPr>
          <w:rFonts w:ascii="Simplified Arabic" w:hAnsi="Simplified Arabic" w:cs="Simplified Arabic"/>
          <w:sz w:val="28"/>
          <w:szCs w:val="28"/>
          <w:rtl/>
        </w:rPr>
        <w:t>.</w:t>
      </w:r>
    </w:p>
    <w:p w:rsidR="00561B56" w:rsidRPr="008C180D" w:rsidRDefault="009B7206" w:rsidP="000E17D9">
      <w:pPr>
        <w:pStyle w:val="Paragraphedeliste"/>
        <w:numPr>
          <w:ilvl w:val="1"/>
          <w:numId w:val="147"/>
        </w:numPr>
        <w:bidi/>
        <w:spacing w:after="160" w:line="259" w:lineRule="auto"/>
        <w:jc w:val="both"/>
        <w:rPr>
          <w:rFonts w:ascii="Simplified Arabic" w:hAnsi="Simplified Arabic" w:cs="Simplified Arabic"/>
          <w:sz w:val="28"/>
          <w:szCs w:val="28"/>
        </w:rPr>
      </w:pPr>
      <w:r>
        <w:rPr>
          <w:rFonts w:ascii="Simplified Arabic" w:hAnsi="Simplified Arabic" w:cs="Simplified Arabic"/>
          <w:sz w:val="28"/>
          <w:szCs w:val="28"/>
          <w:rtl/>
        </w:rPr>
        <w:lastRenderedPageBreak/>
        <w:t>تميز السياسات التنظيمي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بالثبات والوضوح بالاضا</w:t>
      </w:r>
      <w:r>
        <w:rPr>
          <w:rFonts w:ascii="Simplified Arabic" w:hAnsi="Simplified Arabic" w:cs="Simplified Arabic" w:hint="cs"/>
          <w:sz w:val="28"/>
          <w:szCs w:val="28"/>
          <w:rtl/>
        </w:rPr>
        <w:t>فة</w:t>
      </w:r>
      <w:r w:rsidR="00561B56" w:rsidRPr="008C180D">
        <w:rPr>
          <w:rFonts w:ascii="Simplified Arabic" w:hAnsi="Simplified Arabic" w:cs="Simplified Arabic"/>
          <w:sz w:val="28"/>
          <w:szCs w:val="28"/>
          <w:rtl/>
        </w:rPr>
        <w:t xml:space="preserve"> الى الاهتمام بتدريب وتطوير مهارات العاملين</w:t>
      </w:r>
      <w:r w:rsidR="00561B56" w:rsidRPr="008C180D">
        <w:rPr>
          <w:rFonts w:ascii="Simplified Arabic" w:hAnsi="Simplified Arabic" w:cs="Simplified Arabic"/>
          <w:sz w:val="28"/>
          <w:szCs w:val="28"/>
        </w:rPr>
        <w:t>.</w:t>
      </w:r>
    </w:p>
    <w:p w:rsidR="00C4674A" w:rsidRPr="008C180D" w:rsidRDefault="00561B56" w:rsidP="00D10220">
      <w:pPr>
        <w:jc w:val="both"/>
        <w:rPr>
          <w:rFonts w:ascii="Simplified Arabic" w:hAnsi="Simplified Arabic" w:cs="Simplified Arabic"/>
          <w:b/>
          <w:bCs/>
          <w:sz w:val="28"/>
          <w:szCs w:val="28"/>
          <w:rtl/>
        </w:rPr>
      </w:pPr>
      <w:r w:rsidRPr="008C180D">
        <w:rPr>
          <w:rFonts w:ascii="Simplified Arabic" w:hAnsi="Simplified Arabic" w:cs="Simplified Arabic"/>
          <w:b/>
          <w:bCs/>
          <w:sz w:val="28"/>
          <w:szCs w:val="28"/>
          <w:rtl/>
        </w:rPr>
        <w:t>ثاني</w:t>
      </w:r>
      <w:r w:rsidR="00CD0084" w:rsidRPr="008C180D">
        <w:rPr>
          <w:rFonts w:ascii="Simplified Arabic" w:hAnsi="Simplified Arabic" w:cs="Simplified Arabic" w:hint="cs"/>
          <w:b/>
          <w:bCs/>
          <w:sz w:val="28"/>
          <w:szCs w:val="28"/>
          <w:rtl/>
        </w:rPr>
        <w:t>ا</w:t>
      </w:r>
      <w:r w:rsidRPr="008C180D">
        <w:rPr>
          <w:rFonts w:ascii="Simplified Arabic" w:hAnsi="Simplified Arabic" w:cs="Simplified Arabic"/>
          <w:b/>
          <w:bCs/>
          <w:sz w:val="28"/>
          <w:szCs w:val="28"/>
          <w:rtl/>
        </w:rPr>
        <w:t xml:space="preserve">: </w:t>
      </w:r>
      <w:r w:rsidR="00CE7773" w:rsidRPr="008C180D">
        <w:rPr>
          <w:rFonts w:ascii="Simplified Arabic" w:hAnsi="Simplified Arabic" w:cs="Simplified Arabic" w:hint="cs"/>
          <w:b/>
          <w:bCs/>
          <w:sz w:val="28"/>
          <w:szCs w:val="28"/>
          <w:rtl/>
        </w:rPr>
        <w:t>سياسة</w:t>
      </w:r>
      <w:r w:rsidRPr="008C180D">
        <w:rPr>
          <w:rFonts w:ascii="Simplified Arabic" w:hAnsi="Simplified Arabic" w:cs="Simplified Arabic"/>
          <w:b/>
          <w:bCs/>
          <w:sz w:val="28"/>
          <w:szCs w:val="28"/>
          <w:rtl/>
        </w:rPr>
        <w:t xml:space="preserve"> الاعلام والاتصال</w:t>
      </w:r>
    </w:p>
    <w:p w:rsidR="00561B56" w:rsidRPr="008C180D" w:rsidRDefault="00561B56" w:rsidP="000E17D9">
      <w:pPr>
        <w:pStyle w:val="Paragraphedeliste"/>
        <w:numPr>
          <w:ilvl w:val="0"/>
          <w:numId w:val="148"/>
        </w:numPr>
        <w:bidi/>
        <w:jc w:val="both"/>
        <w:rPr>
          <w:rFonts w:ascii="Simplified Arabic" w:hAnsi="Simplified Arabic" w:cs="Simplified Arabic"/>
          <w:b/>
          <w:bCs/>
          <w:sz w:val="28"/>
          <w:szCs w:val="28"/>
          <w:rtl/>
        </w:rPr>
      </w:pPr>
      <w:r w:rsidRPr="008C180D">
        <w:rPr>
          <w:rFonts w:ascii="Simplified Arabic" w:hAnsi="Simplified Arabic" w:cs="Simplified Arabic"/>
          <w:b/>
          <w:bCs/>
          <w:sz w:val="28"/>
          <w:szCs w:val="28"/>
          <w:rtl/>
        </w:rPr>
        <w:t>سياسة الاتصال</w:t>
      </w:r>
    </w:p>
    <w:p w:rsidR="00561B56" w:rsidRPr="008C180D" w:rsidRDefault="00561B56" w:rsidP="000E17D9">
      <w:pPr>
        <w:pStyle w:val="Paragraphedeliste"/>
        <w:numPr>
          <w:ilvl w:val="0"/>
          <w:numId w:val="150"/>
        </w:numPr>
        <w:bidi/>
        <w:spacing w:after="160" w:line="259" w:lineRule="auto"/>
        <w:jc w:val="both"/>
        <w:rPr>
          <w:rFonts w:ascii="Simplified Arabic" w:hAnsi="Simplified Arabic" w:cs="Simplified Arabic"/>
          <w:b/>
          <w:bCs/>
          <w:sz w:val="28"/>
          <w:szCs w:val="28"/>
          <w:rtl/>
        </w:rPr>
      </w:pPr>
      <w:r w:rsidRPr="008C180D">
        <w:rPr>
          <w:rFonts w:ascii="Simplified Arabic" w:hAnsi="Simplified Arabic" w:cs="Simplified Arabic"/>
          <w:b/>
          <w:bCs/>
          <w:sz w:val="28"/>
          <w:szCs w:val="28"/>
          <w:rtl/>
        </w:rPr>
        <w:t>مفهومه:</w:t>
      </w:r>
      <w:r w:rsidRPr="008C180D">
        <w:rPr>
          <w:rStyle w:val="Appelnotedebasdep"/>
          <w:rFonts w:ascii="Simplified Arabic" w:hAnsi="Simplified Arabic" w:cs="Simplified Arabic"/>
          <w:b/>
          <w:bCs/>
          <w:sz w:val="28"/>
          <w:szCs w:val="28"/>
          <w:rtl/>
        </w:rPr>
        <w:footnoteReference w:id="63"/>
      </w:r>
    </w:p>
    <w:p w:rsidR="00561B56" w:rsidRPr="008C180D" w:rsidRDefault="000B423B" w:rsidP="008A3189">
      <w:pPr>
        <w:ind w:left="360" w:firstLine="348"/>
        <w:jc w:val="both"/>
        <w:rPr>
          <w:rFonts w:ascii="Simplified Arabic" w:hAnsi="Simplified Arabic" w:cs="Simplified Arabic"/>
          <w:sz w:val="28"/>
          <w:szCs w:val="28"/>
          <w:rtl/>
        </w:rPr>
      </w:pPr>
      <w:r>
        <w:rPr>
          <w:rFonts w:ascii="Simplified Arabic" w:hAnsi="Simplified Arabic" w:cs="Simplified Arabic"/>
          <w:sz w:val="28"/>
          <w:szCs w:val="28"/>
          <w:rtl/>
        </w:rPr>
        <w:t>تتطور المؤسس</w:t>
      </w:r>
      <w:r>
        <w:rPr>
          <w:rFonts w:ascii="Simplified Arabic" w:hAnsi="Simplified Arabic" w:cs="Simplified Arabic" w:hint="cs"/>
          <w:sz w:val="28"/>
          <w:szCs w:val="28"/>
          <w:rtl/>
        </w:rPr>
        <w:t>ة</w:t>
      </w:r>
      <w:r w:rsidR="00561B56" w:rsidRPr="008C180D">
        <w:rPr>
          <w:rFonts w:ascii="Simplified Arabic" w:hAnsi="Simplified Arabic" w:cs="Simplified Arabic"/>
          <w:sz w:val="28"/>
          <w:szCs w:val="28"/>
          <w:rtl/>
        </w:rPr>
        <w:t xml:space="preserve"> وتنمو لانها تتصل بعملائها كما تت</w:t>
      </w:r>
      <w:r>
        <w:rPr>
          <w:rFonts w:ascii="Simplified Arabic" w:hAnsi="Simplified Arabic" w:cs="Simplified Arabic"/>
          <w:sz w:val="28"/>
          <w:szCs w:val="28"/>
          <w:rtl/>
        </w:rPr>
        <w:t>صل بافرادها والمعلومات المتبادل</w:t>
      </w:r>
      <w:r>
        <w:rPr>
          <w:rFonts w:ascii="Simplified Arabic" w:hAnsi="Simplified Arabic" w:cs="Simplified Arabic" w:hint="cs"/>
          <w:sz w:val="28"/>
          <w:szCs w:val="28"/>
          <w:rtl/>
        </w:rPr>
        <w:t>ة</w:t>
      </w:r>
      <w:r w:rsidR="00561B56" w:rsidRPr="008C180D">
        <w:rPr>
          <w:rFonts w:ascii="Simplified Arabic" w:hAnsi="Simplified Arabic" w:cs="Simplified Arabic"/>
          <w:sz w:val="28"/>
          <w:szCs w:val="28"/>
          <w:rtl/>
        </w:rPr>
        <w:t xml:space="preserve"> هي دائما معطيات توجه</w:t>
      </w:r>
      <w:r>
        <w:rPr>
          <w:rFonts w:ascii="Simplified Arabic" w:hAnsi="Simplified Arabic" w:cs="Simplified Arabic"/>
          <w:sz w:val="28"/>
          <w:szCs w:val="28"/>
          <w:rtl/>
        </w:rPr>
        <w:t xml:space="preserve"> قراراتها ونشاطها وهي تحدد نوعي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سير العمل في المؤسس</w:t>
      </w:r>
      <w:r>
        <w:rPr>
          <w:rFonts w:ascii="Simplified Arabic" w:hAnsi="Simplified Arabic" w:cs="Simplified Arabic" w:hint="cs"/>
          <w:sz w:val="28"/>
          <w:szCs w:val="28"/>
          <w:rtl/>
        </w:rPr>
        <w:t>ة</w:t>
      </w:r>
      <w:r w:rsidR="00561B56" w:rsidRPr="008C180D">
        <w:rPr>
          <w:rFonts w:ascii="Simplified Arabic" w:hAnsi="Simplified Arabic" w:cs="Simplified Arabic"/>
          <w:sz w:val="28"/>
          <w:szCs w:val="28"/>
          <w:rtl/>
        </w:rPr>
        <w:t xml:space="preserve"> و</w:t>
      </w:r>
      <w:r>
        <w:rPr>
          <w:rFonts w:ascii="Simplified Arabic" w:hAnsi="Simplified Arabic" w:cs="Simplified Arabic"/>
          <w:sz w:val="28"/>
          <w:szCs w:val="28"/>
          <w:rtl/>
        </w:rPr>
        <w:t>تنظم</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الطريق</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التي تتصرف بها اي رد</w:t>
      </w:r>
      <w:r>
        <w:rPr>
          <w:rFonts w:ascii="Simplified Arabic" w:hAnsi="Simplified Arabic" w:cs="Simplified Arabic" w:hint="cs"/>
          <w:sz w:val="28"/>
          <w:szCs w:val="28"/>
          <w:rtl/>
        </w:rPr>
        <w:t>ة</w:t>
      </w:r>
      <w:r w:rsidR="00561B56" w:rsidRPr="008C180D">
        <w:rPr>
          <w:rFonts w:ascii="Simplified Arabic" w:hAnsi="Simplified Arabic" w:cs="Simplified Arabic"/>
          <w:sz w:val="28"/>
          <w:szCs w:val="28"/>
          <w:rtl/>
        </w:rPr>
        <w:t xml:space="preserve"> فعلها تجاه الخلل الوظيفي وان الاتصال في</w:t>
      </w:r>
      <w:r>
        <w:rPr>
          <w:rFonts w:ascii="Simplified Arabic" w:hAnsi="Simplified Arabic" w:cs="Simplified Arabic"/>
          <w:sz w:val="28"/>
          <w:szCs w:val="28"/>
          <w:rtl/>
        </w:rPr>
        <w:t xml:space="preserve"> المشروع موجود كغيره في كل سياس</w:t>
      </w:r>
      <w:r>
        <w:rPr>
          <w:rFonts w:ascii="Simplified Arabic" w:hAnsi="Simplified Arabic" w:cs="Simplified Arabic" w:hint="cs"/>
          <w:sz w:val="28"/>
          <w:szCs w:val="28"/>
          <w:rtl/>
        </w:rPr>
        <w:t>ة</w:t>
      </w:r>
      <w:r w:rsidR="00561B56" w:rsidRPr="008C180D">
        <w:rPr>
          <w:rFonts w:ascii="Simplified Arabic" w:hAnsi="Simplified Arabic" w:cs="Simplified Arabic"/>
          <w:sz w:val="28"/>
          <w:szCs w:val="28"/>
          <w:rtl/>
        </w:rPr>
        <w:t xml:space="preserve"> في هذا ا</w:t>
      </w:r>
      <w:r>
        <w:rPr>
          <w:rFonts w:ascii="Simplified Arabic" w:hAnsi="Simplified Arabic" w:cs="Simplified Arabic"/>
          <w:sz w:val="28"/>
          <w:szCs w:val="28"/>
          <w:rtl/>
        </w:rPr>
        <w:t>لمجال لانه ملائم وضروري لكل حيا</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جماعي</w:t>
      </w:r>
      <w:r>
        <w:rPr>
          <w:rFonts w:ascii="Simplified Arabic" w:hAnsi="Simplified Arabic" w:cs="Simplified Arabic" w:hint="cs"/>
          <w:sz w:val="28"/>
          <w:szCs w:val="28"/>
          <w:rtl/>
        </w:rPr>
        <w:t>ة</w:t>
      </w:r>
      <w:r w:rsidR="00561B56" w:rsidRPr="008C180D">
        <w:rPr>
          <w:rFonts w:ascii="Simplified Arabic" w:hAnsi="Simplified Arabic" w:cs="Simplified Arabic"/>
          <w:sz w:val="28"/>
          <w:szCs w:val="28"/>
          <w:rtl/>
        </w:rPr>
        <w:t xml:space="preserve"> وتحديث الاتصال الداخلي هو اولا يتوخى ان يكون نشاطا وعملا غيرمتروك </w:t>
      </w:r>
      <w:r>
        <w:rPr>
          <w:rFonts w:ascii="Simplified Arabic" w:hAnsi="Simplified Arabic" w:cs="Simplified Arabic"/>
          <w:sz w:val="28"/>
          <w:szCs w:val="28"/>
          <w:rtl/>
        </w:rPr>
        <w:t>الارادة  الجيد الوحيد او العاطل</w:t>
      </w:r>
      <w:r>
        <w:rPr>
          <w:rFonts w:ascii="Simplified Arabic" w:hAnsi="Simplified Arabic" w:cs="Simplified Arabic" w:hint="cs"/>
          <w:sz w:val="28"/>
          <w:szCs w:val="28"/>
          <w:rtl/>
        </w:rPr>
        <w:t>ة</w:t>
      </w:r>
      <w:r w:rsidR="00561B56" w:rsidRPr="008C180D">
        <w:rPr>
          <w:rFonts w:ascii="Simplified Arabic" w:hAnsi="Simplified Arabic" w:cs="Simplified Arabic"/>
          <w:sz w:val="28"/>
          <w:szCs w:val="28"/>
          <w:rtl/>
        </w:rPr>
        <w:t>، والا</w:t>
      </w:r>
      <w:r>
        <w:rPr>
          <w:rFonts w:ascii="Simplified Arabic" w:hAnsi="Simplified Arabic" w:cs="Simplified Arabic"/>
          <w:sz w:val="28"/>
          <w:szCs w:val="28"/>
          <w:rtl/>
        </w:rPr>
        <w:t>تصال الداخلي  اذا هو من بين كاف</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الاتصالات في المؤسس</w:t>
      </w:r>
      <w:r>
        <w:rPr>
          <w:rFonts w:ascii="Simplified Arabic" w:hAnsi="Simplified Arabic" w:cs="Simplified Arabic" w:hint="cs"/>
          <w:sz w:val="28"/>
          <w:szCs w:val="28"/>
          <w:rtl/>
        </w:rPr>
        <w:t>ة</w:t>
      </w:r>
      <w:r w:rsidR="00561B56" w:rsidRPr="008C180D">
        <w:rPr>
          <w:rFonts w:ascii="Simplified Arabic" w:hAnsi="Simplified Arabic" w:cs="Simplified Arabic"/>
          <w:sz w:val="28"/>
          <w:szCs w:val="28"/>
          <w:rtl/>
        </w:rPr>
        <w:t xml:space="preserve"> اعلامية، مالية، رعوية،</w:t>
      </w:r>
      <w:r>
        <w:rPr>
          <w:rFonts w:ascii="Simplified Arabic" w:hAnsi="Simplified Arabic" w:cs="Simplified Arabic"/>
          <w:sz w:val="28"/>
          <w:szCs w:val="28"/>
          <w:rtl/>
        </w:rPr>
        <w:t>هو الذي يهتم بالمساهم</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او في تكوين لغ</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واحد</w:t>
      </w:r>
      <w:r>
        <w:rPr>
          <w:rFonts w:ascii="Simplified Arabic" w:hAnsi="Simplified Arabic" w:cs="Simplified Arabic" w:hint="cs"/>
          <w:sz w:val="28"/>
          <w:szCs w:val="28"/>
          <w:rtl/>
        </w:rPr>
        <w:t>ة</w:t>
      </w:r>
      <w:r w:rsidR="00561B56" w:rsidRPr="008C180D">
        <w:rPr>
          <w:rFonts w:ascii="Simplified Arabic" w:hAnsi="Simplified Arabic" w:cs="Simplified Arabic"/>
          <w:sz w:val="28"/>
          <w:szCs w:val="28"/>
          <w:rtl/>
        </w:rPr>
        <w:t>، ووضع الافراد على علاقة فيما بينهم، وبنشر المعلومات الملائمة لهم لتسهيل وتشجيع تبادلها في نفس الوقت.</w:t>
      </w:r>
    </w:p>
    <w:p w:rsidR="00561B56" w:rsidRPr="008C180D" w:rsidRDefault="00561B56" w:rsidP="008A3189">
      <w:pPr>
        <w:ind w:left="360" w:firstLine="348"/>
        <w:jc w:val="both"/>
        <w:rPr>
          <w:rFonts w:ascii="Simplified Arabic" w:hAnsi="Simplified Arabic" w:cs="Simplified Arabic"/>
          <w:sz w:val="28"/>
          <w:szCs w:val="28"/>
          <w:rtl/>
        </w:rPr>
      </w:pPr>
      <w:r w:rsidRPr="008C180D">
        <w:rPr>
          <w:rFonts w:ascii="Simplified Arabic" w:hAnsi="Simplified Arabic" w:cs="Simplified Arabic"/>
          <w:sz w:val="28"/>
          <w:szCs w:val="28"/>
          <w:rtl/>
        </w:rPr>
        <w:t>الاتصال على جهازيات ادارة الموارد البشرية يجب ان يكون الاتصال الداخلي وسيلة لاعلام العام</w:t>
      </w:r>
      <w:r w:rsidR="000B423B">
        <w:rPr>
          <w:rFonts w:ascii="Simplified Arabic" w:hAnsi="Simplified Arabic" w:cs="Simplified Arabic"/>
          <w:sz w:val="28"/>
          <w:szCs w:val="28"/>
          <w:rtl/>
        </w:rPr>
        <w:t>لين في المؤسسة بكل جهازيات ادار</w:t>
      </w:r>
      <w:r w:rsidR="000B423B">
        <w:rPr>
          <w:rFonts w:ascii="Simplified Arabic" w:hAnsi="Simplified Arabic" w:cs="Simplified Arabic" w:hint="cs"/>
          <w:sz w:val="28"/>
          <w:szCs w:val="28"/>
          <w:rtl/>
        </w:rPr>
        <w:t>ة</w:t>
      </w:r>
      <w:r w:rsidR="000B423B">
        <w:rPr>
          <w:rFonts w:ascii="Simplified Arabic" w:hAnsi="Simplified Arabic" w:cs="Simplified Arabic"/>
          <w:sz w:val="28"/>
          <w:szCs w:val="28"/>
          <w:rtl/>
        </w:rPr>
        <w:t xml:space="preserve"> الوظيف</w:t>
      </w:r>
      <w:r w:rsidR="000B423B">
        <w:rPr>
          <w:rFonts w:ascii="Simplified Arabic" w:hAnsi="Simplified Arabic" w:cs="Simplified Arabic" w:hint="cs"/>
          <w:sz w:val="28"/>
          <w:szCs w:val="28"/>
          <w:rtl/>
        </w:rPr>
        <w:t>ة</w:t>
      </w:r>
      <w:r w:rsidR="000B423B">
        <w:rPr>
          <w:rFonts w:ascii="Simplified Arabic" w:hAnsi="Simplified Arabic" w:cs="Simplified Arabic"/>
          <w:sz w:val="28"/>
          <w:szCs w:val="28"/>
          <w:rtl/>
        </w:rPr>
        <w:t xml:space="preserve"> وال</w:t>
      </w:r>
      <w:r w:rsidR="000B423B">
        <w:rPr>
          <w:rFonts w:ascii="Simplified Arabic" w:hAnsi="Simplified Arabic" w:cs="Simplified Arabic" w:hint="cs"/>
          <w:sz w:val="28"/>
          <w:szCs w:val="28"/>
          <w:rtl/>
        </w:rPr>
        <w:t>أ</w:t>
      </w:r>
      <w:r w:rsidR="000B423B">
        <w:rPr>
          <w:rFonts w:ascii="Simplified Arabic" w:hAnsi="Simplified Arabic" w:cs="Simplified Arabic"/>
          <w:sz w:val="28"/>
          <w:szCs w:val="28"/>
          <w:rtl/>
        </w:rPr>
        <w:t>جور والتدريب</w:t>
      </w:r>
      <w:r w:rsidR="000B423B">
        <w:rPr>
          <w:rFonts w:ascii="Simplified Arabic" w:hAnsi="Simplified Arabic" w:cs="Simplified Arabic" w:hint="cs"/>
          <w:sz w:val="28"/>
          <w:szCs w:val="28"/>
          <w:rtl/>
        </w:rPr>
        <w:t>،</w:t>
      </w:r>
      <w:r w:rsidR="000B423B">
        <w:rPr>
          <w:rFonts w:ascii="Simplified Arabic" w:hAnsi="Simplified Arabic" w:cs="Simplified Arabic"/>
          <w:sz w:val="28"/>
          <w:szCs w:val="28"/>
          <w:rtl/>
        </w:rPr>
        <w:t xml:space="preserve"> هذا المكون هو اهمي</w:t>
      </w:r>
      <w:r w:rsidR="000B423B">
        <w:rPr>
          <w:rFonts w:ascii="Simplified Arabic" w:hAnsi="Simplified Arabic" w:cs="Simplified Arabic" w:hint="cs"/>
          <w:sz w:val="28"/>
          <w:szCs w:val="28"/>
          <w:rtl/>
        </w:rPr>
        <w:t>ة</w:t>
      </w:r>
      <w:r w:rsidR="000B423B">
        <w:rPr>
          <w:rFonts w:ascii="Simplified Arabic" w:hAnsi="Simplified Arabic" w:cs="Simplified Arabic"/>
          <w:sz w:val="28"/>
          <w:szCs w:val="28"/>
          <w:rtl/>
        </w:rPr>
        <w:t xml:space="preserve"> بقدر ما تتنوع هذه الانشط</w:t>
      </w:r>
      <w:r w:rsidR="000B423B">
        <w:rPr>
          <w:rFonts w:ascii="Simplified Arabic" w:hAnsi="Simplified Arabic" w:cs="Simplified Arabic" w:hint="cs"/>
          <w:sz w:val="28"/>
          <w:szCs w:val="28"/>
          <w:rtl/>
        </w:rPr>
        <w:t>ة</w:t>
      </w:r>
      <w:r w:rsidR="000B423B">
        <w:rPr>
          <w:rFonts w:ascii="Simplified Arabic" w:hAnsi="Simplified Arabic" w:cs="Simplified Arabic"/>
          <w:sz w:val="28"/>
          <w:szCs w:val="28"/>
          <w:rtl/>
        </w:rPr>
        <w:t xml:space="preserve"> بشكل ملموس وظاهر وتطور ب</w:t>
      </w:r>
      <w:r w:rsidR="000B423B">
        <w:rPr>
          <w:rFonts w:ascii="Simplified Arabic" w:hAnsi="Simplified Arabic" w:cs="Simplified Arabic" w:hint="cs"/>
          <w:sz w:val="28"/>
          <w:szCs w:val="28"/>
          <w:rtl/>
        </w:rPr>
        <w:t>إ</w:t>
      </w:r>
      <w:r w:rsidR="000B423B">
        <w:rPr>
          <w:rFonts w:ascii="Simplified Arabic" w:hAnsi="Simplified Arabic" w:cs="Simplified Arabic"/>
          <w:sz w:val="28"/>
          <w:szCs w:val="28"/>
          <w:rtl/>
        </w:rPr>
        <w:t>تجاه التميز والشخصنة</w:t>
      </w:r>
      <w:r w:rsidR="000B423B">
        <w:rPr>
          <w:rFonts w:ascii="Simplified Arabic" w:hAnsi="Simplified Arabic" w:cs="Simplified Arabic" w:hint="cs"/>
          <w:sz w:val="28"/>
          <w:szCs w:val="28"/>
          <w:rtl/>
        </w:rPr>
        <w:t>،</w:t>
      </w:r>
      <w:r w:rsidRPr="008C180D">
        <w:rPr>
          <w:rFonts w:ascii="Simplified Arabic" w:hAnsi="Simplified Arabic" w:cs="Simplified Arabic"/>
          <w:sz w:val="28"/>
          <w:szCs w:val="28"/>
          <w:rtl/>
        </w:rPr>
        <w:t xml:space="preserve"> هناك اجراءات للتقييم والتوجيه المهني ومسيرات </w:t>
      </w:r>
      <w:r w:rsidR="008C180D">
        <w:rPr>
          <w:rFonts w:ascii="Simplified Arabic" w:hAnsi="Simplified Arabic" w:cs="Simplified Arabic"/>
          <w:sz w:val="28"/>
          <w:szCs w:val="28"/>
          <w:rtl/>
        </w:rPr>
        <w:t>المهني</w:t>
      </w:r>
      <w:r w:rsidR="008C180D">
        <w:rPr>
          <w:rFonts w:ascii="Simplified Arabic" w:hAnsi="Simplified Arabic" w:cs="Simplified Arabic" w:hint="cs"/>
          <w:sz w:val="28"/>
          <w:szCs w:val="28"/>
          <w:rtl/>
        </w:rPr>
        <w:t>ة</w:t>
      </w:r>
      <w:r w:rsidRPr="008C180D">
        <w:rPr>
          <w:rFonts w:ascii="Simplified Arabic" w:hAnsi="Simplified Arabic" w:cs="Simplified Arabic"/>
          <w:sz w:val="28"/>
          <w:szCs w:val="28"/>
          <w:rtl/>
        </w:rPr>
        <w:t xml:space="preserve"> وخطط التدريب </w:t>
      </w:r>
      <w:r w:rsidR="008C180D">
        <w:rPr>
          <w:rFonts w:ascii="Simplified Arabic" w:hAnsi="Simplified Arabic" w:cs="Simplified Arabic" w:hint="cs"/>
          <w:sz w:val="28"/>
          <w:szCs w:val="28"/>
          <w:rtl/>
        </w:rPr>
        <w:t>فردية</w:t>
      </w:r>
      <w:r w:rsidR="000B423B">
        <w:rPr>
          <w:rFonts w:ascii="Simplified Arabic" w:hAnsi="Simplified Arabic" w:cs="Simplified Arabic" w:hint="cs"/>
          <w:sz w:val="28"/>
          <w:szCs w:val="28"/>
          <w:rtl/>
        </w:rPr>
        <w:t>،</w:t>
      </w:r>
      <w:r w:rsidR="009B7206">
        <w:rPr>
          <w:rFonts w:ascii="Simplified Arabic" w:hAnsi="Simplified Arabic" w:cs="Simplified Arabic"/>
          <w:sz w:val="28"/>
          <w:szCs w:val="28"/>
          <w:rtl/>
        </w:rPr>
        <w:t xml:space="preserve"> يجب على العاملين معرف</w:t>
      </w:r>
      <w:r w:rsidR="009B7206">
        <w:rPr>
          <w:rFonts w:ascii="Simplified Arabic" w:hAnsi="Simplified Arabic" w:cs="Simplified Arabic" w:hint="cs"/>
          <w:sz w:val="28"/>
          <w:szCs w:val="28"/>
          <w:rtl/>
        </w:rPr>
        <w:t>ة</w:t>
      </w:r>
      <w:r w:rsidR="009B7206">
        <w:rPr>
          <w:rFonts w:ascii="Simplified Arabic" w:hAnsi="Simplified Arabic" w:cs="Simplified Arabic"/>
          <w:sz w:val="28"/>
          <w:szCs w:val="28"/>
          <w:rtl/>
        </w:rPr>
        <w:t xml:space="preserve"> هذه السياس</w:t>
      </w:r>
      <w:r w:rsidR="009B7206">
        <w:rPr>
          <w:rFonts w:ascii="Simplified Arabic" w:hAnsi="Simplified Arabic" w:cs="Simplified Arabic" w:hint="cs"/>
          <w:sz w:val="28"/>
          <w:szCs w:val="28"/>
          <w:rtl/>
        </w:rPr>
        <w:t>ة</w:t>
      </w:r>
      <w:r w:rsidR="009B7206">
        <w:rPr>
          <w:rFonts w:ascii="Simplified Arabic" w:hAnsi="Simplified Arabic" w:cs="Simplified Arabic"/>
          <w:sz w:val="28"/>
          <w:szCs w:val="28"/>
          <w:rtl/>
        </w:rPr>
        <w:t xml:space="preserve"> والوسائل للمشارك</w:t>
      </w:r>
      <w:r w:rsidR="009B7206">
        <w:rPr>
          <w:rFonts w:ascii="Simplified Arabic" w:hAnsi="Simplified Arabic" w:cs="Simplified Arabic" w:hint="cs"/>
          <w:sz w:val="28"/>
          <w:szCs w:val="28"/>
          <w:rtl/>
        </w:rPr>
        <w:t>ة</w:t>
      </w:r>
      <w:r w:rsidRPr="008C180D">
        <w:rPr>
          <w:rFonts w:ascii="Simplified Arabic" w:hAnsi="Simplified Arabic" w:cs="Simplified Arabic"/>
          <w:sz w:val="28"/>
          <w:szCs w:val="28"/>
          <w:rtl/>
        </w:rPr>
        <w:t xml:space="preserve"> فيها ايضا </w:t>
      </w:r>
      <w:r w:rsidR="00CE7773" w:rsidRPr="008C180D">
        <w:rPr>
          <w:rFonts w:ascii="Simplified Arabic" w:hAnsi="Simplified Arabic" w:cs="Simplified Arabic" w:hint="cs"/>
          <w:sz w:val="28"/>
          <w:szCs w:val="28"/>
          <w:rtl/>
        </w:rPr>
        <w:t>إذا</w:t>
      </w:r>
      <w:r w:rsidRPr="008C180D">
        <w:rPr>
          <w:rFonts w:ascii="Simplified Arabic" w:hAnsi="Simplified Arabic" w:cs="Simplified Arabic"/>
          <w:sz w:val="28"/>
          <w:szCs w:val="28"/>
          <w:rtl/>
        </w:rPr>
        <w:t xml:space="preserve"> رغبوفي ذلك.</w:t>
      </w:r>
    </w:p>
    <w:p w:rsidR="00561B56" w:rsidRPr="008C180D" w:rsidRDefault="009B7206" w:rsidP="008A3189">
      <w:pPr>
        <w:ind w:left="360" w:firstLine="348"/>
        <w:jc w:val="both"/>
        <w:rPr>
          <w:rFonts w:ascii="Simplified Arabic" w:hAnsi="Simplified Arabic" w:cs="Simplified Arabic"/>
          <w:sz w:val="28"/>
          <w:szCs w:val="28"/>
          <w:rtl/>
        </w:rPr>
      </w:pPr>
      <w:r>
        <w:rPr>
          <w:rFonts w:ascii="Simplified Arabic" w:hAnsi="Simplified Arabic" w:cs="Simplified Arabic"/>
          <w:sz w:val="28"/>
          <w:szCs w:val="28"/>
          <w:rtl/>
        </w:rPr>
        <w:t xml:space="preserve"> تستدرك ادار</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الوظيف</w:t>
      </w:r>
      <w:r>
        <w:rPr>
          <w:rFonts w:ascii="Simplified Arabic" w:hAnsi="Simplified Arabic" w:cs="Simplified Arabic" w:hint="cs"/>
          <w:sz w:val="28"/>
          <w:szCs w:val="28"/>
          <w:rtl/>
        </w:rPr>
        <w:t>ة</w:t>
      </w:r>
      <w:r w:rsidR="00561B56" w:rsidRPr="008C180D">
        <w:rPr>
          <w:rFonts w:ascii="Simplified Arabic" w:hAnsi="Simplified Arabic" w:cs="Simplified Arabic"/>
          <w:sz w:val="28"/>
          <w:szCs w:val="28"/>
          <w:rtl/>
        </w:rPr>
        <w:t xml:space="preserve"> غالبا، نشاطات واعمال الاستعلام عن </w:t>
      </w:r>
      <w:r w:rsidR="00CE7773" w:rsidRPr="008C180D">
        <w:rPr>
          <w:rFonts w:ascii="Simplified Arabic" w:hAnsi="Simplified Arabic" w:cs="Simplified Arabic" w:hint="cs"/>
          <w:sz w:val="28"/>
          <w:szCs w:val="28"/>
          <w:rtl/>
        </w:rPr>
        <w:t>مهن،(لقاءات</w:t>
      </w:r>
      <w:r>
        <w:rPr>
          <w:rFonts w:ascii="Simplified Arabic" w:hAnsi="Simplified Arabic" w:cs="Simplified Arabic" w:hint="cs"/>
          <w:sz w:val="28"/>
          <w:szCs w:val="28"/>
          <w:rtl/>
        </w:rPr>
        <w:t>،</w:t>
      </w:r>
      <w:r w:rsidR="00561B56" w:rsidRPr="008C180D">
        <w:rPr>
          <w:rFonts w:ascii="Simplified Arabic" w:hAnsi="Simplified Arabic" w:cs="Simplified Arabic"/>
          <w:sz w:val="28"/>
          <w:szCs w:val="28"/>
          <w:rtl/>
        </w:rPr>
        <w:t xml:space="preserve"> صحف</w:t>
      </w:r>
      <w:r>
        <w:rPr>
          <w:rFonts w:ascii="Simplified Arabic" w:hAnsi="Simplified Arabic" w:cs="Simplified Arabic" w:hint="cs"/>
          <w:sz w:val="28"/>
          <w:szCs w:val="28"/>
          <w:rtl/>
        </w:rPr>
        <w:t>،</w:t>
      </w:r>
      <w:r w:rsidR="00561B56" w:rsidRPr="008C180D">
        <w:rPr>
          <w:rFonts w:ascii="Simplified Arabic" w:hAnsi="Simplified Arabic" w:cs="Simplified Arabic"/>
          <w:sz w:val="28"/>
          <w:szCs w:val="28"/>
          <w:rtl/>
        </w:rPr>
        <w:t xml:space="preserve"> ندوات</w:t>
      </w:r>
      <w:r>
        <w:rPr>
          <w:rFonts w:ascii="Simplified Arabic" w:hAnsi="Simplified Arabic" w:cs="Simplified Arabic" w:hint="cs"/>
          <w:sz w:val="28"/>
          <w:szCs w:val="28"/>
          <w:rtl/>
        </w:rPr>
        <w:t>،</w:t>
      </w:r>
      <w:r w:rsidR="00561B56" w:rsidRPr="008C180D">
        <w:rPr>
          <w:rFonts w:ascii="Simplified Arabic" w:hAnsi="Simplified Arabic" w:cs="Simplified Arabic"/>
          <w:sz w:val="28"/>
          <w:szCs w:val="28"/>
          <w:rtl/>
        </w:rPr>
        <w:t xml:space="preserve"> ومؤتمرات</w:t>
      </w:r>
      <w:r>
        <w:rPr>
          <w:rFonts w:ascii="Simplified Arabic" w:hAnsi="Simplified Arabic" w:cs="Simplified Arabic" w:hint="cs"/>
          <w:sz w:val="28"/>
          <w:szCs w:val="28"/>
          <w:rtl/>
        </w:rPr>
        <w:t>،</w:t>
      </w:r>
      <w:r w:rsidR="00561B56" w:rsidRPr="008C180D">
        <w:rPr>
          <w:rFonts w:ascii="Simplified Arabic" w:hAnsi="Simplified Arabic" w:cs="Simplified Arabic"/>
          <w:sz w:val="28"/>
          <w:szCs w:val="28"/>
          <w:rtl/>
        </w:rPr>
        <w:t xml:space="preserve"> مواقع الوظيفي </w:t>
      </w:r>
      <w:r w:rsidR="00CE7773" w:rsidRPr="008C180D">
        <w:rPr>
          <w:rFonts w:ascii="Simplified Arabic" w:hAnsi="Simplified Arabic" w:cs="Simplified Arabic" w:hint="cs"/>
          <w:sz w:val="28"/>
          <w:szCs w:val="28"/>
          <w:rtl/>
        </w:rPr>
        <w:t>.... الخ)،</w:t>
      </w:r>
      <w:r w:rsidR="00561B56" w:rsidRPr="008C180D">
        <w:rPr>
          <w:rFonts w:ascii="Simplified Arabic" w:hAnsi="Simplified Arabic" w:cs="Simplified Arabic"/>
          <w:sz w:val="28"/>
          <w:szCs w:val="28"/>
          <w:rtl/>
        </w:rPr>
        <w:t xml:space="preserve"> وتحديدا تلك التي يجب ان يوجه اليها الافراد. وان المعلومات عن محتواها ووسائل الولوج </w:t>
      </w:r>
      <w:r w:rsidR="00CE7773" w:rsidRPr="008C180D">
        <w:rPr>
          <w:rFonts w:ascii="Simplified Arabic" w:hAnsi="Simplified Arabic" w:cs="Simplified Arabic" w:hint="cs"/>
          <w:sz w:val="28"/>
          <w:szCs w:val="28"/>
          <w:rtl/>
        </w:rPr>
        <w:t>والوصول إليها</w:t>
      </w:r>
      <w:r w:rsidR="00561B56" w:rsidRPr="008C180D">
        <w:rPr>
          <w:rFonts w:ascii="Simplified Arabic" w:hAnsi="Simplified Arabic" w:cs="Simplified Arabic"/>
          <w:sz w:val="28"/>
          <w:szCs w:val="28"/>
          <w:rtl/>
        </w:rPr>
        <w:t>، تع</w:t>
      </w:r>
      <w:r>
        <w:rPr>
          <w:rFonts w:ascii="Simplified Arabic" w:hAnsi="Simplified Arabic" w:cs="Simplified Arabic"/>
          <w:sz w:val="28"/>
          <w:szCs w:val="28"/>
          <w:rtl/>
        </w:rPr>
        <w:t>طي لسوق العمل الداخلي في المؤسس</w:t>
      </w:r>
      <w:r>
        <w:rPr>
          <w:rFonts w:ascii="Simplified Arabic" w:hAnsi="Simplified Arabic" w:cs="Simplified Arabic" w:hint="cs"/>
          <w:sz w:val="28"/>
          <w:szCs w:val="28"/>
          <w:rtl/>
        </w:rPr>
        <w:t>ة</w:t>
      </w:r>
      <w:r w:rsidR="00CE7773" w:rsidRPr="008C180D">
        <w:rPr>
          <w:rFonts w:ascii="Simplified Arabic" w:hAnsi="Simplified Arabic" w:cs="Simplified Arabic" w:hint="cs"/>
          <w:sz w:val="28"/>
          <w:szCs w:val="28"/>
          <w:rtl/>
        </w:rPr>
        <w:t>رؤية</w:t>
      </w:r>
      <w:r w:rsidR="00561B56" w:rsidRPr="008C180D">
        <w:rPr>
          <w:rFonts w:ascii="Simplified Arabic" w:hAnsi="Simplified Arabic" w:cs="Simplified Arabic"/>
          <w:sz w:val="28"/>
          <w:szCs w:val="28"/>
          <w:rtl/>
        </w:rPr>
        <w:t xml:space="preserve"> تسمح للع</w:t>
      </w:r>
      <w:r>
        <w:rPr>
          <w:rFonts w:ascii="Simplified Arabic" w:hAnsi="Simplified Arabic" w:cs="Simplified Arabic"/>
          <w:sz w:val="28"/>
          <w:szCs w:val="28"/>
          <w:rtl/>
        </w:rPr>
        <w:t>املين بدخول والتزام تحولات ممكن</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وبتوقع واستباق حركي</w:t>
      </w:r>
      <w:r>
        <w:rPr>
          <w:rFonts w:ascii="Simplified Arabic" w:hAnsi="Simplified Arabic" w:cs="Simplified Arabic" w:hint="cs"/>
          <w:sz w:val="28"/>
          <w:szCs w:val="28"/>
          <w:rtl/>
        </w:rPr>
        <w:t>ة</w:t>
      </w:r>
      <w:r w:rsidR="00561B56" w:rsidRPr="008C180D">
        <w:rPr>
          <w:rFonts w:ascii="Simplified Arabic" w:hAnsi="Simplified Arabic" w:cs="Simplified Arabic"/>
          <w:sz w:val="28"/>
          <w:szCs w:val="28"/>
          <w:rtl/>
        </w:rPr>
        <w:t xml:space="preserve"> او بتدريب الزاميين.</w:t>
      </w:r>
    </w:p>
    <w:p w:rsidR="00561B56" w:rsidRDefault="009B7206" w:rsidP="008A3189">
      <w:pPr>
        <w:ind w:left="360" w:firstLine="348"/>
        <w:jc w:val="both"/>
        <w:rPr>
          <w:rFonts w:ascii="Simplified Arabic" w:hAnsi="Simplified Arabic" w:cs="Simplified Arabic"/>
          <w:sz w:val="28"/>
          <w:szCs w:val="28"/>
          <w:rtl/>
        </w:rPr>
      </w:pPr>
      <w:r>
        <w:rPr>
          <w:rFonts w:ascii="Simplified Arabic" w:hAnsi="Simplified Arabic" w:cs="Simplified Arabic"/>
          <w:sz w:val="28"/>
          <w:szCs w:val="28"/>
          <w:rtl/>
        </w:rPr>
        <w:t>يفرض التطور الفائق الحالي ل</w:t>
      </w:r>
      <w:r>
        <w:rPr>
          <w:rFonts w:ascii="Simplified Arabic" w:hAnsi="Simplified Arabic" w:cs="Simplified Arabic" w:hint="cs"/>
          <w:sz w:val="28"/>
          <w:szCs w:val="28"/>
          <w:rtl/>
        </w:rPr>
        <w:t>أ</w:t>
      </w:r>
      <w:r>
        <w:rPr>
          <w:rFonts w:ascii="Simplified Arabic" w:hAnsi="Simplified Arabic" w:cs="Simplified Arabic"/>
          <w:sz w:val="28"/>
          <w:szCs w:val="28"/>
          <w:rtl/>
        </w:rPr>
        <w:t>نظم</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w:t>
      </w:r>
      <w:r>
        <w:rPr>
          <w:rFonts w:ascii="Simplified Arabic" w:hAnsi="Simplified Arabic" w:cs="Simplified Arabic" w:hint="cs"/>
          <w:sz w:val="28"/>
          <w:szCs w:val="28"/>
          <w:rtl/>
        </w:rPr>
        <w:t>أ</w:t>
      </w:r>
      <w:r w:rsidR="00561B56" w:rsidRPr="008C180D">
        <w:rPr>
          <w:rFonts w:ascii="Simplified Arabic" w:hAnsi="Simplified Arabic" w:cs="Simplified Arabic"/>
          <w:sz w:val="28"/>
          <w:szCs w:val="28"/>
          <w:rtl/>
        </w:rPr>
        <w:t>جور اتصالا قويا</w:t>
      </w:r>
      <w:r w:rsidR="00CE7773" w:rsidRPr="008C180D">
        <w:rPr>
          <w:rFonts w:ascii="Simplified Arabic" w:hAnsi="Simplified Arabic" w:cs="Simplified Arabic" w:hint="cs"/>
          <w:sz w:val="28"/>
          <w:szCs w:val="28"/>
          <w:rtl/>
        </w:rPr>
        <w:t>إذا</w:t>
      </w:r>
      <w:r>
        <w:rPr>
          <w:rFonts w:ascii="Simplified Arabic" w:hAnsi="Simplified Arabic" w:cs="Simplified Arabic"/>
          <w:sz w:val="28"/>
          <w:szCs w:val="28"/>
          <w:rtl/>
        </w:rPr>
        <w:t xml:space="preserve"> صف</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وسيطر اقتصادي</w:t>
      </w:r>
      <w:r>
        <w:rPr>
          <w:rFonts w:ascii="Simplified Arabic" w:hAnsi="Simplified Arabic" w:cs="Simplified Arabic" w:hint="cs"/>
          <w:sz w:val="28"/>
          <w:szCs w:val="28"/>
          <w:rtl/>
        </w:rPr>
        <w:t>ة</w:t>
      </w:r>
      <w:r w:rsidR="00561B56" w:rsidRPr="008C180D">
        <w:rPr>
          <w:rFonts w:ascii="Simplified Arabic" w:hAnsi="Simplified Arabic" w:cs="Simplified Arabic"/>
          <w:sz w:val="28"/>
          <w:szCs w:val="28"/>
          <w:rtl/>
        </w:rPr>
        <w:t xml:space="preserve"> ويجب ان تكون المعايير المحتفظ بها لتحديد الحساب وتوزيع الفردي للانتفاع مثلا ان تك</w:t>
      </w:r>
      <w:r>
        <w:rPr>
          <w:rFonts w:ascii="Simplified Arabic" w:hAnsi="Simplified Arabic" w:cs="Simplified Arabic"/>
          <w:sz w:val="28"/>
          <w:szCs w:val="28"/>
          <w:rtl/>
        </w:rPr>
        <w:t>ون هدفا لمعلومات التربويه منتظم</w:t>
      </w:r>
      <w:r>
        <w:rPr>
          <w:rFonts w:ascii="Simplified Arabic" w:hAnsi="Simplified Arabic" w:cs="Simplified Arabic" w:hint="cs"/>
          <w:sz w:val="28"/>
          <w:szCs w:val="28"/>
          <w:rtl/>
        </w:rPr>
        <w:t>ة</w:t>
      </w:r>
      <w:r w:rsidR="00561B56" w:rsidRPr="008C180D">
        <w:rPr>
          <w:rFonts w:ascii="Simplified Arabic" w:hAnsi="Simplified Arabic" w:cs="Simplified Arabic"/>
          <w:sz w:val="28"/>
          <w:szCs w:val="28"/>
          <w:rtl/>
        </w:rPr>
        <w:t xml:space="preserve"> فماذا تقيس هذه المؤشر </w:t>
      </w:r>
      <w:r w:rsidR="00CE7773" w:rsidRPr="008C180D">
        <w:rPr>
          <w:rFonts w:ascii="Simplified Arabic" w:hAnsi="Simplified Arabic" w:cs="Simplified Arabic" w:hint="cs"/>
          <w:sz w:val="28"/>
          <w:szCs w:val="28"/>
          <w:rtl/>
        </w:rPr>
        <w:t>كيف؟</w:t>
      </w:r>
      <w:r>
        <w:rPr>
          <w:rFonts w:ascii="Simplified Arabic" w:hAnsi="Simplified Arabic" w:cs="Simplified Arabic"/>
          <w:sz w:val="28"/>
          <w:szCs w:val="28"/>
          <w:rtl/>
        </w:rPr>
        <w:t xml:space="preserve"> هذه المعلومات هي ذات اهمي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كبرى بقدر ما تكون عناصر ال</w:t>
      </w:r>
      <w:r>
        <w:rPr>
          <w:rFonts w:ascii="Simplified Arabic" w:hAnsi="Simplified Arabic" w:cs="Simplified Arabic" w:hint="cs"/>
          <w:sz w:val="28"/>
          <w:szCs w:val="28"/>
          <w:rtl/>
        </w:rPr>
        <w:t>أ</w:t>
      </w:r>
      <w:r>
        <w:rPr>
          <w:rFonts w:ascii="Simplified Arabic" w:hAnsi="Simplified Arabic" w:cs="Simplified Arabic"/>
          <w:sz w:val="28"/>
          <w:szCs w:val="28"/>
          <w:rtl/>
        </w:rPr>
        <w:t>جر متغير وقابل</w:t>
      </w:r>
      <w:r>
        <w:rPr>
          <w:rFonts w:ascii="Simplified Arabic" w:hAnsi="Simplified Arabic" w:cs="Simplified Arabic" w:hint="cs"/>
          <w:sz w:val="28"/>
          <w:szCs w:val="28"/>
          <w:rtl/>
        </w:rPr>
        <w:t>’</w:t>
      </w:r>
      <w:r>
        <w:rPr>
          <w:rFonts w:ascii="Simplified Arabic" w:hAnsi="Simplified Arabic" w:cs="Simplified Arabic"/>
          <w:sz w:val="28"/>
          <w:szCs w:val="28"/>
          <w:rtl/>
        </w:rPr>
        <w:t xml:space="preserve"> لل</w:t>
      </w:r>
      <w:r>
        <w:rPr>
          <w:rFonts w:ascii="Simplified Arabic" w:hAnsi="Simplified Arabic" w:cs="Simplified Arabic" w:hint="cs"/>
          <w:sz w:val="28"/>
          <w:szCs w:val="28"/>
          <w:rtl/>
        </w:rPr>
        <w:t>إ</w:t>
      </w:r>
      <w:r w:rsidR="00561B56" w:rsidRPr="008C180D">
        <w:rPr>
          <w:rFonts w:ascii="Simplified Arabic" w:hAnsi="Simplified Arabic" w:cs="Simplified Arabic"/>
          <w:sz w:val="28"/>
          <w:szCs w:val="28"/>
          <w:rtl/>
        </w:rPr>
        <w:t>نعكاس.</w:t>
      </w:r>
    </w:p>
    <w:p w:rsidR="008A3189" w:rsidRPr="008C180D" w:rsidRDefault="008A3189" w:rsidP="008A3189">
      <w:pPr>
        <w:ind w:left="360" w:firstLine="348"/>
        <w:jc w:val="both"/>
        <w:rPr>
          <w:rFonts w:ascii="Simplified Arabic" w:hAnsi="Simplified Arabic" w:cs="Simplified Arabic"/>
          <w:sz w:val="28"/>
          <w:szCs w:val="28"/>
          <w:rtl/>
        </w:rPr>
      </w:pPr>
    </w:p>
    <w:p w:rsidR="00561B56" w:rsidRPr="008C180D" w:rsidRDefault="00561B56" w:rsidP="000E17D9">
      <w:pPr>
        <w:pStyle w:val="Paragraphedeliste"/>
        <w:numPr>
          <w:ilvl w:val="0"/>
          <w:numId w:val="150"/>
        </w:numPr>
        <w:bidi/>
        <w:spacing w:after="160" w:line="259" w:lineRule="auto"/>
        <w:jc w:val="both"/>
        <w:rPr>
          <w:rFonts w:ascii="Simplified Arabic" w:hAnsi="Simplified Arabic" w:cs="Simplified Arabic"/>
          <w:sz w:val="28"/>
          <w:szCs w:val="28"/>
          <w:rtl/>
        </w:rPr>
      </w:pPr>
      <w:r w:rsidRPr="008C180D">
        <w:rPr>
          <w:rFonts w:ascii="Simplified Arabic" w:hAnsi="Simplified Arabic" w:cs="Simplified Arabic"/>
          <w:b/>
          <w:bCs/>
          <w:sz w:val="28"/>
          <w:szCs w:val="28"/>
          <w:rtl/>
        </w:rPr>
        <w:lastRenderedPageBreak/>
        <w:t>أنواع الاتصال:</w:t>
      </w:r>
      <w:r w:rsidRPr="008C180D">
        <w:rPr>
          <w:rStyle w:val="Appelnotedebasdep"/>
          <w:rFonts w:ascii="Simplified Arabic" w:hAnsi="Simplified Arabic" w:cs="Simplified Arabic"/>
          <w:sz w:val="28"/>
          <w:szCs w:val="28"/>
          <w:rtl/>
        </w:rPr>
        <w:footnoteReference w:id="64"/>
      </w:r>
    </w:p>
    <w:p w:rsidR="00561B56" w:rsidRPr="008C180D" w:rsidRDefault="00561B56" w:rsidP="008A3189">
      <w:pPr>
        <w:ind w:left="360" w:firstLine="348"/>
        <w:jc w:val="both"/>
        <w:rPr>
          <w:rFonts w:ascii="Simplified Arabic" w:hAnsi="Simplified Arabic" w:cs="Simplified Arabic"/>
          <w:sz w:val="28"/>
          <w:szCs w:val="28"/>
          <w:rtl/>
        </w:rPr>
      </w:pPr>
      <w:r w:rsidRPr="008C180D">
        <w:rPr>
          <w:rFonts w:ascii="Simplified Arabic" w:hAnsi="Simplified Arabic" w:cs="Simplified Arabic"/>
          <w:sz w:val="28"/>
          <w:szCs w:val="28"/>
          <w:rtl/>
        </w:rPr>
        <w:t xml:space="preserve">الاتصالات داخل المؤسسة يمكن أن تكون داخلية أو خارجية، وهذا من طبيعة الرسالة المرسلة للرسالة </w:t>
      </w:r>
    </w:p>
    <w:p w:rsidR="00CD0084" w:rsidRPr="008C180D" w:rsidRDefault="00561B56" w:rsidP="008A3189">
      <w:pPr>
        <w:ind w:left="360" w:firstLine="207"/>
        <w:jc w:val="both"/>
        <w:rPr>
          <w:rFonts w:ascii="Simplified Arabic" w:hAnsi="Simplified Arabic" w:cs="Simplified Arabic"/>
          <w:sz w:val="28"/>
          <w:szCs w:val="28"/>
        </w:rPr>
      </w:pPr>
      <w:r w:rsidRPr="008C180D">
        <w:rPr>
          <w:rFonts w:ascii="Simplified Arabic" w:hAnsi="Simplified Arabic" w:cs="Simplified Arabic"/>
          <w:sz w:val="28"/>
          <w:szCs w:val="28"/>
          <w:rtl/>
        </w:rPr>
        <w:t>والاجهزة المستعملة في المؤسسة تظهر في عدة أوجه:</w:t>
      </w:r>
    </w:p>
    <w:p w:rsidR="00561B56" w:rsidRPr="008C180D" w:rsidRDefault="00561B56" w:rsidP="000E17D9">
      <w:pPr>
        <w:pStyle w:val="Paragraphedeliste"/>
        <w:numPr>
          <w:ilvl w:val="2"/>
          <w:numId w:val="147"/>
        </w:numPr>
        <w:bidi/>
        <w:spacing w:after="160" w:line="259" w:lineRule="auto"/>
        <w:jc w:val="both"/>
        <w:rPr>
          <w:rFonts w:ascii="Simplified Arabic" w:hAnsi="Simplified Arabic" w:cs="Simplified Arabic"/>
          <w:sz w:val="28"/>
          <w:szCs w:val="28"/>
          <w:rtl/>
        </w:rPr>
      </w:pPr>
      <w:r w:rsidRPr="008C180D">
        <w:rPr>
          <w:rFonts w:ascii="Simplified Arabic" w:hAnsi="Simplified Arabic" w:cs="Simplified Arabic"/>
          <w:b/>
          <w:bCs/>
          <w:sz w:val="28"/>
          <w:szCs w:val="28"/>
          <w:rtl/>
        </w:rPr>
        <w:t>الاتصالات الداخلية:</w:t>
      </w:r>
      <w:r w:rsidRPr="008C180D">
        <w:rPr>
          <w:rFonts w:ascii="Simplified Arabic" w:hAnsi="Simplified Arabic" w:cs="Simplified Arabic"/>
          <w:sz w:val="28"/>
          <w:szCs w:val="28"/>
          <w:rtl/>
        </w:rPr>
        <w:t xml:space="preserve"> هو اتصال تتكفل به مديرية الاتصال والموارد البشرية، وذلك بإقامة شبكة الاتصال التي تؤدي إلى تسويق داخلي ناجح، وهذا جد هام لمرور المعلومات، حيث تعتمد المؤسسة على الوسائل الاتية: الاستقبال، جريدة المؤسسةاليومية، حلبة الافكار والاقتراحات، حلبة الرسائل والتطلعات.</w:t>
      </w:r>
    </w:p>
    <w:p w:rsidR="00561B56" w:rsidRPr="008C180D" w:rsidRDefault="00561B56" w:rsidP="000E17D9">
      <w:pPr>
        <w:pStyle w:val="Paragraphedeliste"/>
        <w:numPr>
          <w:ilvl w:val="2"/>
          <w:numId w:val="147"/>
        </w:numPr>
        <w:bidi/>
        <w:spacing w:after="160" w:line="259" w:lineRule="auto"/>
        <w:jc w:val="both"/>
        <w:rPr>
          <w:rFonts w:ascii="Simplified Arabic" w:hAnsi="Simplified Arabic" w:cs="Simplified Arabic"/>
          <w:b/>
          <w:bCs/>
          <w:sz w:val="28"/>
          <w:szCs w:val="28"/>
          <w:rtl/>
        </w:rPr>
      </w:pPr>
      <w:r w:rsidRPr="008C180D">
        <w:rPr>
          <w:rFonts w:ascii="Simplified Arabic" w:hAnsi="Simplified Arabic" w:cs="Simplified Arabic"/>
          <w:b/>
          <w:bCs/>
          <w:sz w:val="28"/>
          <w:szCs w:val="28"/>
          <w:rtl/>
        </w:rPr>
        <w:t xml:space="preserve"> الاتصالات الخارجية:</w:t>
      </w:r>
      <w:r w:rsidRPr="008C180D">
        <w:rPr>
          <w:rFonts w:ascii="Simplified Arabic" w:hAnsi="Simplified Arabic" w:cs="Simplified Arabic"/>
          <w:sz w:val="28"/>
          <w:szCs w:val="28"/>
          <w:rtl/>
        </w:rPr>
        <w:t>عندما تكون المعلومات متبادلة مع أشخاص خارجيين عن المؤسسة الزبائن، بنوك، إدارات... إخ، عادة ما تكون عن طريق الهاتف أو البريد الالكتروني أو الرسالة. فالاتصال الخارجي هو وظيفة من وظائف الادارة اي عن طريقها يتم التخطيط والتنفيذ لبرامجالعمل لبلوغ الفهم وقبول العام.</w:t>
      </w:r>
    </w:p>
    <w:p w:rsidR="00561B56" w:rsidRPr="008C180D" w:rsidRDefault="00561B56" w:rsidP="000E17D9">
      <w:pPr>
        <w:pStyle w:val="Paragraphedeliste"/>
        <w:numPr>
          <w:ilvl w:val="2"/>
          <w:numId w:val="147"/>
        </w:numPr>
        <w:bidi/>
        <w:jc w:val="both"/>
        <w:rPr>
          <w:rFonts w:ascii="Simplified Arabic" w:hAnsi="Simplified Arabic" w:cs="Simplified Arabic"/>
          <w:sz w:val="28"/>
          <w:szCs w:val="28"/>
          <w:rtl/>
        </w:rPr>
      </w:pPr>
      <w:r w:rsidRPr="008C180D">
        <w:rPr>
          <w:rFonts w:ascii="Simplified Arabic" w:hAnsi="Simplified Arabic" w:cs="Simplified Arabic"/>
          <w:b/>
          <w:bCs/>
          <w:sz w:val="28"/>
          <w:szCs w:val="28"/>
          <w:rtl/>
        </w:rPr>
        <w:t xml:space="preserve"> الاتصالات بين الاشخاص:</w:t>
      </w:r>
      <w:r w:rsidRPr="008C180D">
        <w:rPr>
          <w:rFonts w:ascii="Simplified Arabic" w:hAnsi="Simplified Arabic" w:cs="Simplified Arabic"/>
          <w:sz w:val="28"/>
          <w:szCs w:val="28"/>
          <w:rtl/>
        </w:rPr>
        <w:t xml:space="preserve"> وهي أيضا يمكن أن تكون بين شخصين أو أكثر.</w:t>
      </w:r>
    </w:p>
    <w:p w:rsidR="00561B56" w:rsidRPr="008C180D" w:rsidRDefault="00561B56" w:rsidP="000E17D9">
      <w:pPr>
        <w:pStyle w:val="Paragraphedeliste"/>
        <w:numPr>
          <w:ilvl w:val="0"/>
          <w:numId w:val="149"/>
        </w:numPr>
        <w:bidi/>
        <w:spacing w:after="160" w:line="259" w:lineRule="auto"/>
        <w:jc w:val="both"/>
        <w:rPr>
          <w:rFonts w:ascii="Simplified Arabic" w:hAnsi="Simplified Arabic" w:cs="Simplified Arabic"/>
          <w:b/>
          <w:bCs/>
          <w:sz w:val="28"/>
          <w:szCs w:val="28"/>
          <w:rtl/>
        </w:rPr>
      </w:pPr>
      <w:r w:rsidRPr="008C180D">
        <w:rPr>
          <w:rFonts w:ascii="Simplified Arabic" w:hAnsi="Simplified Arabic" w:cs="Simplified Arabic"/>
          <w:b/>
          <w:bCs/>
          <w:sz w:val="28"/>
          <w:szCs w:val="28"/>
          <w:rtl/>
        </w:rPr>
        <w:t>أثر تكنولوجيا الاتصال على وظيفة الموارد البشرية:</w:t>
      </w:r>
      <w:r w:rsidRPr="008C180D">
        <w:rPr>
          <w:rStyle w:val="Appelnotedebasdep"/>
          <w:rFonts w:ascii="Simplified Arabic" w:hAnsi="Simplified Arabic" w:cs="Simplified Arabic"/>
          <w:b/>
          <w:bCs/>
          <w:sz w:val="28"/>
          <w:szCs w:val="28"/>
          <w:rtl/>
        </w:rPr>
        <w:footnoteReference w:id="65"/>
      </w:r>
    </w:p>
    <w:p w:rsidR="00561B56" w:rsidRPr="008C180D" w:rsidRDefault="00CD0084" w:rsidP="000E17D9">
      <w:pPr>
        <w:pStyle w:val="Paragraphedeliste"/>
        <w:numPr>
          <w:ilvl w:val="0"/>
          <w:numId w:val="151"/>
        </w:numPr>
        <w:bidi/>
        <w:spacing w:after="160" w:line="259" w:lineRule="auto"/>
        <w:jc w:val="both"/>
        <w:rPr>
          <w:rFonts w:ascii="Simplified Arabic" w:hAnsi="Simplified Arabic" w:cs="Simplified Arabic"/>
          <w:b/>
          <w:bCs/>
          <w:sz w:val="28"/>
          <w:szCs w:val="28"/>
          <w:rtl/>
        </w:rPr>
      </w:pPr>
      <w:r w:rsidRPr="008C180D">
        <w:rPr>
          <w:rFonts w:ascii="Simplified Arabic" w:hAnsi="Simplified Arabic" w:cs="Simplified Arabic" w:hint="cs"/>
          <w:b/>
          <w:bCs/>
          <w:sz w:val="28"/>
          <w:szCs w:val="28"/>
          <w:rtl/>
        </w:rPr>
        <w:t>ا</w:t>
      </w:r>
      <w:r w:rsidR="00561B56" w:rsidRPr="008C180D">
        <w:rPr>
          <w:rFonts w:ascii="Simplified Arabic" w:hAnsi="Simplified Arabic" w:cs="Simplified Arabic"/>
          <w:b/>
          <w:bCs/>
          <w:sz w:val="28"/>
          <w:szCs w:val="28"/>
          <w:rtl/>
        </w:rPr>
        <w:t xml:space="preserve">لاثار المترتبة عن استعمال تكنولوجيا الاتصال في المؤسسة: </w:t>
      </w:r>
      <w:r w:rsidR="00561B56" w:rsidRPr="008C180D">
        <w:rPr>
          <w:rFonts w:ascii="Simplified Arabic" w:hAnsi="Simplified Arabic" w:cs="Simplified Arabic"/>
          <w:sz w:val="28"/>
          <w:szCs w:val="28"/>
          <w:rtl/>
        </w:rPr>
        <w:t>من الاثار المترتبة عن استعمال التكنولوجيا الاتصال المعلومات على المؤسسة هي كالتالي:</w:t>
      </w:r>
    </w:p>
    <w:p w:rsidR="00561B56" w:rsidRPr="008C180D" w:rsidRDefault="00561B56" w:rsidP="000E17D9">
      <w:pPr>
        <w:pStyle w:val="Paragraphedeliste"/>
        <w:numPr>
          <w:ilvl w:val="2"/>
          <w:numId w:val="147"/>
        </w:numPr>
        <w:bidi/>
        <w:spacing w:after="160" w:line="259" w:lineRule="auto"/>
        <w:jc w:val="both"/>
        <w:rPr>
          <w:rFonts w:ascii="Simplified Arabic" w:hAnsi="Simplified Arabic" w:cs="Simplified Arabic"/>
          <w:b/>
          <w:bCs/>
          <w:sz w:val="28"/>
          <w:szCs w:val="28"/>
          <w:rtl/>
        </w:rPr>
      </w:pPr>
      <w:r w:rsidRPr="008C180D">
        <w:rPr>
          <w:rFonts w:ascii="Simplified Arabic" w:hAnsi="Simplified Arabic" w:cs="Simplified Arabic"/>
          <w:sz w:val="28"/>
          <w:szCs w:val="28"/>
          <w:rtl/>
        </w:rPr>
        <w:t>التحول من التخصص والتقسيم العمل كسيمة اساسية لتنظيم في عصر الصناعة الى نمط تنظيمي يقوم على التكامل والتعاون فالاساس انتاج المعلومات هو واساس الاستخدام هو المشاركة.</w:t>
      </w:r>
    </w:p>
    <w:p w:rsidR="00561B56" w:rsidRPr="008C180D" w:rsidRDefault="00561B56" w:rsidP="000E17D9">
      <w:pPr>
        <w:pStyle w:val="Paragraphedeliste"/>
        <w:numPr>
          <w:ilvl w:val="2"/>
          <w:numId w:val="147"/>
        </w:numPr>
        <w:bidi/>
        <w:spacing w:after="160" w:line="259" w:lineRule="auto"/>
        <w:jc w:val="both"/>
        <w:rPr>
          <w:rFonts w:ascii="Simplified Arabic" w:hAnsi="Simplified Arabic" w:cs="Simplified Arabic"/>
          <w:b/>
          <w:bCs/>
          <w:sz w:val="28"/>
          <w:szCs w:val="28"/>
          <w:rtl/>
        </w:rPr>
      </w:pPr>
      <w:r w:rsidRPr="008C180D">
        <w:rPr>
          <w:rFonts w:ascii="Simplified Arabic" w:hAnsi="Simplified Arabic" w:cs="Simplified Arabic"/>
          <w:sz w:val="28"/>
          <w:szCs w:val="28"/>
          <w:rtl/>
        </w:rPr>
        <w:t>اللامركزية وتعد مراكز اتخاذ القرار وتقليص مستويات الراسية</w:t>
      </w:r>
    </w:p>
    <w:p w:rsidR="00561B56" w:rsidRPr="008C180D" w:rsidRDefault="00561B56" w:rsidP="000E17D9">
      <w:pPr>
        <w:pStyle w:val="Paragraphedeliste"/>
        <w:numPr>
          <w:ilvl w:val="2"/>
          <w:numId w:val="147"/>
        </w:numPr>
        <w:bidi/>
        <w:spacing w:after="160" w:line="259" w:lineRule="auto"/>
        <w:jc w:val="both"/>
        <w:rPr>
          <w:rFonts w:ascii="Simplified Arabic" w:hAnsi="Simplified Arabic" w:cs="Simplified Arabic"/>
          <w:b/>
          <w:bCs/>
          <w:sz w:val="28"/>
          <w:szCs w:val="28"/>
          <w:rtl/>
        </w:rPr>
      </w:pPr>
      <w:r w:rsidRPr="008C180D">
        <w:rPr>
          <w:rFonts w:ascii="Simplified Arabic" w:hAnsi="Simplified Arabic" w:cs="Simplified Arabic"/>
          <w:sz w:val="28"/>
          <w:szCs w:val="28"/>
          <w:rtl/>
        </w:rPr>
        <w:t>التوسع في توزيع المهام والاختصاصات الافقية بين فرق والوحدات عمل تملك صلاحيات كاملة بدلا من توزيع السل</w:t>
      </w:r>
      <w:r w:rsidR="008A3189">
        <w:rPr>
          <w:rFonts w:ascii="Simplified Arabic" w:hAnsi="Simplified Arabic" w:cs="Simplified Arabic"/>
          <w:sz w:val="28"/>
          <w:szCs w:val="28"/>
          <w:rtl/>
        </w:rPr>
        <w:t>طة ر</w:t>
      </w:r>
      <w:r w:rsidR="008A3189">
        <w:rPr>
          <w:rFonts w:ascii="Simplified Arabic" w:hAnsi="Simplified Arabic" w:cs="Simplified Arabic" w:hint="cs"/>
          <w:sz w:val="28"/>
          <w:szCs w:val="28"/>
          <w:rtl/>
        </w:rPr>
        <w:t>أ</w:t>
      </w:r>
      <w:r w:rsidRPr="008C180D">
        <w:rPr>
          <w:rFonts w:ascii="Simplified Arabic" w:hAnsi="Simplified Arabic" w:cs="Simplified Arabic"/>
          <w:sz w:val="28"/>
          <w:szCs w:val="28"/>
          <w:rtl/>
        </w:rPr>
        <w:t>سيا.</w:t>
      </w:r>
    </w:p>
    <w:p w:rsidR="00561B56" w:rsidRPr="008C180D" w:rsidRDefault="00561B56" w:rsidP="000E17D9">
      <w:pPr>
        <w:pStyle w:val="Paragraphedeliste"/>
        <w:numPr>
          <w:ilvl w:val="2"/>
          <w:numId w:val="147"/>
        </w:numPr>
        <w:bidi/>
        <w:spacing w:after="160" w:line="259" w:lineRule="auto"/>
        <w:jc w:val="both"/>
        <w:rPr>
          <w:rFonts w:ascii="Simplified Arabic" w:hAnsi="Simplified Arabic" w:cs="Simplified Arabic"/>
          <w:b/>
          <w:bCs/>
          <w:sz w:val="28"/>
          <w:szCs w:val="28"/>
          <w:rtl/>
        </w:rPr>
      </w:pPr>
      <w:r w:rsidRPr="008C180D">
        <w:rPr>
          <w:rFonts w:ascii="Simplified Arabic" w:hAnsi="Simplified Arabic" w:cs="Simplified Arabic"/>
          <w:sz w:val="28"/>
          <w:szCs w:val="28"/>
          <w:rtl/>
        </w:rPr>
        <w:t>التحول من نظم الرقابة والضبط الى النظم الضبط الذاتي.</w:t>
      </w:r>
    </w:p>
    <w:p w:rsidR="00561B56" w:rsidRPr="008C180D" w:rsidRDefault="00561B56" w:rsidP="000E17D9">
      <w:pPr>
        <w:pStyle w:val="Paragraphedeliste"/>
        <w:numPr>
          <w:ilvl w:val="2"/>
          <w:numId w:val="147"/>
        </w:numPr>
        <w:bidi/>
        <w:spacing w:after="160" w:line="259" w:lineRule="auto"/>
        <w:jc w:val="both"/>
        <w:rPr>
          <w:rFonts w:ascii="Simplified Arabic" w:hAnsi="Simplified Arabic" w:cs="Simplified Arabic"/>
          <w:b/>
          <w:bCs/>
          <w:sz w:val="28"/>
          <w:szCs w:val="28"/>
          <w:rtl/>
        </w:rPr>
      </w:pPr>
      <w:r w:rsidRPr="008C180D">
        <w:rPr>
          <w:rFonts w:ascii="Simplified Arabic" w:hAnsi="Simplified Arabic" w:cs="Simplified Arabic"/>
          <w:sz w:val="28"/>
          <w:szCs w:val="28"/>
          <w:rtl/>
        </w:rPr>
        <w:t>اعتماد المؤسسات على مجموعات صغيرة تنشط بشكل مال وتستفيد من التدفق السريع للمعلومات في رفع كفاءاتها.</w:t>
      </w:r>
    </w:p>
    <w:p w:rsidR="00561B56" w:rsidRPr="008C180D" w:rsidRDefault="00561B56" w:rsidP="000E17D9">
      <w:pPr>
        <w:pStyle w:val="Paragraphedeliste"/>
        <w:numPr>
          <w:ilvl w:val="0"/>
          <w:numId w:val="151"/>
        </w:numPr>
        <w:bidi/>
        <w:spacing w:after="160" w:line="259" w:lineRule="auto"/>
        <w:jc w:val="both"/>
        <w:rPr>
          <w:rFonts w:ascii="Simplified Arabic" w:hAnsi="Simplified Arabic" w:cs="Simplified Arabic"/>
          <w:b/>
          <w:bCs/>
          <w:sz w:val="28"/>
          <w:szCs w:val="28"/>
          <w:rtl/>
        </w:rPr>
      </w:pPr>
      <w:r w:rsidRPr="008C180D">
        <w:rPr>
          <w:rFonts w:ascii="Simplified Arabic" w:hAnsi="Simplified Arabic" w:cs="Simplified Arabic"/>
          <w:b/>
          <w:bCs/>
          <w:sz w:val="28"/>
          <w:szCs w:val="28"/>
          <w:rtl/>
        </w:rPr>
        <w:lastRenderedPageBreak/>
        <w:t xml:space="preserve">اثر تكنولوجيا الاتصال على وظيفة الموارد البشرية: </w:t>
      </w:r>
      <w:r w:rsidRPr="008C180D">
        <w:rPr>
          <w:rFonts w:ascii="Simplified Arabic" w:hAnsi="Simplified Arabic" w:cs="Simplified Arabic"/>
          <w:sz w:val="28"/>
          <w:szCs w:val="28"/>
          <w:rtl/>
        </w:rPr>
        <w:t>ان النظرة الى المواد البشرية وامكانيات ادارتها وتفعيلها وتاهلها وتطويرها تختلف اليوم عن ماكانت عليه من قبل عقد او عقدين من الزمن وستكون اشد اختلاف في المستقبل والسبب في ذلك:</w:t>
      </w:r>
    </w:p>
    <w:p w:rsidR="00561B56" w:rsidRPr="008C180D" w:rsidRDefault="00561B56" w:rsidP="000E17D9">
      <w:pPr>
        <w:pStyle w:val="Paragraphedeliste"/>
        <w:numPr>
          <w:ilvl w:val="2"/>
          <w:numId w:val="151"/>
        </w:numPr>
        <w:bidi/>
        <w:spacing w:after="160" w:line="259" w:lineRule="auto"/>
        <w:jc w:val="both"/>
        <w:rPr>
          <w:rFonts w:ascii="Simplified Arabic" w:hAnsi="Simplified Arabic" w:cs="Simplified Arabic"/>
          <w:sz w:val="28"/>
          <w:szCs w:val="28"/>
          <w:rtl/>
        </w:rPr>
      </w:pPr>
      <w:r w:rsidRPr="008C180D">
        <w:rPr>
          <w:rFonts w:ascii="Simplified Arabic" w:hAnsi="Simplified Arabic" w:cs="Simplified Arabic"/>
          <w:sz w:val="28"/>
          <w:szCs w:val="28"/>
          <w:rtl/>
        </w:rPr>
        <w:t xml:space="preserve">العولمة واتفاقيات التجارة العالمية ولقد انعكس هذا التطوير اي تطور التكنولوجيا المعلومات والاتصال على الموارد البشرية كما </w:t>
      </w:r>
      <w:r w:rsidR="00CE7773" w:rsidRPr="008C180D">
        <w:rPr>
          <w:rFonts w:ascii="Simplified Arabic" w:hAnsi="Simplified Arabic" w:cs="Simplified Arabic" w:hint="cs"/>
          <w:sz w:val="28"/>
          <w:szCs w:val="28"/>
          <w:rtl/>
        </w:rPr>
        <w:t>ونوعا.</w:t>
      </w:r>
    </w:p>
    <w:p w:rsidR="00561B56" w:rsidRPr="008A3189" w:rsidRDefault="00561B56" w:rsidP="008A3189">
      <w:pPr>
        <w:pStyle w:val="Paragraphedeliste"/>
        <w:numPr>
          <w:ilvl w:val="2"/>
          <w:numId w:val="151"/>
        </w:numPr>
        <w:bidi/>
        <w:spacing w:after="160" w:line="259" w:lineRule="auto"/>
        <w:jc w:val="both"/>
        <w:rPr>
          <w:rFonts w:ascii="Simplified Arabic" w:hAnsi="Simplified Arabic" w:cs="Simplified Arabic"/>
          <w:sz w:val="28"/>
          <w:szCs w:val="28"/>
          <w:rtl/>
        </w:rPr>
      </w:pPr>
      <w:r w:rsidRPr="008C180D">
        <w:rPr>
          <w:rFonts w:ascii="Simplified Arabic" w:hAnsi="Simplified Arabic" w:cs="Simplified Arabic"/>
          <w:sz w:val="28"/>
          <w:szCs w:val="28"/>
          <w:rtl/>
        </w:rPr>
        <w:t>تحديد ليس بالشكل بالنسبة لادارة الموارد البشرية حيث استطاعت الاخيرة من خلال تطبيق الانترانيت من تحسين متابعة اجراءات تحقيق بحوث الاراء الداخلية والتقارير المتعلقة بالاجتماعات وكل ما يتعلق بالتسيير الموارد البشرية.</w:t>
      </w:r>
    </w:p>
    <w:p w:rsidR="00561B56" w:rsidRPr="008C180D" w:rsidRDefault="00561B56" w:rsidP="000E17D9">
      <w:pPr>
        <w:pStyle w:val="Paragraphedeliste"/>
        <w:numPr>
          <w:ilvl w:val="0"/>
          <w:numId w:val="148"/>
        </w:numPr>
        <w:bidi/>
        <w:jc w:val="both"/>
        <w:rPr>
          <w:rFonts w:ascii="Simplified Arabic" w:hAnsi="Simplified Arabic" w:cs="Simplified Arabic"/>
          <w:b/>
          <w:bCs/>
          <w:sz w:val="28"/>
          <w:szCs w:val="28"/>
          <w:rtl/>
        </w:rPr>
      </w:pPr>
      <w:r w:rsidRPr="008C180D">
        <w:rPr>
          <w:rFonts w:ascii="Simplified Arabic" w:hAnsi="Simplified Arabic" w:cs="Simplified Arabic"/>
          <w:b/>
          <w:bCs/>
          <w:sz w:val="28"/>
          <w:szCs w:val="28"/>
          <w:rtl/>
        </w:rPr>
        <w:t>سياسة الاعلام</w:t>
      </w:r>
    </w:p>
    <w:p w:rsidR="00561B56" w:rsidRPr="008C180D" w:rsidRDefault="00561B56" w:rsidP="000E17D9">
      <w:pPr>
        <w:pStyle w:val="Paragraphedeliste"/>
        <w:numPr>
          <w:ilvl w:val="0"/>
          <w:numId w:val="77"/>
        </w:numPr>
        <w:bidi/>
        <w:spacing w:after="160" w:line="259" w:lineRule="auto"/>
        <w:jc w:val="both"/>
        <w:rPr>
          <w:rFonts w:ascii="Simplified Arabic" w:hAnsi="Simplified Arabic" w:cs="Simplified Arabic"/>
          <w:b/>
          <w:bCs/>
          <w:sz w:val="28"/>
          <w:szCs w:val="28"/>
          <w:rtl/>
        </w:rPr>
      </w:pPr>
      <w:r w:rsidRPr="008C180D">
        <w:rPr>
          <w:rFonts w:ascii="Simplified Arabic" w:hAnsi="Simplified Arabic" w:cs="Simplified Arabic"/>
          <w:b/>
          <w:bCs/>
          <w:sz w:val="28"/>
          <w:szCs w:val="28"/>
          <w:rtl/>
        </w:rPr>
        <w:t>مفهومه:</w:t>
      </w:r>
      <w:r w:rsidR="008A3189">
        <w:rPr>
          <w:rFonts w:ascii="Simplified Arabic" w:hAnsi="Simplified Arabic" w:cs="Simplified Arabic" w:hint="cs"/>
          <w:b/>
          <w:bCs/>
          <w:sz w:val="28"/>
          <w:szCs w:val="28"/>
          <w:rtl/>
        </w:rPr>
        <w:t xml:space="preserve"> </w:t>
      </w:r>
      <w:r w:rsidRPr="008C180D">
        <w:rPr>
          <w:rFonts w:ascii="Simplified Arabic" w:hAnsi="Simplified Arabic" w:cs="Simplified Arabic"/>
          <w:sz w:val="28"/>
          <w:szCs w:val="28"/>
          <w:rtl/>
        </w:rPr>
        <w:t>الاعـلام يعـني العلـم الـذي هـو ضـد الجهـل ويعـني الإخبـار والإنبـاء بشـيء، ويعـني أيضـا بـث رسـائل واقعيـة أو خياليـة اي يختلفـون فيمـا بيـنه موحدة علـى أعـداد كبـيرة مـن النـواحي الاقتصـادية والاجتماعيـة والثقافيـة، ويمكـن القـول ان الاعلام يقصد به المعلومات والأخبـار، أي المضـمون الـذي يعمـل علـى تنـوير المسـتقطبين ورفـع غشـاوة عـن أعيـنهم ومساعدتهم على صناعة القرار المناسب.</w:t>
      </w:r>
      <w:r w:rsidRPr="008C180D">
        <w:rPr>
          <w:rStyle w:val="Appelnotedebasdep"/>
          <w:rFonts w:ascii="Simplified Arabic" w:hAnsi="Simplified Arabic" w:cs="Simplified Arabic"/>
          <w:sz w:val="28"/>
          <w:szCs w:val="28"/>
          <w:rtl/>
        </w:rPr>
        <w:footnoteReference w:id="66"/>
      </w:r>
    </w:p>
    <w:p w:rsidR="00561B56" w:rsidRPr="008C180D" w:rsidRDefault="00561B56" w:rsidP="000E17D9">
      <w:pPr>
        <w:pStyle w:val="Paragraphedeliste"/>
        <w:numPr>
          <w:ilvl w:val="0"/>
          <w:numId w:val="77"/>
        </w:numPr>
        <w:bidi/>
        <w:spacing w:after="160" w:line="259" w:lineRule="auto"/>
        <w:jc w:val="both"/>
        <w:rPr>
          <w:rFonts w:ascii="Simplified Arabic" w:hAnsi="Simplified Arabic" w:cs="Simplified Arabic"/>
          <w:b/>
          <w:bCs/>
          <w:sz w:val="28"/>
          <w:szCs w:val="28"/>
        </w:rPr>
      </w:pPr>
      <w:r w:rsidRPr="008C180D">
        <w:rPr>
          <w:rFonts w:ascii="Simplified Arabic" w:hAnsi="Simplified Arabic" w:cs="Simplified Arabic"/>
          <w:b/>
          <w:bCs/>
          <w:sz w:val="28"/>
          <w:szCs w:val="28"/>
          <w:rtl/>
        </w:rPr>
        <w:t>تطبيقات سياسة الاعلام في ادارة الموارد البشرية</w:t>
      </w:r>
      <w:r w:rsidR="00704738" w:rsidRPr="008C180D">
        <w:rPr>
          <w:rFonts w:ascii="Simplified Arabic" w:hAnsi="Simplified Arabic" w:cs="Simplified Arabic" w:hint="cs"/>
          <w:b/>
          <w:bCs/>
          <w:sz w:val="28"/>
          <w:szCs w:val="28"/>
          <w:rtl/>
        </w:rPr>
        <w:t xml:space="preserve">: </w:t>
      </w:r>
      <w:r w:rsidRPr="008C180D">
        <w:rPr>
          <w:rFonts w:ascii="Simplified Arabic" w:hAnsi="Simplified Arabic" w:cs="Simplified Arabic"/>
          <w:sz w:val="28"/>
          <w:szCs w:val="28"/>
          <w:rtl/>
        </w:rPr>
        <w:t xml:space="preserve">توجد العديد من التطبيقات لنظام معلومات الموارد البشرية وأهـم هـذه التطبيقات </w:t>
      </w:r>
      <w:r w:rsidR="00CE7773" w:rsidRPr="008C180D">
        <w:rPr>
          <w:rFonts w:ascii="Simplified Arabic" w:hAnsi="Simplified Arabic" w:cs="Simplified Arabic" w:hint="cs"/>
          <w:sz w:val="28"/>
          <w:szCs w:val="28"/>
          <w:rtl/>
        </w:rPr>
        <w:t>الآتية:</w:t>
      </w:r>
      <w:r w:rsidRPr="008C180D">
        <w:rPr>
          <w:rStyle w:val="Appelnotedebasdep"/>
          <w:rFonts w:ascii="Simplified Arabic" w:hAnsi="Simplified Arabic" w:cs="Simplified Arabic"/>
          <w:sz w:val="28"/>
          <w:szCs w:val="28"/>
        </w:rPr>
        <w:footnoteReference w:id="67"/>
      </w:r>
    </w:p>
    <w:p w:rsidR="00561B56" w:rsidRPr="008C180D" w:rsidRDefault="00561B56" w:rsidP="000E17D9">
      <w:pPr>
        <w:pStyle w:val="Paragraphedeliste"/>
        <w:numPr>
          <w:ilvl w:val="0"/>
          <w:numId w:val="80"/>
        </w:numPr>
        <w:bidi/>
        <w:spacing w:after="160" w:line="256" w:lineRule="auto"/>
        <w:jc w:val="both"/>
        <w:rPr>
          <w:rFonts w:ascii="Simplified Arabic" w:hAnsi="Simplified Arabic" w:cs="Simplified Arabic"/>
          <w:sz w:val="28"/>
          <w:szCs w:val="28"/>
          <w:rtl/>
        </w:rPr>
      </w:pPr>
      <w:r w:rsidRPr="008C180D">
        <w:rPr>
          <w:rFonts w:ascii="Simplified Arabic" w:hAnsi="Simplified Arabic" w:cs="Simplified Arabic"/>
          <w:b/>
          <w:bCs/>
          <w:sz w:val="28"/>
          <w:szCs w:val="28"/>
          <w:rtl/>
        </w:rPr>
        <w:t xml:space="preserve">تطبيقات </w:t>
      </w:r>
      <w:r w:rsidR="00CE7773" w:rsidRPr="008C180D">
        <w:rPr>
          <w:rFonts w:ascii="Simplified Arabic" w:hAnsi="Simplified Arabic" w:cs="Simplified Arabic" w:hint="cs"/>
          <w:b/>
          <w:bCs/>
          <w:sz w:val="28"/>
          <w:szCs w:val="28"/>
          <w:rtl/>
        </w:rPr>
        <w:t>التوظيف:</w:t>
      </w:r>
      <w:r w:rsidRPr="008C180D">
        <w:rPr>
          <w:rFonts w:ascii="Simplified Arabic" w:hAnsi="Simplified Arabic" w:cs="Simplified Arabic"/>
          <w:sz w:val="28"/>
          <w:szCs w:val="28"/>
          <w:rtl/>
        </w:rPr>
        <w:t xml:space="preserve"> تتضمن تطبيقات توظيف العاملين كل من عملية جذب واستقطاب </w:t>
      </w:r>
      <w:r w:rsidR="00CE7773" w:rsidRPr="008C180D">
        <w:rPr>
          <w:rFonts w:ascii="Simplified Arabic" w:hAnsi="Simplified Arabic" w:cs="Simplified Arabic" w:hint="cs"/>
          <w:sz w:val="28"/>
          <w:szCs w:val="28"/>
          <w:rtl/>
        </w:rPr>
        <w:t>العاملين،</w:t>
      </w:r>
      <w:r w:rsidRPr="008C180D">
        <w:rPr>
          <w:rFonts w:ascii="Simplified Arabic" w:hAnsi="Simplified Arabic" w:cs="Simplified Arabic"/>
          <w:sz w:val="28"/>
          <w:szCs w:val="28"/>
          <w:rtl/>
        </w:rPr>
        <w:t xml:space="preserve"> والمساعدة في توفير فرص العمل المناسبة والحفاظ على قاعدة البيانات الخاصة </w:t>
      </w:r>
      <w:r w:rsidR="00CE7773" w:rsidRPr="008C180D">
        <w:rPr>
          <w:rFonts w:ascii="Simplified Arabic" w:hAnsi="Simplified Arabic" w:cs="Simplified Arabic" w:hint="cs"/>
          <w:sz w:val="28"/>
          <w:szCs w:val="28"/>
          <w:rtl/>
        </w:rPr>
        <w:t>بالعاملين.</w:t>
      </w:r>
    </w:p>
    <w:p w:rsidR="00561B56" w:rsidRPr="008C180D" w:rsidRDefault="00561B56" w:rsidP="000E17D9">
      <w:pPr>
        <w:pStyle w:val="Paragraphedeliste"/>
        <w:numPr>
          <w:ilvl w:val="0"/>
          <w:numId w:val="80"/>
        </w:numPr>
        <w:bidi/>
        <w:spacing w:after="160" w:line="256" w:lineRule="auto"/>
        <w:jc w:val="both"/>
        <w:rPr>
          <w:rFonts w:ascii="Simplified Arabic" w:hAnsi="Simplified Arabic" w:cs="Simplified Arabic"/>
          <w:sz w:val="28"/>
          <w:szCs w:val="28"/>
          <w:rtl/>
        </w:rPr>
      </w:pPr>
      <w:r w:rsidRPr="008C180D">
        <w:rPr>
          <w:rFonts w:ascii="Simplified Arabic" w:hAnsi="Simplified Arabic" w:cs="Simplified Arabic"/>
          <w:b/>
          <w:bCs/>
          <w:sz w:val="28"/>
          <w:szCs w:val="28"/>
          <w:rtl/>
        </w:rPr>
        <w:t xml:space="preserve"> جذب واستقطاب </w:t>
      </w:r>
      <w:r w:rsidR="00CE7773" w:rsidRPr="008C180D">
        <w:rPr>
          <w:rFonts w:ascii="Simplified Arabic" w:hAnsi="Simplified Arabic" w:cs="Simplified Arabic" w:hint="cs"/>
          <w:b/>
          <w:bCs/>
          <w:sz w:val="28"/>
          <w:szCs w:val="28"/>
          <w:rtl/>
        </w:rPr>
        <w:t>العاملين:</w:t>
      </w:r>
      <w:r w:rsidRPr="008C180D">
        <w:rPr>
          <w:rFonts w:ascii="Simplified Arabic" w:hAnsi="Simplified Arabic" w:cs="Simplified Arabic"/>
          <w:sz w:val="28"/>
          <w:szCs w:val="28"/>
          <w:rtl/>
        </w:rPr>
        <w:t xml:space="preserve"> يساعد نظام معلومات على جذب واستقطاب العاملين في حفظ المعلومات الخاصة بالمترشحين </w:t>
      </w:r>
      <w:r w:rsidR="00CE7773" w:rsidRPr="008C180D">
        <w:rPr>
          <w:rFonts w:ascii="Simplified Arabic" w:hAnsi="Simplified Arabic" w:cs="Simplified Arabic" w:hint="cs"/>
          <w:sz w:val="28"/>
          <w:szCs w:val="28"/>
          <w:rtl/>
        </w:rPr>
        <w:t>للوظائف،</w:t>
      </w:r>
      <w:r w:rsidRPr="008C180D">
        <w:rPr>
          <w:rFonts w:ascii="Simplified Arabic" w:hAnsi="Simplified Arabic" w:cs="Simplified Arabic"/>
          <w:sz w:val="28"/>
          <w:szCs w:val="28"/>
          <w:rtl/>
        </w:rPr>
        <w:t xml:space="preserve"> وتحديد المرشح المناسب لشغل الوظيفة ويحقـق هذا النظام أي نظام الاستقطاب للمؤسسة عدة فوائد </w:t>
      </w:r>
      <w:r w:rsidR="00CE7773" w:rsidRPr="008C180D">
        <w:rPr>
          <w:rFonts w:ascii="Simplified Arabic" w:hAnsi="Simplified Arabic" w:cs="Simplified Arabic" w:hint="cs"/>
          <w:sz w:val="28"/>
          <w:szCs w:val="28"/>
          <w:rtl/>
        </w:rPr>
        <w:t>وهي:</w:t>
      </w:r>
    </w:p>
    <w:p w:rsidR="00561B56" w:rsidRPr="008C180D" w:rsidRDefault="00561B56" w:rsidP="000E17D9">
      <w:pPr>
        <w:pStyle w:val="Paragraphedeliste"/>
        <w:numPr>
          <w:ilvl w:val="0"/>
          <w:numId w:val="81"/>
        </w:numPr>
        <w:bidi/>
        <w:spacing w:after="160" w:line="256" w:lineRule="auto"/>
        <w:jc w:val="both"/>
        <w:rPr>
          <w:rFonts w:ascii="Simplified Arabic" w:hAnsi="Simplified Arabic" w:cs="Simplified Arabic"/>
          <w:sz w:val="28"/>
          <w:szCs w:val="28"/>
        </w:rPr>
      </w:pPr>
      <w:r w:rsidRPr="008C180D">
        <w:rPr>
          <w:rFonts w:ascii="Simplified Arabic" w:hAnsi="Simplified Arabic" w:cs="Simplified Arabic"/>
          <w:sz w:val="28"/>
          <w:szCs w:val="28"/>
          <w:rtl/>
        </w:rPr>
        <w:t xml:space="preserve">إسترجاع المعلومات الخاصة </w:t>
      </w:r>
      <w:r w:rsidR="00CE7773" w:rsidRPr="008C180D">
        <w:rPr>
          <w:rFonts w:ascii="Simplified Arabic" w:hAnsi="Simplified Arabic" w:cs="Simplified Arabic" w:hint="cs"/>
          <w:sz w:val="28"/>
          <w:szCs w:val="28"/>
          <w:rtl/>
        </w:rPr>
        <w:t>بالعمل،</w:t>
      </w:r>
      <w:r w:rsidRPr="008C180D">
        <w:rPr>
          <w:rFonts w:ascii="Simplified Arabic" w:hAnsi="Simplified Arabic" w:cs="Simplified Arabic"/>
          <w:sz w:val="28"/>
          <w:szCs w:val="28"/>
          <w:rtl/>
        </w:rPr>
        <w:t xml:space="preserve"> كاسم </w:t>
      </w:r>
      <w:r w:rsidR="00CE7773" w:rsidRPr="008C180D">
        <w:rPr>
          <w:rFonts w:ascii="Simplified Arabic" w:hAnsi="Simplified Arabic" w:cs="Simplified Arabic" w:hint="cs"/>
          <w:sz w:val="28"/>
          <w:szCs w:val="28"/>
          <w:rtl/>
        </w:rPr>
        <w:t>العامل،</w:t>
      </w:r>
      <w:r w:rsidRPr="008C180D">
        <w:rPr>
          <w:rFonts w:ascii="Simplified Arabic" w:hAnsi="Simplified Arabic" w:cs="Simplified Arabic"/>
          <w:sz w:val="28"/>
          <w:szCs w:val="28"/>
          <w:rtl/>
        </w:rPr>
        <w:t xml:space="preserve"> ورقم ضمانه </w:t>
      </w:r>
      <w:r w:rsidR="00CE7773" w:rsidRPr="008C180D">
        <w:rPr>
          <w:rFonts w:ascii="Simplified Arabic" w:hAnsi="Simplified Arabic" w:cs="Simplified Arabic" w:hint="cs"/>
          <w:sz w:val="28"/>
          <w:szCs w:val="28"/>
          <w:rtl/>
        </w:rPr>
        <w:t>الصحي،</w:t>
      </w:r>
      <w:r w:rsidRPr="008C180D">
        <w:rPr>
          <w:rFonts w:ascii="Simplified Arabic" w:hAnsi="Simplified Arabic" w:cs="Simplified Arabic"/>
          <w:sz w:val="28"/>
          <w:szCs w:val="28"/>
          <w:rtl/>
        </w:rPr>
        <w:t xml:space="preserve"> ومؤشرات أخرى للمترشح </w:t>
      </w:r>
      <w:r w:rsidR="00CE7773" w:rsidRPr="008C180D">
        <w:rPr>
          <w:rFonts w:ascii="Simplified Arabic" w:hAnsi="Simplified Arabic" w:cs="Simplified Arabic" w:hint="cs"/>
          <w:sz w:val="28"/>
          <w:szCs w:val="28"/>
          <w:rtl/>
        </w:rPr>
        <w:t>للوظيفة.</w:t>
      </w:r>
    </w:p>
    <w:p w:rsidR="00561B56" w:rsidRPr="008C180D" w:rsidRDefault="00561B56" w:rsidP="000E17D9">
      <w:pPr>
        <w:pStyle w:val="Paragraphedeliste"/>
        <w:numPr>
          <w:ilvl w:val="0"/>
          <w:numId w:val="81"/>
        </w:numPr>
        <w:bidi/>
        <w:spacing w:after="160" w:line="256" w:lineRule="auto"/>
        <w:jc w:val="both"/>
        <w:rPr>
          <w:rFonts w:ascii="Simplified Arabic" w:hAnsi="Simplified Arabic" w:cs="Simplified Arabic"/>
          <w:sz w:val="28"/>
          <w:szCs w:val="28"/>
        </w:rPr>
      </w:pPr>
      <w:r w:rsidRPr="008C180D">
        <w:rPr>
          <w:rFonts w:ascii="Simplified Arabic" w:hAnsi="Simplified Arabic" w:cs="Simplified Arabic"/>
          <w:sz w:val="28"/>
          <w:szCs w:val="28"/>
          <w:rtl/>
        </w:rPr>
        <w:t xml:space="preserve">توثيق جميع الإجراءات الخاصة بعملية الاستقطاب </w:t>
      </w:r>
      <w:r w:rsidR="00CE7773" w:rsidRPr="008C180D">
        <w:rPr>
          <w:rFonts w:ascii="Simplified Arabic" w:hAnsi="Simplified Arabic" w:cs="Simplified Arabic" w:hint="cs"/>
          <w:sz w:val="28"/>
          <w:szCs w:val="28"/>
          <w:rtl/>
        </w:rPr>
        <w:t>(مثلالمقابلة،</w:t>
      </w:r>
      <w:r w:rsidRPr="008C180D">
        <w:rPr>
          <w:rFonts w:ascii="Simplified Arabic" w:hAnsi="Simplified Arabic" w:cs="Simplified Arabic"/>
          <w:sz w:val="28"/>
          <w:szCs w:val="28"/>
          <w:rtl/>
        </w:rPr>
        <w:t xml:space="preserve"> الاختيار ...</w:t>
      </w:r>
      <w:r w:rsidR="00CE7773" w:rsidRPr="008C180D">
        <w:rPr>
          <w:rFonts w:ascii="Simplified Arabic" w:hAnsi="Simplified Arabic" w:cs="Simplified Arabic" w:hint="cs"/>
          <w:sz w:val="28"/>
          <w:szCs w:val="28"/>
          <w:rtl/>
        </w:rPr>
        <w:t>.)</w:t>
      </w:r>
      <w:r w:rsidRPr="008C180D">
        <w:rPr>
          <w:rFonts w:ascii="Simplified Arabic" w:hAnsi="Simplified Arabic" w:cs="Simplified Arabic"/>
          <w:sz w:val="28"/>
          <w:szCs w:val="28"/>
          <w:rtl/>
        </w:rPr>
        <w:t xml:space="preserve"> توثيق جميع البيانات الأساسية حول فرص العمل </w:t>
      </w:r>
      <w:r w:rsidR="00CE7773" w:rsidRPr="008C180D">
        <w:rPr>
          <w:rFonts w:ascii="Simplified Arabic" w:hAnsi="Simplified Arabic" w:cs="Simplified Arabic" w:hint="cs"/>
          <w:sz w:val="28"/>
          <w:szCs w:val="28"/>
          <w:rtl/>
        </w:rPr>
        <w:t>المتوفرة.</w:t>
      </w:r>
    </w:p>
    <w:p w:rsidR="00561B56" w:rsidRPr="008C180D" w:rsidRDefault="00561B56" w:rsidP="000E17D9">
      <w:pPr>
        <w:pStyle w:val="Paragraphedeliste"/>
        <w:numPr>
          <w:ilvl w:val="0"/>
          <w:numId w:val="81"/>
        </w:numPr>
        <w:bidi/>
        <w:spacing w:after="160" w:line="256" w:lineRule="auto"/>
        <w:jc w:val="both"/>
        <w:rPr>
          <w:rFonts w:ascii="Simplified Arabic" w:hAnsi="Simplified Arabic" w:cs="Simplified Arabic"/>
          <w:sz w:val="28"/>
          <w:szCs w:val="28"/>
        </w:rPr>
      </w:pPr>
      <w:r w:rsidRPr="008C180D">
        <w:rPr>
          <w:rFonts w:ascii="Simplified Arabic" w:hAnsi="Simplified Arabic" w:cs="Simplified Arabic"/>
          <w:sz w:val="28"/>
          <w:szCs w:val="28"/>
          <w:rtl/>
        </w:rPr>
        <w:lastRenderedPageBreak/>
        <w:t xml:space="preserve">توفير المعلومات الأساسية للقائمين </w:t>
      </w:r>
      <w:r w:rsidR="00CE7773" w:rsidRPr="008C180D">
        <w:rPr>
          <w:rFonts w:ascii="Simplified Arabic" w:hAnsi="Simplified Arabic" w:cs="Simplified Arabic" w:hint="cs"/>
          <w:sz w:val="28"/>
          <w:szCs w:val="28"/>
          <w:rtl/>
        </w:rPr>
        <w:t>بالمقابلة،</w:t>
      </w:r>
      <w:r w:rsidRPr="008C180D">
        <w:rPr>
          <w:rFonts w:ascii="Simplified Arabic" w:hAnsi="Simplified Arabic" w:cs="Simplified Arabic"/>
          <w:sz w:val="28"/>
          <w:szCs w:val="28"/>
          <w:rtl/>
        </w:rPr>
        <w:t xml:space="preserve"> وإعداد التقارير الضرورية عن المترشحين </w:t>
      </w:r>
      <w:r w:rsidR="00CE7773" w:rsidRPr="008C180D">
        <w:rPr>
          <w:rFonts w:ascii="Simplified Arabic" w:hAnsi="Simplified Arabic" w:cs="Simplified Arabic" w:hint="cs"/>
          <w:sz w:val="28"/>
          <w:szCs w:val="28"/>
          <w:rtl/>
        </w:rPr>
        <w:t>للوظائف.</w:t>
      </w:r>
    </w:p>
    <w:p w:rsidR="00561B56" w:rsidRPr="008C180D" w:rsidRDefault="00561B56" w:rsidP="000E17D9">
      <w:pPr>
        <w:pStyle w:val="Paragraphedeliste"/>
        <w:numPr>
          <w:ilvl w:val="0"/>
          <w:numId w:val="81"/>
        </w:numPr>
        <w:bidi/>
        <w:spacing w:after="160" w:line="256" w:lineRule="auto"/>
        <w:jc w:val="both"/>
        <w:rPr>
          <w:rFonts w:ascii="Simplified Arabic" w:hAnsi="Simplified Arabic" w:cs="Simplified Arabic"/>
          <w:sz w:val="28"/>
          <w:szCs w:val="28"/>
        </w:rPr>
      </w:pPr>
      <w:r w:rsidRPr="008C180D">
        <w:rPr>
          <w:rFonts w:ascii="Simplified Arabic" w:hAnsi="Simplified Arabic" w:cs="Simplified Arabic"/>
          <w:sz w:val="28"/>
          <w:szCs w:val="28"/>
          <w:rtl/>
        </w:rPr>
        <w:t xml:space="preserve">توفير المعلومات اللازمة لتقويم عملية </w:t>
      </w:r>
      <w:r w:rsidR="00CE7773" w:rsidRPr="008C180D">
        <w:rPr>
          <w:rFonts w:ascii="Simplified Arabic" w:hAnsi="Simplified Arabic" w:cs="Simplified Arabic" w:hint="cs"/>
          <w:sz w:val="28"/>
          <w:szCs w:val="28"/>
          <w:rtl/>
        </w:rPr>
        <w:t>الاستقطاب،</w:t>
      </w:r>
      <w:r w:rsidRPr="008C180D">
        <w:rPr>
          <w:rFonts w:ascii="Simplified Arabic" w:hAnsi="Simplified Arabic" w:cs="Simplified Arabic"/>
          <w:sz w:val="28"/>
          <w:szCs w:val="28"/>
          <w:rtl/>
        </w:rPr>
        <w:t xml:space="preserve"> وتحديد تكاليف الإعلانات عن الوظائف توفير معلومات عن نتائج الاختبارات للمرشحين للوظائف</w:t>
      </w:r>
    </w:p>
    <w:p w:rsidR="00561B56" w:rsidRPr="008C180D" w:rsidRDefault="00561B56" w:rsidP="000E17D9">
      <w:pPr>
        <w:pStyle w:val="Paragraphedeliste"/>
        <w:numPr>
          <w:ilvl w:val="0"/>
          <w:numId w:val="81"/>
        </w:numPr>
        <w:bidi/>
        <w:spacing w:after="160" w:line="256" w:lineRule="auto"/>
        <w:jc w:val="both"/>
        <w:rPr>
          <w:rFonts w:ascii="Simplified Arabic" w:hAnsi="Simplified Arabic" w:cs="Simplified Arabic"/>
          <w:sz w:val="28"/>
          <w:szCs w:val="28"/>
        </w:rPr>
      </w:pPr>
      <w:r w:rsidRPr="008C180D">
        <w:rPr>
          <w:rFonts w:ascii="Simplified Arabic" w:hAnsi="Simplified Arabic" w:cs="Simplified Arabic"/>
          <w:sz w:val="28"/>
          <w:szCs w:val="28"/>
          <w:rtl/>
        </w:rPr>
        <w:t xml:space="preserve">زيادة أعداد المرشحين المؤهلين بالدرجة كبيرة والذين يمتلكون أعلى </w:t>
      </w:r>
      <w:r w:rsidR="00CE7773" w:rsidRPr="008C180D">
        <w:rPr>
          <w:rFonts w:ascii="Simplified Arabic" w:hAnsi="Simplified Arabic" w:cs="Simplified Arabic" w:hint="cs"/>
          <w:sz w:val="28"/>
          <w:szCs w:val="28"/>
          <w:rtl/>
        </w:rPr>
        <w:t>المهارات،</w:t>
      </w:r>
      <w:r w:rsidRPr="008C180D">
        <w:rPr>
          <w:rFonts w:ascii="Simplified Arabic" w:hAnsi="Simplified Arabic" w:cs="Simplified Arabic"/>
          <w:sz w:val="28"/>
          <w:szCs w:val="28"/>
          <w:rtl/>
        </w:rPr>
        <w:t xml:space="preserve"> وبذلك يتمكن المسؤولين من تحديد المصادر التي تهيء أكثر العاملين نجاحا في </w:t>
      </w:r>
      <w:r w:rsidR="00CE7773" w:rsidRPr="008C180D">
        <w:rPr>
          <w:rFonts w:ascii="Simplified Arabic" w:hAnsi="Simplified Arabic" w:cs="Simplified Arabic" w:hint="cs"/>
          <w:sz w:val="28"/>
          <w:szCs w:val="28"/>
          <w:rtl/>
        </w:rPr>
        <w:t>المستقبل.</w:t>
      </w:r>
    </w:p>
    <w:p w:rsidR="00561B56" w:rsidRPr="008C180D" w:rsidRDefault="00561B56" w:rsidP="000E17D9">
      <w:pPr>
        <w:pStyle w:val="Paragraphedeliste"/>
        <w:numPr>
          <w:ilvl w:val="0"/>
          <w:numId w:val="81"/>
        </w:numPr>
        <w:bidi/>
        <w:spacing w:after="160" w:line="256" w:lineRule="auto"/>
        <w:jc w:val="both"/>
        <w:rPr>
          <w:rFonts w:ascii="Simplified Arabic" w:hAnsi="Simplified Arabic" w:cs="Simplified Arabic"/>
          <w:sz w:val="28"/>
          <w:szCs w:val="28"/>
        </w:rPr>
      </w:pPr>
      <w:r w:rsidRPr="008C180D">
        <w:rPr>
          <w:rFonts w:ascii="Simplified Arabic" w:hAnsi="Simplified Arabic" w:cs="Simplified Arabic"/>
          <w:sz w:val="28"/>
          <w:szCs w:val="28"/>
          <w:rtl/>
        </w:rPr>
        <w:t xml:space="preserve">زيادة معايير </w:t>
      </w:r>
      <w:r w:rsidR="00CE7773" w:rsidRPr="008C180D">
        <w:rPr>
          <w:rFonts w:ascii="Simplified Arabic" w:hAnsi="Simplified Arabic" w:cs="Simplified Arabic" w:hint="cs"/>
          <w:sz w:val="28"/>
          <w:szCs w:val="28"/>
          <w:rtl/>
        </w:rPr>
        <w:t>الاختيار،</w:t>
      </w:r>
      <w:r w:rsidRPr="008C180D">
        <w:rPr>
          <w:rFonts w:ascii="Simplified Arabic" w:hAnsi="Simplified Arabic" w:cs="Simplified Arabic"/>
          <w:sz w:val="28"/>
          <w:szCs w:val="28"/>
          <w:rtl/>
        </w:rPr>
        <w:t xml:space="preserve"> سواء كانت تلك المعايير موضوعية مرتبطة </w:t>
      </w:r>
      <w:r w:rsidR="00CE7773" w:rsidRPr="008C180D">
        <w:rPr>
          <w:rFonts w:ascii="Simplified Arabic" w:hAnsi="Simplified Arabic" w:cs="Simplified Arabic" w:hint="cs"/>
          <w:sz w:val="28"/>
          <w:szCs w:val="28"/>
          <w:rtl/>
        </w:rPr>
        <w:t>بالعمل،</w:t>
      </w:r>
      <w:r w:rsidRPr="008C180D">
        <w:rPr>
          <w:rFonts w:ascii="Simplified Arabic" w:hAnsi="Simplified Arabic" w:cs="Simplified Arabic"/>
          <w:sz w:val="28"/>
          <w:szCs w:val="28"/>
          <w:rtl/>
        </w:rPr>
        <w:t xml:space="preserve"> أم معايير ذاتية كبعض أسماء الشخصية </w:t>
      </w:r>
    </w:p>
    <w:p w:rsidR="00561B56" w:rsidRPr="008C180D" w:rsidRDefault="00561B56" w:rsidP="000E17D9">
      <w:pPr>
        <w:pStyle w:val="Paragraphedeliste"/>
        <w:numPr>
          <w:ilvl w:val="0"/>
          <w:numId w:val="82"/>
        </w:numPr>
        <w:bidi/>
        <w:spacing w:after="160" w:line="256" w:lineRule="auto"/>
        <w:jc w:val="both"/>
        <w:rPr>
          <w:rFonts w:ascii="Simplified Arabic" w:hAnsi="Simplified Arabic" w:cs="Simplified Arabic"/>
          <w:sz w:val="28"/>
          <w:szCs w:val="28"/>
        </w:rPr>
      </w:pPr>
      <w:r w:rsidRPr="008C180D">
        <w:rPr>
          <w:rFonts w:ascii="Simplified Arabic" w:hAnsi="Simplified Arabic" w:cs="Simplified Arabic"/>
          <w:b/>
          <w:bCs/>
          <w:sz w:val="28"/>
          <w:szCs w:val="28"/>
          <w:rtl/>
        </w:rPr>
        <w:t xml:space="preserve">توفير قاعدة بيانات خاصة </w:t>
      </w:r>
      <w:r w:rsidR="00CE7773" w:rsidRPr="008C180D">
        <w:rPr>
          <w:rFonts w:ascii="Simplified Arabic" w:hAnsi="Simplified Arabic" w:cs="Simplified Arabic" w:hint="cs"/>
          <w:b/>
          <w:bCs/>
          <w:sz w:val="28"/>
          <w:szCs w:val="28"/>
          <w:rtl/>
        </w:rPr>
        <w:t>بالعاملين:</w:t>
      </w:r>
      <w:r w:rsidR="008A3189">
        <w:rPr>
          <w:rFonts w:ascii="Simplified Arabic" w:hAnsi="Simplified Arabic" w:cs="Simplified Arabic" w:hint="cs"/>
          <w:b/>
          <w:bCs/>
          <w:sz w:val="28"/>
          <w:szCs w:val="28"/>
          <w:rtl/>
        </w:rPr>
        <w:t xml:space="preserve"> </w:t>
      </w:r>
      <w:r w:rsidRPr="008C180D">
        <w:rPr>
          <w:rFonts w:ascii="Simplified Arabic" w:hAnsi="Simplified Arabic" w:cs="Simplified Arabic"/>
          <w:sz w:val="28"/>
          <w:szCs w:val="28"/>
          <w:rtl/>
        </w:rPr>
        <w:t xml:space="preserve">تحتفظ المؤسسة عادة ببيانات حول العاملين في قاعدة </w:t>
      </w:r>
      <w:r w:rsidR="00CE7773" w:rsidRPr="008C180D">
        <w:rPr>
          <w:rFonts w:ascii="Simplified Arabic" w:hAnsi="Simplified Arabic" w:cs="Simplified Arabic" w:hint="cs"/>
          <w:sz w:val="28"/>
          <w:szCs w:val="28"/>
          <w:rtl/>
        </w:rPr>
        <w:t>بيانات،</w:t>
      </w:r>
      <w:r w:rsidRPr="008C180D">
        <w:rPr>
          <w:rFonts w:ascii="Simplified Arabic" w:hAnsi="Simplified Arabic" w:cs="Simplified Arabic"/>
          <w:sz w:val="28"/>
          <w:szCs w:val="28"/>
          <w:rtl/>
        </w:rPr>
        <w:t xml:space="preserve"> هذه المعلومات يمكن إستخدامها لعدة أغراض </w:t>
      </w:r>
      <w:r w:rsidR="00CE7773" w:rsidRPr="008C180D">
        <w:rPr>
          <w:rFonts w:ascii="Simplified Arabic" w:hAnsi="Simplified Arabic" w:cs="Simplified Arabic" w:hint="cs"/>
          <w:sz w:val="28"/>
          <w:szCs w:val="28"/>
          <w:rtl/>
        </w:rPr>
        <w:t>أهمها:</w:t>
      </w:r>
    </w:p>
    <w:p w:rsidR="00561B56" w:rsidRPr="008C180D" w:rsidRDefault="00561B56" w:rsidP="000E17D9">
      <w:pPr>
        <w:pStyle w:val="Paragraphedeliste"/>
        <w:numPr>
          <w:ilvl w:val="0"/>
          <w:numId w:val="83"/>
        </w:numPr>
        <w:bidi/>
        <w:spacing w:after="160" w:line="256" w:lineRule="auto"/>
        <w:jc w:val="both"/>
        <w:rPr>
          <w:rFonts w:ascii="Simplified Arabic" w:hAnsi="Simplified Arabic" w:cs="Simplified Arabic"/>
          <w:sz w:val="28"/>
          <w:szCs w:val="28"/>
        </w:rPr>
      </w:pPr>
      <w:r w:rsidRPr="008C180D">
        <w:rPr>
          <w:rFonts w:ascii="Simplified Arabic" w:hAnsi="Simplified Arabic" w:cs="Simplified Arabic"/>
          <w:sz w:val="28"/>
          <w:szCs w:val="28"/>
          <w:rtl/>
        </w:rPr>
        <w:t xml:space="preserve">إدارة الرواتب </w:t>
      </w:r>
      <w:r w:rsidR="00CE7773" w:rsidRPr="008C180D">
        <w:rPr>
          <w:rFonts w:ascii="Simplified Arabic" w:hAnsi="Simplified Arabic" w:cs="Simplified Arabic" w:hint="cs"/>
          <w:sz w:val="28"/>
          <w:szCs w:val="28"/>
          <w:rtl/>
        </w:rPr>
        <w:t>والأجور.</w:t>
      </w:r>
    </w:p>
    <w:p w:rsidR="00561B56" w:rsidRPr="008C180D" w:rsidRDefault="00561B56" w:rsidP="000E17D9">
      <w:pPr>
        <w:pStyle w:val="Paragraphedeliste"/>
        <w:numPr>
          <w:ilvl w:val="0"/>
          <w:numId w:val="83"/>
        </w:numPr>
        <w:bidi/>
        <w:spacing w:after="160" w:line="256" w:lineRule="auto"/>
        <w:jc w:val="both"/>
        <w:rPr>
          <w:rFonts w:ascii="Simplified Arabic" w:hAnsi="Simplified Arabic" w:cs="Simplified Arabic"/>
          <w:sz w:val="28"/>
          <w:szCs w:val="28"/>
        </w:rPr>
      </w:pPr>
      <w:r w:rsidRPr="008C180D">
        <w:rPr>
          <w:rFonts w:ascii="Simplified Arabic" w:hAnsi="Simplified Arabic" w:cs="Simplified Arabic"/>
          <w:sz w:val="28"/>
          <w:szCs w:val="28"/>
          <w:rtl/>
        </w:rPr>
        <w:t xml:space="preserve">توثيق تكاليف الفوائد والخدمات والحوافز </w:t>
      </w:r>
    </w:p>
    <w:p w:rsidR="00561B56" w:rsidRPr="008C180D" w:rsidRDefault="00561B56" w:rsidP="000E17D9">
      <w:pPr>
        <w:pStyle w:val="Paragraphedeliste"/>
        <w:numPr>
          <w:ilvl w:val="0"/>
          <w:numId w:val="83"/>
        </w:numPr>
        <w:bidi/>
        <w:spacing w:after="160" w:line="256" w:lineRule="auto"/>
        <w:jc w:val="both"/>
        <w:rPr>
          <w:rFonts w:ascii="Simplified Arabic" w:hAnsi="Simplified Arabic" w:cs="Simplified Arabic"/>
          <w:sz w:val="28"/>
          <w:szCs w:val="28"/>
        </w:rPr>
      </w:pPr>
      <w:r w:rsidRPr="008C180D">
        <w:rPr>
          <w:rFonts w:ascii="Simplified Arabic" w:hAnsi="Simplified Arabic" w:cs="Simplified Arabic"/>
          <w:sz w:val="28"/>
          <w:szCs w:val="28"/>
          <w:rtl/>
        </w:rPr>
        <w:t>التخطيط للموارد البشرية</w:t>
      </w:r>
    </w:p>
    <w:p w:rsidR="00561B56" w:rsidRPr="008C180D" w:rsidRDefault="00561B56" w:rsidP="008A3189">
      <w:pPr>
        <w:pStyle w:val="Paragraphedeliste"/>
        <w:numPr>
          <w:ilvl w:val="0"/>
          <w:numId w:val="82"/>
        </w:numPr>
        <w:bidi/>
        <w:spacing w:after="160" w:line="256" w:lineRule="auto"/>
        <w:jc w:val="both"/>
        <w:rPr>
          <w:rFonts w:ascii="Simplified Arabic" w:hAnsi="Simplified Arabic" w:cs="Simplified Arabic"/>
          <w:sz w:val="28"/>
          <w:szCs w:val="28"/>
          <w:rtl/>
        </w:rPr>
      </w:pPr>
      <w:r w:rsidRPr="008C180D">
        <w:rPr>
          <w:rFonts w:ascii="Simplified Arabic" w:hAnsi="Simplified Arabic" w:cs="Simplified Arabic"/>
          <w:b/>
          <w:bCs/>
          <w:sz w:val="28"/>
          <w:szCs w:val="28"/>
          <w:rtl/>
        </w:rPr>
        <w:t>تطبيقات التخطيط للموارد البشرية</w:t>
      </w:r>
      <w:r w:rsidRPr="008C180D">
        <w:rPr>
          <w:rFonts w:ascii="Simplified Arabic" w:hAnsi="Simplified Arabic" w:cs="Simplified Arabic"/>
          <w:sz w:val="28"/>
          <w:szCs w:val="28"/>
          <w:rtl/>
        </w:rPr>
        <w:t xml:space="preserve"> : في تطبيقات التخطيط للموارد البشرية يوجد نوعان وهما : تخطيط التعاقب في العمل ، وتحدي الاحتياجات المستقبلية من الموارد البشرية كما ونوعا ، بحيث أن تخطيط التعاقب على أن المؤسسة لديها عمال لابد أن تعيد إلى المواقع التي تشغر بسبب التقاعد والترقية والتنقلات وإلغاء الخدمة أو التوسع في الأنشطة ، لذلك فإنه لابد أن تكون هنالك العديد من الملفات الخاصة بالعاملين المصنفين حسب الوظائف وحسب الدرجات الوظيفية ، وكذلك حسب الجنس والعمر ومدة الخدمة والخبرة والتدريب ، وإذ أن حسب هذه الملفات يحدد إمكانية حركة العاملين من ترقيات وتنقلات في العمل ، إن البيانات الخاصة بحركة العاملين توفر المعلومات التالية </w:t>
      </w:r>
      <w:r w:rsidR="008A3189">
        <w:rPr>
          <w:rFonts w:ascii="Simplified Arabic" w:hAnsi="Simplified Arabic" w:cs="Simplified Arabic" w:hint="cs"/>
          <w:sz w:val="28"/>
          <w:szCs w:val="28"/>
          <w:rtl/>
        </w:rPr>
        <w:t>(</w:t>
      </w:r>
      <w:r w:rsidRPr="008C180D">
        <w:rPr>
          <w:rFonts w:ascii="Simplified Arabic" w:hAnsi="Simplified Arabic" w:cs="Simplified Arabic"/>
          <w:sz w:val="28"/>
          <w:szCs w:val="28"/>
          <w:rtl/>
        </w:rPr>
        <w:t xml:space="preserve"> عدد التعيينات الجديدة ، كذلك التنقلات والترقيات، عدد العاملين الذين تحتاجهم المؤسسة مستقبلا، عدد العاملين الذين ستفقدهم المؤسسة بسبب التقاعد أو الاستقالة ...الخ</w:t>
      </w:r>
      <w:r w:rsidR="008A3189">
        <w:rPr>
          <w:rFonts w:ascii="Simplified Arabic" w:hAnsi="Simplified Arabic" w:cs="Simplified Arabic" w:hint="cs"/>
          <w:sz w:val="28"/>
          <w:szCs w:val="28"/>
          <w:rtl/>
        </w:rPr>
        <w:t>).</w:t>
      </w:r>
    </w:p>
    <w:p w:rsidR="00561B56" w:rsidRPr="008C180D" w:rsidRDefault="00561B56" w:rsidP="008A3189">
      <w:pPr>
        <w:ind w:left="72" w:firstLine="288"/>
        <w:jc w:val="both"/>
        <w:rPr>
          <w:rFonts w:ascii="Simplified Arabic" w:hAnsi="Simplified Arabic" w:cs="Simplified Arabic"/>
          <w:sz w:val="28"/>
          <w:szCs w:val="28"/>
        </w:rPr>
      </w:pPr>
      <w:r w:rsidRPr="008C180D">
        <w:rPr>
          <w:rFonts w:ascii="Simplified Arabic" w:hAnsi="Simplified Arabic" w:cs="Simplified Arabic"/>
          <w:sz w:val="28"/>
          <w:szCs w:val="28"/>
          <w:rtl/>
        </w:rPr>
        <w:t>وعليه فإن نظم الاعلام أو معلومات الموارد البشرية تساهم في عملية صناعة بحوث، سواء كانت هذه القرارات لملىء المناصب الشاغرة أو لإعادة توزيع الموارد البشرية من الوظائف التي فيها فائض في الموارد البشرية إلى الوظائف التي بها نقص في الموارد البشرية</w:t>
      </w:r>
    </w:p>
    <w:p w:rsidR="00561B56" w:rsidRPr="008C180D" w:rsidRDefault="00561B56" w:rsidP="000E17D9">
      <w:pPr>
        <w:pStyle w:val="Paragraphedeliste"/>
        <w:numPr>
          <w:ilvl w:val="0"/>
          <w:numId w:val="82"/>
        </w:numPr>
        <w:bidi/>
        <w:spacing w:after="160" w:line="256" w:lineRule="auto"/>
        <w:jc w:val="both"/>
        <w:rPr>
          <w:rFonts w:ascii="Simplified Arabic" w:hAnsi="Simplified Arabic" w:cs="Simplified Arabic"/>
          <w:sz w:val="28"/>
          <w:szCs w:val="28"/>
          <w:rtl/>
        </w:rPr>
      </w:pPr>
      <w:r w:rsidRPr="008C180D">
        <w:rPr>
          <w:rFonts w:ascii="Simplified Arabic" w:hAnsi="Simplified Arabic" w:cs="Simplified Arabic"/>
          <w:b/>
          <w:bCs/>
          <w:sz w:val="28"/>
          <w:szCs w:val="28"/>
          <w:rtl/>
        </w:rPr>
        <w:t xml:space="preserve">تطبيقات تقييم </w:t>
      </w:r>
      <w:r w:rsidR="00CE7773" w:rsidRPr="008C180D">
        <w:rPr>
          <w:rFonts w:ascii="Simplified Arabic" w:hAnsi="Simplified Arabic" w:cs="Simplified Arabic" w:hint="cs"/>
          <w:b/>
          <w:bCs/>
          <w:sz w:val="28"/>
          <w:szCs w:val="28"/>
          <w:rtl/>
        </w:rPr>
        <w:t>الأداء:</w:t>
      </w:r>
      <w:r w:rsidR="008A3189">
        <w:rPr>
          <w:rFonts w:ascii="Simplified Arabic" w:hAnsi="Simplified Arabic" w:cs="Simplified Arabic" w:hint="cs"/>
          <w:b/>
          <w:bCs/>
          <w:sz w:val="28"/>
          <w:szCs w:val="28"/>
          <w:rtl/>
        </w:rPr>
        <w:t xml:space="preserve"> </w:t>
      </w:r>
      <w:r w:rsidRPr="008C180D">
        <w:rPr>
          <w:rFonts w:ascii="Simplified Arabic" w:hAnsi="Simplified Arabic" w:cs="Simplified Arabic"/>
          <w:sz w:val="28"/>
          <w:szCs w:val="28"/>
          <w:rtl/>
        </w:rPr>
        <w:t xml:space="preserve">يوفرنظام المعلومات الموارد البشرية، معلومات حول أداء العاملين مما تساعد المؤسسة في ربط نظم التقييم بخصائص ومواصفات كل وظيفة وتساهم في تحديد وضعا لحل وللمشاكل الأداء بحيث أن البرمجيات الخاصة بتقييم الأداء يمكن أن تحدد نوعا لطريقة المناسبة </w:t>
      </w:r>
      <w:r w:rsidRPr="008C180D">
        <w:rPr>
          <w:rFonts w:ascii="Simplified Arabic" w:hAnsi="Simplified Arabic" w:cs="Simplified Arabic"/>
          <w:sz w:val="28"/>
          <w:szCs w:val="28"/>
          <w:rtl/>
        </w:rPr>
        <w:lastRenderedPageBreak/>
        <w:t>للتقييم بحيث تساهم في تحديد أوتوفيرمعلومات حول الفروقات الموجودة في أداء العمال مما يساعد إدارة الموارد البشرية في تصحيح مشاكل أداء</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هؤلاء العمال</w:t>
      </w:r>
    </w:p>
    <w:p w:rsidR="00561B56" w:rsidRPr="008C180D" w:rsidRDefault="00561B56" w:rsidP="00213BE2">
      <w:pPr>
        <w:pStyle w:val="Paragraphedeliste"/>
        <w:numPr>
          <w:ilvl w:val="0"/>
          <w:numId w:val="82"/>
        </w:numPr>
        <w:bidi/>
        <w:spacing w:after="160" w:line="256" w:lineRule="auto"/>
        <w:jc w:val="both"/>
        <w:rPr>
          <w:rFonts w:ascii="Simplified Arabic" w:hAnsi="Simplified Arabic" w:cs="Simplified Arabic"/>
          <w:sz w:val="28"/>
          <w:szCs w:val="28"/>
        </w:rPr>
      </w:pPr>
      <w:r w:rsidRPr="008C180D">
        <w:rPr>
          <w:rFonts w:ascii="Simplified Arabic" w:hAnsi="Simplified Arabic" w:cs="Simplified Arabic"/>
          <w:b/>
          <w:bCs/>
          <w:sz w:val="28"/>
          <w:szCs w:val="28"/>
          <w:rtl/>
        </w:rPr>
        <w:t>تطبيقات</w:t>
      </w:r>
      <w:r w:rsidR="008A3189">
        <w:rPr>
          <w:rFonts w:ascii="Simplified Arabic" w:hAnsi="Simplified Arabic" w:cs="Simplified Arabic" w:hint="cs"/>
          <w:b/>
          <w:bCs/>
          <w:sz w:val="28"/>
          <w:szCs w:val="28"/>
          <w:rtl/>
        </w:rPr>
        <w:t xml:space="preserve"> </w:t>
      </w:r>
      <w:r w:rsidR="00CE7773" w:rsidRPr="008C180D">
        <w:rPr>
          <w:rFonts w:ascii="Simplified Arabic" w:hAnsi="Simplified Arabic" w:cs="Simplified Arabic" w:hint="cs"/>
          <w:b/>
          <w:bCs/>
          <w:sz w:val="28"/>
          <w:szCs w:val="28"/>
          <w:rtl/>
        </w:rPr>
        <w:t>ال</w:t>
      </w:r>
      <w:r w:rsidR="00213BE2">
        <w:rPr>
          <w:rFonts w:ascii="Simplified Arabic" w:hAnsi="Simplified Arabic" w:cs="Simplified Arabic" w:hint="cs"/>
          <w:b/>
          <w:bCs/>
          <w:sz w:val="28"/>
          <w:szCs w:val="28"/>
          <w:rtl/>
        </w:rPr>
        <w:t>تكوين</w:t>
      </w:r>
      <w:r w:rsidR="00CE7773" w:rsidRPr="008C180D">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يستخدم</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نظام</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المعلومات</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الموارد</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البشرية</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بصفة</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خاصة</w:t>
      </w:r>
      <w:r w:rsidR="008A3189">
        <w:rPr>
          <w:rFonts w:ascii="Simplified Arabic" w:hAnsi="Simplified Arabic" w:cs="Simplified Arabic" w:hint="cs"/>
          <w:sz w:val="28"/>
          <w:szCs w:val="28"/>
          <w:rtl/>
        </w:rPr>
        <w:t xml:space="preserve"> </w:t>
      </w:r>
      <w:r w:rsidR="008A3189">
        <w:rPr>
          <w:rFonts w:ascii="Simplified Arabic" w:hAnsi="Simplified Arabic" w:cs="Simplified Arabic"/>
          <w:sz w:val="28"/>
          <w:szCs w:val="28"/>
          <w:rtl/>
        </w:rPr>
        <w:t>ف</w:t>
      </w:r>
      <w:r w:rsidR="008A3189">
        <w:rPr>
          <w:rFonts w:ascii="Simplified Arabic" w:hAnsi="Simplified Arabic" w:cs="Simplified Arabic" w:hint="cs"/>
          <w:sz w:val="28"/>
          <w:szCs w:val="28"/>
          <w:rtl/>
        </w:rPr>
        <w:t xml:space="preserve">ي </w:t>
      </w:r>
      <w:r w:rsidRPr="008C180D">
        <w:rPr>
          <w:rFonts w:ascii="Simplified Arabic" w:hAnsi="Simplified Arabic" w:cs="Simplified Arabic"/>
          <w:sz w:val="28"/>
          <w:szCs w:val="28"/>
          <w:rtl/>
        </w:rPr>
        <w:t>مجال</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التدريب</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للمساعدة</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يإدارت</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من</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خلال</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المعلومات</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التي</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تضمنها</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قاعدة</w:t>
      </w:r>
      <w:r w:rsidR="008A3189">
        <w:rPr>
          <w:rFonts w:ascii="Simplified Arabic" w:hAnsi="Simplified Arabic" w:cs="Simplified Arabic" w:hint="cs"/>
          <w:sz w:val="28"/>
          <w:szCs w:val="28"/>
          <w:rtl/>
        </w:rPr>
        <w:t xml:space="preserve"> </w:t>
      </w:r>
      <w:r w:rsidR="00CE7773" w:rsidRPr="008C180D">
        <w:rPr>
          <w:rFonts w:ascii="Simplified Arabic" w:hAnsi="Simplified Arabic" w:cs="Simplified Arabic" w:hint="cs"/>
          <w:sz w:val="28"/>
          <w:szCs w:val="28"/>
          <w:rtl/>
        </w:rPr>
        <w:t>البيانات</w:t>
      </w:r>
      <w:r w:rsidR="00CE7773" w:rsidRPr="008C180D">
        <w:rPr>
          <w:rFonts w:ascii="Simplified Arabic" w:hAnsi="Simplified Arabic" w:cs="Simplified Arabic"/>
          <w:sz w:val="28"/>
          <w:szCs w:val="28"/>
          <w:rtl/>
        </w:rPr>
        <w:t>،</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كعدد</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المشاركين</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في</w:t>
      </w:r>
      <w:r w:rsidR="008A3189">
        <w:rPr>
          <w:rFonts w:ascii="Simplified Arabic" w:hAnsi="Simplified Arabic" w:cs="Simplified Arabic" w:hint="cs"/>
          <w:sz w:val="28"/>
          <w:szCs w:val="28"/>
          <w:rtl/>
        </w:rPr>
        <w:t xml:space="preserve"> </w:t>
      </w:r>
      <w:r w:rsidR="00CE7773" w:rsidRPr="008C180D">
        <w:rPr>
          <w:rFonts w:ascii="Simplified Arabic" w:hAnsi="Simplified Arabic" w:cs="Simplified Arabic" w:hint="cs"/>
          <w:sz w:val="28"/>
          <w:szCs w:val="28"/>
          <w:rtl/>
        </w:rPr>
        <w:t>التدريب</w:t>
      </w:r>
      <w:r w:rsidR="00CE7773" w:rsidRPr="008C180D">
        <w:rPr>
          <w:rFonts w:ascii="Simplified Arabic" w:hAnsi="Simplified Arabic" w:cs="Simplified Arabic"/>
          <w:sz w:val="28"/>
          <w:szCs w:val="28"/>
          <w:rtl/>
        </w:rPr>
        <w:t>،</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ومحتوى</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البرامج</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الت</w:t>
      </w:r>
      <w:r w:rsidR="00213BE2">
        <w:rPr>
          <w:rFonts w:ascii="Simplified Arabic" w:hAnsi="Simplified Arabic" w:cs="Simplified Arabic" w:hint="cs"/>
          <w:sz w:val="28"/>
          <w:szCs w:val="28"/>
          <w:rtl/>
        </w:rPr>
        <w:t>كوين</w:t>
      </w:r>
      <w:r w:rsidRPr="008C180D">
        <w:rPr>
          <w:rFonts w:ascii="Simplified Arabic" w:hAnsi="Simplified Arabic" w:cs="Simplified Arabic"/>
          <w:sz w:val="28"/>
          <w:szCs w:val="28"/>
          <w:rtl/>
        </w:rPr>
        <w:t>ية</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وإعداد</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ميزانية</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العملية</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ال</w:t>
      </w:r>
      <w:r w:rsidR="00213BE2">
        <w:rPr>
          <w:rFonts w:ascii="Simplified Arabic" w:hAnsi="Simplified Arabic" w:cs="Simplified Arabic" w:hint="cs"/>
          <w:sz w:val="28"/>
          <w:szCs w:val="28"/>
          <w:rtl/>
        </w:rPr>
        <w:t>تكوين</w:t>
      </w:r>
      <w:r w:rsidRPr="008C180D">
        <w:rPr>
          <w:rFonts w:ascii="Simplified Arabic" w:hAnsi="Simplified Arabic" w:cs="Simplified Arabic"/>
          <w:sz w:val="28"/>
          <w:szCs w:val="28"/>
          <w:rtl/>
        </w:rPr>
        <w:t>ية</w:t>
      </w:r>
      <w:r w:rsidRPr="008C180D">
        <w:rPr>
          <w:rFonts w:ascii="Simplified Arabic" w:hAnsi="Simplified Arabic" w:cs="Simplified Arabic"/>
          <w:sz w:val="28"/>
          <w:szCs w:val="28"/>
        </w:rPr>
        <w:t xml:space="preserve"> .... </w:t>
      </w:r>
      <w:r w:rsidRPr="008C180D">
        <w:rPr>
          <w:rFonts w:ascii="Simplified Arabic" w:hAnsi="Simplified Arabic" w:cs="Simplified Arabic"/>
          <w:sz w:val="28"/>
          <w:szCs w:val="28"/>
          <w:rtl/>
        </w:rPr>
        <w:t>الخ</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ويمكن</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استخدام</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معلومات</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التدريب</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في</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اتخاذ</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القرارات</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الرئيسية</w:t>
      </w:r>
      <w:r w:rsidR="008A3189">
        <w:rPr>
          <w:rFonts w:ascii="Simplified Arabic" w:hAnsi="Simplified Arabic" w:cs="Simplified Arabic" w:hint="cs"/>
          <w:sz w:val="28"/>
          <w:szCs w:val="28"/>
          <w:rtl/>
        </w:rPr>
        <w:t xml:space="preserve"> </w:t>
      </w:r>
      <w:r w:rsidR="00CE7773" w:rsidRPr="008C180D">
        <w:rPr>
          <w:rFonts w:ascii="Simplified Arabic" w:hAnsi="Simplified Arabic" w:cs="Simplified Arabic" w:hint="cs"/>
          <w:sz w:val="28"/>
          <w:szCs w:val="28"/>
          <w:rtl/>
        </w:rPr>
        <w:t>التالية</w:t>
      </w:r>
      <w:r w:rsidR="00CE7773" w:rsidRPr="008C180D">
        <w:rPr>
          <w:rFonts w:ascii="Simplified Arabic" w:hAnsi="Simplified Arabic" w:cs="Simplified Arabic"/>
          <w:sz w:val="28"/>
          <w:szCs w:val="28"/>
        </w:rPr>
        <w:t>:</w:t>
      </w:r>
    </w:p>
    <w:p w:rsidR="0067506D" w:rsidRPr="008C180D" w:rsidRDefault="00561B56" w:rsidP="00213BE2">
      <w:pPr>
        <w:pStyle w:val="Paragraphedeliste"/>
        <w:numPr>
          <w:ilvl w:val="0"/>
          <w:numId w:val="84"/>
        </w:numPr>
        <w:bidi/>
        <w:spacing w:after="160" w:line="256" w:lineRule="auto"/>
        <w:jc w:val="both"/>
        <w:rPr>
          <w:rFonts w:ascii="Simplified Arabic" w:hAnsi="Simplified Arabic" w:cs="Simplified Arabic"/>
          <w:sz w:val="28"/>
          <w:szCs w:val="28"/>
        </w:rPr>
      </w:pPr>
      <w:r w:rsidRPr="008C180D">
        <w:rPr>
          <w:rFonts w:ascii="Simplified Arabic" w:hAnsi="Simplified Arabic" w:cs="Simplified Arabic"/>
          <w:sz w:val="28"/>
          <w:szCs w:val="28"/>
          <w:rtl/>
        </w:rPr>
        <w:t>تحديد</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الاحتياجات</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الت</w:t>
      </w:r>
      <w:r w:rsidR="00213BE2">
        <w:rPr>
          <w:rFonts w:ascii="Simplified Arabic" w:hAnsi="Simplified Arabic" w:cs="Simplified Arabic" w:hint="cs"/>
          <w:sz w:val="28"/>
          <w:szCs w:val="28"/>
          <w:rtl/>
        </w:rPr>
        <w:t>كويني</w:t>
      </w:r>
      <w:r w:rsidRPr="008C180D">
        <w:rPr>
          <w:rFonts w:ascii="Simplified Arabic" w:hAnsi="Simplified Arabic" w:cs="Simplified Arabic"/>
          <w:sz w:val="28"/>
          <w:szCs w:val="28"/>
          <w:rtl/>
        </w:rPr>
        <w:t>ة</w:t>
      </w:r>
      <w:r w:rsidR="0067506D" w:rsidRPr="008C180D">
        <w:rPr>
          <w:rFonts w:ascii="Simplified Arabic" w:hAnsi="Simplified Arabic" w:cs="Simplified Arabic" w:hint="cs"/>
          <w:sz w:val="28"/>
          <w:szCs w:val="28"/>
          <w:rtl/>
        </w:rPr>
        <w:t>.</w:t>
      </w:r>
    </w:p>
    <w:p w:rsidR="0067506D" w:rsidRPr="008C180D" w:rsidRDefault="00561B56" w:rsidP="00213BE2">
      <w:pPr>
        <w:pStyle w:val="Paragraphedeliste"/>
        <w:numPr>
          <w:ilvl w:val="0"/>
          <w:numId w:val="84"/>
        </w:numPr>
        <w:bidi/>
        <w:spacing w:after="160" w:line="256" w:lineRule="auto"/>
        <w:jc w:val="both"/>
        <w:rPr>
          <w:rFonts w:ascii="Simplified Arabic" w:hAnsi="Simplified Arabic" w:cs="Simplified Arabic"/>
          <w:sz w:val="28"/>
          <w:szCs w:val="28"/>
        </w:rPr>
      </w:pPr>
      <w:r w:rsidRPr="008C180D">
        <w:rPr>
          <w:rFonts w:ascii="Simplified Arabic" w:hAnsi="Simplified Arabic" w:cs="Simplified Arabic"/>
          <w:sz w:val="28"/>
          <w:szCs w:val="28"/>
          <w:rtl/>
        </w:rPr>
        <w:t>تقييم</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فعالية</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العملية</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ال</w:t>
      </w:r>
      <w:r w:rsidR="00213BE2">
        <w:rPr>
          <w:rFonts w:ascii="Simplified Arabic" w:hAnsi="Simplified Arabic" w:cs="Simplified Arabic" w:hint="cs"/>
          <w:sz w:val="28"/>
          <w:szCs w:val="28"/>
          <w:rtl/>
        </w:rPr>
        <w:t>كوين</w:t>
      </w:r>
      <w:r w:rsidRPr="008C180D">
        <w:rPr>
          <w:rFonts w:ascii="Simplified Arabic" w:hAnsi="Simplified Arabic" w:cs="Simplified Arabic"/>
          <w:sz w:val="28"/>
          <w:szCs w:val="28"/>
          <w:rtl/>
        </w:rPr>
        <w:t>ية</w:t>
      </w:r>
      <w:r w:rsidR="0067506D" w:rsidRPr="008C180D">
        <w:rPr>
          <w:rFonts w:ascii="Simplified Arabic" w:hAnsi="Simplified Arabic" w:cs="Simplified Arabic" w:hint="cs"/>
          <w:sz w:val="28"/>
          <w:szCs w:val="28"/>
          <w:rtl/>
        </w:rPr>
        <w:t>.</w:t>
      </w:r>
    </w:p>
    <w:p w:rsidR="0067506D" w:rsidRPr="008C180D" w:rsidRDefault="00561B56" w:rsidP="000E17D9">
      <w:pPr>
        <w:pStyle w:val="Paragraphedeliste"/>
        <w:numPr>
          <w:ilvl w:val="0"/>
          <w:numId w:val="84"/>
        </w:numPr>
        <w:bidi/>
        <w:spacing w:after="160" w:line="256" w:lineRule="auto"/>
        <w:jc w:val="both"/>
        <w:rPr>
          <w:rFonts w:ascii="Simplified Arabic" w:hAnsi="Simplified Arabic" w:cs="Simplified Arabic"/>
          <w:sz w:val="28"/>
          <w:szCs w:val="28"/>
        </w:rPr>
      </w:pPr>
      <w:r w:rsidRPr="008C180D">
        <w:rPr>
          <w:rFonts w:ascii="Simplified Arabic" w:hAnsi="Simplified Arabic" w:cs="Simplified Arabic"/>
          <w:sz w:val="28"/>
          <w:szCs w:val="28"/>
          <w:rtl/>
        </w:rPr>
        <w:t>تحديد</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الأفراد</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المؤهلين</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للترقية</w:t>
      </w:r>
      <w:r w:rsidR="0067506D" w:rsidRPr="008C180D">
        <w:rPr>
          <w:rFonts w:ascii="Simplified Arabic" w:hAnsi="Simplified Arabic" w:cs="Simplified Arabic" w:hint="cs"/>
          <w:sz w:val="28"/>
          <w:szCs w:val="28"/>
          <w:rtl/>
        </w:rPr>
        <w:t>.</w:t>
      </w:r>
    </w:p>
    <w:p w:rsidR="00561B56" w:rsidRPr="008C180D" w:rsidRDefault="00561B56" w:rsidP="00213BE2">
      <w:pPr>
        <w:pStyle w:val="Paragraphedeliste"/>
        <w:numPr>
          <w:ilvl w:val="0"/>
          <w:numId w:val="84"/>
        </w:numPr>
        <w:bidi/>
        <w:spacing w:after="160" w:line="256" w:lineRule="auto"/>
        <w:jc w:val="both"/>
        <w:rPr>
          <w:rFonts w:ascii="Simplified Arabic" w:hAnsi="Simplified Arabic" w:cs="Simplified Arabic"/>
          <w:sz w:val="28"/>
          <w:szCs w:val="28"/>
        </w:rPr>
      </w:pPr>
      <w:r w:rsidRPr="008C180D">
        <w:rPr>
          <w:rFonts w:ascii="Simplified Arabic" w:hAnsi="Simplified Arabic" w:cs="Simplified Arabic"/>
          <w:sz w:val="28"/>
          <w:szCs w:val="28"/>
          <w:rtl/>
        </w:rPr>
        <w:t>تحديد</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نوع</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البرامج</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التدريبية</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وفرق</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العمل</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المؤهلة</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لتحقيق</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أهداف</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الت</w:t>
      </w:r>
      <w:r w:rsidR="00213BE2">
        <w:rPr>
          <w:rFonts w:ascii="Simplified Arabic" w:hAnsi="Simplified Arabic" w:cs="Simplified Arabic" w:hint="cs"/>
          <w:sz w:val="28"/>
          <w:szCs w:val="28"/>
          <w:rtl/>
        </w:rPr>
        <w:t>كوين</w:t>
      </w:r>
      <w:r w:rsidR="0067506D" w:rsidRPr="008C180D">
        <w:rPr>
          <w:rFonts w:ascii="Simplified Arabic" w:hAnsi="Simplified Arabic" w:cs="Simplified Arabic" w:hint="cs"/>
          <w:sz w:val="28"/>
          <w:szCs w:val="28"/>
          <w:rtl/>
        </w:rPr>
        <w:t>.</w:t>
      </w:r>
    </w:p>
    <w:p w:rsidR="00561B56" w:rsidRPr="008C180D" w:rsidRDefault="00561B56" w:rsidP="000E17D9">
      <w:pPr>
        <w:pStyle w:val="Paragraphedeliste"/>
        <w:numPr>
          <w:ilvl w:val="0"/>
          <w:numId w:val="82"/>
        </w:numPr>
        <w:bidi/>
        <w:spacing w:after="160" w:line="256" w:lineRule="auto"/>
        <w:jc w:val="both"/>
        <w:rPr>
          <w:rFonts w:ascii="Simplified Arabic" w:hAnsi="Simplified Arabic" w:cs="Simplified Arabic"/>
          <w:sz w:val="28"/>
          <w:szCs w:val="28"/>
        </w:rPr>
      </w:pPr>
      <w:r w:rsidRPr="008C180D">
        <w:rPr>
          <w:rFonts w:ascii="Simplified Arabic" w:hAnsi="Simplified Arabic" w:cs="Simplified Arabic"/>
          <w:b/>
          <w:bCs/>
          <w:sz w:val="28"/>
          <w:szCs w:val="28"/>
          <w:rtl/>
        </w:rPr>
        <w:t>تطبيقات</w:t>
      </w:r>
      <w:r w:rsidR="008A3189">
        <w:rPr>
          <w:rFonts w:ascii="Simplified Arabic" w:hAnsi="Simplified Arabic" w:cs="Simplified Arabic" w:hint="cs"/>
          <w:b/>
          <w:bCs/>
          <w:sz w:val="28"/>
          <w:szCs w:val="28"/>
          <w:rtl/>
        </w:rPr>
        <w:t xml:space="preserve"> </w:t>
      </w:r>
      <w:r w:rsidRPr="008C180D">
        <w:rPr>
          <w:rFonts w:ascii="Simplified Arabic" w:hAnsi="Simplified Arabic" w:cs="Simplified Arabic"/>
          <w:b/>
          <w:bCs/>
          <w:sz w:val="28"/>
          <w:szCs w:val="28"/>
          <w:rtl/>
        </w:rPr>
        <w:t>نظام</w:t>
      </w:r>
      <w:r w:rsidR="008A3189">
        <w:rPr>
          <w:rFonts w:ascii="Simplified Arabic" w:hAnsi="Simplified Arabic" w:cs="Simplified Arabic" w:hint="cs"/>
          <w:b/>
          <w:bCs/>
          <w:sz w:val="28"/>
          <w:szCs w:val="28"/>
          <w:rtl/>
        </w:rPr>
        <w:t xml:space="preserve"> </w:t>
      </w:r>
      <w:r w:rsidRPr="008C180D">
        <w:rPr>
          <w:rFonts w:ascii="Simplified Arabic" w:hAnsi="Simplified Arabic" w:cs="Simplified Arabic"/>
          <w:b/>
          <w:bCs/>
          <w:sz w:val="28"/>
          <w:szCs w:val="28"/>
          <w:rtl/>
        </w:rPr>
        <w:t>التعويضات</w:t>
      </w:r>
      <w:r w:rsidR="008A3189">
        <w:rPr>
          <w:rFonts w:ascii="Simplified Arabic" w:hAnsi="Simplified Arabic" w:cs="Simplified Arabic" w:hint="cs"/>
          <w:b/>
          <w:bCs/>
          <w:sz w:val="28"/>
          <w:szCs w:val="28"/>
          <w:rtl/>
        </w:rPr>
        <w:t xml:space="preserve"> </w:t>
      </w:r>
      <w:r w:rsidRPr="008C180D">
        <w:rPr>
          <w:rFonts w:ascii="Simplified Arabic" w:hAnsi="Simplified Arabic" w:cs="Simplified Arabic"/>
          <w:b/>
          <w:bCs/>
          <w:sz w:val="28"/>
          <w:szCs w:val="28"/>
          <w:rtl/>
        </w:rPr>
        <w:t>أوالأجور</w:t>
      </w:r>
      <w:r w:rsidRPr="008C180D">
        <w:rPr>
          <w:rFonts w:ascii="Simplified Arabic" w:hAnsi="Simplified Arabic" w:cs="Simplified Arabic"/>
          <w:sz w:val="28"/>
          <w:szCs w:val="28"/>
          <w:rtl/>
        </w:rPr>
        <w:t>:</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تشمل</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أهم</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تطبيقا</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تنظام</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معلومات</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الموارد</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البشرية</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في</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مجال</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تعويضات</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الجوانب</w:t>
      </w:r>
      <w:r w:rsidR="008A3189">
        <w:rPr>
          <w:rFonts w:ascii="Simplified Arabic" w:hAnsi="Simplified Arabic" w:cs="Simplified Arabic" w:hint="cs"/>
          <w:sz w:val="28"/>
          <w:szCs w:val="28"/>
          <w:rtl/>
        </w:rPr>
        <w:t xml:space="preserve"> </w:t>
      </w:r>
      <w:r w:rsidR="0067506D" w:rsidRPr="008C180D">
        <w:rPr>
          <w:rFonts w:ascii="Simplified Arabic" w:hAnsi="Simplified Arabic" w:cs="Simplified Arabic" w:hint="cs"/>
          <w:sz w:val="28"/>
          <w:szCs w:val="28"/>
          <w:rtl/>
        </w:rPr>
        <w:t>التالية</w:t>
      </w:r>
      <w:r w:rsidR="0067506D" w:rsidRPr="008C180D">
        <w:rPr>
          <w:rFonts w:ascii="Simplified Arabic" w:hAnsi="Simplified Arabic" w:cs="Simplified Arabic"/>
          <w:sz w:val="28"/>
          <w:szCs w:val="28"/>
        </w:rPr>
        <w:t>:</w:t>
      </w:r>
    </w:p>
    <w:p w:rsidR="00561B56" w:rsidRPr="008C180D" w:rsidRDefault="00B73559" w:rsidP="000E17D9">
      <w:pPr>
        <w:pStyle w:val="Paragraphedeliste"/>
        <w:numPr>
          <w:ilvl w:val="0"/>
          <w:numId w:val="85"/>
        </w:numPr>
        <w:bidi/>
        <w:spacing w:after="160" w:line="256" w:lineRule="auto"/>
        <w:jc w:val="both"/>
        <w:rPr>
          <w:rFonts w:ascii="Simplified Arabic" w:hAnsi="Simplified Arabic" w:cs="Simplified Arabic"/>
          <w:sz w:val="28"/>
          <w:szCs w:val="28"/>
        </w:rPr>
      </w:pPr>
      <w:r w:rsidRPr="008C180D">
        <w:rPr>
          <w:rFonts w:ascii="Simplified Arabic" w:hAnsi="Simplified Arabic" w:cs="Simplified Arabic" w:hint="cs"/>
          <w:sz w:val="28"/>
          <w:szCs w:val="28"/>
          <w:rtl/>
        </w:rPr>
        <w:t>إ</w:t>
      </w:r>
      <w:r w:rsidR="00561B56" w:rsidRPr="008C180D">
        <w:rPr>
          <w:rFonts w:ascii="Simplified Arabic" w:hAnsi="Simplified Arabic" w:cs="Simplified Arabic"/>
          <w:sz w:val="28"/>
          <w:szCs w:val="28"/>
          <w:rtl/>
        </w:rPr>
        <w:t>عداد</w:t>
      </w:r>
      <w:r w:rsidR="008A3189">
        <w:rPr>
          <w:rFonts w:ascii="Simplified Arabic" w:hAnsi="Simplified Arabic" w:cs="Simplified Arabic" w:hint="cs"/>
          <w:sz w:val="28"/>
          <w:szCs w:val="28"/>
          <w:rtl/>
        </w:rPr>
        <w:t xml:space="preserve"> </w:t>
      </w:r>
      <w:r w:rsidR="00561B56" w:rsidRPr="008C180D">
        <w:rPr>
          <w:rFonts w:ascii="Simplified Arabic" w:hAnsi="Simplified Arabic" w:cs="Simplified Arabic"/>
          <w:sz w:val="28"/>
          <w:szCs w:val="28"/>
          <w:rtl/>
        </w:rPr>
        <w:t>قوائم</w:t>
      </w:r>
      <w:r w:rsidR="008A3189">
        <w:rPr>
          <w:rFonts w:ascii="Simplified Arabic" w:hAnsi="Simplified Arabic" w:cs="Simplified Arabic" w:hint="cs"/>
          <w:sz w:val="28"/>
          <w:szCs w:val="28"/>
          <w:rtl/>
        </w:rPr>
        <w:t xml:space="preserve"> </w:t>
      </w:r>
      <w:r w:rsidR="00561B56" w:rsidRPr="008C180D">
        <w:rPr>
          <w:rFonts w:ascii="Simplified Arabic" w:hAnsi="Simplified Arabic" w:cs="Simplified Arabic"/>
          <w:sz w:val="28"/>
          <w:szCs w:val="28"/>
          <w:rtl/>
        </w:rPr>
        <w:t>الأجور</w:t>
      </w:r>
      <w:r w:rsidR="008A3189">
        <w:rPr>
          <w:rFonts w:ascii="Simplified Arabic" w:hAnsi="Simplified Arabic" w:cs="Simplified Arabic" w:hint="cs"/>
          <w:sz w:val="28"/>
          <w:szCs w:val="28"/>
          <w:rtl/>
        </w:rPr>
        <w:t xml:space="preserve"> </w:t>
      </w:r>
      <w:r w:rsidR="0067506D" w:rsidRPr="008C180D">
        <w:rPr>
          <w:rFonts w:ascii="Simplified Arabic" w:hAnsi="Simplified Arabic" w:cs="Simplified Arabic" w:hint="cs"/>
          <w:sz w:val="28"/>
          <w:szCs w:val="28"/>
          <w:rtl/>
        </w:rPr>
        <w:t>والرواتب</w:t>
      </w:r>
      <w:r w:rsidR="0067506D" w:rsidRPr="008C180D">
        <w:rPr>
          <w:rFonts w:ascii="Simplified Arabic" w:hAnsi="Simplified Arabic" w:cs="Simplified Arabic"/>
          <w:sz w:val="28"/>
          <w:szCs w:val="28"/>
        </w:rPr>
        <w:t>.</w:t>
      </w:r>
    </w:p>
    <w:p w:rsidR="00561B56" w:rsidRPr="008C180D" w:rsidRDefault="00561B56" w:rsidP="000E17D9">
      <w:pPr>
        <w:pStyle w:val="Paragraphedeliste"/>
        <w:numPr>
          <w:ilvl w:val="0"/>
          <w:numId w:val="85"/>
        </w:numPr>
        <w:bidi/>
        <w:spacing w:after="160" w:line="256" w:lineRule="auto"/>
        <w:jc w:val="both"/>
        <w:rPr>
          <w:rFonts w:ascii="Simplified Arabic" w:hAnsi="Simplified Arabic" w:cs="Simplified Arabic"/>
          <w:sz w:val="28"/>
          <w:szCs w:val="28"/>
        </w:rPr>
      </w:pPr>
      <w:r w:rsidRPr="008C180D">
        <w:rPr>
          <w:rFonts w:ascii="Simplified Arabic" w:hAnsi="Simplified Arabic" w:cs="Simplified Arabic"/>
          <w:sz w:val="28"/>
          <w:szCs w:val="28"/>
          <w:rtl/>
        </w:rPr>
        <w:t>تقييم</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الوظائف</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وتحديد</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الأجور</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المناسبة</w:t>
      </w:r>
      <w:r w:rsidR="008A3189">
        <w:rPr>
          <w:rFonts w:ascii="Simplified Arabic" w:hAnsi="Simplified Arabic" w:cs="Simplified Arabic" w:hint="cs"/>
          <w:sz w:val="28"/>
          <w:szCs w:val="28"/>
          <w:rtl/>
        </w:rPr>
        <w:t xml:space="preserve"> </w:t>
      </w:r>
      <w:r w:rsidR="0067506D" w:rsidRPr="008C180D">
        <w:rPr>
          <w:rFonts w:ascii="Simplified Arabic" w:hAnsi="Simplified Arabic" w:cs="Simplified Arabic" w:hint="cs"/>
          <w:sz w:val="28"/>
          <w:szCs w:val="28"/>
          <w:rtl/>
        </w:rPr>
        <w:t>لها.</w:t>
      </w:r>
    </w:p>
    <w:p w:rsidR="00561B56" w:rsidRPr="008C180D" w:rsidRDefault="00561B56" w:rsidP="000E17D9">
      <w:pPr>
        <w:pStyle w:val="Paragraphedeliste"/>
        <w:numPr>
          <w:ilvl w:val="0"/>
          <w:numId w:val="85"/>
        </w:numPr>
        <w:bidi/>
        <w:spacing w:after="160" w:line="256" w:lineRule="auto"/>
        <w:jc w:val="both"/>
        <w:rPr>
          <w:rFonts w:ascii="Simplified Arabic" w:hAnsi="Simplified Arabic" w:cs="Simplified Arabic"/>
          <w:sz w:val="28"/>
          <w:szCs w:val="28"/>
        </w:rPr>
      </w:pPr>
      <w:r w:rsidRPr="008C180D">
        <w:rPr>
          <w:rFonts w:ascii="Simplified Arabic" w:hAnsi="Simplified Arabic" w:cs="Simplified Arabic"/>
          <w:sz w:val="28"/>
          <w:szCs w:val="28"/>
          <w:rtl/>
        </w:rPr>
        <w:t>مسح</w:t>
      </w:r>
      <w:r w:rsidR="00F275F3">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الأجور</w:t>
      </w:r>
      <w:r w:rsidR="00F275F3">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للتعرف</w:t>
      </w:r>
      <w:r w:rsidR="00F275F3">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على</w:t>
      </w:r>
      <w:r w:rsidR="00F275F3">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الأجور</w:t>
      </w:r>
      <w:r w:rsidR="00F275F3">
        <w:rPr>
          <w:rFonts w:ascii="Simplified Arabic" w:hAnsi="Simplified Arabic" w:cs="Simplified Arabic" w:hint="cs"/>
          <w:sz w:val="28"/>
          <w:szCs w:val="28"/>
          <w:rtl/>
        </w:rPr>
        <w:t xml:space="preserve"> </w:t>
      </w:r>
      <w:r w:rsidR="0067506D" w:rsidRPr="008C180D">
        <w:rPr>
          <w:rFonts w:ascii="Simplified Arabic" w:hAnsi="Simplified Arabic" w:cs="Simplified Arabic" w:hint="cs"/>
          <w:sz w:val="28"/>
          <w:szCs w:val="28"/>
          <w:rtl/>
        </w:rPr>
        <w:t>والمكافآت.</w:t>
      </w:r>
    </w:p>
    <w:p w:rsidR="00561B56" w:rsidRPr="008C180D" w:rsidRDefault="00561B56" w:rsidP="000E17D9">
      <w:pPr>
        <w:pStyle w:val="Paragraphedeliste"/>
        <w:numPr>
          <w:ilvl w:val="0"/>
          <w:numId w:val="85"/>
        </w:numPr>
        <w:bidi/>
        <w:spacing w:after="160" w:line="256" w:lineRule="auto"/>
        <w:jc w:val="both"/>
        <w:rPr>
          <w:rFonts w:ascii="Simplified Arabic" w:hAnsi="Simplified Arabic" w:cs="Simplified Arabic"/>
          <w:sz w:val="28"/>
          <w:szCs w:val="28"/>
        </w:rPr>
      </w:pPr>
      <w:r w:rsidRPr="008C180D">
        <w:rPr>
          <w:rFonts w:ascii="Simplified Arabic" w:hAnsi="Simplified Arabic" w:cs="Simplified Arabic"/>
          <w:sz w:val="28"/>
          <w:szCs w:val="28"/>
          <w:rtl/>
        </w:rPr>
        <w:t>تحديد</w:t>
      </w:r>
      <w:r w:rsidR="00F275F3">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التغيرات</w:t>
      </w:r>
      <w:r w:rsidR="00F275F3">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المتوقعة</w:t>
      </w:r>
      <w:r w:rsidR="00F275F3">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في</w:t>
      </w:r>
      <w:r w:rsidR="00F275F3">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الرواتب</w:t>
      </w:r>
      <w:r w:rsidR="00F275F3">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نتيجة</w:t>
      </w:r>
      <w:r w:rsidR="00F275F3">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للترقية</w:t>
      </w:r>
      <w:r w:rsidR="00F275F3">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أوالأداء</w:t>
      </w:r>
      <w:r w:rsidR="00F275F3">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الجيد</w:t>
      </w:r>
      <w:r w:rsidR="00F275F3">
        <w:rPr>
          <w:rFonts w:ascii="Simplified Arabic" w:hAnsi="Simplified Arabic" w:cs="Simplified Arabic" w:hint="cs"/>
          <w:sz w:val="28"/>
          <w:szCs w:val="28"/>
          <w:rtl/>
        </w:rPr>
        <w:t>.</w:t>
      </w:r>
    </w:p>
    <w:p w:rsidR="00F275F3" w:rsidRPr="00213BE2" w:rsidRDefault="00561B56" w:rsidP="00F275F3">
      <w:pPr>
        <w:pStyle w:val="Paragraphedeliste"/>
        <w:numPr>
          <w:ilvl w:val="0"/>
          <w:numId w:val="82"/>
        </w:numPr>
        <w:bidi/>
        <w:spacing w:after="160" w:line="256" w:lineRule="auto"/>
        <w:ind w:firstLine="360"/>
        <w:jc w:val="both"/>
        <w:rPr>
          <w:rFonts w:ascii="Simplified Arabic" w:hAnsi="Simplified Arabic" w:cs="Simplified Arabic"/>
          <w:sz w:val="28"/>
          <w:szCs w:val="28"/>
        </w:rPr>
      </w:pPr>
      <w:r w:rsidRPr="00213BE2">
        <w:rPr>
          <w:rFonts w:ascii="Simplified Arabic" w:hAnsi="Simplified Arabic" w:cs="Simplified Arabic"/>
          <w:b/>
          <w:bCs/>
          <w:sz w:val="28"/>
          <w:szCs w:val="28"/>
          <w:rtl/>
        </w:rPr>
        <w:t>تطبيقات</w:t>
      </w:r>
      <w:r w:rsidR="00F275F3" w:rsidRPr="00213BE2">
        <w:rPr>
          <w:rFonts w:ascii="Simplified Arabic" w:hAnsi="Simplified Arabic" w:cs="Simplified Arabic" w:hint="cs"/>
          <w:b/>
          <w:bCs/>
          <w:sz w:val="28"/>
          <w:szCs w:val="28"/>
          <w:rtl/>
        </w:rPr>
        <w:t xml:space="preserve"> </w:t>
      </w:r>
      <w:r w:rsidRPr="00213BE2">
        <w:rPr>
          <w:rFonts w:ascii="Simplified Arabic" w:hAnsi="Simplified Arabic" w:cs="Simplified Arabic"/>
          <w:b/>
          <w:bCs/>
          <w:sz w:val="28"/>
          <w:szCs w:val="28"/>
          <w:rtl/>
        </w:rPr>
        <w:t>نظام</w:t>
      </w:r>
      <w:r w:rsidR="00213BE2">
        <w:rPr>
          <w:rFonts w:ascii="Simplified Arabic" w:hAnsi="Simplified Arabic" w:cs="Simplified Arabic" w:hint="cs"/>
          <w:b/>
          <w:bCs/>
          <w:sz w:val="28"/>
          <w:szCs w:val="28"/>
          <w:rtl/>
        </w:rPr>
        <w:t xml:space="preserve"> </w:t>
      </w:r>
      <w:r w:rsidRPr="00213BE2">
        <w:rPr>
          <w:rFonts w:ascii="Simplified Arabic" w:hAnsi="Simplified Arabic" w:cs="Simplified Arabic"/>
          <w:b/>
          <w:bCs/>
          <w:sz w:val="28"/>
          <w:szCs w:val="28"/>
          <w:rtl/>
        </w:rPr>
        <w:t>المعلومات</w:t>
      </w:r>
      <w:r w:rsidR="00F275F3" w:rsidRPr="00213BE2">
        <w:rPr>
          <w:rFonts w:ascii="Simplified Arabic" w:hAnsi="Simplified Arabic" w:cs="Simplified Arabic" w:hint="cs"/>
          <w:b/>
          <w:bCs/>
          <w:sz w:val="28"/>
          <w:szCs w:val="28"/>
          <w:rtl/>
        </w:rPr>
        <w:t xml:space="preserve"> </w:t>
      </w:r>
      <w:r w:rsidRPr="00213BE2">
        <w:rPr>
          <w:rFonts w:ascii="Simplified Arabic" w:hAnsi="Simplified Arabic" w:cs="Simplified Arabic"/>
          <w:b/>
          <w:bCs/>
          <w:sz w:val="28"/>
          <w:szCs w:val="28"/>
          <w:rtl/>
        </w:rPr>
        <w:t>الموارد</w:t>
      </w:r>
      <w:r w:rsidR="00F275F3" w:rsidRPr="00213BE2">
        <w:rPr>
          <w:rFonts w:ascii="Simplified Arabic" w:hAnsi="Simplified Arabic" w:cs="Simplified Arabic" w:hint="cs"/>
          <w:b/>
          <w:bCs/>
          <w:sz w:val="28"/>
          <w:szCs w:val="28"/>
          <w:rtl/>
        </w:rPr>
        <w:t xml:space="preserve"> </w:t>
      </w:r>
      <w:r w:rsidRPr="00213BE2">
        <w:rPr>
          <w:rFonts w:ascii="Simplified Arabic" w:hAnsi="Simplified Arabic" w:cs="Simplified Arabic"/>
          <w:b/>
          <w:bCs/>
          <w:sz w:val="28"/>
          <w:szCs w:val="28"/>
          <w:rtl/>
        </w:rPr>
        <w:t>البشرية</w:t>
      </w:r>
      <w:r w:rsidR="00F275F3" w:rsidRPr="00213BE2">
        <w:rPr>
          <w:rFonts w:ascii="Simplified Arabic" w:hAnsi="Simplified Arabic" w:cs="Simplified Arabic" w:hint="cs"/>
          <w:b/>
          <w:bCs/>
          <w:sz w:val="28"/>
          <w:szCs w:val="28"/>
          <w:rtl/>
        </w:rPr>
        <w:t xml:space="preserve"> </w:t>
      </w:r>
      <w:r w:rsidRPr="00213BE2">
        <w:rPr>
          <w:rFonts w:ascii="Simplified Arabic" w:hAnsi="Simplified Arabic" w:cs="Simplified Arabic"/>
          <w:b/>
          <w:bCs/>
          <w:sz w:val="28"/>
          <w:szCs w:val="28"/>
          <w:rtl/>
        </w:rPr>
        <w:t>والمسار</w:t>
      </w:r>
      <w:r w:rsidR="00F275F3" w:rsidRPr="00213BE2">
        <w:rPr>
          <w:rFonts w:ascii="Simplified Arabic" w:hAnsi="Simplified Arabic" w:cs="Simplified Arabic" w:hint="cs"/>
          <w:b/>
          <w:bCs/>
          <w:sz w:val="28"/>
          <w:szCs w:val="28"/>
          <w:rtl/>
        </w:rPr>
        <w:t xml:space="preserve"> </w:t>
      </w:r>
      <w:r w:rsidRPr="00213BE2">
        <w:rPr>
          <w:rFonts w:ascii="Simplified Arabic" w:hAnsi="Simplified Arabic" w:cs="Simplified Arabic"/>
          <w:b/>
          <w:bCs/>
          <w:sz w:val="28"/>
          <w:szCs w:val="28"/>
          <w:rtl/>
        </w:rPr>
        <w:t>المهني</w:t>
      </w:r>
      <w:r w:rsidRPr="00213BE2">
        <w:rPr>
          <w:rFonts w:ascii="Simplified Arabic" w:hAnsi="Simplified Arabic" w:cs="Simplified Arabic"/>
          <w:sz w:val="28"/>
          <w:szCs w:val="28"/>
        </w:rPr>
        <w:t xml:space="preserve"> : </w:t>
      </w:r>
      <w:r w:rsidR="00213BE2">
        <w:rPr>
          <w:rFonts w:ascii="Simplified Arabic" w:hAnsi="Simplified Arabic" w:cs="Simplified Arabic" w:hint="cs"/>
          <w:sz w:val="28"/>
          <w:szCs w:val="28"/>
          <w:rtl/>
        </w:rPr>
        <w:t>ي</w:t>
      </w:r>
      <w:r w:rsidRPr="00213BE2">
        <w:rPr>
          <w:rFonts w:ascii="Simplified Arabic" w:hAnsi="Simplified Arabic" w:cs="Simplified Arabic"/>
          <w:sz w:val="28"/>
          <w:szCs w:val="28"/>
          <w:rtl/>
        </w:rPr>
        <w:t>تيح</w:t>
      </w:r>
      <w:r w:rsidR="00F275F3" w:rsidRPr="00213BE2">
        <w:rPr>
          <w:rFonts w:ascii="Simplified Arabic" w:hAnsi="Simplified Arabic" w:cs="Simplified Arabic" w:hint="cs"/>
          <w:sz w:val="28"/>
          <w:szCs w:val="28"/>
          <w:rtl/>
        </w:rPr>
        <w:t xml:space="preserve"> </w:t>
      </w:r>
      <w:r w:rsidRPr="00213BE2">
        <w:rPr>
          <w:rFonts w:ascii="Simplified Arabic" w:hAnsi="Simplified Arabic" w:cs="Simplified Arabic"/>
          <w:sz w:val="28"/>
          <w:szCs w:val="28"/>
          <w:rtl/>
        </w:rPr>
        <w:t>اليوم</w:t>
      </w:r>
      <w:r w:rsidR="00F275F3" w:rsidRPr="00213BE2">
        <w:rPr>
          <w:rFonts w:ascii="Simplified Arabic" w:hAnsi="Simplified Arabic" w:cs="Simplified Arabic" w:hint="cs"/>
          <w:sz w:val="28"/>
          <w:szCs w:val="28"/>
          <w:rtl/>
        </w:rPr>
        <w:t xml:space="preserve"> </w:t>
      </w:r>
      <w:r w:rsidRPr="00213BE2">
        <w:rPr>
          <w:rFonts w:ascii="Simplified Arabic" w:hAnsi="Simplified Arabic" w:cs="Simplified Arabic"/>
          <w:sz w:val="28"/>
          <w:szCs w:val="28"/>
          <w:rtl/>
        </w:rPr>
        <w:t>نظام</w:t>
      </w:r>
      <w:r w:rsidR="00F275F3" w:rsidRPr="00213BE2">
        <w:rPr>
          <w:rFonts w:ascii="Simplified Arabic" w:hAnsi="Simplified Arabic" w:cs="Simplified Arabic" w:hint="cs"/>
          <w:sz w:val="28"/>
          <w:szCs w:val="28"/>
          <w:rtl/>
        </w:rPr>
        <w:t xml:space="preserve"> </w:t>
      </w:r>
      <w:r w:rsidRPr="00213BE2">
        <w:rPr>
          <w:rFonts w:ascii="Simplified Arabic" w:hAnsi="Simplified Arabic" w:cs="Simplified Arabic"/>
          <w:sz w:val="28"/>
          <w:szCs w:val="28"/>
          <w:rtl/>
        </w:rPr>
        <w:t>معلومات</w:t>
      </w:r>
      <w:r w:rsidR="00F275F3" w:rsidRPr="00213BE2">
        <w:rPr>
          <w:rFonts w:ascii="Simplified Arabic" w:hAnsi="Simplified Arabic" w:cs="Simplified Arabic" w:hint="cs"/>
          <w:sz w:val="28"/>
          <w:szCs w:val="28"/>
          <w:rtl/>
        </w:rPr>
        <w:t xml:space="preserve"> </w:t>
      </w:r>
      <w:r w:rsidRPr="00213BE2">
        <w:rPr>
          <w:rFonts w:ascii="Simplified Arabic" w:hAnsi="Simplified Arabic" w:cs="Simplified Arabic"/>
          <w:sz w:val="28"/>
          <w:szCs w:val="28"/>
          <w:rtl/>
        </w:rPr>
        <w:t>الموارد</w:t>
      </w:r>
      <w:r w:rsidR="00F275F3" w:rsidRPr="00213BE2">
        <w:rPr>
          <w:rFonts w:ascii="Simplified Arabic" w:hAnsi="Simplified Arabic" w:cs="Simplified Arabic" w:hint="cs"/>
          <w:sz w:val="28"/>
          <w:szCs w:val="28"/>
          <w:rtl/>
        </w:rPr>
        <w:t xml:space="preserve"> </w:t>
      </w:r>
      <w:r w:rsidRPr="00213BE2">
        <w:rPr>
          <w:rFonts w:ascii="Simplified Arabic" w:hAnsi="Simplified Arabic" w:cs="Simplified Arabic"/>
          <w:sz w:val="28"/>
          <w:szCs w:val="28"/>
          <w:rtl/>
        </w:rPr>
        <w:t>البشرية</w:t>
      </w:r>
      <w:r w:rsidR="00F275F3" w:rsidRPr="00213BE2">
        <w:rPr>
          <w:rFonts w:ascii="Simplified Arabic" w:hAnsi="Simplified Arabic" w:cs="Simplified Arabic" w:hint="cs"/>
          <w:sz w:val="28"/>
          <w:szCs w:val="28"/>
          <w:rtl/>
        </w:rPr>
        <w:t xml:space="preserve"> </w:t>
      </w:r>
      <w:r w:rsidRPr="00213BE2">
        <w:rPr>
          <w:rFonts w:ascii="Simplified Arabic" w:hAnsi="Simplified Arabic" w:cs="Simplified Arabic"/>
          <w:sz w:val="28"/>
          <w:szCs w:val="28"/>
          <w:rtl/>
        </w:rPr>
        <w:t>متابعة</w:t>
      </w:r>
      <w:r w:rsidR="00F275F3" w:rsidRPr="00213BE2">
        <w:rPr>
          <w:rFonts w:ascii="Simplified Arabic" w:hAnsi="Simplified Arabic" w:cs="Simplified Arabic" w:hint="cs"/>
          <w:sz w:val="28"/>
          <w:szCs w:val="28"/>
          <w:rtl/>
        </w:rPr>
        <w:t xml:space="preserve"> </w:t>
      </w:r>
      <w:r w:rsidRPr="00213BE2">
        <w:rPr>
          <w:rFonts w:ascii="Simplified Arabic" w:hAnsi="Simplified Arabic" w:cs="Simplified Arabic"/>
          <w:sz w:val="28"/>
          <w:szCs w:val="28"/>
          <w:rtl/>
        </w:rPr>
        <w:t>للمسار</w:t>
      </w:r>
      <w:r w:rsidR="00F275F3" w:rsidRPr="00213BE2">
        <w:rPr>
          <w:rFonts w:ascii="Simplified Arabic" w:hAnsi="Simplified Arabic" w:cs="Simplified Arabic" w:hint="cs"/>
          <w:sz w:val="28"/>
          <w:szCs w:val="28"/>
          <w:rtl/>
        </w:rPr>
        <w:t xml:space="preserve"> </w:t>
      </w:r>
      <w:r w:rsidRPr="00213BE2">
        <w:rPr>
          <w:rFonts w:ascii="Simplified Arabic" w:hAnsi="Simplified Arabic" w:cs="Simplified Arabic"/>
          <w:sz w:val="28"/>
          <w:szCs w:val="28"/>
          <w:rtl/>
        </w:rPr>
        <w:t>المهني</w:t>
      </w:r>
      <w:r w:rsidR="00F275F3" w:rsidRPr="00213BE2">
        <w:rPr>
          <w:rFonts w:ascii="Simplified Arabic" w:hAnsi="Simplified Arabic" w:cs="Simplified Arabic" w:hint="cs"/>
          <w:sz w:val="28"/>
          <w:szCs w:val="28"/>
          <w:rtl/>
        </w:rPr>
        <w:t xml:space="preserve"> </w:t>
      </w:r>
      <w:r w:rsidRPr="00213BE2">
        <w:rPr>
          <w:rFonts w:ascii="Simplified Arabic" w:hAnsi="Simplified Arabic" w:cs="Simplified Arabic"/>
          <w:sz w:val="28"/>
          <w:szCs w:val="28"/>
          <w:rtl/>
        </w:rPr>
        <w:t>للعامل</w:t>
      </w:r>
      <w:r w:rsidR="00F275F3" w:rsidRPr="00213BE2">
        <w:rPr>
          <w:rFonts w:ascii="Simplified Arabic" w:hAnsi="Simplified Arabic" w:cs="Simplified Arabic" w:hint="cs"/>
          <w:sz w:val="28"/>
          <w:szCs w:val="28"/>
          <w:rtl/>
        </w:rPr>
        <w:t xml:space="preserve"> </w:t>
      </w:r>
      <w:r w:rsidRPr="00213BE2">
        <w:rPr>
          <w:rFonts w:ascii="Simplified Arabic" w:hAnsi="Simplified Arabic" w:cs="Simplified Arabic"/>
          <w:sz w:val="28"/>
          <w:szCs w:val="28"/>
          <w:rtl/>
        </w:rPr>
        <w:t>بطريقة</w:t>
      </w:r>
      <w:r w:rsidR="00F275F3" w:rsidRPr="00213BE2">
        <w:rPr>
          <w:rFonts w:ascii="Simplified Arabic" w:hAnsi="Simplified Arabic" w:cs="Simplified Arabic" w:hint="cs"/>
          <w:sz w:val="28"/>
          <w:szCs w:val="28"/>
          <w:rtl/>
        </w:rPr>
        <w:t xml:space="preserve"> </w:t>
      </w:r>
      <w:r w:rsidRPr="00213BE2">
        <w:rPr>
          <w:rFonts w:ascii="Simplified Arabic" w:hAnsi="Simplified Arabic" w:cs="Simplified Arabic"/>
          <w:sz w:val="28"/>
          <w:szCs w:val="28"/>
          <w:rtl/>
        </w:rPr>
        <w:t>سهلة</w:t>
      </w:r>
      <w:r w:rsidR="00F275F3" w:rsidRPr="00213BE2">
        <w:rPr>
          <w:rFonts w:ascii="Simplified Arabic" w:hAnsi="Simplified Arabic" w:cs="Simplified Arabic" w:hint="cs"/>
          <w:sz w:val="28"/>
          <w:szCs w:val="28"/>
          <w:rtl/>
        </w:rPr>
        <w:t xml:space="preserve"> </w:t>
      </w:r>
      <w:r w:rsidRPr="00213BE2">
        <w:rPr>
          <w:rFonts w:ascii="Simplified Arabic" w:hAnsi="Simplified Arabic" w:cs="Simplified Arabic"/>
          <w:sz w:val="28"/>
          <w:szCs w:val="28"/>
          <w:rtl/>
        </w:rPr>
        <w:t>سريعة</w:t>
      </w:r>
      <w:r w:rsidR="00F275F3" w:rsidRPr="00213BE2">
        <w:rPr>
          <w:rFonts w:ascii="Simplified Arabic" w:hAnsi="Simplified Arabic" w:cs="Simplified Arabic" w:hint="cs"/>
          <w:sz w:val="28"/>
          <w:szCs w:val="28"/>
          <w:rtl/>
        </w:rPr>
        <w:t xml:space="preserve"> </w:t>
      </w:r>
      <w:r w:rsidRPr="00213BE2">
        <w:rPr>
          <w:rFonts w:ascii="Simplified Arabic" w:hAnsi="Simplified Arabic" w:cs="Simplified Arabic"/>
          <w:sz w:val="28"/>
          <w:szCs w:val="28"/>
          <w:rtl/>
        </w:rPr>
        <w:t>وفعالة</w:t>
      </w:r>
      <w:r w:rsidR="00F275F3" w:rsidRPr="00213BE2">
        <w:rPr>
          <w:rFonts w:ascii="Simplified Arabic" w:hAnsi="Simplified Arabic" w:cs="Simplified Arabic" w:hint="cs"/>
          <w:sz w:val="28"/>
          <w:szCs w:val="28"/>
          <w:rtl/>
        </w:rPr>
        <w:t xml:space="preserve"> </w:t>
      </w:r>
      <w:r w:rsidRPr="00213BE2">
        <w:rPr>
          <w:rFonts w:ascii="Simplified Arabic" w:hAnsi="Simplified Arabic" w:cs="Simplified Arabic"/>
          <w:sz w:val="28"/>
          <w:szCs w:val="28"/>
          <w:rtl/>
        </w:rPr>
        <w:t>وذلك</w:t>
      </w:r>
      <w:r w:rsidR="00F275F3" w:rsidRPr="00213BE2">
        <w:rPr>
          <w:rFonts w:ascii="Simplified Arabic" w:hAnsi="Simplified Arabic" w:cs="Simplified Arabic" w:hint="cs"/>
          <w:sz w:val="28"/>
          <w:szCs w:val="28"/>
          <w:rtl/>
        </w:rPr>
        <w:t xml:space="preserve"> </w:t>
      </w:r>
      <w:r w:rsidRPr="00213BE2">
        <w:rPr>
          <w:rFonts w:ascii="Simplified Arabic" w:hAnsi="Simplified Arabic" w:cs="Simplified Arabic"/>
          <w:sz w:val="28"/>
          <w:szCs w:val="28"/>
          <w:rtl/>
        </w:rPr>
        <w:t>عن</w:t>
      </w:r>
      <w:r w:rsidR="00F275F3" w:rsidRPr="00213BE2">
        <w:rPr>
          <w:rFonts w:ascii="Simplified Arabic" w:hAnsi="Simplified Arabic" w:cs="Simplified Arabic" w:hint="cs"/>
          <w:sz w:val="28"/>
          <w:szCs w:val="28"/>
          <w:rtl/>
        </w:rPr>
        <w:t xml:space="preserve"> </w:t>
      </w:r>
      <w:r w:rsidRPr="00213BE2">
        <w:rPr>
          <w:rFonts w:ascii="Simplified Arabic" w:hAnsi="Simplified Arabic" w:cs="Simplified Arabic"/>
          <w:sz w:val="28"/>
          <w:szCs w:val="28"/>
          <w:rtl/>
        </w:rPr>
        <w:t>طريق</w:t>
      </w:r>
      <w:r w:rsidR="00F275F3" w:rsidRPr="00213BE2">
        <w:rPr>
          <w:rFonts w:ascii="Simplified Arabic" w:hAnsi="Simplified Arabic" w:cs="Simplified Arabic" w:hint="cs"/>
          <w:sz w:val="28"/>
          <w:szCs w:val="28"/>
          <w:rtl/>
        </w:rPr>
        <w:t xml:space="preserve"> </w:t>
      </w:r>
      <w:r w:rsidRPr="00213BE2">
        <w:rPr>
          <w:rFonts w:ascii="Simplified Arabic" w:hAnsi="Simplified Arabic" w:cs="Simplified Arabic"/>
          <w:sz w:val="28"/>
          <w:szCs w:val="28"/>
          <w:rtl/>
        </w:rPr>
        <w:t>الدخول</w:t>
      </w:r>
      <w:r w:rsidR="00F275F3" w:rsidRPr="00213BE2">
        <w:rPr>
          <w:rFonts w:ascii="Simplified Arabic" w:hAnsi="Simplified Arabic" w:cs="Simplified Arabic" w:hint="cs"/>
          <w:sz w:val="28"/>
          <w:szCs w:val="28"/>
          <w:rtl/>
        </w:rPr>
        <w:t xml:space="preserve"> </w:t>
      </w:r>
      <w:r w:rsidRPr="00213BE2">
        <w:rPr>
          <w:rFonts w:ascii="Simplified Arabic" w:hAnsi="Simplified Arabic" w:cs="Simplified Arabic"/>
          <w:sz w:val="28"/>
          <w:szCs w:val="28"/>
          <w:rtl/>
        </w:rPr>
        <w:t>إلكترونيا</w:t>
      </w:r>
      <w:r w:rsidR="00F275F3" w:rsidRPr="00213BE2">
        <w:rPr>
          <w:rFonts w:ascii="Simplified Arabic" w:hAnsi="Simplified Arabic" w:cs="Simplified Arabic" w:hint="cs"/>
          <w:sz w:val="28"/>
          <w:szCs w:val="28"/>
          <w:rtl/>
        </w:rPr>
        <w:t xml:space="preserve"> </w:t>
      </w:r>
      <w:r w:rsidRPr="00213BE2">
        <w:rPr>
          <w:rFonts w:ascii="Simplified Arabic" w:hAnsi="Simplified Arabic" w:cs="Simplified Arabic"/>
          <w:sz w:val="28"/>
          <w:szCs w:val="28"/>
          <w:rtl/>
        </w:rPr>
        <w:t>في</w:t>
      </w:r>
      <w:r w:rsidR="00F275F3" w:rsidRPr="00213BE2">
        <w:rPr>
          <w:rFonts w:ascii="Simplified Arabic" w:hAnsi="Simplified Arabic" w:cs="Simplified Arabic" w:hint="cs"/>
          <w:sz w:val="28"/>
          <w:szCs w:val="28"/>
          <w:rtl/>
        </w:rPr>
        <w:t xml:space="preserve"> </w:t>
      </w:r>
      <w:r w:rsidRPr="00213BE2">
        <w:rPr>
          <w:rFonts w:ascii="Simplified Arabic" w:hAnsi="Simplified Arabic" w:cs="Simplified Arabic"/>
          <w:sz w:val="28"/>
          <w:szCs w:val="28"/>
          <w:rtl/>
        </w:rPr>
        <w:t>قاعدة</w:t>
      </w:r>
      <w:r w:rsidR="00F275F3" w:rsidRPr="00213BE2">
        <w:rPr>
          <w:rFonts w:ascii="Simplified Arabic" w:hAnsi="Simplified Arabic" w:cs="Simplified Arabic" w:hint="cs"/>
          <w:sz w:val="28"/>
          <w:szCs w:val="28"/>
          <w:rtl/>
        </w:rPr>
        <w:t xml:space="preserve"> </w:t>
      </w:r>
      <w:r w:rsidRPr="00213BE2">
        <w:rPr>
          <w:rFonts w:ascii="Simplified Arabic" w:hAnsi="Simplified Arabic" w:cs="Simplified Arabic"/>
          <w:sz w:val="28"/>
          <w:szCs w:val="28"/>
          <w:rtl/>
        </w:rPr>
        <w:t>البيانات</w:t>
      </w:r>
      <w:r w:rsidR="00F275F3" w:rsidRPr="00213BE2">
        <w:rPr>
          <w:rFonts w:ascii="Simplified Arabic" w:hAnsi="Simplified Arabic" w:cs="Simplified Arabic" w:hint="cs"/>
          <w:sz w:val="28"/>
          <w:szCs w:val="28"/>
          <w:rtl/>
        </w:rPr>
        <w:t xml:space="preserve"> </w:t>
      </w:r>
      <w:r w:rsidRPr="00213BE2">
        <w:rPr>
          <w:rFonts w:ascii="Simplified Arabic" w:hAnsi="Simplified Arabic" w:cs="Simplified Arabic"/>
          <w:sz w:val="28"/>
          <w:szCs w:val="28"/>
          <w:rtl/>
        </w:rPr>
        <w:t>المتاحة</w:t>
      </w:r>
      <w:r w:rsidR="00F275F3" w:rsidRPr="00213BE2">
        <w:rPr>
          <w:rFonts w:ascii="Simplified Arabic" w:hAnsi="Simplified Arabic" w:cs="Simplified Arabic" w:hint="cs"/>
          <w:sz w:val="28"/>
          <w:szCs w:val="28"/>
          <w:rtl/>
        </w:rPr>
        <w:t xml:space="preserve"> </w:t>
      </w:r>
      <w:r w:rsidRPr="00213BE2">
        <w:rPr>
          <w:rFonts w:ascii="Simplified Arabic" w:hAnsi="Simplified Arabic" w:cs="Simplified Arabic"/>
          <w:sz w:val="28"/>
          <w:szCs w:val="28"/>
          <w:rtl/>
        </w:rPr>
        <w:t>حول</w:t>
      </w:r>
      <w:r w:rsidR="00F275F3" w:rsidRPr="00213BE2">
        <w:rPr>
          <w:rFonts w:ascii="Simplified Arabic" w:hAnsi="Simplified Arabic" w:cs="Simplified Arabic" w:hint="cs"/>
          <w:sz w:val="28"/>
          <w:szCs w:val="28"/>
          <w:rtl/>
        </w:rPr>
        <w:t xml:space="preserve"> </w:t>
      </w:r>
      <w:r w:rsidRPr="00213BE2">
        <w:rPr>
          <w:rFonts w:ascii="Simplified Arabic" w:hAnsi="Simplified Arabic" w:cs="Simplified Arabic"/>
          <w:sz w:val="28"/>
          <w:szCs w:val="28"/>
          <w:rtl/>
        </w:rPr>
        <w:t xml:space="preserve"> الأفراد</w:t>
      </w:r>
      <w:r w:rsidR="00F275F3" w:rsidRPr="00213BE2">
        <w:rPr>
          <w:rFonts w:ascii="Simplified Arabic" w:hAnsi="Simplified Arabic" w:cs="Simplified Arabic" w:hint="cs"/>
          <w:sz w:val="28"/>
          <w:szCs w:val="28"/>
          <w:rtl/>
        </w:rPr>
        <w:t xml:space="preserve"> </w:t>
      </w:r>
      <w:r w:rsidRPr="00213BE2">
        <w:rPr>
          <w:rFonts w:ascii="Simplified Arabic" w:hAnsi="Simplified Arabic" w:cs="Simplified Arabic"/>
          <w:sz w:val="28"/>
          <w:szCs w:val="28"/>
          <w:rtl/>
        </w:rPr>
        <w:t>العاملين</w:t>
      </w:r>
      <w:r w:rsidR="00F275F3" w:rsidRPr="00213BE2">
        <w:rPr>
          <w:rFonts w:ascii="Simplified Arabic" w:hAnsi="Simplified Arabic" w:cs="Simplified Arabic" w:hint="cs"/>
          <w:sz w:val="28"/>
          <w:szCs w:val="28"/>
          <w:rtl/>
        </w:rPr>
        <w:t xml:space="preserve"> </w:t>
      </w:r>
      <w:r w:rsidRPr="00213BE2">
        <w:rPr>
          <w:rFonts w:ascii="Simplified Arabic" w:hAnsi="Simplified Arabic" w:cs="Simplified Arabic"/>
          <w:sz w:val="28"/>
          <w:szCs w:val="28"/>
          <w:rtl/>
        </w:rPr>
        <w:t>بحيث</w:t>
      </w:r>
      <w:r w:rsidR="00F275F3" w:rsidRPr="00213BE2">
        <w:rPr>
          <w:rFonts w:ascii="Simplified Arabic" w:hAnsi="Simplified Arabic" w:cs="Simplified Arabic" w:hint="cs"/>
          <w:sz w:val="28"/>
          <w:szCs w:val="28"/>
          <w:rtl/>
        </w:rPr>
        <w:t xml:space="preserve"> </w:t>
      </w:r>
      <w:r w:rsidRPr="00213BE2">
        <w:rPr>
          <w:rFonts w:ascii="Simplified Arabic" w:hAnsi="Simplified Arabic" w:cs="Simplified Arabic"/>
          <w:sz w:val="28"/>
          <w:szCs w:val="28"/>
          <w:rtl/>
        </w:rPr>
        <w:t>تمكن</w:t>
      </w:r>
      <w:r w:rsidR="00F275F3" w:rsidRPr="00213BE2">
        <w:rPr>
          <w:rFonts w:ascii="Simplified Arabic" w:hAnsi="Simplified Arabic" w:cs="Simplified Arabic" w:hint="cs"/>
          <w:sz w:val="28"/>
          <w:szCs w:val="28"/>
          <w:rtl/>
        </w:rPr>
        <w:t xml:space="preserve"> </w:t>
      </w:r>
      <w:r w:rsidRPr="00213BE2">
        <w:rPr>
          <w:rFonts w:ascii="Simplified Arabic" w:hAnsi="Simplified Arabic" w:cs="Simplified Arabic"/>
          <w:sz w:val="28"/>
          <w:szCs w:val="28"/>
          <w:rtl/>
        </w:rPr>
        <w:t>من</w:t>
      </w:r>
      <w:r w:rsidR="00F275F3" w:rsidRPr="00213BE2">
        <w:rPr>
          <w:rFonts w:ascii="Simplified Arabic" w:hAnsi="Simplified Arabic" w:cs="Simplified Arabic" w:hint="cs"/>
          <w:sz w:val="28"/>
          <w:szCs w:val="28"/>
          <w:rtl/>
        </w:rPr>
        <w:t xml:space="preserve"> </w:t>
      </w:r>
      <w:r w:rsidRPr="00213BE2">
        <w:rPr>
          <w:rFonts w:ascii="Simplified Arabic" w:hAnsi="Simplified Arabic" w:cs="Simplified Arabic"/>
          <w:sz w:val="28"/>
          <w:szCs w:val="28"/>
          <w:rtl/>
        </w:rPr>
        <w:t>معرفة</w:t>
      </w:r>
      <w:r w:rsidR="00F275F3" w:rsidRPr="00213BE2">
        <w:rPr>
          <w:rFonts w:ascii="Simplified Arabic" w:hAnsi="Simplified Arabic" w:cs="Simplified Arabic" w:hint="cs"/>
          <w:sz w:val="28"/>
          <w:szCs w:val="28"/>
          <w:rtl/>
        </w:rPr>
        <w:t xml:space="preserve"> </w:t>
      </w:r>
      <w:r w:rsidRPr="00213BE2">
        <w:rPr>
          <w:rFonts w:ascii="Simplified Arabic" w:hAnsi="Simplified Arabic" w:cs="Simplified Arabic"/>
          <w:sz w:val="28"/>
          <w:szCs w:val="28"/>
          <w:rtl/>
        </w:rPr>
        <w:t>قدرت</w:t>
      </w:r>
      <w:r w:rsidR="00F275F3" w:rsidRPr="00213BE2">
        <w:rPr>
          <w:rFonts w:ascii="Simplified Arabic" w:hAnsi="Simplified Arabic" w:cs="Simplified Arabic" w:hint="cs"/>
          <w:sz w:val="28"/>
          <w:szCs w:val="28"/>
          <w:rtl/>
        </w:rPr>
        <w:t xml:space="preserve"> </w:t>
      </w:r>
      <w:r w:rsidRPr="00213BE2">
        <w:rPr>
          <w:rFonts w:ascii="Simplified Arabic" w:hAnsi="Simplified Arabic" w:cs="Simplified Arabic"/>
          <w:sz w:val="28"/>
          <w:szCs w:val="28"/>
          <w:rtl/>
        </w:rPr>
        <w:t>وكفاءات</w:t>
      </w:r>
      <w:r w:rsidR="00F275F3" w:rsidRPr="00213BE2">
        <w:rPr>
          <w:rFonts w:ascii="Simplified Arabic" w:hAnsi="Simplified Arabic" w:cs="Simplified Arabic" w:hint="cs"/>
          <w:sz w:val="28"/>
          <w:szCs w:val="28"/>
          <w:rtl/>
        </w:rPr>
        <w:t xml:space="preserve"> </w:t>
      </w:r>
      <w:r w:rsidRPr="00213BE2">
        <w:rPr>
          <w:rFonts w:ascii="Simplified Arabic" w:hAnsi="Simplified Arabic" w:cs="Simplified Arabic"/>
          <w:sz w:val="28"/>
          <w:szCs w:val="28"/>
          <w:rtl/>
        </w:rPr>
        <w:t>كـلعامل،</w:t>
      </w:r>
      <w:r w:rsidR="00F275F3" w:rsidRPr="00213BE2">
        <w:rPr>
          <w:rFonts w:ascii="Simplified Arabic" w:hAnsi="Simplified Arabic" w:cs="Simplified Arabic" w:hint="cs"/>
          <w:sz w:val="28"/>
          <w:szCs w:val="28"/>
          <w:rtl/>
        </w:rPr>
        <w:t xml:space="preserve"> </w:t>
      </w:r>
      <w:r w:rsidRPr="00213BE2">
        <w:rPr>
          <w:rFonts w:ascii="Simplified Arabic" w:hAnsi="Simplified Arabic" w:cs="Simplified Arabic"/>
          <w:sz w:val="28"/>
          <w:szCs w:val="28"/>
          <w:rtl/>
        </w:rPr>
        <w:t>ومامدى</w:t>
      </w:r>
      <w:r w:rsidR="00F275F3" w:rsidRPr="00213BE2">
        <w:rPr>
          <w:rFonts w:ascii="Simplified Arabic" w:hAnsi="Simplified Arabic" w:cs="Simplified Arabic" w:hint="cs"/>
          <w:sz w:val="28"/>
          <w:szCs w:val="28"/>
          <w:rtl/>
        </w:rPr>
        <w:t xml:space="preserve"> </w:t>
      </w:r>
      <w:r w:rsidRPr="00213BE2">
        <w:rPr>
          <w:rFonts w:ascii="Simplified Arabic" w:hAnsi="Simplified Arabic" w:cs="Simplified Arabic"/>
          <w:sz w:val="28"/>
          <w:szCs w:val="28"/>
          <w:rtl/>
        </w:rPr>
        <w:t>تطـوره</w:t>
      </w:r>
      <w:r w:rsidR="00F275F3" w:rsidRPr="00213BE2">
        <w:rPr>
          <w:rFonts w:ascii="Simplified Arabic" w:hAnsi="Simplified Arabic" w:cs="Simplified Arabic" w:hint="cs"/>
          <w:sz w:val="28"/>
          <w:szCs w:val="28"/>
          <w:rtl/>
        </w:rPr>
        <w:t xml:space="preserve"> </w:t>
      </w:r>
      <w:r w:rsidRPr="00213BE2">
        <w:rPr>
          <w:rFonts w:ascii="Simplified Arabic" w:hAnsi="Simplified Arabic" w:cs="Simplified Arabic"/>
          <w:sz w:val="28"/>
          <w:szCs w:val="28"/>
          <w:rtl/>
        </w:rPr>
        <w:t>في</w:t>
      </w:r>
      <w:r w:rsidR="00F275F3" w:rsidRPr="00213BE2">
        <w:rPr>
          <w:rFonts w:ascii="Simplified Arabic" w:hAnsi="Simplified Arabic" w:cs="Simplified Arabic" w:hint="cs"/>
          <w:sz w:val="28"/>
          <w:szCs w:val="28"/>
          <w:rtl/>
        </w:rPr>
        <w:t xml:space="preserve"> </w:t>
      </w:r>
      <w:r w:rsidRPr="00213BE2">
        <w:rPr>
          <w:rFonts w:ascii="Simplified Arabic" w:hAnsi="Simplified Arabic" w:cs="Simplified Arabic"/>
          <w:sz w:val="28"/>
          <w:szCs w:val="28"/>
          <w:rtl/>
        </w:rPr>
        <w:t>أدائه</w:t>
      </w:r>
      <w:r w:rsidR="00F275F3" w:rsidRPr="00213BE2">
        <w:rPr>
          <w:rFonts w:ascii="Simplified Arabic" w:hAnsi="Simplified Arabic" w:cs="Simplified Arabic" w:hint="cs"/>
          <w:sz w:val="28"/>
          <w:szCs w:val="28"/>
          <w:rtl/>
        </w:rPr>
        <w:t xml:space="preserve"> </w:t>
      </w:r>
      <w:r w:rsidRPr="00213BE2">
        <w:rPr>
          <w:rFonts w:ascii="Simplified Arabic" w:hAnsi="Simplified Arabic" w:cs="Simplified Arabic"/>
          <w:sz w:val="28"/>
          <w:szCs w:val="28"/>
          <w:rtl/>
        </w:rPr>
        <w:t>وعمله،</w:t>
      </w:r>
      <w:r w:rsidR="00F275F3" w:rsidRPr="00213BE2">
        <w:rPr>
          <w:rFonts w:ascii="Simplified Arabic" w:hAnsi="Simplified Arabic" w:cs="Simplified Arabic" w:hint="cs"/>
          <w:sz w:val="28"/>
          <w:szCs w:val="28"/>
          <w:rtl/>
        </w:rPr>
        <w:t xml:space="preserve"> </w:t>
      </w:r>
      <w:r w:rsidRPr="00213BE2">
        <w:rPr>
          <w:rFonts w:ascii="Simplified Arabic" w:hAnsi="Simplified Arabic" w:cs="Simplified Arabic"/>
          <w:sz w:val="28"/>
          <w:szCs w:val="28"/>
          <w:rtl/>
        </w:rPr>
        <w:t>وماهي</w:t>
      </w:r>
      <w:r w:rsidR="00F275F3" w:rsidRPr="00213BE2">
        <w:rPr>
          <w:rFonts w:ascii="Simplified Arabic" w:hAnsi="Simplified Arabic" w:cs="Simplified Arabic" w:hint="cs"/>
          <w:sz w:val="28"/>
          <w:szCs w:val="28"/>
          <w:rtl/>
        </w:rPr>
        <w:t xml:space="preserve"> </w:t>
      </w:r>
      <w:r w:rsidRPr="00213BE2">
        <w:rPr>
          <w:rFonts w:ascii="Simplified Arabic" w:hAnsi="Simplified Arabic" w:cs="Simplified Arabic"/>
          <w:sz w:val="28"/>
          <w:szCs w:val="28"/>
          <w:rtl/>
        </w:rPr>
        <w:t>المناصب</w:t>
      </w:r>
      <w:r w:rsidR="00F275F3" w:rsidRPr="00213BE2">
        <w:rPr>
          <w:rFonts w:ascii="Simplified Arabic" w:hAnsi="Simplified Arabic" w:cs="Simplified Arabic" w:hint="cs"/>
          <w:sz w:val="28"/>
          <w:szCs w:val="28"/>
          <w:rtl/>
        </w:rPr>
        <w:t xml:space="preserve"> </w:t>
      </w:r>
      <w:r w:rsidRPr="00213BE2">
        <w:rPr>
          <w:rFonts w:ascii="Simplified Arabic" w:hAnsi="Simplified Arabic" w:cs="Simplified Arabic"/>
          <w:sz w:val="28"/>
          <w:szCs w:val="28"/>
          <w:rtl/>
        </w:rPr>
        <w:t>والأدوار</w:t>
      </w:r>
      <w:r w:rsidR="00F275F3" w:rsidRPr="00213BE2">
        <w:rPr>
          <w:rFonts w:ascii="Simplified Arabic" w:hAnsi="Simplified Arabic" w:cs="Simplified Arabic" w:hint="cs"/>
          <w:sz w:val="28"/>
          <w:szCs w:val="28"/>
          <w:rtl/>
        </w:rPr>
        <w:t xml:space="preserve"> </w:t>
      </w:r>
      <w:r w:rsidRPr="00213BE2">
        <w:rPr>
          <w:rFonts w:ascii="Simplified Arabic" w:hAnsi="Simplified Arabic" w:cs="Simplified Arabic"/>
          <w:sz w:val="28"/>
          <w:szCs w:val="28"/>
          <w:rtl/>
        </w:rPr>
        <w:t>التي</w:t>
      </w:r>
      <w:r w:rsidR="00F275F3" w:rsidRPr="00213BE2">
        <w:rPr>
          <w:rFonts w:ascii="Simplified Arabic" w:hAnsi="Simplified Arabic" w:cs="Simplified Arabic" w:hint="cs"/>
          <w:sz w:val="28"/>
          <w:szCs w:val="28"/>
          <w:rtl/>
        </w:rPr>
        <w:t xml:space="preserve"> </w:t>
      </w:r>
      <w:r w:rsidRPr="00213BE2">
        <w:rPr>
          <w:rFonts w:ascii="Simplified Arabic" w:hAnsi="Simplified Arabic" w:cs="Simplified Arabic"/>
          <w:sz w:val="28"/>
          <w:szCs w:val="28"/>
          <w:rtl/>
        </w:rPr>
        <w:t>تقلدها</w:t>
      </w:r>
      <w:r w:rsidR="00F275F3" w:rsidRPr="00213BE2">
        <w:rPr>
          <w:rFonts w:ascii="Simplified Arabic" w:hAnsi="Simplified Arabic" w:cs="Simplified Arabic" w:hint="cs"/>
          <w:sz w:val="28"/>
          <w:szCs w:val="28"/>
          <w:rtl/>
        </w:rPr>
        <w:t xml:space="preserve"> </w:t>
      </w:r>
      <w:r w:rsidRPr="00213BE2">
        <w:rPr>
          <w:rFonts w:ascii="Simplified Arabic" w:hAnsi="Simplified Arabic" w:cs="Simplified Arabic"/>
          <w:sz w:val="28"/>
          <w:szCs w:val="28"/>
          <w:rtl/>
        </w:rPr>
        <w:t>داخل</w:t>
      </w:r>
      <w:r w:rsidR="00F275F3" w:rsidRPr="00213BE2">
        <w:rPr>
          <w:rFonts w:ascii="Simplified Arabic" w:hAnsi="Simplified Arabic" w:cs="Simplified Arabic" w:hint="cs"/>
          <w:sz w:val="28"/>
          <w:szCs w:val="28"/>
          <w:rtl/>
        </w:rPr>
        <w:t xml:space="preserve"> </w:t>
      </w:r>
      <w:r w:rsidRPr="00213BE2">
        <w:rPr>
          <w:rFonts w:ascii="Simplified Arabic" w:hAnsi="Simplified Arabic" w:cs="Simplified Arabic"/>
          <w:sz w:val="28"/>
          <w:szCs w:val="28"/>
          <w:rtl/>
        </w:rPr>
        <w:t>التنظيم</w:t>
      </w:r>
      <w:r w:rsidR="00F275F3" w:rsidRPr="00213BE2">
        <w:rPr>
          <w:rFonts w:ascii="Simplified Arabic" w:hAnsi="Simplified Arabic" w:cs="Simplified Arabic" w:hint="cs"/>
          <w:sz w:val="28"/>
          <w:szCs w:val="28"/>
          <w:rtl/>
        </w:rPr>
        <w:t xml:space="preserve"> </w:t>
      </w:r>
      <w:r w:rsidRPr="00213BE2">
        <w:rPr>
          <w:rFonts w:ascii="Simplified Arabic" w:hAnsi="Simplified Arabic" w:cs="Simplified Arabic"/>
          <w:sz w:val="28"/>
          <w:szCs w:val="28"/>
          <w:rtl/>
        </w:rPr>
        <w:t>طوال</w:t>
      </w:r>
      <w:r w:rsidR="00F275F3" w:rsidRPr="00213BE2">
        <w:rPr>
          <w:rFonts w:ascii="Simplified Arabic" w:hAnsi="Simplified Arabic" w:cs="Simplified Arabic" w:hint="cs"/>
          <w:sz w:val="28"/>
          <w:szCs w:val="28"/>
          <w:rtl/>
        </w:rPr>
        <w:t xml:space="preserve"> </w:t>
      </w:r>
      <w:r w:rsidRPr="00213BE2">
        <w:rPr>
          <w:rFonts w:ascii="Simplified Arabic" w:hAnsi="Simplified Arabic" w:cs="Simplified Arabic"/>
          <w:sz w:val="28"/>
          <w:szCs w:val="28"/>
          <w:rtl/>
        </w:rPr>
        <w:t>مستواه</w:t>
      </w:r>
      <w:r w:rsidR="00F275F3" w:rsidRPr="00213BE2">
        <w:rPr>
          <w:rFonts w:ascii="Simplified Arabic" w:hAnsi="Simplified Arabic" w:cs="Simplified Arabic" w:hint="cs"/>
          <w:sz w:val="28"/>
          <w:szCs w:val="28"/>
          <w:rtl/>
        </w:rPr>
        <w:t xml:space="preserve"> </w:t>
      </w:r>
      <w:r w:rsidRPr="00213BE2">
        <w:rPr>
          <w:rFonts w:ascii="Simplified Arabic" w:hAnsi="Simplified Arabic" w:cs="Simplified Arabic"/>
          <w:sz w:val="28"/>
          <w:szCs w:val="28"/>
          <w:rtl/>
        </w:rPr>
        <w:t>العملي</w:t>
      </w:r>
      <w:r w:rsidR="00F275F3" w:rsidRPr="00213BE2">
        <w:rPr>
          <w:rFonts w:ascii="Simplified Arabic" w:hAnsi="Simplified Arabic" w:cs="Simplified Arabic" w:hint="cs"/>
          <w:sz w:val="28"/>
          <w:szCs w:val="28"/>
          <w:rtl/>
        </w:rPr>
        <w:t>.</w:t>
      </w:r>
    </w:p>
    <w:p w:rsidR="00561B56" w:rsidRPr="00F275F3" w:rsidRDefault="00F275F3" w:rsidP="00F275F3">
      <w:pPr>
        <w:spacing w:after="160" w:line="256" w:lineRule="auto"/>
        <w:ind w:firstLine="72"/>
        <w:jc w:val="both"/>
        <w:rPr>
          <w:rFonts w:ascii="Simplified Arabic" w:hAnsi="Simplified Arabic" w:cs="Simplified Arabic"/>
          <w:sz w:val="28"/>
          <w:szCs w:val="28"/>
        </w:rPr>
      </w:pPr>
      <w:r w:rsidRPr="00F275F3">
        <w:rPr>
          <w:rFonts w:ascii="Simplified Arabic" w:hAnsi="Simplified Arabic" w:cs="Simplified Arabic" w:hint="cs"/>
          <w:sz w:val="28"/>
          <w:szCs w:val="28"/>
          <w:rtl/>
        </w:rPr>
        <w:t xml:space="preserve"> </w:t>
      </w:r>
      <w:r w:rsidR="00561B56" w:rsidRPr="00F275F3">
        <w:rPr>
          <w:rFonts w:ascii="Simplified Arabic" w:hAnsi="Simplified Arabic" w:cs="Simplified Arabic"/>
          <w:sz w:val="28"/>
          <w:szCs w:val="28"/>
          <w:rtl/>
        </w:rPr>
        <w:t>إن</w:t>
      </w:r>
      <w:r w:rsidRPr="00F275F3">
        <w:rPr>
          <w:rFonts w:ascii="Simplified Arabic" w:hAnsi="Simplified Arabic" w:cs="Simplified Arabic" w:hint="cs"/>
          <w:sz w:val="28"/>
          <w:szCs w:val="28"/>
          <w:rtl/>
        </w:rPr>
        <w:t xml:space="preserve"> </w:t>
      </w:r>
      <w:r w:rsidR="00561B56" w:rsidRPr="00F275F3">
        <w:rPr>
          <w:rFonts w:ascii="Simplified Arabic" w:hAnsi="Simplified Arabic" w:cs="Simplified Arabic"/>
          <w:sz w:val="28"/>
          <w:szCs w:val="28"/>
          <w:rtl/>
        </w:rPr>
        <w:t>تطبيقات</w:t>
      </w:r>
      <w:r>
        <w:rPr>
          <w:rFonts w:ascii="Simplified Arabic" w:hAnsi="Simplified Arabic" w:cs="Simplified Arabic" w:hint="cs"/>
          <w:sz w:val="28"/>
          <w:szCs w:val="28"/>
          <w:rtl/>
        </w:rPr>
        <w:t xml:space="preserve"> </w:t>
      </w:r>
      <w:r w:rsidR="00561B56" w:rsidRPr="00F275F3">
        <w:rPr>
          <w:rFonts w:ascii="Simplified Arabic" w:hAnsi="Simplified Arabic" w:cs="Simplified Arabic"/>
          <w:sz w:val="28"/>
          <w:szCs w:val="28"/>
          <w:rtl/>
        </w:rPr>
        <w:t>تطوير</w:t>
      </w:r>
      <w:r>
        <w:rPr>
          <w:rFonts w:ascii="Simplified Arabic" w:hAnsi="Simplified Arabic" w:cs="Simplified Arabic" w:hint="cs"/>
          <w:sz w:val="28"/>
          <w:szCs w:val="28"/>
          <w:rtl/>
        </w:rPr>
        <w:t xml:space="preserve"> </w:t>
      </w:r>
      <w:r w:rsidR="00561B56" w:rsidRPr="00F275F3">
        <w:rPr>
          <w:rFonts w:ascii="Simplified Arabic" w:hAnsi="Simplified Arabic" w:cs="Simplified Arabic"/>
          <w:sz w:val="28"/>
          <w:szCs w:val="28"/>
          <w:rtl/>
        </w:rPr>
        <w:t>المسار</w:t>
      </w:r>
      <w:r>
        <w:rPr>
          <w:rFonts w:ascii="Simplified Arabic" w:hAnsi="Simplified Arabic" w:cs="Simplified Arabic" w:hint="cs"/>
          <w:sz w:val="28"/>
          <w:szCs w:val="28"/>
          <w:rtl/>
        </w:rPr>
        <w:t xml:space="preserve"> </w:t>
      </w:r>
      <w:r w:rsidR="00561B56" w:rsidRPr="00F275F3">
        <w:rPr>
          <w:rFonts w:ascii="Simplified Arabic" w:hAnsi="Simplified Arabic" w:cs="Simplified Arabic"/>
          <w:sz w:val="28"/>
          <w:szCs w:val="28"/>
          <w:rtl/>
        </w:rPr>
        <w:t>المهني</w:t>
      </w:r>
      <w:r>
        <w:rPr>
          <w:rFonts w:ascii="Simplified Arabic" w:hAnsi="Simplified Arabic" w:cs="Simplified Arabic" w:hint="cs"/>
          <w:sz w:val="28"/>
          <w:szCs w:val="28"/>
          <w:rtl/>
        </w:rPr>
        <w:t xml:space="preserve"> </w:t>
      </w:r>
      <w:r w:rsidR="00561B56" w:rsidRPr="00F275F3">
        <w:rPr>
          <w:rFonts w:ascii="Simplified Arabic" w:hAnsi="Simplified Arabic" w:cs="Simplified Arabic"/>
          <w:sz w:val="28"/>
          <w:szCs w:val="28"/>
          <w:rtl/>
        </w:rPr>
        <w:t>تساعد</w:t>
      </w:r>
      <w:r>
        <w:rPr>
          <w:rFonts w:ascii="Simplified Arabic" w:hAnsi="Simplified Arabic" w:cs="Simplified Arabic" w:hint="cs"/>
          <w:sz w:val="28"/>
          <w:szCs w:val="28"/>
          <w:rtl/>
        </w:rPr>
        <w:t xml:space="preserve"> </w:t>
      </w:r>
      <w:r w:rsidR="00561B56" w:rsidRPr="00F275F3">
        <w:rPr>
          <w:rFonts w:ascii="Simplified Arabic" w:hAnsi="Simplified Arabic" w:cs="Simplified Arabic"/>
          <w:sz w:val="28"/>
          <w:szCs w:val="28"/>
          <w:rtl/>
        </w:rPr>
        <w:t>الإدارة</w:t>
      </w:r>
      <w:r>
        <w:rPr>
          <w:rFonts w:ascii="Simplified Arabic" w:hAnsi="Simplified Arabic" w:cs="Simplified Arabic" w:hint="cs"/>
          <w:sz w:val="28"/>
          <w:szCs w:val="28"/>
          <w:rtl/>
        </w:rPr>
        <w:t xml:space="preserve"> </w:t>
      </w:r>
      <w:r w:rsidR="00561B56" w:rsidRPr="00F275F3">
        <w:rPr>
          <w:rFonts w:ascii="Simplified Arabic" w:hAnsi="Simplified Arabic" w:cs="Simplified Arabic"/>
          <w:sz w:val="28"/>
          <w:szCs w:val="28"/>
          <w:rtl/>
        </w:rPr>
        <w:t>في</w:t>
      </w:r>
      <w:r>
        <w:rPr>
          <w:rFonts w:ascii="Simplified Arabic" w:hAnsi="Simplified Arabic" w:cs="Simplified Arabic" w:hint="cs"/>
          <w:sz w:val="28"/>
          <w:szCs w:val="28"/>
          <w:rtl/>
        </w:rPr>
        <w:t xml:space="preserve"> </w:t>
      </w:r>
      <w:r w:rsidR="00561B56" w:rsidRPr="00F275F3">
        <w:rPr>
          <w:rFonts w:ascii="Simplified Arabic" w:hAnsi="Simplified Arabic" w:cs="Simplified Arabic"/>
          <w:sz w:val="28"/>
          <w:szCs w:val="28"/>
          <w:rtl/>
        </w:rPr>
        <w:t>تحسين</w:t>
      </w:r>
      <w:r>
        <w:rPr>
          <w:rFonts w:ascii="Simplified Arabic" w:hAnsi="Simplified Arabic" w:cs="Simplified Arabic" w:hint="cs"/>
          <w:sz w:val="28"/>
          <w:szCs w:val="28"/>
          <w:rtl/>
        </w:rPr>
        <w:t xml:space="preserve"> </w:t>
      </w:r>
      <w:r w:rsidR="00561B56" w:rsidRPr="00F275F3">
        <w:rPr>
          <w:rFonts w:ascii="Simplified Arabic" w:hAnsi="Simplified Arabic" w:cs="Simplified Arabic"/>
          <w:sz w:val="28"/>
          <w:szCs w:val="28"/>
          <w:rtl/>
        </w:rPr>
        <w:t>فاعلية</w:t>
      </w:r>
      <w:r>
        <w:rPr>
          <w:rFonts w:ascii="Simplified Arabic" w:hAnsi="Simplified Arabic" w:cs="Simplified Arabic" w:hint="cs"/>
          <w:sz w:val="28"/>
          <w:szCs w:val="28"/>
          <w:rtl/>
        </w:rPr>
        <w:t xml:space="preserve"> </w:t>
      </w:r>
      <w:r w:rsidR="00561B56" w:rsidRPr="00F275F3">
        <w:rPr>
          <w:rFonts w:ascii="Simplified Arabic" w:hAnsi="Simplified Arabic" w:cs="Simplified Arabic"/>
          <w:sz w:val="28"/>
          <w:szCs w:val="28"/>
          <w:rtl/>
        </w:rPr>
        <w:t>الأداء</w:t>
      </w:r>
      <w:r>
        <w:rPr>
          <w:rFonts w:ascii="Simplified Arabic" w:hAnsi="Simplified Arabic" w:cs="Simplified Arabic" w:hint="cs"/>
          <w:sz w:val="28"/>
          <w:szCs w:val="28"/>
          <w:rtl/>
        </w:rPr>
        <w:t xml:space="preserve"> </w:t>
      </w:r>
      <w:r w:rsidR="00561B56" w:rsidRPr="00F275F3">
        <w:rPr>
          <w:rFonts w:ascii="Simplified Arabic" w:hAnsi="Simplified Arabic" w:cs="Simplified Arabic"/>
          <w:sz w:val="28"/>
          <w:szCs w:val="28"/>
          <w:rtl/>
        </w:rPr>
        <w:t>من</w:t>
      </w:r>
      <w:r>
        <w:rPr>
          <w:rFonts w:ascii="Simplified Arabic" w:hAnsi="Simplified Arabic" w:cs="Simplified Arabic" w:hint="cs"/>
          <w:sz w:val="28"/>
          <w:szCs w:val="28"/>
          <w:rtl/>
        </w:rPr>
        <w:t xml:space="preserve"> </w:t>
      </w:r>
      <w:r w:rsidR="00561B56" w:rsidRPr="00F275F3">
        <w:rPr>
          <w:rFonts w:ascii="Simplified Arabic" w:hAnsi="Simplified Arabic" w:cs="Simplified Arabic"/>
          <w:sz w:val="28"/>
          <w:szCs w:val="28"/>
          <w:rtl/>
        </w:rPr>
        <w:t>جهة</w:t>
      </w:r>
      <w:r>
        <w:rPr>
          <w:rFonts w:ascii="Simplified Arabic" w:hAnsi="Simplified Arabic" w:cs="Simplified Arabic" w:hint="cs"/>
          <w:sz w:val="28"/>
          <w:szCs w:val="28"/>
          <w:rtl/>
        </w:rPr>
        <w:t xml:space="preserve"> </w:t>
      </w:r>
      <w:r w:rsidR="00561B56" w:rsidRPr="00F275F3">
        <w:rPr>
          <w:rFonts w:ascii="Simplified Arabic" w:hAnsi="Simplified Arabic" w:cs="Simplified Arabic"/>
          <w:sz w:val="28"/>
          <w:szCs w:val="28"/>
          <w:rtl/>
        </w:rPr>
        <w:t>ومساعدة</w:t>
      </w:r>
      <w:r>
        <w:rPr>
          <w:rFonts w:ascii="Simplified Arabic" w:hAnsi="Simplified Arabic" w:cs="Simplified Arabic" w:hint="cs"/>
          <w:sz w:val="28"/>
          <w:szCs w:val="28"/>
          <w:rtl/>
        </w:rPr>
        <w:t xml:space="preserve"> </w:t>
      </w:r>
      <w:r w:rsidR="00561B56" w:rsidRPr="00F275F3">
        <w:rPr>
          <w:rFonts w:ascii="Simplified Arabic" w:hAnsi="Simplified Arabic" w:cs="Simplified Arabic"/>
          <w:sz w:val="28"/>
          <w:szCs w:val="28"/>
          <w:rtl/>
        </w:rPr>
        <w:t>العاملين</w:t>
      </w:r>
      <w:r>
        <w:rPr>
          <w:rFonts w:ascii="Simplified Arabic" w:hAnsi="Simplified Arabic" w:cs="Simplified Arabic" w:hint="cs"/>
          <w:sz w:val="28"/>
          <w:szCs w:val="28"/>
          <w:rtl/>
        </w:rPr>
        <w:t xml:space="preserve"> </w:t>
      </w:r>
      <w:r w:rsidR="00561B56" w:rsidRPr="00F275F3">
        <w:rPr>
          <w:rFonts w:ascii="Simplified Arabic" w:hAnsi="Simplified Arabic" w:cs="Simplified Arabic"/>
          <w:sz w:val="28"/>
          <w:szCs w:val="28"/>
          <w:rtl/>
        </w:rPr>
        <w:t>في</w:t>
      </w:r>
      <w:r>
        <w:rPr>
          <w:rFonts w:ascii="Simplified Arabic" w:hAnsi="Simplified Arabic" w:cs="Simplified Arabic" w:hint="cs"/>
          <w:sz w:val="28"/>
          <w:szCs w:val="28"/>
          <w:rtl/>
        </w:rPr>
        <w:t xml:space="preserve"> </w:t>
      </w:r>
      <w:r w:rsidR="00561B56" w:rsidRPr="00F275F3">
        <w:rPr>
          <w:rFonts w:ascii="Simplified Arabic" w:hAnsi="Simplified Arabic" w:cs="Simplified Arabic"/>
          <w:sz w:val="28"/>
          <w:szCs w:val="28"/>
          <w:rtl/>
        </w:rPr>
        <w:t>تحديد</w:t>
      </w:r>
      <w:r>
        <w:rPr>
          <w:rFonts w:ascii="Simplified Arabic" w:hAnsi="Simplified Arabic" w:cs="Simplified Arabic" w:hint="cs"/>
          <w:sz w:val="28"/>
          <w:szCs w:val="28"/>
          <w:rtl/>
        </w:rPr>
        <w:t xml:space="preserve"> </w:t>
      </w:r>
      <w:r w:rsidR="00561B56" w:rsidRPr="00F275F3">
        <w:rPr>
          <w:rFonts w:ascii="Simplified Arabic" w:hAnsi="Simplified Arabic" w:cs="Simplified Arabic"/>
          <w:sz w:val="28"/>
          <w:szCs w:val="28"/>
          <w:rtl/>
        </w:rPr>
        <w:t>ميولهم</w:t>
      </w:r>
      <w:r>
        <w:rPr>
          <w:rFonts w:ascii="Simplified Arabic" w:hAnsi="Simplified Arabic" w:cs="Simplified Arabic" w:hint="cs"/>
          <w:sz w:val="28"/>
          <w:szCs w:val="28"/>
          <w:rtl/>
        </w:rPr>
        <w:t xml:space="preserve"> </w:t>
      </w:r>
      <w:r w:rsidR="00561B56" w:rsidRPr="00F275F3">
        <w:rPr>
          <w:rFonts w:ascii="Simplified Arabic" w:hAnsi="Simplified Arabic" w:cs="Simplified Arabic"/>
          <w:sz w:val="28"/>
          <w:szCs w:val="28"/>
          <w:rtl/>
        </w:rPr>
        <w:t>المهنية</w:t>
      </w:r>
      <w:r>
        <w:rPr>
          <w:rFonts w:ascii="Simplified Arabic" w:hAnsi="Simplified Arabic" w:cs="Simplified Arabic" w:hint="cs"/>
          <w:sz w:val="28"/>
          <w:szCs w:val="28"/>
          <w:rtl/>
        </w:rPr>
        <w:t xml:space="preserve"> </w:t>
      </w:r>
      <w:r w:rsidR="00561B56" w:rsidRPr="00F275F3">
        <w:rPr>
          <w:rFonts w:ascii="Simplified Arabic" w:hAnsi="Simplified Arabic" w:cs="Simplified Arabic"/>
          <w:sz w:val="28"/>
          <w:szCs w:val="28"/>
          <w:rtl/>
        </w:rPr>
        <w:t>وتقديم</w:t>
      </w:r>
      <w:r>
        <w:rPr>
          <w:rFonts w:ascii="Simplified Arabic" w:hAnsi="Simplified Arabic" w:cs="Simplified Arabic" w:hint="cs"/>
          <w:sz w:val="28"/>
          <w:szCs w:val="28"/>
          <w:rtl/>
        </w:rPr>
        <w:t xml:space="preserve"> </w:t>
      </w:r>
      <w:r w:rsidR="00561B56" w:rsidRPr="00F275F3">
        <w:rPr>
          <w:rFonts w:ascii="Simplified Arabic" w:hAnsi="Simplified Arabic" w:cs="Simplified Arabic"/>
          <w:sz w:val="28"/>
          <w:szCs w:val="28"/>
          <w:rtl/>
        </w:rPr>
        <w:t>النصح</w:t>
      </w:r>
      <w:r>
        <w:rPr>
          <w:rFonts w:ascii="Simplified Arabic" w:hAnsi="Simplified Arabic" w:cs="Simplified Arabic" w:hint="cs"/>
          <w:sz w:val="28"/>
          <w:szCs w:val="28"/>
          <w:rtl/>
        </w:rPr>
        <w:t xml:space="preserve"> </w:t>
      </w:r>
      <w:r w:rsidR="00561B56" w:rsidRPr="00F275F3">
        <w:rPr>
          <w:rFonts w:ascii="Simplified Arabic" w:hAnsi="Simplified Arabic" w:cs="Simplified Arabic"/>
          <w:sz w:val="28"/>
          <w:szCs w:val="28"/>
          <w:rtl/>
        </w:rPr>
        <w:t>والإرشاد</w:t>
      </w:r>
      <w:r>
        <w:rPr>
          <w:rFonts w:ascii="Simplified Arabic" w:hAnsi="Simplified Arabic" w:cs="Simplified Arabic" w:hint="cs"/>
          <w:sz w:val="28"/>
          <w:szCs w:val="28"/>
          <w:rtl/>
        </w:rPr>
        <w:t xml:space="preserve"> </w:t>
      </w:r>
      <w:r w:rsidR="00561B56" w:rsidRPr="00F275F3">
        <w:rPr>
          <w:rFonts w:ascii="Simplified Arabic" w:hAnsi="Simplified Arabic" w:cs="Simplified Arabic"/>
          <w:sz w:val="28"/>
          <w:szCs w:val="28"/>
          <w:rtl/>
        </w:rPr>
        <w:t>للعاملين</w:t>
      </w:r>
      <w:r>
        <w:rPr>
          <w:rFonts w:ascii="Simplified Arabic" w:hAnsi="Simplified Arabic" w:cs="Simplified Arabic" w:hint="cs"/>
          <w:sz w:val="28"/>
          <w:szCs w:val="28"/>
          <w:rtl/>
        </w:rPr>
        <w:t xml:space="preserve"> </w:t>
      </w:r>
      <w:r w:rsidR="00561B56" w:rsidRPr="00F275F3">
        <w:rPr>
          <w:rFonts w:ascii="Simplified Arabic" w:hAnsi="Simplified Arabic" w:cs="Simplified Arabic"/>
          <w:sz w:val="28"/>
          <w:szCs w:val="28"/>
          <w:rtl/>
        </w:rPr>
        <w:t>فيما</w:t>
      </w:r>
      <w:r>
        <w:rPr>
          <w:rFonts w:ascii="Simplified Arabic" w:hAnsi="Simplified Arabic" w:cs="Simplified Arabic" w:hint="cs"/>
          <w:sz w:val="28"/>
          <w:szCs w:val="28"/>
          <w:rtl/>
        </w:rPr>
        <w:t xml:space="preserve"> </w:t>
      </w:r>
      <w:r w:rsidR="00561B56" w:rsidRPr="00F275F3">
        <w:rPr>
          <w:rFonts w:ascii="Simplified Arabic" w:hAnsi="Simplified Arabic" w:cs="Simplified Arabic"/>
          <w:sz w:val="28"/>
          <w:szCs w:val="28"/>
          <w:rtl/>
        </w:rPr>
        <w:t>يتعلق</w:t>
      </w:r>
      <w:r>
        <w:rPr>
          <w:rFonts w:ascii="Simplified Arabic" w:hAnsi="Simplified Arabic" w:cs="Simplified Arabic" w:hint="cs"/>
          <w:sz w:val="28"/>
          <w:szCs w:val="28"/>
          <w:rtl/>
        </w:rPr>
        <w:t xml:space="preserve"> </w:t>
      </w:r>
      <w:r w:rsidR="00561B56" w:rsidRPr="00F275F3">
        <w:rPr>
          <w:rFonts w:ascii="Simplified Arabic" w:hAnsi="Simplified Arabic" w:cs="Simplified Arabic"/>
          <w:sz w:val="28"/>
          <w:szCs w:val="28"/>
          <w:rtl/>
        </w:rPr>
        <w:t>بالفرص</w:t>
      </w:r>
      <w:r>
        <w:rPr>
          <w:rFonts w:ascii="Simplified Arabic" w:hAnsi="Simplified Arabic" w:cs="Simplified Arabic" w:hint="cs"/>
          <w:sz w:val="28"/>
          <w:szCs w:val="28"/>
          <w:rtl/>
        </w:rPr>
        <w:t xml:space="preserve"> </w:t>
      </w:r>
      <w:r w:rsidR="00561B56" w:rsidRPr="00F275F3">
        <w:rPr>
          <w:rFonts w:ascii="Simplified Arabic" w:hAnsi="Simplified Arabic" w:cs="Simplified Arabic"/>
          <w:sz w:val="28"/>
          <w:szCs w:val="28"/>
          <w:rtl/>
        </w:rPr>
        <w:t>المتوفرة</w:t>
      </w:r>
      <w:r>
        <w:rPr>
          <w:rFonts w:ascii="Simplified Arabic" w:hAnsi="Simplified Arabic" w:cs="Simplified Arabic" w:hint="cs"/>
          <w:sz w:val="28"/>
          <w:szCs w:val="28"/>
          <w:rtl/>
        </w:rPr>
        <w:t xml:space="preserve"> </w:t>
      </w:r>
      <w:r w:rsidR="00561B56" w:rsidRPr="00F275F3">
        <w:rPr>
          <w:rFonts w:ascii="Simplified Arabic" w:hAnsi="Simplified Arabic" w:cs="Simplified Arabic"/>
          <w:sz w:val="28"/>
          <w:szCs w:val="28"/>
          <w:rtl/>
        </w:rPr>
        <w:t>في</w:t>
      </w:r>
      <w:r>
        <w:rPr>
          <w:rFonts w:ascii="Simplified Arabic" w:hAnsi="Simplified Arabic" w:cs="Simplified Arabic" w:hint="cs"/>
          <w:sz w:val="28"/>
          <w:szCs w:val="28"/>
          <w:rtl/>
        </w:rPr>
        <w:t xml:space="preserve"> </w:t>
      </w:r>
      <w:r w:rsidR="00561B56" w:rsidRPr="00F275F3">
        <w:rPr>
          <w:rFonts w:ascii="Simplified Arabic" w:hAnsi="Simplified Arabic" w:cs="Simplified Arabic"/>
          <w:sz w:val="28"/>
          <w:szCs w:val="28"/>
          <w:rtl/>
        </w:rPr>
        <w:t>المؤسسة</w:t>
      </w:r>
      <w:r>
        <w:rPr>
          <w:rFonts w:ascii="Simplified Arabic" w:hAnsi="Simplified Arabic" w:cs="Simplified Arabic" w:hint="cs"/>
          <w:sz w:val="28"/>
          <w:szCs w:val="28"/>
          <w:rtl/>
        </w:rPr>
        <w:t xml:space="preserve"> </w:t>
      </w:r>
      <w:r w:rsidR="00561B56" w:rsidRPr="00F275F3">
        <w:rPr>
          <w:rFonts w:ascii="Simplified Arabic" w:hAnsi="Simplified Arabic" w:cs="Simplified Arabic"/>
          <w:sz w:val="28"/>
          <w:szCs w:val="28"/>
          <w:rtl/>
        </w:rPr>
        <w:t>كاستحداث</w:t>
      </w:r>
      <w:r>
        <w:rPr>
          <w:rFonts w:ascii="Simplified Arabic" w:hAnsi="Simplified Arabic" w:cs="Simplified Arabic" w:hint="cs"/>
          <w:sz w:val="28"/>
          <w:szCs w:val="28"/>
          <w:rtl/>
        </w:rPr>
        <w:t xml:space="preserve"> </w:t>
      </w:r>
      <w:r w:rsidR="00561B56" w:rsidRPr="00F275F3">
        <w:rPr>
          <w:rFonts w:ascii="Simplified Arabic" w:hAnsi="Simplified Arabic" w:cs="Simplified Arabic"/>
          <w:sz w:val="28"/>
          <w:szCs w:val="28"/>
          <w:rtl/>
        </w:rPr>
        <w:t>وظائف</w:t>
      </w:r>
      <w:r>
        <w:rPr>
          <w:rFonts w:ascii="Simplified Arabic" w:hAnsi="Simplified Arabic" w:cs="Simplified Arabic" w:hint="cs"/>
          <w:sz w:val="28"/>
          <w:szCs w:val="28"/>
          <w:rtl/>
        </w:rPr>
        <w:t xml:space="preserve"> </w:t>
      </w:r>
      <w:r w:rsidR="00561B56" w:rsidRPr="00F275F3">
        <w:rPr>
          <w:rFonts w:ascii="Simplified Arabic" w:hAnsi="Simplified Arabic" w:cs="Simplified Arabic"/>
          <w:sz w:val="28"/>
          <w:szCs w:val="28"/>
          <w:rtl/>
        </w:rPr>
        <w:t>جديدة</w:t>
      </w:r>
      <w:r w:rsidR="00561B56" w:rsidRPr="00F275F3">
        <w:rPr>
          <w:rFonts w:ascii="Simplified Arabic" w:hAnsi="Simplified Arabic" w:cs="Simplified Arabic"/>
          <w:sz w:val="28"/>
          <w:szCs w:val="28"/>
        </w:rPr>
        <w:t xml:space="preserve"> . </w:t>
      </w:r>
    </w:p>
    <w:p w:rsidR="00561B56" w:rsidRPr="008C180D" w:rsidRDefault="00561B56" w:rsidP="00F275F3">
      <w:pPr>
        <w:ind w:left="72" w:firstLine="360"/>
        <w:jc w:val="both"/>
        <w:rPr>
          <w:rFonts w:ascii="Simplified Arabic" w:hAnsi="Simplified Arabic" w:cs="Simplified Arabic"/>
          <w:sz w:val="28"/>
          <w:szCs w:val="28"/>
        </w:rPr>
      </w:pPr>
      <w:r w:rsidRPr="008C180D">
        <w:rPr>
          <w:rFonts w:ascii="Simplified Arabic" w:hAnsi="Simplified Arabic" w:cs="Simplified Arabic"/>
          <w:sz w:val="28"/>
          <w:szCs w:val="28"/>
          <w:rtl/>
        </w:rPr>
        <w:t>إذ</w:t>
      </w:r>
      <w:r w:rsidR="00F275F3">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يمكن</w:t>
      </w:r>
      <w:r w:rsidR="00F275F3">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وبشكل</w:t>
      </w:r>
      <w:r w:rsidR="00F275F3">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عام</w:t>
      </w:r>
      <w:r w:rsidR="00F275F3">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القول</w:t>
      </w:r>
      <w:r w:rsidR="00F275F3">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بأننظام</w:t>
      </w:r>
      <w:r w:rsidR="00F275F3">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الإعلام</w:t>
      </w:r>
      <w:r w:rsidR="00F275F3">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الموارد</w:t>
      </w:r>
      <w:r w:rsidR="00F275F3">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البشرية</w:t>
      </w:r>
      <w:r w:rsidR="00F275F3">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ساعد</w:t>
      </w:r>
      <w:r w:rsidR="00F275F3">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بشكل</w:t>
      </w:r>
      <w:r w:rsidR="00F275F3">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أوبآخر</w:t>
      </w:r>
      <w:r w:rsidR="00F275F3">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على</w:t>
      </w:r>
      <w:r w:rsidR="00F275F3">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إتمام</w:t>
      </w:r>
      <w:r w:rsidR="00F275F3">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مختلف</w:t>
      </w:r>
      <w:r w:rsidR="00F275F3">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العمليات</w:t>
      </w:r>
      <w:r w:rsidR="00F275F3">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الإدارية</w:t>
      </w:r>
      <w:r w:rsidR="00F275F3">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المتعلقة</w:t>
      </w:r>
      <w:r w:rsidR="00F275F3">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بالموارد</w:t>
      </w:r>
      <w:r w:rsidR="00F275F3">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البشرية</w:t>
      </w:r>
      <w:r w:rsidR="00F275F3">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بصفة</w:t>
      </w:r>
      <w:r w:rsidR="00F275F3">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كلية</w:t>
      </w:r>
      <w:r w:rsidR="00F275F3">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أوجزئية</w:t>
      </w:r>
      <w:r w:rsidR="00F275F3">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ولعل</w:t>
      </w:r>
      <w:r w:rsidR="00F275F3">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أهمها</w:t>
      </w:r>
      <w:r w:rsidR="00F275F3">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أي</w:t>
      </w:r>
      <w:r w:rsidR="00F275F3">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أهم</w:t>
      </w:r>
      <w:r w:rsidR="00F275F3">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هذه</w:t>
      </w:r>
      <w:r w:rsidR="00F275F3">
        <w:rPr>
          <w:rFonts w:ascii="Simplified Arabic" w:hAnsi="Simplified Arabic" w:cs="Simplified Arabic" w:hint="cs"/>
          <w:sz w:val="28"/>
          <w:szCs w:val="28"/>
          <w:rtl/>
        </w:rPr>
        <w:t xml:space="preserve"> </w:t>
      </w:r>
      <w:r w:rsidR="0067506D" w:rsidRPr="008C180D">
        <w:rPr>
          <w:rFonts w:ascii="Simplified Arabic" w:hAnsi="Simplified Arabic" w:cs="Simplified Arabic" w:hint="cs"/>
          <w:sz w:val="28"/>
          <w:szCs w:val="28"/>
          <w:rtl/>
        </w:rPr>
        <w:t>النشاطات</w:t>
      </w:r>
      <w:r w:rsidR="0067506D" w:rsidRPr="008C180D">
        <w:rPr>
          <w:rFonts w:ascii="Simplified Arabic" w:hAnsi="Simplified Arabic" w:cs="Simplified Arabic"/>
          <w:sz w:val="28"/>
          <w:szCs w:val="28"/>
        </w:rPr>
        <w:t>:</w:t>
      </w:r>
    </w:p>
    <w:p w:rsidR="00561B56" w:rsidRPr="008C180D" w:rsidRDefault="00561B56" w:rsidP="000E17D9">
      <w:pPr>
        <w:pStyle w:val="Paragraphedeliste"/>
        <w:numPr>
          <w:ilvl w:val="0"/>
          <w:numId w:val="86"/>
        </w:numPr>
        <w:bidi/>
        <w:spacing w:after="160" w:line="256" w:lineRule="auto"/>
        <w:jc w:val="both"/>
        <w:rPr>
          <w:rFonts w:ascii="Simplified Arabic" w:hAnsi="Simplified Arabic" w:cs="Simplified Arabic"/>
          <w:sz w:val="28"/>
          <w:szCs w:val="28"/>
          <w:rtl/>
        </w:rPr>
      </w:pPr>
      <w:r w:rsidRPr="008C180D">
        <w:rPr>
          <w:rFonts w:ascii="Simplified Arabic" w:hAnsi="Simplified Arabic" w:cs="Simplified Arabic"/>
          <w:sz w:val="28"/>
          <w:szCs w:val="28"/>
          <w:rtl/>
        </w:rPr>
        <w:t>الإدارة</w:t>
      </w:r>
      <w:r w:rsidR="00F275F3">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العامة</w:t>
      </w:r>
      <w:r w:rsidR="00F275F3">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للأفراد</w:t>
      </w:r>
      <w:r w:rsidR="00F275F3">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خاصة</w:t>
      </w:r>
      <w:r w:rsidR="00F275F3">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البيانات</w:t>
      </w:r>
      <w:r w:rsidR="00F275F3">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الإدارية</w:t>
      </w:r>
      <w:r w:rsidR="0067506D" w:rsidRPr="008C180D">
        <w:rPr>
          <w:rFonts w:ascii="Simplified Arabic" w:hAnsi="Simplified Arabic" w:cs="Simplified Arabic" w:hint="cs"/>
          <w:sz w:val="28"/>
          <w:szCs w:val="28"/>
          <w:rtl/>
        </w:rPr>
        <w:t>.</w:t>
      </w:r>
    </w:p>
    <w:p w:rsidR="00561B56" w:rsidRPr="008C180D" w:rsidRDefault="00561B56" w:rsidP="000E17D9">
      <w:pPr>
        <w:pStyle w:val="Paragraphedeliste"/>
        <w:numPr>
          <w:ilvl w:val="0"/>
          <w:numId w:val="86"/>
        </w:numPr>
        <w:bidi/>
        <w:spacing w:after="160" w:line="256" w:lineRule="auto"/>
        <w:jc w:val="both"/>
        <w:rPr>
          <w:rFonts w:ascii="Simplified Arabic" w:hAnsi="Simplified Arabic" w:cs="Simplified Arabic"/>
          <w:sz w:val="28"/>
          <w:szCs w:val="28"/>
        </w:rPr>
      </w:pPr>
      <w:r w:rsidRPr="008C180D">
        <w:rPr>
          <w:rFonts w:ascii="Simplified Arabic" w:hAnsi="Simplified Arabic" w:cs="Simplified Arabic"/>
          <w:sz w:val="28"/>
          <w:szCs w:val="28"/>
          <w:rtl/>
        </w:rPr>
        <w:t>نظم</w:t>
      </w:r>
      <w:r w:rsidR="00F275F3">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الأجور</w:t>
      </w:r>
      <w:r w:rsidR="00F275F3">
        <w:rPr>
          <w:rFonts w:ascii="Simplified Arabic" w:hAnsi="Simplified Arabic" w:cs="Simplified Arabic" w:hint="cs"/>
          <w:sz w:val="28"/>
          <w:szCs w:val="28"/>
          <w:rtl/>
        </w:rPr>
        <w:t xml:space="preserve"> </w:t>
      </w:r>
      <w:r w:rsidR="0067506D" w:rsidRPr="008C180D">
        <w:rPr>
          <w:rFonts w:ascii="Simplified Arabic" w:hAnsi="Simplified Arabic" w:cs="Simplified Arabic" w:hint="cs"/>
          <w:sz w:val="28"/>
          <w:szCs w:val="28"/>
          <w:rtl/>
        </w:rPr>
        <w:t>والمكافآت</w:t>
      </w:r>
      <w:r w:rsidR="0067506D" w:rsidRPr="008C180D">
        <w:rPr>
          <w:rFonts w:ascii="Simplified Arabic" w:hAnsi="Simplified Arabic" w:cs="Simplified Arabic"/>
          <w:sz w:val="28"/>
          <w:szCs w:val="28"/>
        </w:rPr>
        <w:t>.</w:t>
      </w:r>
    </w:p>
    <w:p w:rsidR="00561B56" w:rsidRPr="008C180D" w:rsidRDefault="00561B56" w:rsidP="000E17D9">
      <w:pPr>
        <w:pStyle w:val="Paragraphedeliste"/>
        <w:numPr>
          <w:ilvl w:val="0"/>
          <w:numId w:val="86"/>
        </w:numPr>
        <w:bidi/>
        <w:spacing w:after="160" w:line="256" w:lineRule="auto"/>
        <w:jc w:val="both"/>
        <w:rPr>
          <w:rFonts w:ascii="Simplified Arabic" w:hAnsi="Simplified Arabic" w:cs="Simplified Arabic"/>
          <w:sz w:val="28"/>
          <w:szCs w:val="28"/>
        </w:rPr>
      </w:pPr>
      <w:r w:rsidRPr="008C180D">
        <w:rPr>
          <w:rFonts w:ascii="Simplified Arabic" w:hAnsi="Simplified Arabic" w:cs="Simplified Arabic"/>
          <w:sz w:val="28"/>
          <w:szCs w:val="28"/>
          <w:rtl/>
        </w:rPr>
        <w:lastRenderedPageBreak/>
        <w:t>إجراءات</w:t>
      </w:r>
      <w:r w:rsidR="00F275F3">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تقيمي</w:t>
      </w:r>
      <w:r w:rsidR="00F275F3">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وإدارة</w:t>
      </w:r>
      <w:r w:rsidR="00F275F3">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الأداء</w:t>
      </w:r>
      <w:r w:rsidR="0067506D" w:rsidRPr="008C180D">
        <w:rPr>
          <w:rFonts w:ascii="Simplified Arabic" w:hAnsi="Simplified Arabic" w:cs="Simplified Arabic" w:hint="cs"/>
          <w:sz w:val="28"/>
          <w:szCs w:val="28"/>
          <w:rtl/>
        </w:rPr>
        <w:t>.</w:t>
      </w:r>
    </w:p>
    <w:p w:rsidR="00561B56" w:rsidRPr="008C180D" w:rsidRDefault="00561B56" w:rsidP="000E17D9">
      <w:pPr>
        <w:pStyle w:val="Paragraphedeliste"/>
        <w:numPr>
          <w:ilvl w:val="0"/>
          <w:numId w:val="86"/>
        </w:numPr>
        <w:bidi/>
        <w:spacing w:after="160" w:line="256" w:lineRule="auto"/>
        <w:jc w:val="both"/>
        <w:rPr>
          <w:rFonts w:ascii="Simplified Arabic" w:hAnsi="Simplified Arabic" w:cs="Simplified Arabic"/>
          <w:sz w:val="28"/>
          <w:szCs w:val="28"/>
        </w:rPr>
      </w:pPr>
      <w:r w:rsidRPr="008C180D">
        <w:rPr>
          <w:rFonts w:ascii="Simplified Arabic" w:hAnsi="Simplified Arabic" w:cs="Simplified Arabic"/>
          <w:sz w:val="28"/>
          <w:szCs w:val="28"/>
          <w:rtl/>
        </w:rPr>
        <w:t>عمليات</w:t>
      </w:r>
      <w:r w:rsidR="00F275F3">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الاختيار</w:t>
      </w:r>
      <w:r w:rsidR="00F275F3">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والتوظيف</w:t>
      </w:r>
      <w:r w:rsidR="00F275F3">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بنوعية</w:t>
      </w:r>
      <w:r w:rsidR="00F275F3">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الداخلي</w:t>
      </w:r>
      <w:r w:rsidR="00F275F3">
        <w:rPr>
          <w:rFonts w:ascii="Simplified Arabic" w:hAnsi="Simplified Arabic" w:cs="Simplified Arabic" w:hint="cs"/>
          <w:sz w:val="28"/>
          <w:szCs w:val="28"/>
          <w:rtl/>
        </w:rPr>
        <w:t xml:space="preserve"> </w:t>
      </w:r>
      <w:r w:rsidR="0067506D" w:rsidRPr="008C180D">
        <w:rPr>
          <w:rFonts w:ascii="Simplified Arabic" w:hAnsi="Simplified Arabic" w:cs="Simplified Arabic" w:hint="cs"/>
          <w:sz w:val="28"/>
          <w:szCs w:val="28"/>
          <w:rtl/>
        </w:rPr>
        <w:t>والخارجي</w:t>
      </w:r>
      <w:r w:rsidR="0067506D" w:rsidRPr="008C180D">
        <w:rPr>
          <w:rFonts w:ascii="Simplified Arabic" w:hAnsi="Simplified Arabic" w:cs="Simplified Arabic"/>
          <w:sz w:val="28"/>
          <w:szCs w:val="28"/>
        </w:rPr>
        <w:t>.</w:t>
      </w:r>
    </w:p>
    <w:p w:rsidR="00561B56" w:rsidRPr="008C180D" w:rsidRDefault="00561B56" w:rsidP="000E17D9">
      <w:pPr>
        <w:pStyle w:val="Paragraphedeliste"/>
        <w:numPr>
          <w:ilvl w:val="0"/>
          <w:numId w:val="86"/>
        </w:numPr>
        <w:bidi/>
        <w:spacing w:after="160" w:line="256" w:lineRule="auto"/>
        <w:jc w:val="both"/>
        <w:rPr>
          <w:rFonts w:ascii="Simplified Arabic" w:hAnsi="Simplified Arabic" w:cs="Simplified Arabic"/>
          <w:sz w:val="28"/>
          <w:szCs w:val="28"/>
        </w:rPr>
      </w:pPr>
      <w:r w:rsidRPr="008C180D">
        <w:rPr>
          <w:rFonts w:ascii="Simplified Arabic" w:hAnsi="Simplified Arabic" w:cs="Simplified Arabic"/>
          <w:sz w:val="28"/>
          <w:szCs w:val="28"/>
          <w:rtl/>
        </w:rPr>
        <w:t>التسيير</w:t>
      </w:r>
      <w:r w:rsidR="00F275F3">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التنبؤي</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للعمال</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والمسارات</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المهنية</w:t>
      </w:r>
      <w:r w:rsidR="008A3189">
        <w:rPr>
          <w:rFonts w:ascii="Simplified Arabic" w:hAnsi="Simplified Arabic" w:cs="Simplified Arabic" w:hint="cs"/>
          <w:sz w:val="28"/>
          <w:szCs w:val="28"/>
          <w:rtl/>
        </w:rPr>
        <w:t xml:space="preserve"> </w:t>
      </w:r>
      <w:r w:rsidR="0067506D" w:rsidRPr="008C180D">
        <w:rPr>
          <w:rFonts w:ascii="Simplified Arabic" w:hAnsi="Simplified Arabic" w:cs="Simplified Arabic" w:hint="cs"/>
          <w:sz w:val="28"/>
          <w:szCs w:val="28"/>
          <w:rtl/>
        </w:rPr>
        <w:t>للكفاءات</w:t>
      </w:r>
      <w:r w:rsidR="0067506D" w:rsidRPr="008C180D">
        <w:rPr>
          <w:rFonts w:ascii="Simplified Arabic" w:hAnsi="Simplified Arabic" w:cs="Simplified Arabic"/>
          <w:sz w:val="28"/>
          <w:szCs w:val="28"/>
        </w:rPr>
        <w:t>.</w:t>
      </w:r>
    </w:p>
    <w:p w:rsidR="00561B56" w:rsidRPr="008C180D" w:rsidRDefault="00561B56" w:rsidP="000E17D9">
      <w:pPr>
        <w:pStyle w:val="Paragraphedeliste"/>
        <w:numPr>
          <w:ilvl w:val="0"/>
          <w:numId w:val="86"/>
        </w:numPr>
        <w:bidi/>
        <w:spacing w:after="160" w:line="256" w:lineRule="auto"/>
        <w:jc w:val="both"/>
        <w:rPr>
          <w:rFonts w:ascii="Simplified Arabic" w:hAnsi="Simplified Arabic" w:cs="Simplified Arabic"/>
          <w:sz w:val="28"/>
          <w:szCs w:val="28"/>
        </w:rPr>
      </w:pPr>
      <w:r w:rsidRPr="008C180D">
        <w:rPr>
          <w:rFonts w:ascii="Simplified Arabic" w:hAnsi="Simplified Arabic" w:cs="Simplified Arabic"/>
          <w:sz w:val="28"/>
          <w:szCs w:val="28"/>
          <w:rtl/>
        </w:rPr>
        <w:t>التكوين</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وإعداد</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خطط</w:t>
      </w:r>
      <w:r w:rsidR="008A3189">
        <w:rPr>
          <w:rFonts w:ascii="Simplified Arabic" w:hAnsi="Simplified Arabic" w:cs="Simplified Arabic" w:hint="cs"/>
          <w:sz w:val="28"/>
          <w:szCs w:val="28"/>
          <w:rtl/>
        </w:rPr>
        <w:t xml:space="preserve"> </w:t>
      </w:r>
      <w:r w:rsidR="0067506D" w:rsidRPr="008C180D">
        <w:rPr>
          <w:rFonts w:ascii="Simplified Arabic" w:hAnsi="Simplified Arabic" w:cs="Simplified Arabic" w:hint="cs"/>
          <w:sz w:val="28"/>
          <w:szCs w:val="28"/>
          <w:rtl/>
        </w:rPr>
        <w:t>التكوين</w:t>
      </w:r>
      <w:r w:rsidR="0067506D" w:rsidRPr="008C180D">
        <w:rPr>
          <w:rFonts w:ascii="Simplified Arabic" w:hAnsi="Simplified Arabic" w:cs="Simplified Arabic"/>
          <w:sz w:val="28"/>
          <w:szCs w:val="28"/>
        </w:rPr>
        <w:t>.</w:t>
      </w:r>
    </w:p>
    <w:p w:rsidR="00561B56" w:rsidRPr="008C180D" w:rsidRDefault="00561B56" w:rsidP="000E17D9">
      <w:pPr>
        <w:pStyle w:val="Paragraphedeliste"/>
        <w:numPr>
          <w:ilvl w:val="0"/>
          <w:numId w:val="86"/>
        </w:numPr>
        <w:bidi/>
        <w:spacing w:after="160" w:line="256" w:lineRule="auto"/>
        <w:jc w:val="both"/>
        <w:rPr>
          <w:rFonts w:ascii="Simplified Arabic" w:hAnsi="Simplified Arabic" w:cs="Simplified Arabic"/>
          <w:sz w:val="28"/>
          <w:szCs w:val="28"/>
        </w:rPr>
      </w:pPr>
      <w:r w:rsidRPr="008C180D">
        <w:rPr>
          <w:rFonts w:ascii="Simplified Arabic" w:hAnsi="Simplified Arabic" w:cs="Simplified Arabic"/>
          <w:sz w:val="28"/>
          <w:szCs w:val="28"/>
          <w:rtl/>
        </w:rPr>
        <w:t>إمكانية</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التصفح</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والاطلاع</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على</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الملفات</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الشخصية</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عن</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طريق</w:t>
      </w:r>
      <w:r w:rsidR="008A3189">
        <w:rPr>
          <w:rFonts w:ascii="Simplified Arabic" w:hAnsi="Simplified Arabic" w:cs="Simplified Arabic" w:hint="cs"/>
          <w:sz w:val="28"/>
          <w:szCs w:val="28"/>
          <w:rtl/>
        </w:rPr>
        <w:t xml:space="preserve"> </w:t>
      </w:r>
      <w:r w:rsidRPr="008C180D">
        <w:rPr>
          <w:rFonts w:ascii="Simplified Arabic" w:hAnsi="Simplified Arabic" w:cs="Simplified Arabic"/>
          <w:sz w:val="28"/>
          <w:szCs w:val="28"/>
          <w:rtl/>
        </w:rPr>
        <w:t>الشبكة</w:t>
      </w:r>
      <w:r w:rsidR="008A3189">
        <w:rPr>
          <w:rFonts w:ascii="Simplified Arabic" w:hAnsi="Simplified Arabic" w:cs="Simplified Arabic" w:hint="cs"/>
          <w:sz w:val="28"/>
          <w:szCs w:val="28"/>
          <w:rtl/>
        </w:rPr>
        <w:t xml:space="preserve"> </w:t>
      </w:r>
      <w:r w:rsidR="0067506D" w:rsidRPr="008C180D">
        <w:rPr>
          <w:rFonts w:ascii="Simplified Arabic" w:hAnsi="Simplified Arabic" w:cs="Simplified Arabic" w:hint="cs"/>
          <w:sz w:val="28"/>
          <w:szCs w:val="28"/>
          <w:rtl/>
        </w:rPr>
        <w:t>الداخلية</w:t>
      </w:r>
      <w:r w:rsidR="0067506D" w:rsidRPr="008C180D">
        <w:rPr>
          <w:rFonts w:ascii="Simplified Arabic" w:hAnsi="Simplified Arabic" w:cs="Simplified Arabic"/>
          <w:sz w:val="28"/>
          <w:szCs w:val="28"/>
        </w:rPr>
        <w:t>.</w:t>
      </w:r>
    </w:p>
    <w:p w:rsidR="00561B56" w:rsidRPr="008C180D" w:rsidRDefault="00561B56" w:rsidP="000E17D9">
      <w:pPr>
        <w:pStyle w:val="Paragraphedeliste"/>
        <w:numPr>
          <w:ilvl w:val="0"/>
          <w:numId w:val="148"/>
        </w:numPr>
        <w:bidi/>
        <w:spacing w:after="160" w:line="259" w:lineRule="auto"/>
        <w:jc w:val="both"/>
        <w:rPr>
          <w:rFonts w:ascii="Simplified Arabic" w:hAnsi="Simplified Arabic" w:cs="Simplified Arabic"/>
          <w:b/>
          <w:bCs/>
          <w:sz w:val="28"/>
          <w:szCs w:val="28"/>
          <w:rtl/>
        </w:rPr>
      </w:pPr>
      <w:r w:rsidRPr="008C180D">
        <w:rPr>
          <w:rFonts w:ascii="Simplified Arabic" w:hAnsi="Simplified Arabic" w:cs="Simplified Arabic"/>
          <w:b/>
          <w:bCs/>
          <w:sz w:val="28"/>
          <w:szCs w:val="28"/>
          <w:rtl/>
        </w:rPr>
        <w:t xml:space="preserve">الجوانب الخاضعة لتأثير تكنلوجيا الإعلام والاتصال: </w:t>
      </w:r>
      <w:r w:rsidRPr="008C180D">
        <w:rPr>
          <w:rStyle w:val="Appelnotedebasdep"/>
          <w:rFonts w:ascii="Simplified Arabic" w:hAnsi="Simplified Arabic" w:cs="Simplified Arabic"/>
          <w:b/>
          <w:bCs/>
          <w:sz w:val="28"/>
          <w:szCs w:val="28"/>
          <w:rtl/>
        </w:rPr>
        <w:footnoteReference w:id="68"/>
      </w:r>
    </w:p>
    <w:p w:rsidR="00561B56" w:rsidRPr="008C180D" w:rsidRDefault="00561B56" w:rsidP="00F275F3">
      <w:pPr>
        <w:ind w:firstLine="360"/>
        <w:jc w:val="both"/>
        <w:rPr>
          <w:rFonts w:ascii="Simplified Arabic" w:hAnsi="Simplified Arabic" w:cs="Simplified Arabic"/>
          <w:sz w:val="28"/>
          <w:szCs w:val="28"/>
          <w:rtl/>
        </w:rPr>
      </w:pPr>
      <w:r w:rsidRPr="008C180D">
        <w:rPr>
          <w:rFonts w:ascii="Simplified Arabic" w:hAnsi="Simplified Arabic" w:cs="Simplified Arabic"/>
          <w:sz w:val="28"/>
          <w:szCs w:val="28"/>
          <w:rtl/>
        </w:rPr>
        <w:t>وسائل الإعلام والاتصالكماكان واضحا في مختلف الدراسات الأكاديمية تؤثر بصفة مباشرة على تطور وظيفة إدارة المواردالبشرية وهذه الأخيرة تساهم بشكل فعال في تطوير وسائل الإعلام والاتصال.</w:t>
      </w:r>
    </w:p>
    <w:p w:rsidR="00561B56" w:rsidRPr="008C180D" w:rsidRDefault="00561B56" w:rsidP="000E17D9">
      <w:pPr>
        <w:pStyle w:val="Paragraphedeliste"/>
        <w:numPr>
          <w:ilvl w:val="0"/>
          <w:numId w:val="78"/>
        </w:numPr>
        <w:bidi/>
        <w:spacing w:after="160" w:line="259" w:lineRule="auto"/>
        <w:jc w:val="both"/>
        <w:rPr>
          <w:rFonts w:ascii="Simplified Arabic" w:hAnsi="Simplified Arabic" w:cs="Simplified Arabic"/>
          <w:sz w:val="28"/>
          <w:szCs w:val="28"/>
          <w:rtl/>
        </w:rPr>
      </w:pPr>
      <w:r w:rsidRPr="008C180D">
        <w:rPr>
          <w:rFonts w:ascii="Simplified Arabic" w:hAnsi="Simplified Arabic" w:cs="Simplified Arabic"/>
          <w:b/>
          <w:bCs/>
          <w:sz w:val="28"/>
          <w:szCs w:val="28"/>
          <w:rtl/>
        </w:rPr>
        <w:t>التطبيقات الإدارية لتكنلوجيا الإعلام والاتصال:</w:t>
      </w:r>
      <w:r w:rsidRPr="008C180D">
        <w:rPr>
          <w:rFonts w:ascii="Simplified Arabic" w:hAnsi="Simplified Arabic" w:cs="Simplified Arabic"/>
          <w:sz w:val="28"/>
          <w:szCs w:val="28"/>
          <w:rtl/>
        </w:rPr>
        <w:t xml:space="preserve"> التسيير الإداري للموارد البشرية يتطور بشكل واضح عن طريق NTIC وخاصة الإعلام الآلي الذي يطور برامج محاكات وبرامج اتخاذ القرار وأخرى تساعد على إبرام أحسن الصفقات. كما أنه توجد برامج لتنفيذ المهام عن بعدكتسيير العطل، التنقيط عن بعد، وتحديث ملفات المستخدمين.</w:t>
      </w:r>
    </w:p>
    <w:p w:rsidR="00561B56" w:rsidRPr="008C180D" w:rsidRDefault="00561B56" w:rsidP="000E17D9">
      <w:pPr>
        <w:pStyle w:val="Paragraphedeliste"/>
        <w:numPr>
          <w:ilvl w:val="0"/>
          <w:numId w:val="78"/>
        </w:numPr>
        <w:bidi/>
        <w:spacing w:after="160" w:line="259" w:lineRule="auto"/>
        <w:jc w:val="both"/>
        <w:rPr>
          <w:rFonts w:ascii="Simplified Arabic" w:hAnsi="Simplified Arabic" w:cs="Simplified Arabic"/>
          <w:sz w:val="28"/>
          <w:szCs w:val="28"/>
          <w:rtl/>
        </w:rPr>
      </w:pPr>
      <w:r w:rsidRPr="008C180D">
        <w:rPr>
          <w:rFonts w:ascii="Simplified Arabic" w:hAnsi="Simplified Arabic" w:cs="Simplified Arabic"/>
          <w:b/>
          <w:bCs/>
          <w:sz w:val="28"/>
          <w:szCs w:val="28"/>
          <w:rtl/>
        </w:rPr>
        <w:t>الاتصال باستخدام NTIC:</w:t>
      </w:r>
      <w:r w:rsidRPr="008C180D">
        <w:rPr>
          <w:rFonts w:ascii="Simplified Arabic" w:hAnsi="Simplified Arabic" w:cs="Simplified Arabic"/>
          <w:sz w:val="28"/>
          <w:szCs w:val="28"/>
          <w:rtl/>
        </w:rPr>
        <w:t xml:space="preserve"> الاتصال الداخلي هو عملية تنظيم وتسيير تدفق المعلومات وتحركها داخل المنظمة، واستخدام التقني الحديثة من شأنه السماح بالانتشار الواضح والفعال للمعلومات في مختلف الاتجاهات. على مستوى مديرية الموارد البشرية المعلوماتالمهمة هي الوثائق المرجعية مثل الوثائق القانونية ووثائق المهام الجماعية وتسيير ملفات الترقيات المتوقعة مثلا ...الخ هناك إمكانية تسيير المهارات عن بعد عن طريق محركات بحث تسمح بإيجاد صفة معينة مخزنة في ملفات المستخدمين أو المرشحين. كل هذا يتم تداولهبشكل فعال وعقلاني عن طريق الشبكات المحلية domestique Réseau أو شبكة Intranet ou Internet.</w:t>
      </w:r>
    </w:p>
    <w:p w:rsidR="00561B56" w:rsidRPr="008C180D" w:rsidRDefault="00561B56" w:rsidP="000E17D9">
      <w:pPr>
        <w:pStyle w:val="Paragraphedeliste"/>
        <w:numPr>
          <w:ilvl w:val="0"/>
          <w:numId w:val="78"/>
        </w:numPr>
        <w:bidi/>
        <w:spacing w:after="160" w:line="259" w:lineRule="auto"/>
        <w:jc w:val="left"/>
        <w:rPr>
          <w:rFonts w:ascii="Simplified Arabic" w:hAnsi="Simplified Arabic" w:cs="Simplified Arabic"/>
          <w:b/>
          <w:bCs/>
          <w:sz w:val="28"/>
          <w:szCs w:val="28"/>
          <w:rtl/>
        </w:rPr>
      </w:pPr>
      <w:r w:rsidRPr="008C180D">
        <w:rPr>
          <w:rFonts w:ascii="Simplified Arabic" w:hAnsi="Simplified Arabic" w:cs="Simplified Arabic"/>
          <w:b/>
          <w:bCs/>
          <w:sz w:val="28"/>
          <w:szCs w:val="28"/>
          <w:rtl/>
        </w:rPr>
        <w:t xml:space="preserve">التكوين </w:t>
      </w:r>
      <w:r w:rsidR="00704738" w:rsidRPr="008C180D">
        <w:rPr>
          <w:rFonts w:ascii="Simplified Arabic" w:hAnsi="Simplified Arabic" w:cs="Simplified Arabic" w:hint="cs"/>
          <w:b/>
          <w:bCs/>
          <w:sz w:val="28"/>
          <w:szCs w:val="28"/>
          <w:rtl/>
        </w:rPr>
        <w:t>و</w:t>
      </w:r>
      <w:r w:rsidRPr="008C180D">
        <w:rPr>
          <w:rFonts w:ascii="Simplified Arabic" w:hAnsi="Simplified Arabic" w:cs="Simplified Arabic"/>
          <w:b/>
          <w:bCs/>
          <w:sz w:val="28"/>
          <w:szCs w:val="28"/>
          <w:rtl/>
        </w:rPr>
        <w:t>التوظيف</w:t>
      </w:r>
      <w:r w:rsidR="00422D76" w:rsidRPr="008C180D">
        <w:rPr>
          <w:rFonts w:ascii="Simplified Arabic" w:hAnsi="Simplified Arabic" w:cs="Simplified Arabic"/>
          <w:b/>
          <w:bCs/>
          <w:sz w:val="28"/>
          <w:szCs w:val="28"/>
          <w:rtl/>
        </w:rPr>
        <w:t xml:space="preserve">عن بعد </w:t>
      </w:r>
      <w:r w:rsidRPr="008C180D">
        <w:rPr>
          <w:rFonts w:ascii="Simplified Arabic" w:hAnsi="Simplified Arabic" w:cs="Simplified Arabic"/>
          <w:b/>
          <w:bCs/>
          <w:sz w:val="28"/>
          <w:szCs w:val="28"/>
          <w:rtl/>
        </w:rPr>
        <w:t>Recrutement et Formation en Ligne</w:t>
      </w:r>
    </w:p>
    <w:p w:rsidR="00561B56" w:rsidRPr="008C180D" w:rsidRDefault="00561B56" w:rsidP="000E17D9">
      <w:pPr>
        <w:pStyle w:val="Paragraphedeliste"/>
        <w:numPr>
          <w:ilvl w:val="2"/>
          <w:numId w:val="151"/>
        </w:numPr>
        <w:bidi/>
        <w:spacing w:after="160" w:line="259" w:lineRule="auto"/>
        <w:jc w:val="both"/>
        <w:rPr>
          <w:rFonts w:ascii="Simplified Arabic" w:hAnsi="Simplified Arabic" w:cs="Simplified Arabic"/>
          <w:sz w:val="28"/>
          <w:szCs w:val="28"/>
          <w:rtl/>
        </w:rPr>
      </w:pPr>
      <w:r w:rsidRPr="008C180D">
        <w:rPr>
          <w:rFonts w:ascii="Simplified Arabic" w:hAnsi="Simplified Arabic" w:cs="Simplified Arabic"/>
          <w:sz w:val="28"/>
          <w:szCs w:val="28"/>
          <w:rtl/>
        </w:rPr>
        <w:t xml:space="preserve">يتم عن طريق مواقع أنترنت متخصصة في عروض العمل التي تلعب دور هام بين المستخدم المحتمل والمنظمات الباحثة عن الكفاءاتنظرا لاتساع مجال استشارة الموقع من قبل أكبر عدد مكن مما يقرب الطلب من العرض من جهة ويساعد على تحقيق الأهداف بفعاليةمن جهة أخرى. </w:t>
      </w:r>
    </w:p>
    <w:p w:rsidR="00561B56" w:rsidRPr="008C180D" w:rsidRDefault="00561B56" w:rsidP="000E17D9">
      <w:pPr>
        <w:pStyle w:val="Paragraphedeliste"/>
        <w:numPr>
          <w:ilvl w:val="2"/>
          <w:numId w:val="151"/>
        </w:numPr>
        <w:bidi/>
        <w:spacing w:after="160" w:line="259" w:lineRule="auto"/>
        <w:jc w:val="both"/>
        <w:rPr>
          <w:rFonts w:ascii="Simplified Arabic" w:hAnsi="Simplified Arabic" w:cs="Simplified Arabic"/>
          <w:sz w:val="28"/>
          <w:szCs w:val="28"/>
          <w:rtl/>
        </w:rPr>
      </w:pPr>
      <w:r w:rsidRPr="008C180D">
        <w:rPr>
          <w:rFonts w:ascii="Simplified Arabic" w:hAnsi="Simplified Arabic" w:cs="Simplified Arabic"/>
          <w:sz w:val="28"/>
          <w:szCs w:val="28"/>
          <w:rtl/>
        </w:rPr>
        <w:t xml:space="preserve">التكوين عن بعد يكون سواء عن طريق الشبكة المحلية بالولوج إلى مختلف قواعد البيانات والحصول على الوثائق (مثلا أسس المحاسبةالعامة، أو طريقة تحرير تقرير أو الإسعافات </w:t>
      </w:r>
      <w:r w:rsidRPr="008C180D">
        <w:rPr>
          <w:rFonts w:ascii="Simplified Arabic" w:hAnsi="Simplified Arabic" w:cs="Simplified Arabic"/>
          <w:sz w:val="28"/>
          <w:szCs w:val="28"/>
          <w:rtl/>
        </w:rPr>
        <w:lastRenderedPageBreak/>
        <w:t>الأولية) أو عن طريق غرف افتراضية بين المدربين والأجراء، وفي غالبية الأحيان عن طريقالأنترنت.</w:t>
      </w:r>
    </w:p>
    <w:p w:rsidR="00561B56" w:rsidRPr="008C180D" w:rsidRDefault="00561B56" w:rsidP="000E17D9">
      <w:pPr>
        <w:pStyle w:val="Paragraphedeliste"/>
        <w:numPr>
          <w:ilvl w:val="0"/>
          <w:numId w:val="148"/>
        </w:numPr>
        <w:bidi/>
        <w:spacing w:after="160" w:line="259" w:lineRule="auto"/>
        <w:jc w:val="both"/>
        <w:rPr>
          <w:rFonts w:ascii="Simplified Arabic" w:hAnsi="Simplified Arabic" w:cs="Simplified Arabic"/>
          <w:b/>
          <w:bCs/>
          <w:sz w:val="28"/>
          <w:szCs w:val="28"/>
          <w:rtl/>
        </w:rPr>
      </w:pPr>
      <w:r w:rsidRPr="008C180D">
        <w:rPr>
          <w:rFonts w:ascii="Simplified Arabic" w:hAnsi="Simplified Arabic" w:cs="Simplified Arabic"/>
          <w:b/>
          <w:bCs/>
          <w:sz w:val="28"/>
          <w:szCs w:val="28"/>
          <w:rtl/>
        </w:rPr>
        <w:t xml:space="preserve">تأثير التكنلوجيا الحديثة للإعلام والاتصال على الإدارة الإلكترونية للموارد البشرية: </w:t>
      </w:r>
    </w:p>
    <w:p w:rsidR="00561B56" w:rsidRPr="008C180D" w:rsidRDefault="00561B56" w:rsidP="000E17D9">
      <w:pPr>
        <w:pStyle w:val="Paragraphedeliste"/>
        <w:numPr>
          <w:ilvl w:val="0"/>
          <w:numId w:val="79"/>
        </w:numPr>
        <w:bidi/>
        <w:spacing w:after="160" w:line="259" w:lineRule="auto"/>
        <w:jc w:val="both"/>
        <w:rPr>
          <w:rFonts w:ascii="Simplified Arabic" w:hAnsi="Simplified Arabic" w:cs="Simplified Arabic"/>
          <w:sz w:val="28"/>
          <w:szCs w:val="28"/>
          <w:rtl/>
        </w:rPr>
      </w:pPr>
      <w:r w:rsidRPr="008C180D">
        <w:rPr>
          <w:rFonts w:ascii="Simplified Arabic" w:hAnsi="Simplified Arabic" w:cs="Simplified Arabic"/>
          <w:b/>
          <w:bCs/>
          <w:sz w:val="28"/>
          <w:szCs w:val="28"/>
          <w:rtl/>
        </w:rPr>
        <w:t>الفرص:</w:t>
      </w:r>
      <w:r w:rsidRPr="008C180D">
        <w:rPr>
          <w:rFonts w:ascii="Simplified Arabic" w:hAnsi="Simplified Arabic" w:cs="Simplified Arabic"/>
          <w:sz w:val="28"/>
          <w:szCs w:val="28"/>
          <w:rtl/>
        </w:rPr>
        <w:t xml:space="preserve"> من الواضح أن الاستخدام الواعي ل NTIC يجسد بشكل فعال مبادئ العمل الجماعي والتشاركي الذي من شأنه رفعمستويات الجودة لا </w:t>
      </w:r>
      <w:r w:rsidR="0067506D" w:rsidRPr="008C180D">
        <w:rPr>
          <w:rFonts w:ascii="Simplified Arabic" w:hAnsi="Simplified Arabic" w:cs="Simplified Arabic" w:hint="cs"/>
          <w:sz w:val="28"/>
          <w:szCs w:val="28"/>
          <w:rtl/>
        </w:rPr>
        <w:t>محالة، كم</w:t>
      </w:r>
      <w:r w:rsidR="0067506D" w:rsidRPr="008C180D">
        <w:rPr>
          <w:rFonts w:ascii="Simplified Arabic" w:hAnsi="Simplified Arabic" w:cs="Simplified Arabic" w:hint="eastAsia"/>
          <w:sz w:val="28"/>
          <w:szCs w:val="28"/>
          <w:rtl/>
        </w:rPr>
        <w:t>ا</w:t>
      </w:r>
      <w:r w:rsidRPr="008C180D">
        <w:rPr>
          <w:rFonts w:ascii="Simplified Arabic" w:hAnsi="Simplified Arabic" w:cs="Simplified Arabic"/>
          <w:sz w:val="28"/>
          <w:szCs w:val="28"/>
          <w:rtl/>
        </w:rPr>
        <w:t xml:space="preserve"> أن الاستخدام الفعال للمعلومة يسمح باتخاذ القرار السديد المبني على الوقائع وليس على المضاربةوالتخمينات، البرامج الحاسوبية تزيد من واقعية القرار لانها تمتاز بالخبرة لدى تصميمها وتعتمد على المحاكات الإحصائية والرياضيةوبالتالي رفع فعالية القرارات وتخفيض مستويات المخاطرة.</w:t>
      </w:r>
    </w:p>
    <w:p w:rsidR="00D61CEC" w:rsidRDefault="00561B56" w:rsidP="00D61CEC">
      <w:pPr>
        <w:pStyle w:val="Paragraphedeliste"/>
        <w:numPr>
          <w:ilvl w:val="0"/>
          <w:numId w:val="79"/>
        </w:numPr>
        <w:bidi/>
        <w:spacing w:after="160" w:line="259" w:lineRule="auto"/>
        <w:jc w:val="both"/>
        <w:rPr>
          <w:rFonts w:ascii="Simplified Arabic" w:hAnsi="Simplified Arabic" w:cs="Simplified Arabic"/>
          <w:sz w:val="28"/>
          <w:szCs w:val="28"/>
        </w:rPr>
      </w:pPr>
      <w:r w:rsidRPr="008C180D">
        <w:rPr>
          <w:rFonts w:ascii="Simplified Arabic" w:hAnsi="Simplified Arabic" w:cs="Simplified Arabic"/>
          <w:b/>
          <w:bCs/>
          <w:sz w:val="28"/>
          <w:szCs w:val="28"/>
          <w:rtl/>
        </w:rPr>
        <w:t>تطوير الكفاءات الجماعية:</w:t>
      </w:r>
      <w:r w:rsidRPr="008C180D">
        <w:rPr>
          <w:rFonts w:ascii="Simplified Arabic" w:hAnsi="Simplified Arabic" w:cs="Simplified Arabic"/>
          <w:sz w:val="28"/>
          <w:szCs w:val="28"/>
          <w:rtl/>
        </w:rPr>
        <w:t xml:space="preserve"> اللامركزية في تسيير المعلومات وتدفقها بشكل سلس يشارك في رفع مستوى المشاركة، وبالنظر إلى الوظائفالأساسية لوسائل الاتصال التي تساهم في رفع مستوى التحكم وتبادل المادة المعرفية بين أفراد المنظمة تخفيض مستوى احتكار المعرفة.</w:t>
      </w:r>
      <w:r w:rsidRPr="008C180D">
        <w:rPr>
          <w:rStyle w:val="Appelnotedebasdep"/>
          <w:rFonts w:ascii="Simplified Arabic" w:hAnsi="Simplified Arabic" w:cs="Simplified Arabic"/>
          <w:sz w:val="28"/>
          <w:szCs w:val="28"/>
        </w:rPr>
        <w:footnoteReference w:id="69"/>
      </w:r>
    </w:p>
    <w:p w:rsidR="008750A8" w:rsidRPr="00D61CEC" w:rsidRDefault="008750A8" w:rsidP="00D61CEC">
      <w:pPr>
        <w:spacing w:after="160" w:line="259" w:lineRule="auto"/>
        <w:ind w:left="435"/>
        <w:jc w:val="both"/>
        <w:rPr>
          <w:rFonts w:ascii="Simplified Arabic" w:hAnsi="Simplified Arabic" w:cs="Simplified Arabic"/>
          <w:sz w:val="28"/>
          <w:szCs w:val="28"/>
          <w:lang w:val="fr-FR" w:eastAsia="fr-FR"/>
        </w:rPr>
      </w:pPr>
      <w:r w:rsidRPr="00D61CEC">
        <w:rPr>
          <w:rFonts w:ascii="Simplified Arabic" w:hAnsi="Simplified Arabic" w:cs="Simplified Arabic" w:hint="cs"/>
          <w:b/>
          <w:bCs/>
          <w:sz w:val="32"/>
          <w:szCs w:val="32"/>
          <w:rtl/>
        </w:rPr>
        <w:t>المطلب الرابع: سياسة علاقات العمل</w:t>
      </w:r>
      <w:r w:rsidRPr="00D61CEC">
        <w:rPr>
          <w:rFonts w:ascii="Simplified Arabic" w:hAnsi="Simplified Arabic" w:cs="Simplified Arabic"/>
          <w:b/>
          <w:bCs/>
          <w:sz w:val="32"/>
          <w:szCs w:val="32"/>
          <w:rtl/>
        </w:rPr>
        <w:t xml:space="preserve"> علاقات العمل</w:t>
      </w:r>
    </w:p>
    <w:p w:rsidR="008750A8" w:rsidRDefault="008750A8" w:rsidP="00F275F3">
      <w:pPr>
        <w:ind w:firstLine="435"/>
        <w:rPr>
          <w:rFonts w:ascii="Simplified Arabic" w:hAnsi="Simplified Arabic" w:cs="Simplified Arabic"/>
          <w:sz w:val="28"/>
          <w:szCs w:val="28"/>
        </w:rPr>
      </w:pPr>
      <w:r>
        <w:rPr>
          <w:rFonts w:ascii="Simplified Arabic" w:hAnsi="Simplified Arabic" w:cs="Simplified Arabic"/>
          <w:sz w:val="28"/>
          <w:szCs w:val="28"/>
          <w:rtl/>
        </w:rPr>
        <w:t xml:space="preserve">العلاقات بين العمل </w:t>
      </w:r>
      <w:r>
        <w:rPr>
          <w:rFonts w:ascii="Simplified Arabic" w:hAnsi="Simplified Arabic" w:cs="Simplified Arabic" w:hint="cs"/>
          <w:sz w:val="28"/>
          <w:szCs w:val="28"/>
          <w:rtl/>
        </w:rPr>
        <w:t>والإدارة</w:t>
      </w:r>
      <w:r>
        <w:rPr>
          <w:rFonts w:ascii="Simplified Arabic" w:hAnsi="Simplified Arabic" w:cs="Simplified Arabic"/>
          <w:sz w:val="28"/>
          <w:szCs w:val="28"/>
          <w:rtl/>
        </w:rPr>
        <w:t xml:space="preserve"> هي اكثر العلاقات تعقيد</w:t>
      </w:r>
      <w:r w:rsidR="00DA0614">
        <w:rPr>
          <w:rFonts w:ascii="Simplified Arabic" w:hAnsi="Simplified Arabic" w:cs="Simplified Arabic"/>
          <w:sz w:val="28"/>
          <w:szCs w:val="28"/>
          <w:rtl/>
        </w:rPr>
        <w:t>ا التي يجب على إدارة موارد بشري</w:t>
      </w:r>
      <w:r w:rsidR="00DA0614">
        <w:rPr>
          <w:rFonts w:ascii="Simplified Arabic" w:hAnsi="Simplified Arabic" w:cs="Simplified Arabic" w:hint="cs"/>
          <w:sz w:val="28"/>
          <w:szCs w:val="28"/>
          <w:rtl/>
        </w:rPr>
        <w:t>ة</w:t>
      </w:r>
      <w:r w:rsidR="00DA0614">
        <w:rPr>
          <w:rFonts w:ascii="Simplified Arabic" w:hAnsi="Simplified Arabic" w:cs="Simplified Arabic"/>
          <w:sz w:val="28"/>
          <w:szCs w:val="28"/>
          <w:rtl/>
        </w:rPr>
        <w:t xml:space="preserve"> التعامل معها</w:t>
      </w:r>
      <w:r w:rsidR="00DA0614">
        <w:rPr>
          <w:rFonts w:ascii="Simplified Arabic" w:hAnsi="Simplified Arabic" w:cs="Simplified Arabic" w:hint="cs"/>
          <w:sz w:val="28"/>
          <w:szCs w:val="28"/>
          <w:rtl/>
        </w:rPr>
        <w:t>،</w:t>
      </w:r>
      <w:r>
        <w:rPr>
          <w:rFonts w:ascii="Simplified Arabic" w:hAnsi="Simplified Arabic" w:cs="Simplified Arabic"/>
          <w:sz w:val="28"/>
          <w:szCs w:val="28"/>
          <w:rtl/>
        </w:rPr>
        <w:t xml:space="preserve"> تساعد على</w:t>
      </w:r>
      <w:r>
        <w:rPr>
          <w:rFonts w:ascii="Simplified Arabic" w:hAnsi="Simplified Arabic" w:cs="Simplified Arabic" w:hint="cs"/>
          <w:sz w:val="28"/>
          <w:szCs w:val="28"/>
          <w:rtl/>
        </w:rPr>
        <w:t>الصيانةالفعالة</w:t>
      </w:r>
      <w:r>
        <w:rPr>
          <w:rFonts w:ascii="Simplified Arabic" w:hAnsi="Simplified Arabic" w:cs="Simplified Arabic"/>
          <w:sz w:val="28"/>
          <w:szCs w:val="28"/>
          <w:rtl/>
        </w:rPr>
        <w:t xml:space="preserve"> لعلاقات العمل ومديري الموارد </w:t>
      </w:r>
      <w:r>
        <w:rPr>
          <w:rFonts w:ascii="Simplified Arabic" w:hAnsi="Simplified Arabic" w:cs="Simplified Arabic" w:hint="cs"/>
          <w:sz w:val="28"/>
          <w:szCs w:val="28"/>
          <w:rtl/>
        </w:rPr>
        <w:t>البشرية</w:t>
      </w:r>
      <w:r>
        <w:rPr>
          <w:rFonts w:ascii="Simplified Arabic" w:hAnsi="Simplified Arabic" w:cs="Simplified Arabic"/>
          <w:sz w:val="28"/>
          <w:szCs w:val="28"/>
          <w:rtl/>
        </w:rPr>
        <w:t xml:space="preserve"> في تطوير </w:t>
      </w:r>
      <w:r>
        <w:rPr>
          <w:rFonts w:ascii="Simplified Arabic" w:hAnsi="Simplified Arabic" w:cs="Simplified Arabic" w:hint="cs"/>
          <w:sz w:val="28"/>
          <w:szCs w:val="28"/>
          <w:rtl/>
        </w:rPr>
        <w:t>بيئةمتناغمة</w:t>
      </w:r>
      <w:r>
        <w:rPr>
          <w:rFonts w:ascii="Simplified Arabic" w:hAnsi="Simplified Arabic" w:cs="Simplified Arabic"/>
          <w:sz w:val="28"/>
          <w:szCs w:val="28"/>
          <w:rtl/>
        </w:rPr>
        <w:t xml:space="preserve"> داخل </w:t>
      </w:r>
      <w:r>
        <w:rPr>
          <w:rFonts w:ascii="Simplified Arabic" w:hAnsi="Simplified Arabic" w:cs="Simplified Arabic" w:hint="cs"/>
          <w:sz w:val="28"/>
          <w:szCs w:val="28"/>
          <w:rtl/>
        </w:rPr>
        <w:t>المؤسسة</w:t>
      </w:r>
      <w:r>
        <w:rPr>
          <w:rFonts w:ascii="Simplified Arabic" w:hAnsi="Simplified Arabic" w:cs="Simplified Arabic"/>
          <w:sz w:val="28"/>
          <w:szCs w:val="28"/>
          <w:rtl/>
        </w:rPr>
        <w:t xml:space="preserve"> والتي بدورها تساعد </w:t>
      </w:r>
      <w:r>
        <w:rPr>
          <w:rFonts w:ascii="Simplified Arabic" w:hAnsi="Simplified Arabic" w:cs="Simplified Arabic" w:hint="cs"/>
          <w:sz w:val="28"/>
          <w:szCs w:val="28"/>
          <w:rtl/>
        </w:rPr>
        <w:t>المؤسسة</w:t>
      </w:r>
      <w:r>
        <w:rPr>
          <w:rFonts w:ascii="Simplified Arabic" w:hAnsi="Simplified Arabic" w:cs="Simplified Arabic"/>
          <w:sz w:val="28"/>
          <w:szCs w:val="28"/>
          <w:rtl/>
        </w:rPr>
        <w:t xml:space="preserve"> في تحقيق اهدافها وغاياتها </w:t>
      </w:r>
      <w:r>
        <w:rPr>
          <w:rFonts w:ascii="Simplified Arabic" w:hAnsi="Simplified Arabic" w:cs="Simplified Arabic" w:hint="cs"/>
          <w:sz w:val="28"/>
          <w:szCs w:val="28"/>
          <w:rtl/>
        </w:rPr>
        <w:t>بفعالية</w:t>
      </w:r>
      <w:r w:rsidR="00DA0614">
        <w:rPr>
          <w:rFonts w:ascii="Simplified Arabic" w:hAnsi="Simplified Arabic" w:cs="Simplified Arabic"/>
          <w:sz w:val="28"/>
          <w:szCs w:val="28"/>
          <w:rtl/>
        </w:rPr>
        <w:t>. توفر علاقات العمل المدار</w:t>
      </w:r>
      <w:r w:rsidR="00DA0614">
        <w:rPr>
          <w:rFonts w:ascii="Simplified Arabic" w:hAnsi="Simplified Arabic" w:cs="Simplified Arabic" w:hint="cs"/>
          <w:sz w:val="28"/>
          <w:szCs w:val="28"/>
          <w:rtl/>
        </w:rPr>
        <w:t>ة</w:t>
      </w:r>
      <w:r w:rsidR="00DA0614">
        <w:rPr>
          <w:rFonts w:ascii="Simplified Arabic" w:hAnsi="Simplified Arabic" w:cs="Simplified Arabic"/>
          <w:sz w:val="28"/>
          <w:szCs w:val="28"/>
          <w:rtl/>
        </w:rPr>
        <w:t xml:space="preserve"> جيدا ميز</w:t>
      </w:r>
      <w:r w:rsidR="00DA0614">
        <w:rPr>
          <w:rFonts w:ascii="Simplified Arabic" w:hAnsi="Simplified Arabic" w:cs="Simplified Arabic" w:hint="cs"/>
          <w:sz w:val="28"/>
          <w:szCs w:val="28"/>
          <w:rtl/>
        </w:rPr>
        <w:t>ة</w:t>
      </w:r>
      <w:r w:rsidR="00DA0614">
        <w:rPr>
          <w:rFonts w:ascii="Simplified Arabic" w:hAnsi="Simplified Arabic" w:cs="Simplified Arabic"/>
          <w:sz w:val="28"/>
          <w:szCs w:val="28"/>
          <w:rtl/>
        </w:rPr>
        <w:t xml:space="preserve"> تنافسي</w:t>
      </w:r>
      <w:r w:rsidR="00DA0614">
        <w:rPr>
          <w:rFonts w:ascii="Simplified Arabic" w:hAnsi="Simplified Arabic" w:cs="Simplified Arabic" w:hint="cs"/>
          <w:sz w:val="28"/>
          <w:szCs w:val="28"/>
          <w:rtl/>
        </w:rPr>
        <w:t>ة</w:t>
      </w:r>
      <w:r>
        <w:rPr>
          <w:rFonts w:ascii="Simplified Arabic" w:hAnsi="Simplified Arabic" w:cs="Simplified Arabic" w:hint="cs"/>
          <w:sz w:val="28"/>
          <w:szCs w:val="28"/>
          <w:rtl/>
        </w:rPr>
        <w:t>للمؤسسة</w:t>
      </w:r>
      <w:r w:rsidR="00DA0614">
        <w:rPr>
          <w:rFonts w:ascii="Simplified Arabic" w:hAnsi="Simplified Arabic" w:cs="Simplified Arabic"/>
          <w:sz w:val="28"/>
          <w:szCs w:val="28"/>
          <w:rtl/>
        </w:rPr>
        <w:t xml:space="preserve"> من خلال </w:t>
      </w:r>
      <w:r w:rsidR="00DA0614">
        <w:rPr>
          <w:rFonts w:ascii="Simplified Arabic" w:hAnsi="Simplified Arabic" w:cs="Simplified Arabic" w:hint="cs"/>
          <w:sz w:val="28"/>
          <w:szCs w:val="28"/>
          <w:rtl/>
        </w:rPr>
        <w:t>إ</w:t>
      </w:r>
      <w:r>
        <w:rPr>
          <w:rFonts w:ascii="Simplified Arabic" w:hAnsi="Simplified Arabic" w:cs="Simplified Arabic"/>
          <w:sz w:val="28"/>
          <w:szCs w:val="28"/>
          <w:rtl/>
        </w:rPr>
        <w:t xml:space="preserve">بطال المشكلات </w:t>
      </w:r>
      <w:r>
        <w:rPr>
          <w:rFonts w:ascii="Simplified Arabic" w:hAnsi="Simplified Arabic" w:cs="Simplified Arabic" w:hint="cs"/>
          <w:sz w:val="28"/>
          <w:szCs w:val="28"/>
          <w:rtl/>
        </w:rPr>
        <w:t>الناشئة</w:t>
      </w:r>
      <w:r>
        <w:rPr>
          <w:rFonts w:ascii="Simplified Arabic" w:hAnsi="Simplified Arabic" w:cs="Simplified Arabic"/>
          <w:sz w:val="28"/>
          <w:szCs w:val="28"/>
          <w:rtl/>
        </w:rPr>
        <w:t xml:space="preserve"> عن القضايا والصراعات </w:t>
      </w:r>
      <w:r>
        <w:rPr>
          <w:rFonts w:ascii="Simplified Arabic" w:hAnsi="Simplified Arabic" w:cs="Simplified Arabic" w:hint="cs"/>
          <w:sz w:val="28"/>
          <w:szCs w:val="28"/>
          <w:rtl/>
        </w:rPr>
        <w:t>المتعلقة</w:t>
      </w:r>
      <w:r w:rsidR="00DA0614">
        <w:rPr>
          <w:rFonts w:ascii="Simplified Arabic" w:hAnsi="Simplified Arabic" w:cs="Simplified Arabic"/>
          <w:sz w:val="28"/>
          <w:szCs w:val="28"/>
          <w:rtl/>
        </w:rPr>
        <w:t xml:space="preserve"> بالعمل</w:t>
      </w:r>
      <w:r>
        <w:rPr>
          <w:rFonts w:ascii="Simplified Arabic" w:hAnsi="Simplified Arabic" w:cs="Simplified Arabic"/>
          <w:sz w:val="28"/>
          <w:szCs w:val="28"/>
          <w:rtl/>
        </w:rPr>
        <w:t>.</w:t>
      </w:r>
    </w:p>
    <w:p w:rsidR="008750A8" w:rsidRDefault="008750A8" w:rsidP="008750A8">
      <w:pPr>
        <w:rPr>
          <w:rFonts w:ascii="Simplified Arabic" w:hAnsi="Simplified Arabic" w:cs="Simplified Arabic"/>
          <w:b/>
          <w:bCs/>
          <w:sz w:val="28"/>
          <w:szCs w:val="28"/>
        </w:rPr>
      </w:pPr>
      <w:r w:rsidRPr="0050440E">
        <w:rPr>
          <w:rFonts w:ascii="Simplified Arabic" w:hAnsi="Simplified Arabic" w:cs="Simplified Arabic"/>
          <w:b/>
          <w:bCs/>
          <w:sz w:val="28"/>
          <w:szCs w:val="28"/>
          <w:rtl/>
        </w:rPr>
        <w:t>الفرع الاول:</w:t>
      </w:r>
      <w:r>
        <w:rPr>
          <w:rFonts w:ascii="Simplified Arabic" w:hAnsi="Simplified Arabic" w:cs="Simplified Arabic"/>
          <w:b/>
          <w:bCs/>
          <w:sz w:val="28"/>
          <w:szCs w:val="28"/>
          <w:rtl/>
        </w:rPr>
        <w:t xml:space="preserve"> مفهوم</w:t>
      </w:r>
      <w:r w:rsidRPr="0050440E">
        <w:rPr>
          <w:rFonts w:ascii="Simplified Arabic" w:hAnsi="Simplified Arabic" w:cs="Simplified Arabic"/>
          <w:b/>
          <w:bCs/>
          <w:sz w:val="28"/>
          <w:szCs w:val="28"/>
          <w:rtl/>
        </w:rPr>
        <w:t xml:space="preserve"> النقابة</w:t>
      </w:r>
    </w:p>
    <w:p w:rsidR="008750A8" w:rsidRPr="001F748C" w:rsidRDefault="008750A8" w:rsidP="000E17D9">
      <w:pPr>
        <w:pStyle w:val="Paragraphedeliste"/>
        <w:numPr>
          <w:ilvl w:val="0"/>
          <w:numId w:val="158"/>
        </w:numPr>
        <w:bidi/>
        <w:spacing w:after="160" w:line="259" w:lineRule="auto"/>
        <w:jc w:val="left"/>
        <w:rPr>
          <w:rFonts w:ascii="Simplified Arabic" w:hAnsi="Simplified Arabic" w:cs="Simplified Arabic"/>
          <w:b/>
          <w:bCs/>
          <w:sz w:val="28"/>
          <w:szCs w:val="28"/>
        </w:rPr>
      </w:pPr>
      <w:r w:rsidRPr="001F748C">
        <w:rPr>
          <w:rFonts w:ascii="Simplified Arabic" w:hAnsi="Simplified Arabic" w:cs="Simplified Arabic"/>
          <w:b/>
          <w:bCs/>
          <w:sz w:val="28"/>
          <w:szCs w:val="28"/>
          <w:rtl/>
        </w:rPr>
        <w:t>تعريف النقابة:</w:t>
      </w:r>
    </w:p>
    <w:p w:rsidR="008750A8" w:rsidRPr="00613ABB" w:rsidRDefault="008750A8" w:rsidP="00F275F3">
      <w:pPr>
        <w:ind w:firstLine="360"/>
        <w:rPr>
          <w:rFonts w:ascii="Simplified Arabic" w:hAnsi="Simplified Arabic" w:cs="Simplified Arabic"/>
          <w:sz w:val="28"/>
          <w:szCs w:val="28"/>
        </w:rPr>
      </w:pPr>
      <w:r>
        <w:rPr>
          <w:rFonts w:ascii="Simplified Arabic" w:hAnsi="Simplified Arabic" w:cs="Simplified Arabic"/>
          <w:sz w:val="28"/>
          <w:szCs w:val="28"/>
          <w:rtl/>
        </w:rPr>
        <w:t xml:space="preserve">يوجد في العالم تجمعات للعمال، اخرى </w:t>
      </w:r>
      <w:r>
        <w:rPr>
          <w:rFonts w:ascii="Simplified Arabic" w:hAnsi="Simplified Arabic" w:cs="Simplified Arabic" w:hint="cs"/>
          <w:sz w:val="28"/>
          <w:szCs w:val="28"/>
          <w:rtl/>
        </w:rPr>
        <w:t>للطلبة</w:t>
      </w:r>
      <w:r>
        <w:rPr>
          <w:rFonts w:ascii="Simplified Arabic" w:hAnsi="Simplified Arabic" w:cs="Simplified Arabic"/>
          <w:sz w:val="28"/>
          <w:szCs w:val="28"/>
          <w:rtl/>
        </w:rPr>
        <w:t xml:space="preserve"> وايضا </w:t>
      </w:r>
      <w:r>
        <w:rPr>
          <w:rFonts w:ascii="Simplified Arabic" w:hAnsi="Simplified Arabic" w:cs="Simplified Arabic" w:hint="cs"/>
          <w:sz w:val="28"/>
          <w:szCs w:val="28"/>
          <w:rtl/>
        </w:rPr>
        <w:t>لأرباب</w:t>
      </w:r>
      <w:r>
        <w:rPr>
          <w:rFonts w:ascii="Simplified Arabic" w:hAnsi="Simplified Arabic" w:cs="Simplified Arabic"/>
          <w:sz w:val="28"/>
          <w:szCs w:val="28"/>
          <w:rtl/>
        </w:rPr>
        <w:t xml:space="preserve"> العمل، من اجل الدفاع عن المصالح </w:t>
      </w:r>
      <w:r>
        <w:rPr>
          <w:rFonts w:ascii="Simplified Arabic" w:hAnsi="Simplified Arabic" w:cs="Simplified Arabic" w:hint="cs"/>
          <w:sz w:val="28"/>
          <w:szCs w:val="28"/>
          <w:rtl/>
        </w:rPr>
        <w:t>المادية</w:t>
      </w:r>
      <w:r>
        <w:rPr>
          <w:rFonts w:ascii="Simplified Arabic" w:hAnsi="Simplified Arabic" w:cs="Simplified Arabic"/>
          <w:sz w:val="28"/>
          <w:szCs w:val="28"/>
          <w:rtl/>
        </w:rPr>
        <w:t xml:space="preserve"> او </w:t>
      </w:r>
      <w:r>
        <w:rPr>
          <w:rFonts w:ascii="Simplified Arabic" w:hAnsi="Simplified Arabic" w:cs="Simplified Arabic" w:hint="cs"/>
          <w:sz w:val="28"/>
          <w:szCs w:val="28"/>
          <w:rtl/>
        </w:rPr>
        <w:t>المعنوية</w:t>
      </w:r>
      <w:r w:rsidR="00083439">
        <w:rPr>
          <w:rFonts w:ascii="Simplified Arabic" w:hAnsi="Simplified Arabic" w:cs="Simplified Arabic"/>
          <w:sz w:val="28"/>
          <w:szCs w:val="28"/>
          <w:rtl/>
        </w:rPr>
        <w:t xml:space="preserve"> ل</w:t>
      </w:r>
      <w:r w:rsidR="00083439">
        <w:rPr>
          <w:rFonts w:ascii="Simplified Arabic" w:hAnsi="Simplified Arabic" w:cs="Simplified Arabic" w:hint="cs"/>
          <w:sz w:val="28"/>
          <w:szCs w:val="28"/>
          <w:rtl/>
        </w:rPr>
        <w:t>أ</w:t>
      </w:r>
      <w:r w:rsidR="00083439">
        <w:rPr>
          <w:rFonts w:ascii="Simplified Arabic" w:hAnsi="Simplified Arabic" w:cs="Simplified Arabic"/>
          <w:sz w:val="28"/>
          <w:szCs w:val="28"/>
          <w:rtl/>
        </w:rPr>
        <w:t xml:space="preserve">حد </w:t>
      </w:r>
      <w:r w:rsidR="00083439">
        <w:rPr>
          <w:rFonts w:ascii="Simplified Arabic" w:hAnsi="Simplified Arabic" w:cs="Simplified Arabic" w:hint="cs"/>
          <w:sz w:val="28"/>
          <w:szCs w:val="28"/>
          <w:rtl/>
        </w:rPr>
        <w:t>أ</w:t>
      </w:r>
      <w:r w:rsidR="00083439">
        <w:rPr>
          <w:rFonts w:ascii="Simplified Arabic" w:hAnsi="Simplified Arabic" w:cs="Simplified Arabic"/>
          <w:sz w:val="28"/>
          <w:szCs w:val="28"/>
          <w:rtl/>
        </w:rPr>
        <w:t xml:space="preserve">فرادها، البعض منهم </w:t>
      </w:r>
      <w:r w:rsidR="00083439">
        <w:rPr>
          <w:rFonts w:ascii="Simplified Arabic" w:hAnsi="Simplified Arabic" w:cs="Simplified Arabic" w:hint="cs"/>
          <w:sz w:val="28"/>
          <w:szCs w:val="28"/>
          <w:rtl/>
        </w:rPr>
        <w:t>أ</w:t>
      </w:r>
      <w:r w:rsidR="00083439">
        <w:rPr>
          <w:rFonts w:ascii="Simplified Arabic" w:hAnsi="Simplified Arabic" w:cs="Simplified Arabic"/>
          <w:sz w:val="28"/>
          <w:szCs w:val="28"/>
          <w:rtl/>
        </w:rPr>
        <w:t>و كانت مشترك</w:t>
      </w:r>
      <w:r w:rsidR="00083439">
        <w:rPr>
          <w:rFonts w:ascii="Simplified Arabic" w:hAnsi="Simplified Arabic" w:cs="Simplified Arabic" w:hint="cs"/>
          <w:sz w:val="28"/>
          <w:szCs w:val="28"/>
          <w:rtl/>
        </w:rPr>
        <w:t>ة</w:t>
      </w:r>
      <w:r>
        <w:rPr>
          <w:rFonts w:ascii="Simplified Arabic" w:hAnsi="Simplified Arabic" w:cs="Simplified Arabic"/>
          <w:sz w:val="28"/>
          <w:szCs w:val="28"/>
          <w:rtl/>
        </w:rPr>
        <w:t xml:space="preserve"> بينهم، فوجدت العديد من الصياغات قدمت للتعاريف </w:t>
      </w:r>
      <w:r>
        <w:rPr>
          <w:rFonts w:ascii="Simplified Arabic" w:hAnsi="Simplified Arabic" w:cs="Simplified Arabic" w:hint="cs"/>
          <w:sz w:val="28"/>
          <w:szCs w:val="28"/>
          <w:rtl/>
        </w:rPr>
        <w:t>بالنقابة</w:t>
      </w:r>
      <w:r w:rsidR="00613ABB">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العمالية</w:t>
      </w:r>
      <w:r>
        <w:rPr>
          <w:rFonts w:ascii="Simplified Arabic" w:hAnsi="Simplified Arabic" w:cs="Simplified Arabic"/>
          <w:sz w:val="28"/>
          <w:szCs w:val="28"/>
          <w:rtl/>
        </w:rPr>
        <w:t>، تتبعا للعديد</w:t>
      </w:r>
      <w:r w:rsidR="00083439">
        <w:rPr>
          <w:rFonts w:ascii="Simplified Arabic" w:hAnsi="Simplified Arabic" w:cs="Simplified Arabic"/>
          <w:sz w:val="28"/>
          <w:szCs w:val="28"/>
          <w:rtl/>
        </w:rPr>
        <w:t xml:space="preserve"> من المتغيرات تطور المجتمع، حرك</w:t>
      </w:r>
      <w:r w:rsidR="00083439">
        <w:rPr>
          <w:rFonts w:ascii="Simplified Arabic" w:hAnsi="Simplified Arabic" w:cs="Simplified Arabic" w:hint="cs"/>
          <w:sz w:val="28"/>
          <w:szCs w:val="28"/>
          <w:rtl/>
        </w:rPr>
        <w:t>ة</w:t>
      </w:r>
      <w:r>
        <w:rPr>
          <w:rFonts w:ascii="Simplified Arabic" w:hAnsi="Simplified Arabic" w:cs="Simplified Arabic"/>
          <w:sz w:val="28"/>
          <w:szCs w:val="28"/>
          <w:rtl/>
        </w:rPr>
        <w:t xml:space="preserve"> العمال، الاطار المرجعي...نذكر منها:</w:t>
      </w:r>
      <w:r>
        <w:rPr>
          <w:rStyle w:val="Appelnotedebasdep"/>
          <w:rFonts w:ascii="Simplified Arabic" w:hAnsi="Simplified Arabic" w:cs="Simplified Arabic"/>
          <w:sz w:val="28"/>
          <w:szCs w:val="28"/>
        </w:rPr>
        <w:footnoteReference w:id="70"/>
      </w:r>
    </w:p>
    <w:p w:rsidR="008750A8" w:rsidRDefault="008750A8" w:rsidP="00F275F3">
      <w:pPr>
        <w:ind w:firstLine="360"/>
        <w:rPr>
          <w:rFonts w:ascii="Simplified Arabic" w:hAnsi="Simplified Arabic" w:cs="Simplified Arabic"/>
          <w:sz w:val="28"/>
          <w:szCs w:val="28"/>
        </w:rPr>
      </w:pPr>
      <w:r>
        <w:rPr>
          <w:rFonts w:ascii="Simplified Arabic" w:hAnsi="Simplified Arabic" w:cs="Simplified Arabic" w:hint="cs"/>
          <w:sz w:val="28"/>
          <w:szCs w:val="28"/>
          <w:rtl/>
        </w:rPr>
        <w:t>النقابة العمالية</w:t>
      </w:r>
      <w:r w:rsidR="00083439">
        <w:rPr>
          <w:rFonts w:ascii="Simplified Arabic" w:hAnsi="Simplified Arabic" w:cs="Simplified Arabic"/>
          <w:sz w:val="28"/>
          <w:szCs w:val="28"/>
          <w:rtl/>
        </w:rPr>
        <w:t xml:space="preserve"> هي جماع</w:t>
      </w:r>
      <w:r w:rsidR="00083439">
        <w:rPr>
          <w:rFonts w:ascii="Simplified Arabic" w:hAnsi="Simplified Arabic" w:cs="Simplified Arabic" w:hint="cs"/>
          <w:sz w:val="28"/>
          <w:szCs w:val="28"/>
          <w:rtl/>
        </w:rPr>
        <w:t>ة</w:t>
      </w:r>
      <w:r w:rsidR="00083439">
        <w:rPr>
          <w:rFonts w:ascii="Simplified Arabic" w:hAnsi="Simplified Arabic" w:cs="Simplified Arabic"/>
          <w:sz w:val="28"/>
          <w:szCs w:val="28"/>
          <w:rtl/>
        </w:rPr>
        <w:t xml:space="preserve"> من العمال تظمهم مهن</w:t>
      </w:r>
      <w:r w:rsidR="00083439">
        <w:rPr>
          <w:rFonts w:ascii="Simplified Arabic" w:hAnsi="Simplified Arabic" w:cs="Simplified Arabic" w:hint="cs"/>
          <w:sz w:val="28"/>
          <w:szCs w:val="28"/>
          <w:rtl/>
        </w:rPr>
        <w:t>ة</w:t>
      </w:r>
      <w:r w:rsidR="00613ABB">
        <w:rPr>
          <w:rFonts w:ascii="Simplified Arabic" w:hAnsi="Simplified Arabic" w:cs="Simplified Arabic" w:hint="cs"/>
          <w:sz w:val="28"/>
          <w:szCs w:val="28"/>
          <w:rtl/>
        </w:rPr>
        <w:t xml:space="preserve"> </w:t>
      </w:r>
      <w:r w:rsidR="00083439">
        <w:rPr>
          <w:rFonts w:ascii="Simplified Arabic" w:hAnsi="Simplified Arabic" w:cs="Simplified Arabic" w:hint="cs"/>
          <w:sz w:val="28"/>
          <w:szCs w:val="28"/>
          <w:rtl/>
        </w:rPr>
        <w:t>أ</w:t>
      </w:r>
      <w:r w:rsidR="00083439">
        <w:rPr>
          <w:rFonts w:ascii="Simplified Arabic" w:hAnsi="Simplified Arabic" w:cs="Simplified Arabic"/>
          <w:sz w:val="28"/>
          <w:szCs w:val="28"/>
          <w:rtl/>
        </w:rPr>
        <w:t xml:space="preserve">و </w:t>
      </w:r>
      <w:r w:rsidR="00083439">
        <w:rPr>
          <w:rFonts w:ascii="Simplified Arabic" w:hAnsi="Simplified Arabic" w:cs="Simplified Arabic" w:hint="cs"/>
          <w:sz w:val="28"/>
          <w:szCs w:val="28"/>
          <w:rtl/>
        </w:rPr>
        <w:t>أ</w:t>
      </w:r>
      <w:r w:rsidR="00083439">
        <w:rPr>
          <w:rFonts w:ascii="Simplified Arabic" w:hAnsi="Simplified Arabic" w:cs="Simplified Arabic"/>
          <w:sz w:val="28"/>
          <w:szCs w:val="28"/>
          <w:rtl/>
        </w:rPr>
        <w:t>كثر، وظيفتها الدفاع عن مصالح ال</w:t>
      </w:r>
      <w:r w:rsidR="00083439">
        <w:rPr>
          <w:rFonts w:ascii="Simplified Arabic" w:hAnsi="Simplified Arabic" w:cs="Simplified Arabic" w:hint="cs"/>
          <w:sz w:val="28"/>
          <w:szCs w:val="28"/>
          <w:rtl/>
        </w:rPr>
        <w:t>أ</w:t>
      </w:r>
      <w:r>
        <w:rPr>
          <w:rFonts w:ascii="Simplified Arabic" w:hAnsi="Simplified Arabic" w:cs="Simplified Arabic"/>
          <w:sz w:val="28"/>
          <w:szCs w:val="28"/>
          <w:rtl/>
        </w:rPr>
        <w:t xml:space="preserve">عضاء </w:t>
      </w:r>
      <w:r>
        <w:rPr>
          <w:rFonts w:ascii="Simplified Arabic" w:hAnsi="Simplified Arabic" w:cs="Simplified Arabic" w:hint="cs"/>
          <w:sz w:val="28"/>
          <w:szCs w:val="28"/>
          <w:rtl/>
        </w:rPr>
        <w:t>وراعياتهم</w:t>
      </w:r>
      <w:r>
        <w:rPr>
          <w:rFonts w:ascii="Simplified Arabic" w:hAnsi="Simplified Arabic" w:cs="Simplified Arabic"/>
          <w:sz w:val="28"/>
          <w:szCs w:val="28"/>
          <w:rtl/>
        </w:rPr>
        <w:t xml:space="preserve"> من </w:t>
      </w:r>
      <w:r>
        <w:rPr>
          <w:rFonts w:ascii="Simplified Arabic" w:hAnsi="Simplified Arabic" w:cs="Simplified Arabic" w:hint="cs"/>
          <w:sz w:val="28"/>
          <w:szCs w:val="28"/>
          <w:rtl/>
        </w:rPr>
        <w:t>الناحية</w:t>
      </w:r>
      <w:r w:rsidR="00613ABB">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الاقتصادية</w:t>
      </w:r>
      <w:r>
        <w:rPr>
          <w:rFonts w:ascii="Simplified Arabic" w:hAnsi="Simplified Arabic" w:cs="Simplified Arabic"/>
          <w:sz w:val="28"/>
          <w:szCs w:val="28"/>
          <w:rtl/>
        </w:rPr>
        <w:t>.</w:t>
      </w:r>
    </w:p>
    <w:p w:rsidR="008750A8" w:rsidRPr="00613ABB" w:rsidRDefault="008750A8" w:rsidP="00613ABB">
      <w:pPr>
        <w:rPr>
          <w:rFonts w:ascii="Simplified Arabic" w:hAnsi="Simplified Arabic" w:cs="Simplified Arabic"/>
          <w:sz w:val="28"/>
          <w:szCs w:val="28"/>
        </w:rPr>
      </w:pPr>
      <w:r>
        <w:rPr>
          <w:rFonts w:ascii="Simplified Arabic" w:hAnsi="Simplified Arabic" w:cs="Simplified Arabic" w:hint="cs"/>
          <w:sz w:val="28"/>
          <w:szCs w:val="28"/>
          <w:rtl/>
        </w:rPr>
        <w:lastRenderedPageBreak/>
        <w:t xml:space="preserve">   النقابة العمالية</w:t>
      </w:r>
      <w:r>
        <w:rPr>
          <w:rFonts w:ascii="Simplified Arabic" w:hAnsi="Simplified Arabic" w:cs="Simplified Arabic"/>
          <w:sz w:val="28"/>
          <w:szCs w:val="28"/>
          <w:rtl/>
        </w:rPr>
        <w:t xml:space="preserve"> هي اتحاد يضم العمال المشتغلين في </w:t>
      </w:r>
      <w:r>
        <w:rPr>
          <w:rFonts w:ascii="Simplified Arabic" w:hAnsi="Simplified Arabic" w:cs="Simplified Arabic" w:hint="cs"/>
          <w:sz w:val="28"/>
          <w:szCs w:val="28"/>
          <w:rtl/>
        </w:rPr>
        <w:t>المهنة</w:t>
      </w:r>
      <w:r w:rsidR="00083439">
        <w:rPr>
          <w:rFonts w:ascii="Simplified Arabic" w:hAnsi="Simplified Arabic" w:cs="Simplified Arabic" w:hint="cs"/>
          <w:sz w:val="28"/>
          <w:szCs w:val="28"/>
          <w:rtl/>
        </w:rPr>
        <w:t>أ</w:t>
      </w:r>
      <w:r>
        <w:rPr>
          <w:rFonts w:ascii="Simplified Arabic" w:hAnsi="Simplified Arabic" w:cs="Simplified Arabic"/>
          <w:sz w:val="28"/>
          <w:szCs w:val="28"/>
          <w:rtl/>
        </w:rPr>
        <w:t>و حرفة</w:t>
      </w:r>
      <w:r w:rsidR="00083439">
        <w:rPr>
          <w:rFonts w:ascii="Simplified Arabic" w:hAnsi="Simplified Arabic" w:cs="Simplified Arabic"/>
          <w:sz w:val="28"/>
          <w:szCs w:val="28"/>
          <w:rtl/>
        </w:rPr>
        <w:t>معين</w:t>
      </w:r>
      <w:r w:rsidR="00083439">
        <w:rPr>
          <w:rFonts w:ascii="Simplified Arabic" w:hAnsi="Simplified Arabic" w:cs="Simplified Arabic" w:hint="cs"/>
          <w:sz w:val="28"/>
          <w:szCs w:val="28"/>
          <w:rtl/>
        </w:rPr>
        <w:t>ة</w:t>
      </w:r>
      <w:r w:rsidR="00083439">
        <w:rPr>
          <w:rFonts w:ascii="Simplified Arabic" w:hAnsi="Simplified Arabic" w:cs="Simplified Arabic"/>
          <w:sz w:val="28"/>
          <w:szCs w:val="28"/>
          <w:rtl/>
        </w:rPr>
        <w:t xml:space="preserve">، بغرض تحسين </w:t>
      </w:r>
      <w:r w:rsidR="00083439">
        <w:rPr>
          <w:rFonts w:ascii="Simplified Arabic" w:hAnsi="Simplified Arabic" w:cs="Simplified Arabic" w:hint="cs"/>
          <w:sz w:val="28"/>
          <w:szCs w:val="28"/>
          <w:rtl/>
        </w:rPr>
        <w:t>أ</w:t>
      </w:r>
      <w:r w:rsidR="00083439">
        <w:rPr>
          <w:rFonts w:ascii="Simplified Arabic" w:hAnsi="Simplified Arabic" w:cs="Simplified Arabic"/>
          <w:sz w:val="28"/>
          <w:szCs w:val="28"/>
          <w:rtl/>
        </w:rPr>
        <w:t>حوال عملهم من حيث ال</w:t>
      </w:r>
      <w:r w:rsidR="00083439">
        <w:rPr>
          <w:rFonts w:ascii="Simplified Arabic" w:hAnsi="Simplified Arabic" w:cs="Simplified Arabic" w:hint="cs"/>
          <w:sz w:val="28"/>
          <w:szCs w:val="28"/>
          <w:rtl/>
        </w:rPr>
        <w:t>أ</w:t>
      </w:r>
      <w:r>
        <w:rPr>
          <w:rFonts w:ascii="Simplified Arabic" w:hAnsi="Simplified Arabic" w:cs="Simplified Arabic"/>
          <w:sz w:val="28"/>
          <w:szCs w:val="28"/>
          <w:rtl/>
        </w:rPr>
        <w:t>جور، ساعات العمل والظروف التي يعملون فيها، والهدف الأسمىللنقابة</w:t>
      </w:r>
      <w:r>
        <w:rPr>
          <w:rFonts w:ascii="Simplified Arabic" w:hAnsi="Simplified Arabic" w:cs="Simplified Arabic" w:hint="cs"/>
          <w:sz w:val="28"/>
          <w:szCs w:val="28"/>
          <w:rtl/>
        </w:rPr>
        <w:t>العمالية</w:t>
      </w:r>
      <w:r>
        <w:rPr>
          <w:rFonts w:ascii="Simplified Arabic" w:hAnsi="Simplified Arabic" w:cs="Simplified Arabic"/>
          <w:sz w:val="28"/>
          <w:szCs w:val="28"/>
          <w:rtl/>
        </w:rPr>
        <w:t xml:space="preserve"> هو تدعيم وضع العمال بتكو</w:t>
      </w:r>
      <w:r w:rsidR="00083439">
        <w:rPr>
          <w:rFonts w:ascii="Simplified Arabic" w:hAnsi="Simplified Arabic" w:cs="Simplified Arabic"/>
          <w:sz w:val="28"/>
          <w:szCs w:val="28"/>
          <w:rtl/>
        </w:rPr>
        <w:t xml:space="preserve">ين اتحاد يضم شملهم، وتكوين </w:t>
      </w:r>
      <w:r w:rsidR="00083439">
        <w:rPr>
          <w:rFonts w:ascii="Simplified Arabic" w:hAnsi="Simplified Arabic" w:cs="Simplified Arabic" w:hint="cs"/>
          <w:sz w:val="28"/>
          <w:szCs w:val="28"/>
          <w:rtl/>
        </w:rPr>
        <w:t>أ</w:t>
      </w:r>
      <w:r w:rsidR="00083439">
        <w:rPr>
          <w:rFonts w:ascii="Simplified Arabic" w:hAnsi="Simplified Arabic" w:cs="Simplified Arabic"/>
          <w:sz w:val="28"/>
          <w:szCs w:val="28"/>
          <w:rtl/>
        </w:rPr>
        <w:t>رصد</w:t>
      </w:r>
      <w:r w:rsidR="00083439">
        <w:rPr>
          <w:rFonts w:ascii="Simplified Arabic" w:hAnsi="Simplified Arabic" w:cs="Simplified Arabic" w:hint="cs"/>
          <w:sz w:val="28"/>
          <w:szCs w:val="28"/>
          <w:rtl/>
        </w:rPr>
        <w:t>ة</w:t>
      </w:r>
      <w:r w:rsidR="00083439">
        <w:rPr>
          <w:rFonts w:ascii="Simplified Arabic" w:hAnsi="Simplified Arabic" w:cs="Simplified Arabic"/>
          <w:sz w:val="28"/>
          <w:szCs w:val="28"/>
          <w:rtl/>
        </w:rPr>
        <w:t xml:space="preserve"> نقدي</w:t>
      </w:r>
      <w:r w:rsidR="00083439">
        <w:rPr>
          <w:rFonts w:ascii="Simplified Arabic" w:hAnsi="Simplified Arabic" w:cs="Simplified Arabic" w:hint="cs"/>
          <w:sz w:val="28"/>
          <w:szCs w:val="28"/>
          <w:rtl/>
        </w:rPr>
        <w:t>ة</w:t>
      </w:r>
      <w:r w:rsidR="00083439">
        <w:rPr>
          <w:rFonts w:ascii="Simplified Arabic" w:hAnsi="Simplified Arabic" w:cs="Simplified Arabic"/>
          <w:sz w:val="28"/>
          <w:szCs w:val="28"/>
          <w:rtl/>
        </w:rPr>
        <w:t xml:space="preserve"> تحقق اغراضهم، و</w:t>
      </w:r>
      <w:r w:rsidR="00083439">
        <w:rPr>
          <w:rFonts w:ascii="Simplified Arabic" w:hAnsi="Simplified Arabic" w:cs="Simplified Arabic" w:hint="cs"/>
          <w:sz w:val="28"/>
          <w:szCs w:val="28"/>
          <w:rtl/>
        </w:rPr>
        <w:t>أ</w:t>
      </w:r>
      <w:r w:rsidR="00083439">
        <w:rPr>
          <w:rFonts w:ascii="Simplified Arabic" w:hAnsi="Simplified Arabic" w:cs="Simplified Arabic"/>
          <w:sz w:val="28"/>
          <w:szCs w:val="28"/>
          <w:rtl/>
        </w:rPr>
        <w:t>موال نقابي</w:t>
      </w:r>
      <w:r w:rsidR="00083439">
        <w:rPr>
          <w:rFonts w:ascii="Simplified Arabic" w:hAnsi="Simplified Arabic" w:cs="Simplified Arabic" w:hint="cs"/>
          <w:sz w:val="28"/>
          <w:szCs w:val="28"/>
          <w:rtl/>
        </w:rPr>
        <w:t xml:space="preserve">ة.         </w:t>
      </w:r>
      <w:r>
        <w:rPr>
          <w:rFonts w:ascii="Simplified Arabic" w:hAnsi="Simplified Arabic" w:cs="Simplified Arabic" w:hint="cs"/>
          <w:sz w:val="28"/>
          <w:szCs w:val="28"/>
          <w:rtl/>
        </w:rPr>
        <w:t>النقابة العمالية</w:t>
      </w:r>
      <w:r w:rsidR="00613ABB">
        <w:rPr>
          <w:rFonts w:ascii="Simplified Arabic" w:hAnsi="Simplified Arabic" w:cs="Simplified Arabic" w:hint="cs"/>
          <w:sz w:val="28"/>
          <w:szCs w:val="28"/>
          <w:rtl/>
        </w:rPr>
        <w:t xml:space="preserve"> </w:t>
      </w:r>
      <w:r w:rsidR="00083439">
        <w:rPr>
          <w:rFonts w:ascii="Simplified Arabic" w:hAnsi="Simplified Arabic" w:cs="Simplified Arabic"/>
          <w:sz w:val="28"/>
          <w:szCs w:val="28"/>
          <w:rtl/>
        </w:rPr>
        <w:t xml:space="preserve">هو تستخدم </w:t>
      </w:r>
      <w:r w:rsidR="00083439">
        <w:rPr>
          <w:rFonts w:ascii="Simplified Arabic" w:hAnsi="Simplified Arabic" w:cs="Simplified Arabic" w:hint="cs"/>
          <w:sz w:val="28"/>
          <w:szCs w:val="28"/>
          <w:rtl/>
        </w:rPr>
        <w:t>ل</w:t>
      </w:r>
      <w:r>
        <w:rPr>
          <w:rFonts w:ascii="Simplified Arabic" w:hAnsi="Simplified Arabic" w:cs="Simplified Arabic" w:hint="cs"/>
          <w:sz w:val="28"/>
          <w:szCs w:val="28"/>
          <w:rtl/>
        </w:rPr>
        <w:t>إدارة</w:t>
      </w:r>
      <w:r w:rsidR="00613ABB">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الدقة</w:t>
      </w:r>
      <w:r w:rsidR="00083439">
        <w:rPr>
          <w:rFonts w:ascii="Simplified Arabic" w:hAnsi="Simplified Arabic" w:cs="Simplified Arabic"/>
          <w:sz w:val="28"/>
          <w:szCs w:val="28"/>
          <w:rtl/>
        </w:rPr>
        <w:t xml:space="preserve"> اي دعم الاضرابات اغراض اجتماعي</w:t>
      </w:r>
      <w:r w:rsidR="00083439">
        <w:rPr>
          <w:rFonts w:ascii="Simplified Arabic" w:hAnsi="Simplified Arabic" w:cs="Simplified Arabic" w:hint="cs"/>
          <w:sz w:val="28"/>
          <w:szCs w:val="28"/>
          <w:rtl/>
        </w:rPr>
        <w:t>ة</w:t>
      </w:r>
      <w:r w:rsidR="00083439">
        <w:rPr>
          <w:rFonts w:ascii="Simplified Arabic" w:hAnsi="Simplified Arabic" w:cs="Simplified Arabic"/>
          <w:sz w:val="28"/>
          <w:szCs w:val="28"/>
          <w:rtl/>
        </w:rPr>
        <w:t xml:space="preserve"> لمساعد</w:t>
      </w:r>
      <w:r w:rsidR="00083439">
        <w:rPr>
          <w:rFonts w:ascii="Simplified Arabic" w:hAnsi="Simplified Arabic" w:cs="Simplified Arabic" w:hint="cs"/>
          <w:sz w:val="28"/>
          <w:szCs w:val="28"/>
          <w:rtl/>
        </w:rPr>
        <w:t>ة</w:t>
      </w:r>
      <w:r>
        <w:rPr>
          <w:rFonts w:ascii="Simplified Arabic" w:hAnsi="Simplified Arabic" w:cs="Simplified Arabic"/>
          <w:sz w:val="28"/>
          <w:szCs w:val="28"/>
          <w:rtl/>
        </w:rPr>
        <w:t xml:space="preserve"> المر</w:t>
      </w:r>
      <w:r w:rsidR="00083439">
        <w:rPr>
          <w:rFonts w:ascii="Simplified Arabic" w:hAnsi="Simplified Arabic" w:cs="Simplified Arabic"/>
          <w:sz w:val="28"/>
          <w:szCs w:val="28"/>
          <w:rtl/>
        </w:rPr>
        <w:t xml:space="preserve">ضى من العمال </w:t>
      </w:r>
      <w:r w:rsidR="00083439">
        <w:rPr>
          <w:rFonts w:ascii="Simplified Arabic" w:hAnsi="Simplified Arabic" w:cs="Simplified Arabic" w:hint="cs"/>
          <w:sz w:val="28"/>
          <w:szCs w:val="28"/>
          <w:rtl/>
        </w:rPr>
        <w:t>أ</w:t>
      </w:r>
      <w:r w:rsidR="00083439">
        <w:rPr>
          <w:rFonts w:ascii="Simplified Arabic" w:hAnsi="Simplified Arabic" w:cs="Simplified Arabic"/>
          <w:sz w:val="28"/>
          <w:szCs w:val="28"/>
          <w:rtl/>
        </w:rPr>
        <w:t xml:space="preserve">و </w:t>
      </w:r>
      <w:r w:rsidR="00083439">
        <w:rPr>
          <w:rFonts w:ascii="Simplified Arabic" w:hAnsi="Simplified Arabic" w:cs="Simplified Arabic" w:hint="cs"/>
          <w:sz w:val="28"/>
          <w:szCs w:val="28"/>
          <w:rtl/>
        </w:rPr>
        <w:t>أ</w:t>
      </w:r>
      <w:r w:rsidR="00083439">
        <w:rPr>
          <w:rFonts w:ascii="Simplified Arabic" w:hAnsi="Simplified Arabic" w:cs="Simplified Arabic"/>
          <w:sz w:val="28"/>
          <w:szCs w:val="28"/>
          <w:rtl/>
        </w:rPr>
        <w:t>سرهم عند الوفا</w:t>
      </w:r>
      <w:r w:rsidR="00083439">
        <w:rPr>
          <w:rFonts w:ascii="Simplified Arabic" w:hAnsi="Simplified Arabic" w:cs="Simplified Arabic" w:hint="cs"/>
          <w:sz w:val="28"/>
          <w:szCs w:val="28"/>
          <w:rtl/>
        </w:rPr>
        <w:t>ة</w:t>
      </w:r>
      <w:r w:rsidR="00083439">
        <w:rPr>
          <w:rFonts w:ascii="Simplified Arabic" w:hAnsi="Simplified Arabic" w:cs="Simplified Arabic"/>
          <w:sz w:val="28"/>
          <w:szCs w:val="28"/>
          <w:rtl/>
        </w:rPr>
        <w:t>، اغراض سياسي</w:t>
      </w:r>
      <w:r w:rsidR="00083439">
        <w:rPr>
          <w:rFonts w:ascii="Simplified Arabic" w:hAnsi="Simplified Arabic" w:cs="Simplified Arabic" w:hint="cs"/>
          <w:sz w:val="28"/>
          <w:szCs w:val="28"/>
          <w:rtl/>
        </w:rPr>
        <w:t>ة</w:t>
      </w:r>
      <w:r>
        <w:rPr>
          <w:rFonts w:ascii="Simplified Arabic" w:hAnsi="Simplified Arabic" w:cs="Simplified Arabic"/>
          <w:sz w:val="28"/>
          <w:szCs w:val="28"/>
          <w:rtl/>
        </w:rPr>
        <w:t xml:space="preserve"> وذلك لتمكين بعض العمال من الدخول </w:t>
      </w:r>
      <w:r>
        <w:rPr>
          <w:rFonts w:ascii="Simplified Arabic" w:hAnsi="Simplified Arabic" w:cs="Simplified Arabic" w:hint="cs"/>
          <w:sz w:val="28"/>
          <w:szCs w:val="28"/>
          <w:rtl/>
        </w:rPr>
        <w:t>كأعضاء</w:t>
      </w:r>
      <w:r>
        <w:rPr>
          <w:rFonts w:ascii="Simplified Arabic" w:hAnsi="Simplified Arabic" w:cs="Simplified Arabic"/>
          <w:sz w:val="28"/>
          <w:szCs w:val="28"/>
          <w:rtl/>
        </w:rPr>
        <w:t xml:space="preserve"> في المجالس </w:t>
      </w:r>
      <w:r>
        <w:rPr>
          <w:rFonts w:ascii="Simplified Arabic" w:hAnsi="Simplified Arabic" w:cs="Simplified Arabic" w:hint="cs"/>
          <w:sz w:val="28"/>
          <w:szCs w:val="28"/>
          <w:rtl/>
        </w:rPr>
        <w:t>النيابية</w:t>
      </w:r>
      <w:r>
        <w:rPr>
          <w:rFonts w:ascii="Simplified Arabic" w:hAnsi="Simplified Arabic" w:cs="Simplified Arabic"/>
          <w:sz w:val="28"/>
          <w:szCs w:val="28"/>
          <w:rtl/>
        </w:rPr>
        <w:t>.</w:t>
      </w:r>
    </w:p>
    <w:p w:rsidR="008750A8" w:rsidRPr="00A866E1" w:rsidRDefault="008750A8" w:rsidP="000E17D9">
      <w:pPr>
        <w:pStyle w:val="Paragraphedeliste"/>
        <w:numPr>
          <w:ilvl w:val="0"/>
          <w:numId w:val="158"/>
        </w:numPr>
        <w:bidi/>
        <w:spacing w:after="160" w:line="259" w:lineRule="auto"/>
        <w:jc w:val="left"/>
        <w:rPr>
          <w:rFonts w:ascii="Simplified Arabic" w:hAnsi="Simplified Arabic" w:cs="Simplified Arabic"/>
          <w:b/>
          <w:bCs/>
          <w:sz w:val="28"/>
          <w:szCs w:val="28"/>
        </w:rPr>
      </w:pPr>
      <w:r w:rsidRPr="00A866E1">
        <w:rPr>
          <w:rFonts w:ascii="Simplified Arabic" w:hAnsi="Simplified Arabic" w:cs="Simplified Arabic"/>
          <w:b/>
          <w:bCs/>
          <w:sz w:val="28"/>
          <w:szCs w:val="28"/>
          <w:rtl/>
        </w:rPr>
        <w:t xml:space="preserve">المعايير </w:t>
      </w:r>
      <w:r w:rsidRPr="00A866E1">
        <w:rPr>
          <w:rFonts w:ascii="Simplified Arabic" w:hAnsi="Simplified Arabic" w:cs="Simplified Arabic" w:hint="cs"/>
          <w:b/>
          <w:bCs/>
          <w:sz w:val="28"/>
          <w:szCs w:val="28"/>
          <w:rtl/>
        </w:rPr>
        <w:t>الأساسية</w:t>
      </w:r>
      <w:r w:rsidRPr="00A866E1">
        <w:rPr>
          <w:rFonts w:ascii="Simplified Arabic" w:hAnsi="Simplified Arabic" w:cs="Simplified Arabic"/>
          <w:b/>
          <w:bCs/>
          <w:sz w:val="28"/>
          <w:szCs w:val="28"/>
          <w:rtl/>
        </w:rPr>
        <w:t xml:space="preserve"> لتنظيم النقابات:</w:t>
      </w:r>
    </w:p>
    <w:p w:rsidR="008750A8" w:rsidRDefault="008750A8" w:rsidP="00F275F3">
      <w:pPr>
        <w:ind w:firstLine="360"/>
        <w:rPr>
          <w:rFonts w:ascii="Simplified Arabic" w:hAnsi="Simplified Arabic" w:cs="Simplified Arabic"/>
          <w:sz w:val="28"/>
          <w:szCs w:val="28"/>
        </w:rPr>
      </w:pPr>
      <w:r>
        <w:rPr>
          <w:rFonts w:ascii="Simplified Arabic" w:hAnsi="Simplified Arabic" w:cs="Simplified Arabic"/>
          <w:sz w:val="28"/>
          <w:szCs w:val="28"/>
          <w:rtl/>
        </w:rPr>
        <w:t>استناداً</w:t>
      </w:r>
      <w:r w:rsidR="00F275F3">
        <w:rPr>
          <w:rFonts w:ascii="Simplified Arabic" w:hAnsi="Simplified Arabic" w:cs="Simplified Arabic" w:hint="cs"/>
          <w:sz w:val="28"/>
          <w:szCs w:val="28"/>
          <w:rtl/>
        </w:rPr>
        <w:t xml:space="preserve"> </w:t>
      </w:r>
      <w:r>
        <w:rPr>
          <w:rFonts w:ascii="Simplified Arabic" w:hAnsi="Simplified Arabic" w:cs="Simplified Arabic"/>
          <w:sz w:val="28"/>
          <w:szCs w:val="28"/>
          <w:rtl/>
        </w:rPr>
        <w:t xml:space="preserve">إلى تفسير القواعد </w:t>
      </w:r>
      <w:r>
        <w:rPr>
          <w:rFonts w:ascii="Simplified Arabic" w:hAnsi="Simplified Arabic" w:cs="Simplified Arabic" w:hint="cs"/>
          <w:sz w:val="28"/>
          <w:szCs w:val="28"/>
          <w:rtl/>
        </w:rPr>
        <w:t>القانونية</w:t>
      </w:r>
      <w:r>
        <w:rPr>
          <w:rFonts w:ascii="Simplified Arabic" w:hAnsi="Simplified Arabic" w:cs="Simplified Arabic"/>
          <w:sz w:val="28"/>
          <w:szCs w:val="28"/>
          <w:rtl/>
        </w:rPr>
        <w:t xml:space="preserve"> المنبثقة عن الاتفاقيات </w:t>
      </w:r>
      <w:r>
        <w:rPr>
          <w:rFonts w:ascii="Simplified Arabic" w:hAnsi="Simplified Arabic" w:cs="Simplified Arabic" w:hint="cs"/>
          <w:sz w:val="28"/>
          <w:szCs w:val="28"/>
          <w:rtl/>
        </w:rPr>
        <w:t>الدولية والمتعلقة</w:t>
      </w:r>
      <w:r>
        <w:rPr>
          <w:rFonts w:ascii="Simplified Arabic" w:hAnsi="Simplified Arabic" w:cs="Simplified Arabic"/>
          <w:sz w:val="28"/>
          <w:szCs w:val="28"/>
          <w:rtl/>
        </w:rPr>
        <w:t xml:space="preserve"> بتنظيم العمل وحق العمال في تكوين </w:t>
      </w:r>
      <w:r>
        <w:rPr>
          <w:rFonts w:ascii="Simplified Arabic" w:hAnsi="Simplified Arabic" w:cs="Simplified Arabic" w:hint="cs"/>
          <w:sz w:val="28"/>
          <w:szCs w:val="28"/>
          <w:rtl/>
        </w:rPr>
        <w:t>نقابتهم</w:t>
      </w:r>
      <w:r w:rsidR="00083439">
        <w:rPr>
          <w:rFonts w:ascii="Simplified Arabic" w:hAnsi="Simplified Arabic" w:cs="Simplified Arabic"/>
          <w:sz w:val="28"/>
          <w:szCs w:val="28"/>
          <w:rtl/>
        </w:rPr>
        <w:t xml:space="preserve">، نلاحظ </w:t>
      </w:r>
      <w:r w:rsidR="00083439">
        <w:rPr>
          <w:rFonts w:ascii="Simplified Arabic" w:hAnsi="Simplified Arabic" w:cs="Simplified Arabic" w:hint="cs"/>
          <w:sz w:val="28"/>
          <w:szCs w:val="28"/>
          <w:rtl/>
        </w:rPr>
        <w:t>أ</w:t>
      </w:r>
      <w:r w:rsidR="00083439">
        <w:rPr>
          <w:rFonts w:ascii="Simplified Arabic" w:hAnsi="Simplified Arabic" w:cs="Simplified Arabic"/>
          <w:sz w:val="28"/>
          <w:szCs w:val="28"/>
          <w:rtl/>
        </w:rPr>
        <w:t>ن هناك حقوق وضمانات عام</w:t>
      </w:r>
      <w:r w:rsidR="00083439">
        <w:rPr>
          <w:rFonts w:ascii="Simplified Arabic" w:hAnsi="Simplified Arabic" w:cs="Simplified Arabic" w:hint="cs"/>
          <w:sz w:val="28"/>
          <w:szCs w:val="28"/>
          <w:rtl/>
        </w:rPr>
        <w:t>ة</w:t>
      </w:r>
      <w:r>
        <w:rPr>
          <w:rFonts w:ascii="Simplified Arabic" w:hAnsi="Simplified Arabic" w:cs="Simplified Arabic"/>
          <w:sz w:val="28"/>
          <w:szCs w:val="28"/>
          <w:rtl/>
        </w:rPr>
        <w:t xml:space="preserve"> لا ينبغي المساس به</w:t>
      </w:r>
      <w:r w:rsidR="00083439">
        <w:rPr>
          <w:rFonts w:ascii="Simplified Arabic" w:hAnsi="Simplified Arabic" w:cs="Simplified Arabic"/>
          <w:sz w:val="28"/>
          <w:szCs w:val="28"/>
          <w:rtl/>
        </w:rPr>
        <w:t xml:space="preserve">ا حتى تستطيع النقابات أن تمارس </w:t>
      </w:r>
      <w:r w:rsidR="00083439">
        <w:rPr>
          <w:rFonts w:ascii="Simplified Arabic" w:hAnsi="Simplified Arabic" w:cs="Simplified Arabic" w:hint="cs"/>
          <w:sz w:val="28"/>
          <w:szCs w:val="28"/>
          <w:rtl/>
        </w:rPr>
        <w:t>أ</w:t>
      </w:r>
      <w:r>
        <w:rPr>
          <w:rFonts w:ascii="Simplified Arabic" w:hAnsi="Simplified Arabic" w:cs="Simplified Arabic"/>
          <w:sz w:val="28"/>
          <w:szCs w:val="28"/>
          <w:rtl/>
        </w:rPr>
        <w:t>دوارها وتحقق الأهداف</w:t>
      </w:r>
      <w:r>
        <w:rPr>
          <w:rFonts w:ascii="Simplified Arabic" w:hAnsi="Simplified Arabic" w:cs="Simplified Arabic" w:hint="cs"/>
          <w:sz w:val="28"/>
          <w:szCs w:val="28"/>
          <w:rtl/>
        </w:rPr>
        <w:t xml:space="preserve"> المرجوة</w:t>
      </w:r>
      <w:r w:rsidR="00083439">
        <w:rPr>
          <w:rFonts w:ascii="Simplified Arabic" w:hAnsi="Simplified Arabic" w:cs="Simplified Arabic"/>
          <w:sz w:val="28"/>
          <w:szCs w:val="28"/>
          <w:rtl/>
        </w:rPr>
        <w:t xml:space="preserve"> من تشكيلها</w:t>
      </w:r>
      <w:r w:rsidR="00083439">
        <w:rPr>
          <w:rFonts w:ascii="Simplified Arabic" w:hAnsi="Simplified Arabic" w:cs="Simplified Arabic" w:hint="cs"/>
          <w:sz w:val="28"/>
          <w:szCs w:val="28"/>
          <w:rtl/>
        </w:rPr>
        <w:t>،</w:t>
      </w:r>
      <w:r>
        <w:rPr>
          <w:rFonts w:ascii="Simplified Arabic" w:hAnsi="Simplified Arabic" w:cs="Simplified Arabic"/>
          <w:sz w:val="28"/>
          <w:szCs w:val="28"/>
          <w:rtl/>
        </w:rPr>
        <w:t xml:space="preserve"> وتتمثل ابرز هذه الضمانات بما يلي:</w:t>
      </w:r>
      <w:r>
        <w:rPr>
          <w:rStyle w:val="Appelnotedebasdep"/>
          <w:rFonts w:ascii="Simplified Arabic" w:hAnsi="Simplified Arabic" w:cs="Simplified Arabic"/>
          <w:sz w:val="28"/>
          <w:szCs w:val="28"/>
        </w:rPr>
        <w:footnoteReference w:id="71"/>
      </w:r>
    </w:p>
    <w:p w:rsidR="008750A8" w:rsidRDefault="008750A8" w:rsidP="000E17D9">
      <w:pPr>
        <w:pStyle w:val="Paragraphedeliste"/>
        <w:numPr>
          <w:ilvl w:val="0"/>
          <w:numId w:val="153"/>
        </w:numPr>
        <w:bidi/>
        <w:spacing w:after="160" w:line="259" w:lineRule="auto"/>
        <w:jc w:val="left"/>
        <w:rPr>
          <w:rFonts w:ascii="Simplified Arabic" w:hAnsi="Simplified Arabic" w:cs="Simplified Arabic"/>
          <w:sz w:val="28"/>
          <w:szCs w:val="28"/>
        </w:rPr>
      </w:pPr>
      <w:r>
        <w:rPr>
          <w:rFonts w:ascii="Simplified Arabic" w:hAnsi="Simplified Arabic" w:cs="Simplified Arabic"/>
          <w:b/>
          <w:bCs/>
          <w:sz w:val="28"/>
          <w:szCs w:val="28"/>
          <w:rtl/>
        </w:rPr>
        <w:t xml:space="preserve">للعمال الحق في تكوين نقابتهم: </w:t>
      </w:r>
      <w:r w:rsidR="00083439">
        <w:rPr>
          <w:rFonts w:ascii="Simplified Arabic" w:hAnsi="Simplified Arabic" w:cs="Simplified Arabic"/>
          <w:sz w:val="28"/>
          <w:szCs w:val="28"/>
          <w:rtl/>
        </w:rPr>
        <w:t>الحق في التكوين هو الحق ال</w:t>
      </w:r>
      <w:r w:rsidR="00083439">
        <w:rPr>
          <w:rFonts w:ascii="Simplified Arabic" w:hAnsi="Simplified Arabic" w:cs="Simplified Arabic" w:hint="cs"/>
          <w:sz w:val="28"/>
          <w:szCs w:val="28"/>
          <w:rtl/>
        </w:rPr>
        <w:t>أ</w:t>
      </w:r>
      <w:r>
        <w:rPr>
          <w:rFonts w:ascii="Simplified Arabic" w:hAnsi="Simplified Arabic" w:cs="Simplified Arabic"/>
          <w:sz w:val="28"/>
          <w:szCs w:val="28"/>
          <w:rtl/>
        </w:rPr>
        <w:t>ساسي الذي تترتب عليه الحقوق الاخرى، ولكفالة هذا الح</w:t>
      </w:r>
      <w:r w:rsidR="00083439">
        <w:rPr>
          <w:rFonts w:ascii="Simplified Arabic" w:hAnsi="Simplified Arabic" w:cs="Simplified Arabic"/>
          <w:sz w:val="28"/>
          <w:szCs w:val="28"/>
          <w:rtl/>
        </w:rPr>
        <w:t xml:space="preserve">ق يتعين تحريره من جميع القيود، </w:t>
      </w:r>
      <w:r w:rsidR="00083439">
        <w:rPr>
          <w:rFonts w:ascii="Simplified Arabic" w:hAnsi="Simplified Arabic" w:cs="Simplified Arabic" w:hint="cs"/>
          <w:sz w:val="28"/>
          <w:szCs w:val="28"/>
          <w:rtl/>
        </w:rPr>
        <w:t>إ</w:t>
      </w:r>
      <w:r w:rsidR="00083439">
        <w:rPr>
          <w:rFonts w:ascii="Simplified Arabic" w:hAnsi="Simplified Arabic" w:cs="Simplified Arabic"/>
          <w:sz w:val="28"/>
          <w:szCs w:val="28"/>
          <w:rtl/>
        </w:rPr>
        <w:t>لغاء صيغ</w:t>
      </w:r>
      <w:r w:rsidR="00083439">
        <w:rPr>
          <w:rFonts w:ascii="Simplified Arabic" w:hAnsi="Simplified Arabic" w:cs="Simplified Arabic" w:hint="cs"/>
          <w:sz w:val="28"/>
          <w:szCs w:val="28"/>
          <w:rtl/>
        </w:rPr>
        <w:t>ة</w:t>
      </w:r>
      <w:r w:rsidR="00083439">
        <w:rPr>
          <w:rFonts w:ascii="Simplified Arabic" w:hAnsi="Simplified Arabic" w:cs="Simplified Arabic"/>
          <w:sz w:val="28"/>
          <w:szCs w:val="28"/>
          <w:rtl/>
        </w:rPr>
        <w:t xml:space="preserve"> ال</w:t>
      </w:r>
      <w:r w:rsidR="00083439">
        <w:rPr>
          <w:rFonts w:ascii="Simplified Arabic" w:hAnsi="Simplified Arabic" w:cs="Simplified Arabic" w:hint="cs"/>
          <w:sz w:val="28"/>
          <w:szCs w:val="28"/>
          <w:rtl/>
        </w:rPr>
        <w:t>أ</w:t>
      </w:r>
      <w:r>
        <w:rPr>
          <w:rFonts w:ascii="Simplified Arabic" w:hAnsi="Simplified Arabic" w:cs="Simplified Arabic"/>
          <w:sz w:val="28"/>
          <w:szCs w:val="28"/>
          <w:rtl/>
        </w:rPr>
        <w:t xml:space="preserve">خذ بالبناء التكويني </w:t>
      </w:r>
      <w:r w:rsidR="00083439">
        <w:rPr>
          <w:rFonts w:ascii="Simplified Arabic" w:hAnsi="Simplified Arabic" w:cs="Simplified Arabic"/>
          <w:sz w:val="28"/>
          <w:szCs w:val="28"/>
          <w:rtl/>
        </w:rPr>
        <w:t>تحت المسمى الاتحاد، ل</w:t>
      </w:r>
      <w:r w:rsidR="00083439">
        <w:rPr>
          <w:rFonts w:ascii="Simplified Arabic" w:hAnsi="Simplified Arabic" w:cs="Simplified Arabic" w:hint="cs"/>
          <w:sz w:val="28"/>
          <w:szCs w:val="28"/>
          <w:rtl/>
        </w:rPr>
        <w:t>أ</w:t>
      </w:r>
      <w:r w:rsidR="00083439">
        <w:rPr>
          <w:rFonts w:ascii="Simplified Arabic" w:hAnsi="Simplified Arabic" w:cs="Simplified Arabic"/>
          <w:sz w:val="28"/>
          <w:szCs w:val="28"/>
          <w:rtl/>
        </w:rPr>
        <w:t xml:space="preserve">ن ذلك </w:t>
      </w:r>
      <w:r w:rsidR="00083439">
        <w:rPr>
          <w:rFonts w:ascii="Simplified Arabic" w:hAnsi="Simplified Arabic" w:cs="Simplified Arabic" w:hint="cs"/>
          <w:sz w:val="28"/>
          <w:szCs w:val="28"/>
          <w:rtl/>
        </w:rPr>
        <w:t>أ</w:t>
      </w:r>
      <w:r w:rsidR="00083439">
        <w:rPr>
          <w:rFonts w:ascii="Simplified Arabic" w:hAnsi="Simplified Arabic" w:cs="Simplified Arabic"/>
          <w:sz w:val="28"/>
          <w:szCs w:val="28"/>
          <w:rtl/>
        </w:rPr>
        <w:t xml:space="preserve">دى </w:t>
      </w:r>
      <w:r w:rsidR="00083439">
        <w:rPr>
          <w:rFonts w:ascii="Simplified Arabic" w:hAnsi="Simplified Arabic" w:cs="Simplified Arabic" w:hint="cs"/>
          <w:sz w:val="28"/>
          <w:szCs w:val="28"/>
          <w:rtl/>
        </w:rPr>
        <w:t>إ</w:t>
      </w:r>
      <w:r>
        <w:rPr>
          <w:rFonts w:ascii="Simplified Arabic" w:hAnsi="Simplified Arabic" w:cs="Simplified Arabic"/>
          <w:sz w:val="28"/>
          <w:szCs w:val="28"/>
          <w:rtl/>
        </w:rPr>
        <w:t>لى عدم ال</w:t>
      </w:r>
      <w:r w:rsidR="00083439">
        <w:rPr>
          <w:rFonts w:ascii="Simplified Arabic" w:hAnsi="Simplified Arabic" w:cs="Simplified Arabic"/>
          <w:sz w:val="28"/>
          <w:szCs w:val="28"/>
          <w:rtl/>
        </w:rPr>
        <w:t>سماح بتكوين نقابات جديدة، وباقي</w:t>
      </w:r>
      <w:r w:rsidR="00083439">
        <w:rPr>
          <w:rFonts w:ascii="Simplified Arabic" w:hAnsi="Simplified Arabic" w:cs="Simplified Arabic" w:hint="cs"/>
          <w:sz w:val="28"/>
          <w:szCs w:val="28"/>
          <w:rtl/>
        </w:rPr>
        <w:t>ة</w:t>
      </w:r>
      <w:r>
        <w:rPr>
          <w:rFonts w:ascii="Simplified Arabic" w:hAnsi="Simplified Arabic" w:cs="Simplified Arabic" w:hint="cs"/>
          <w:sz w:val="28"/>
          <w:szCs w:val="28"/>
          <w:rtl/>
        </w:rPr>
        <w:t>الممارسة</w:t>
      </w:r>
      <w:r>
        <w:rPr>
          <w:rFonts w:ascii="Simplified Arabic" w:hAnsi="Simplified Arabic" w:cs="Simplified Arabic"/>
          <w:sz w:val="28"/>
          <w:szCs w:val="28"/>
          <w:rtl/>
        </w:rPr>
        <w:t xml:space="preserve"> خار</w:t>
      </w:r>
      <w:r w:rsidR="00083439">
        <w:rPr>
          <w:rFonts w:ascii="Simplified Arabic" w:hAnsi="Simplified Arabic" w:cs="Simplified Arabic"/>
          <w:sz w:val="28"/>
          <w:szCs w:val="28"/>
          <w:rtl/>
        </w:rPr>
        <w:t>ج</w:t>
      </w:r>
      <w:r w:rsidR="00083439">
        <w:rPr>
          <w:rFonts w:ascii="Simplified Arabic" w:hAnsi="Simplified Arabic" w:cs="Simplified Arabic" w:hint="cs"/>
          <w:sz w:val="28"/>
          <w:szCs w:val="28"/>
          <w:rtl/>
        </w:rPr>
        <w:t>ة</w:t>
      </w:r>
      <w:r>
        <w:rPr>
          <w:rFonts w:ascii="Simplified Arabic" w:hAnsi="Simplified Arabic" w:cs="Simplified Arabic"/>
          <w:sz w:val="28"/>
          <w:szCs w:val="28"/>
          <w:rtl/>
        </w:rPr>
        <w:t xml:space="preserve"> ن</w:t>
      </w:r>
      <w:r w:rsidR="00083439">
        <w:rPr>
          <w:rFonts w:ascii="Simplified Arabic" w:hAnsi="Simplified Arabic" w:cs="Simplified Arabic"/>
          <w:sz w:val="28"/>
          <w:szCs w:val="28"/>
          <w:rtl/>
        </w:rPr>
        <w:t xml:space="preserve">طاق المجتمع العملي الشامل. كما </w:t>
      </w:r>
      <w:r w:rsidR="00083439">
        <w:rPr>
          <w:rFonts w:ascii="Simplified Arabic" w:hAnsi="Simplified Arabic" w:cs="Simplified Arabic" w:hint="cs"/>
          <w:sz w:val="28"/>
          <w:szCs w:val="28"/>
          <w:rtl/>
        </w:rPr>
        <w:t>أ</w:t>
      </w:r>
      <w:r>
        <w:rPr>
          <w:rFonts w:ascii="Simplified Arabic" w:hAnsi="Simplified Arabic" w:cs="Simplified Arabic"/>
          <w:sz w:val="28"/>
          <w:szCs w:val="28"/>
          <w:rtl/>
        </w:rPr>
        <w:t>ن الحق في ال</w:t>
      </w:r>
      <w:r w:rsidR="003E364B">
        <w:rPr>
          <w:rFonts w:ascii="Simplified Arabic" w:hAnsi="Simplified Arabic" w:cs="Simplified Arabic"/>
          <w:sz w:val="28"/>
          <w:szCs w:val="28"/>
          <w:rtl/>
        </w:rPr>
        <w:t xml:space="preserve">تكوين النقابي يقتضي عدم وجود </w:t>
      </w:r>
      <w:r w:rsidR="003E364B">
        <w:rPr>
          <w:rFonts w:ascii="Simplified Arabic" w:hAnsi="Simplified Arabic" w:cs="Simplified Arabic" w:hint="cs"/>
          <w:sz w:val="28"/>
          <w:szCs w:val="28"/>
          <w:rtl/>
        </w:rPr>
        <w:t>أ</w:t>
      </w:r>
      <w:r w:rsidR="003E364B">
        <w:rPr>
          <w:rFonts w:ascii="Simplified Arabic" w:hAnsi="Simplified Arabic" w:cs="Simplified Arabic"/>
          <w:sz w:val="28"/>
          <w:szCs w:val="28"/>
          <w:rtl/>
        </w:rPr>
        <w:t>ي</w:t>
      </w:r>
      <w:r>
        <w:rPr>
          <w:rFonts w:ascii="Simplified Arabic" w:hAnsi="Simplified Arabic" w:cs="Simplified Arabic"/>
          <w:sz w:val="28"/>
          <w:szCs w:val="28"/>
          <w:rtl/>
        </w:rPr>
        <w:t xml:space="preserve"> عراقيل تحول دون تأسيس النقابات، </w:t>
      </w:r>
      <w:r w:rsidR="003E364B">
        <w:rPr>
          <w:rFonts w:ascii="Simplified Arabic" w:hAnsi="Simplified Arabic" w:cs="Simplified Arabic" w:hint="cs"/>
          <w:sz w:val="28"/>
          <w:szCs w:val="28"/>
          <w:rtl/>
        </w:rPr>
        <w:t>كإ</w:t>
      </w:r>
      <w:r>
        <w:rPr>
          <w:rFonts w:ascii="Simplified Arabic" w:hAnsi="Simplified Arabic" w:cs="Simplified Arabic" w:hint="cs"/>
          <w:sz w:val="28"/>
          <w:szCs w:val="28"/>
          <w:rtl/>
        </w:rPr>
        <w:t>شتراط</w:t>
      </w:r>
      <w:r>
        <w:rPr>
          <w:rFonts w:ascii="Simplified Arabic" w:hAnsi="Simplified Arabic" w:cs="Simplified Arabic"/>
          <w:sz w:val="28"/>
          <w:szCs w:val="28"/>
          <w:rtl/>
        </w:rPr>
        <w:t xml:space="preserve"> الحصول على الترخيص المسبق من الجهات </w:t>
      </w:r>
      <w:r>
        <w:rPr>
          <w:rFonts w:ascii="Simplified Arabic" w:hAnsi="Simplified Arabic" w:cs="Simplified Arabic" w:hint="cs"/>
          <w:sz w:val="28"/>
          <w:szCs w:val="28"/>
          <w:rtl/>
        </w:rPr>
        <w:t>الرسمية</w:t>
      </w:r>
      <w:r>
        <w:rPr>
          <w:rFonts w:ascii="Simplified Arabic" w:hAnsi="Simplified Arabic" w:cs="Simplified Arabic"/>
          <w:sz w:val="28"/>
          <w:szCs w:val="28"/>
          <w:rtl/>
        </w:rPr>
        <w:t xml:space="preserve"> التي طالما تؤثر بوسائل </w:t>
      </w:r>
      <w:r>
        <w:rPr>
          <w:rFonts w:ascii="Simplified Arabic" w:hAnsi="Simplified Arabic" w:cs="Simplified Arabic" w:hint="cs"/>
          <w:sz w:val="28"/>
          <w:szCs w:val="28"/>
          <w:rtl/>
        </w:rPr>
        <w:t>متعددة</w:t>
      </w:r>
      <w:r>
        <w:rPr>
          <w:rFonts w:ascii="Simplified Arabic" w:hAnsi="Simplified Arabic" w:cs="Simplified Arabic"/>
          <w:sz w:val="28"/>
          <w:szCs w:val="28"/>
          <w:rtl/>
        </w:rPr>
        <w:t xml:space="preserve"> في النقابات قبل وبعد </w:t>
      </w:r>
      <w:r>
        <w:rPr>
          <w:rFonts w:ascii="Simplified Arabic" w:hAnsi="Simplified Arabic" w:cs="Simplified Arabic" w:hint="cs"/>
          <w:sz w:val="28"/>
          <w:szCs w:val="28"/>
          <w:rtl/>
        </w:rPr>
        <w:t>تأسيسها</w:t>
      </w:r>
      <w:r w:rsidR="003E364B">
        <w:rPr>
          <w:rFonts w:ascii="Simplified Arabic" w:hAnsi="Simplified Arabic" w:cs="Simplified Arabic"/>
          <w:sz w:val="28"/>
          <w:szCs w:val="28"/>
          <w:rtl/>
        </w:rPr>
        <w:t xml:space="preserve"> ومزاول</w:t>
      </w:r>
      <w:r w:rsidR="003E364B">
        <w:rPr>
          <w:rFonts w:ascii="Simplified Arabic" w:hAnsi="Simplified Arabic" w:cs="Simplified Arabic" w:hint="cs"/>
          <w:sz w:val="28"/>
          <w:szCs w:val="28"/>
          <w:rtl/>
        </w:rPr>
        <w:t>ة</w:t>
      </w:r>
      <w:r w:rsidR="003E364B">
        <w:rPr>
          <w:rFonts w:ascii="Simplified Arabic" w:hAnsi="Simplified Arabic" w:cs="Simplified Arabic"/>
          <w:sz w:val="28"/>
          <w:szCs w:val="28"/>
          <w:rtl/>
        </w:rPr>
        <w:t xml:space="preserve"> عملها</w:t>
      </w:r>
      <w:r w:rsidR="003E364B">
        <w:rPr>
          <w:rFonts w:ascii="Simplified Arabic" w:hAnsi="Simplified Arabic" w:cs="Simplified Arabic" w:hint="cs"/>
          <w:sz w:val="28"/>
          <w:szCs w:val="28"/>
          <w:rtl/>
        </w:rPr>
        <w:t>،</w:t>
      </w:r>
      <w:r>
        <w:rPr>
          <w:rFonts w:ascii="Simplified Arabic" w:hAnsi="Simplified Arabic" w:cs="Simplified Arabic"/>
          <w:sz w:val="28"/>
          <w:szCs w:val="28"/>
          <w:rtl/>
        </w:rPr>
        <w:t xml:space="preserve"> لابد من الاكتفاء </w:t>
      </w:r>
      <w:r>
        <w:rPr>
          <w:rFonts w:ascii="Simplified Arabic" w:hAnsi="Simplified Arabic" w:cs="Simplified Arabic" w:hint="cs"/>
          <w:sz w:val="28"/>
          <w:szCs w:val="28"/>
          <w:rtl/>
        </w:rPr>
        <w:t>بإيداع</w:t>
      </w:r>
      <w:r>
        <w:rPr>
          <w:rFonts w:ascii="Simplified Arabic" w:hAnsi="Simplified Arabic" w:cs="Simplified Arabic"/>
          <w:sz w:val="28"/>
          <w:szCs w:val="28"/>
          <w:rtl/>
        </w:rPr>
        <w:t xml:space="preserve">المعاملات </w:t>
      </w:r>
      <w:r>
        <w:rPr>
          <w:rFonts w:ascii="Simplified Arabic" w:hAnsi="Simplified Arabic" w:cs="Simplified Arabic" w:hint="cs"/>
          <w:sz w:val="28"/>
          <w:szCs w:val="28"/>
          <w:rtl/>
        </w:rPr>
        <w:t>الخاصة</w:t>
      </w:r>
      <w:r w:rsidR="003E364B">
        <w:rPr>
          <w:rFonts w:ascii="Simplified Arabic" w:hAnsi="Simplified Arabic" w:cs="Simplified Arabic"/>
          <w:sz w:val="28"/>
          <w:szCs w:val="28"/>
          <w:rtl/>
        </w:rPr>
        <w:t xml:space="preserve"> بتكوين النقابات هو كيفي</w:t>
      </w:r>
      <w:r w:rsidR="003E364B">
        <w:rPr>
          <w:rFonts w:ascii="Simplified Arabic" w:hAnsi="Simplified Arabic" w:cs="Simplified Arabic" w:hint="cs"/>
          <w:sz w:val="28"/>
          <w:szCs w:val="28"/>
          <w:rtl/>
        </w:rPr>
        <w:t>ة</w:t>
      </w:r>
      <w:r>
        <w:rPr>
          <w:rFonts w:ascii="Simplified Arabic" w:hAnsi="Simplified Arabic" w:cs="Simplified Arabic"/>
          <w:sz w:val="28"/>
          <w:szCs w:val="28"/>
          <w:rtl/>
        </w:rPr>
        <w:t xml:space="preserve"> توظيف أنشطتها عند </w:t>
      </w:r>
      <w:r>
        <w:rPr>
          <w:rFonts w:ascii="Simplified Arabic" w:hAnsi="Simplified Arabic" w:cs="Simplified Arabic" w:hint="cs"/>
          <w:sz w:val="28"/>
          <w:szCs w:val="28"/>
          <w:rtl/>
        </w:rPr>
        <w:t>جهةحكومية</w:t>
      </w:r>
      <w:r>
        <w:rPr>
          <w:rFonts w:ascii="Simplified Arabic" w:hAnsi="Simplified Arabic" w:cs="Simplified Arabic"/>
          <w:sz w:val="28"/>
          <w:szCs w:val="28"/>
          <w:rtl/>
        </w:rPr>
        <w:t>مختصة</w:t>
      </w:r>
      <w:r w:rsidR="003E364B">
        <w:rPr>
          <w:rFonts w:ascii="Simplified Arabic" w:hAnsi="Simplified Arabic" w:cs="Simplified Arabic"/>
          <w:sz w:val="28"/>
          <w:szCs w:val="28"/>
          <w:rtl/>
        </w:rPr>
        <w:t>ومحددة</w:t>
      </w:r>
      <w:r w:rsidR="003E364B">
        <w:rPr>
          <w:rFonts w:ascii="Simplified Arabic" w:hAnsi="Simplified Arabic" w:cs="Simplified Arabic" w:hint="cs"/>
          <w:sz w:val="28"/>
          <w:szCs w:val="28"/>
          <w:rtl/>
        </w:rPr>
        <w:t xml:space="preserve">، </w:t>
      </w:r>
      <w:r>
        <w:rPr>
          <w:rFonts w:ascii="Simplified Arabic" w:hAnsi="Simplified Arabic" w:cs="Simplified Arabic"/>
          <w:sz w:val="28"/>
          <w:szCs w:val="28"/>
          <w:rtl/>
        </w:rPr>
        <w:t xml:space="preserve">ويمكن لهذه </w:t>
      </w:r>
      <w:r>
        <w:rPr>
          <w:rFonts w:ascii="Simplified Arabic" w:hAnsi="Simplified Arabic" w:cs="Simplified Arabic" w:hint="cs"/>
          <w:sz w:val="28"/>
          <w:szCs w:val="28"/>
          <w:rtl/>
        </w:rPr>
        <w:t>الجهة</w:t>
      </w:r>
      <w:r w:rsidR="003E364B">
        <w:rPr>
          <w:rFonts w:ascii="Simplified Arabic" w:hAnsi="Simplified Arabic" w:cs="Simplified Arabic" w:hint="cs"/>
          <w:sz w:val="28"/>
          <w:szCs w:val="28"/>
          <w:rtl/>
        </w:rPr>
        <w:t>أ</w:t>
      </w:r>
      <w:r>
        <w:rPr>
          <w:rFonts w:ascii="Simplified Arabic" w:hAnsi="Simplified Arabic" w:cs="Simplified Arabic"/>
          <w:sz w:val="28"/>
          <w:szCs w:val="28"/>
          <w:rtl/>
        </w:rPr>
        <w:t>ن تقوم بالطعن لاحقا على النقابة، حال وجود ما يستوجب ذلك، وضمن أسسقانونيةوأمام</w:t>
      </w:r>
      <w:r>
        <w:rPr>
          <w:rFonts w:ascii="Simplified Arabic" w:hAnsi="Simplified Arabic" w:cs="Simplified Arabic" w:hint="cs"/>
          <w:sz w:val="28"/>
          <w:szCs w:val="28"/>
          <w:rtl/>
        </w:rPr>
        <w:t>المحكمةالقضائيةالمختصة</w:t>
      </w:r>
      <w:r>
        <w:rPr>
          <w:rFonts w:ascii="Simplified Arabic" w:hAnsi="Simplified Arabic" w:cs="Simplified Arabic"/>
          <w:sz w:val="28"/>
          <w:szCs w:val="28"/>
          <w:rtl/>
        </w:rPr>
        <w:t xml:space="preserve"> في النظر بالطاعون والمنازعات ذات </w:t>
      </w:r>
      <w:r>
        <w:rPr>
          <w:rFonts w:ascii="Simplified Arabic" w:hAnsi="Simplified Arabic" w:cs="Simplified Arabic" w:hint="cs"/>
          <w:sz w:val="28"/>
          <w:szCs w:val="28"/>
          <w:rtl/>
        </w:rPr>
        <w:t>العلاقة</w:t>
      </w:r>
      <w:r>
        <w:rPr>
          <w:rFonts w:ascii="Simplified Arabic" w:hAnsi="Simplified Arabic" w:cs="Simplified Arabic"/>
          <w:sz w:val="28"/>
          <w:szCs w:val="28"/>
          <w:rtl/>
        </w:rPr>
        <w:t xml:space="preserve"> بالتكوين والعمل النقابي.</w:t>
      </w:r>
    </w:p>
    <w:p w:rsidR="008750A8" w:rsidRDefault="008750A8" w:rsidP="000E17D9">
      <w:pPr>
        <w:pStyle w:val="Paragraphedeliste"/>
        <w:numPr>
          <w:ilvl w:val="0"/>
          <w:numId w:val="153"/>
        </w:numPr>
        <w:bidi/>
        <w:spacing w:after="160" w:line="259" w:lineRule="auto"/>
        <w:jc w:val="left"/>
        <w:rPr>
          <w:rFonts w:ascii="Simplified Arabic" w:hAnsi="Simplified Arabic" w:cs="Simplified Arabic"/>
          <w:sz w:val="28"/>
          <w:szCs w:val="28"/>
        </w:rPr>
      </w:pPr>
      <w:r>
        <w:rPr>
          <w:rFonts w:ascii="Simplified Arabic" w:hAnsi="Simplified Arabic" w:cs="Simplified Arabic"/>
          <w:b/>
          <w:bCs/>
          <w:sz w:val="28"/>
          <w:szCs w:val="28"/>
          <w:rtl/>
        </w:rPr>
        <w:t xml:space="preserve">حق العمال والمهنيين في الانضمام والانسحاب من </w:t>
      </w:r>
      <w:r>
        <w:rPr>
          <w:rFonts w:ascii="Simplified Arabic" w:hAnsi="Simplified Arabic" w:cs="Simplified Arabic" w:hint="cs"/>
          <w:b/>
          <w:bCs/>
          <w:sz w:val="28"/>
          <w:szCs w:val="28"/>
          <w:rtl/>
        </w:rPr>
        <w:t>النقابة</w:t>
      </w:r>
      <w:r>
        <w:rPr>
          <w:rFonts w:ascii="Simplified Arabic" w:hAnsi="Simplified Arabic" w:cs="Simplified Arabic"/>
          <w:b/>
          <w:bCs/>
          <w:sz w:val="28"/>
          <w:szCs w:val="28"/>
          <w:rtl/>
        </w:rPr>
        <w:t>:</w:t>
      </w:r>
      <w:r w:rsidRPr="00157019">
        <w:rPr>
          <w:rFonts w:ascii="Simplified Arabic" w:hAnsi="Simplified Arabic" w:cs="Simplified Arabic"/>
          <w:sz w:val="28"/>
          <w:szCs w:val="28"/>
          <w:rtl/>
        </w:rPr>
        <w:t xml:space="preserve"> من المعايير </w:t>
      </w:r>
      <w:r w:rsidRPr="00157019">
        <w:rPr>
          <w:rFonts w:ascii="Simplified Arabic" w:hAnsi="Simplified Arabic" w:cs="Simplified Arabic" w:hint="cs"/>
          <w:sz w:val="28"/>
          <w:szCs w:val="28"/>
          <w:rtl/>
        </w:rPr>
        <w:t>الأساسية</w:t>
      </w:r>
      <w:r w:rsidR="00F275F3">
        <w:rPr>
          <w:rFonts w:ascii="Simplified Arabic" w:hAnsi="Simplified Arabic" w:cs="Simplified Arabic" w:hint="cs"/>
          <w:sz w:val="28"/>
          <w:szCs w:val="28"/>
          <w:rtl/>
        </w:rPr>
        <w:t xml:space="preserve"> </w:t>
      </w:r>
      <w:r w:rsidRPr="00157019">
        <w:rPr>
          <w:rFonts w:ascii="Simplified Arabic" w:hAnsi="Simplified Arabic" w:cs="Simplified Arabic" w:hint="cs"/>
          <w:sz w:val="28"/>
          <w:szCs w:val="28"/>
          <w:rtl/>
        </w:rPr>
        <w:t>المتعلقة</w:t>
      </w:r>
      <w:r w:rsidRPr="00157019">
        <w:rPr>
          <w:rFonts w:ascii="Simplified Arabic" w:hAnsi="Simplified Arabic" w:cs="Simplified Arabic"/>
          <w:sz w:val="28"/>
          <w:szCs w:val="28"/>
          <w:rtl/>
        </w:rPr>
        <w:t xml:space="preserve"> بالتنظيم النقابي استنادها على </w:t>
      </w:r>
      <w:r>
        <w:rPr>
          <w:rFonts w:ascii="Simplified Arabic" w:hAnsi="Simplified Arabic" w:cs="Simplified Arabic"/>
          <w:sz w:val="28"/>
          <w:szCs w:val="28"/>
          <w:rtl/>
        </w:rPr>
        <w:t>مبدأ</w:t>
      </w:r>
      <w:r w:rsidRPr="00157019">
        <w:rPr>
          <w:rFonts w:ascii="Simplified Arabic" w:hAnsi="Simplified Arabic" w:cs="Simplified Arabic"/>
          <w:sz w:val="28"/>
          <w:szCs w:val="28"/>
          <w:rtl/>
        </w:rPr>
        <w:t xml:space="preserve"> الحريات </w:t>
      </w:r>
      <w:r w:rsidRPr="00157019">
        <w:rPr>
          <w:rFonts w:ascii="Simplified Arabic" w:hAnsi="Simplified Arabic" w:cs="Simplified Arabic" w:hint="cs"/>
          <w:sz w:val="28"/>
          <w:szCs w:val="28"/>
          <w:rtl/>
        </w:rPr>
        <w:t>العامة</w:t>
      </w:r>
      <w:r w:rsidRPr="00157019">
        <w:rPr>
          <w:rFonts w:ascii="Simplified Arabic" w:hAnsi="Simplified Arabic" w:cs="Simplified Arabic"/>
          <w:sz w:val="28"/>
          <w:szCs w:val="28"/>
          <w:rtl/>
        </w:rPr>
        <w:t xml:space="preserve"> التي كفلها </w:t>
      </w:r>
      <w:r>
        <w:rPr>
          <w:rFonts w:ascii="Simplified Arabic" w:hAnsi="Simplified Arabic" w:cs="Simplified Arabic"/>
          <w:sz w:val="28"/>
          <w:szCs w:val="28"/>
          <w:rtl/>
        </w:rPr>
        <w:t>الإعلان</w:t>
      </w:r>
      <w:r w:rsidRPr="00157019">
        <w:rPr>
          <w:rFonts w:ascii="Simplified Arabic" w:hAnsi="Simplified Arabic" w:cs="Simplified Arabic"/>
          <w:sz w:val="28"/>
          <w:szCs w:val="28"/>
          <w:rtl/>
        </w:rPr>
        <w:t xml:space="preserve"> العالمي لحقوق الانسان،</w:t>
      </w:r>
      <w:r>
        <w:rPr>
          <w:rFonts w:ascii="Simplified Arabic" w:hAnsi="Simplified Arabic" w:cs="Simplified Arabic"/>
          <w:sz w:val="28"/>
          <w:szCs w:val="28"/>
          <w:rtl/>
        </w:rPr>
        <w:t xml:space="preserve">والحقوق </w:t>
      </w:r>
      <w:r>
        <w:rPr>
          <w:rFonts w:ascii="Simplified Arabic" w:hAnsi="Simplified Arabic" w:cs="Simplified Arabic" w:hint="cs"/>
          <w:sz w:val="28"/>
          <w:szCs w:val="28"/>
          <w:rtl/>
        </w:rPr>
        <w:t>المدنيةوالسياسيةوالاقتصادية</w:t>
      </w:r>
      <w:r>
        <w:rPr>
          <w:rFonts w:ascii="Simplified Arabic" w:hAnsi="Simplified Arabic" w:cs="Simplified Arabic"/>
          <w:sz w:val="28"/>
          <w:szCs w:val="28"/>
          <w:rtl/>
        </w:rPr>
        <w:t xml:space="preserve">، ذلك المعيار الخاص بحق العمال وحرياتهم في الانضمام والانسحاب من </w:t>
      </w:r>
      <w:r>
        <w:rPr>
          <w:rFonts w:ascii="Simplified Arabic" w:hAnsi="Simplified Arabic" w:cs="Simplified Arabic" w:hint="cs"/>
          <w:sz w:val="28"/>
          <w:szCs w:val="28"/>
          <w:rtl/>
        </w:rPr>
        <w:t>النقابة</w:t>
      </w:r>
      <w:r>
        <w:rPr>
          <w:rFonts w:ascii="Simplified Arabic" w:hAnsi="Simplified Arabic" w:cs="Simplified Arabic"/>
          <w:sz w:val="28"/>
          <w:szCs w:val="28"/>
          <w:rtl/>
        </w:rPr>
        <w:t xml:space="preserve"> التي تتفق والمجالا</w:t>
      </w:r>
      <w:r w:rsidR="003E364B">
        <w:rPr>
          <w:rFonts w:ascii="Simplified Arabic" w:hAnsi="Simplified Arabic" w:cs="Simplified Arabic"/>
          <w:sz w:val="28"/>
          <w:szCs w:val="28"/>
          <w:rtl/>
        </w:rPr>
        <w:t>لعلمي شريط</w:t>
      </w:r>
      <w:r w:rsidR="003E364B">
        <w:rPr>
          <w:rFonts w:ascii="Simplified Arabic" w:hAnsi="Simplified Arabic" w:cs="Simplified Arabic" w:hint="cs"/>
          <w:sz w:val="28"/>
          <w:szCs w:val="28"/>
          <w:rtl/>
        </w:rPr>
        <w:t>ة</w:t>
      </w:r>
      <w:r w:rsidR="003E364B">
        <w:rPr>
          <w:rFonts w:ascii="Simplified Arabic" w:hAnsi="Simplified Arabic" w:cs="Simplified Arabic"/>
          <w:sz w:val="28"/>
          <w:szCs w:val="28"/>
          <w:rtl/>
        </w:rPr>
        <w:t xml:space="preserve"> موافق</w:t>
      </w:r>
      <w:r w:rsidR="003E364B">
        <w:rPr>
          <w:rFonts w:ascii="Simplified Arabic" w:hAnsi="Simplified Arabic" w:cs="Simplified Arabic" w:hint="cs"/>
          <w:sz w:val="28"/>
          <w:szCs w:val="28"/>
          <w:rtl/>
        </w:rPr>
        <w:t>ه</w:t>
      </w:r>
      <w:r>
        <w:rPr>
          <w:rFonts w:ascii="Simplified Arabic" w:hAnsi="Simplified Arabic" w:cs="Simplified Arabic"/>
          <w:sz w:val="28"/>
          <w:szCs w:val="28"/>
          <w:rtl/>
        </w:rPr>
        <w:t xml:space="preserve"> على نظامها الأساسي وهذا يترتب عليه ما يلي:</w:t>
      </w:r>
    </w:p>
    <w:p w:rsidR="008750A8" w:rsidRDefault="008750A8" w:rsidP="000E17D9">
      <w:pPr>
        <w:pStyle w:val="Paragraphedeliste"/>
        <w:numPr>
          <w:ilvl w:val="0"/>
          <w:numId w:val="154"/>
        </w:numPr>
        <w:bidi/>
        <w:spacing w:after="160" w:line="259" w:lineRule="auto"/>
        <w:jc w:val="left"/>
        <w:rPr>
          <w:rFonts w:ascii="Simplified Arabic" w:hAnsi="Simplified Arabic" w:cs="Simplified Arabic"/>
          <w:sz w:val="28"/>
          <w:szCs w:val="28"/>
        </w:rPr>
      </w:pPr>
      <w:r>
        <w:rPr>
          <w:rFonts w:ascii="Simplified Arabic" w:hAnsi="Simplified Arabic" w:cs="Simplified Arabic"/>
          <w:sz w:val="28"/>
          <w:szCs w:val="28"/>
          <w:rtl/>
        </w:rPr>
        <w:t xml:space="preserve">حظر أشكال التعسف ضد أي عامل بسبب انضمامه او انسحابه من </w:t>
      </w:r>
      <w:r>
        <w:rPr>
          <w:rFonts w:ascii="Simplified Arabic" w:hAnsi="Simplified Arabic" w:cs="Simplified Arabic" w:hint="cs"/>
          <w:sz w:val="28"/>
          <w:szCs w:val="28"/>
          <w:rtl/>
        </w:rPr>
        <w:t>النقابة</w:t>
      </w:r>
      <w:r>
        <w:rPr>
          <w:rFonts w:ascii="Simplified Arabic" w:hAnsi="Simplified Arabic" w:cs="Simplified Arabic"/>
          <w:sz w:val="28"/>
          <w:szCs w:val="28"/>
          <w:rtl/>
        </w:rPr>
        <w:t>.</w:t>
      </w:r>
    </w:p>
    <w:p w:rsidR="008750A8" w:rsidRDefault="008750A8" w:rsidP="000E17D9">
      <w:pPr>
        <w:pStyle w:val="Paragraphedeliste"/>
        <w:numPr>
          <w:ilvl w:val="0"/>
          <w:numId w:val="154"/>
        </w:numPr>
        <w:bidi/>
        <w:spacing w:after="160" w:line="259" w:lineRule="auto"/>
        <w:jc w:val="left"/>
        <w:rPr>
          <w:rFonts w:ascii="Simplified Arabic" w:hAnsi="Simplified Arabic" w:cs="Simplified Arabic"/>
          <w:sz w:val="28"/>
          <w:szCs w:val="28"/>
        </w:rPr>
      </w:pPr>
      <w:r>
        <w:rPr>
          <w:rFonts w:ascii="Simplified Arabic" w:hAnsi="Simplified Arabic" w:cs="Simplified Arabic"/>
          <w:sz w:val="28"/>
          <w:szCs w:val="28"/>
          <w:rtl/>
        </w:rPr>
        <w:lastRenderedPageBreak/>
        <w:t>عدم استخدام أي نوع من أنواع التمييز بين العمال بسبب انضمامهم او انسحابهم من نقابة ما.</w:t>
      </w:r>
    </w:p>
    <w:p w:rsidR="008750A8" w:rsidRDefault="003E364B" w:rsidP="000E17D9">
      <w:pPr>
        <w:pStyle w:val="Paragraphedeliste"/>
        <w:numPr>
          <w:ilvl w:val="0"/>
          <w:numId w:val="154"/>
        </w:numPr>
        <w:bidi/>
        <w:spacing w:after="160" w:line="259" w:lineRule="auto"/>
        <w:jc w:val="left"/>
        <w:rPr>
          <w:rFonts w:ascii="Simplified Arabic" w:hAnsi="Simplified Arabic" w:cs="Simplified Arabic"/>
          <w:sz w:val="28"/>
          <w:szCs w:val="28"/>
        </w:rPr>
      </w:pPr>
      <w:r>
        <w:rPr>
          <w:rFonts w:ascii="Simplified Arabic" w:hAnsi="Simplified Arabic" w:cs="Simplified Arabic"/>
          <w:sz w:val="28"/>
          <w:szCs w:val="28"/>
          <w:rtl/>
        </w:rPr>
        <w:t xml:space="preserve">حظر </w:t>
      </w:r>
      <w:r>
        <w:rPr>
          <w:rFonts w:ascii="Simplified Arabic" w:hAnsi="Simplified Arabic" w:cs="Simplified Arabic" w:hint="cs"/>
          <w:sz w:val="28"/>
          <w:szCs w:val="28"/>
          <w:rtl/>
        </w:rPr>
        <w:t>أ</w:t>
      </w:r>
      <w:r>
        <w:rPr>
          <w:rFonts w:ascii="Simplified Arabic" w:hAnsi="Simplified Arabic" w:cs="Simplified Arabic"/>
          <w:sz w:val="28"/>
          <w:szCs w:val="28"/>
          <w:rtl/>
        </w:rPr>
        <w:t>يأعمال من جانب إي</w:t>
      </w:r>
      <w:r w:rsidR="008750A8">
        <w:rPr>
          <w:rFonts w:ascii="Simplified Arabic" w:hAnsi="Simplified Arabic" w:cs="Simplified Arabic" w:hint="cs"/>
          <w:sz w:val="28"/>
          <w:szCs w:val="28"/>
          <w:rtl/>
        </w:rPr>
        <w:t>جهة</w:t>
      </w:r>
      <w:r w:rsidR="008750A8">
        <w:rPr>
          <w:rFonts w:ascii="Simplified Arabic" w:hAnsi="Simplified Arabic" w:cs="Simplified Arabic"/>
          <w:sz w:val="28"/>
          <w:szCs w:val="28"/>
          <w:rtl/>
        </w:rPr>
        <w:t>إدارية كانت أمأصحاب العمل من شأنها</w:t>
      </w:r>
      <w:r w:rsidR="008750A8">
        <w:rPr>
          <w:rFonts w:ascii="Simplified Arabic" w:hAnsi="Simplified Arabic" w:cs="Simplified Arabic" w:hint="cs"/>
          <w:sz w:val="28"/>
          <w:szCs w:val="28"/>
          <w:rtl/>
        </w:rPr>
        <w:t>الإساءة</w:t>
      </w:r>
      <w:r w:rsidR="008750A8">
        <w:rPr>
          <w:rFonts w:ascii="Simplified Arabic" w:hAnsi="Simplified Arabic" w:cs="Simplified Arabic"/>
          <w:sz w:val="28"/>
          <w:szCs w:val="28"/>
          <w:rtl/>
        </w:rPr>
        <w:t>إلى العامل بسبب نشاطه النقابي كالفصل من العمل أو توقيع جزاء...الخ.</w:t>
      </w:r>
    </w:p>
    <w:p w:rsidR="008750A8" w:rsidRDefault="008750A8" w:rsidP="000E17D9">
      <w:pPr>
        <w:pStyle w:val="Paragraphedeliste"/>
        <w:numPr>
          <w:ilvl w:val="0"/>
          <w:numId w:val="153"/>
        </w:numPr>
        <w:bidi/>
        <w:spacing w:after="160" w:line="259" w:lineRule="auto"/>
        <w:jc w:val="left"/>
        <w:rPr>
          <w:rFonts w:ascii="Simplified Arabic" w:hAnsi="Simplified Arabic" w:cs="Simplified Arabic"/>
          <w:sz w:val="28"/>
          <w:szCs w:val="28"/>
        </w:rPr>
      </w:pPr>
      <w:r>
        <w:rPr>
          <w:rFonts w:ascii="Simplified Arabic" w:hAnsi="Simplified Arabic" w:cs="Simplified Arabic"/>
          <w:b/>
          <w:bCs/>
          <w:sz w:val="28"/>
          <w:szCs w:val="28"/>
          <w:rtl/>
        </w:rPr>
        <w:t xml:space="preserve">حق العمال في إداره نقاباتهم : </w:t>
      </w:r>
      <w:r>
        <w:rPr>
          <w:rFonts w:ascii="Simplified Arabic" w:hAnsi="Simplified Arabic" w:cs="Simplified Arabic"/>
          <w:sz w:val="28"/>
          <w:szCs w:val="28"/>
          <w:rtl/>
        </w:rPr>
        <w:t xml:space="preserve">تؤكد جهات النظر </w:t>
      </w:r>
      <w:r>
        <w:rPr>
          <w:rFonts w:ascii="Simplified Arabic" w:hAnsi="Simplified Arabic" w:cs="Simplified Arabic" w:hint="cs"/>
          <w:sz w:val="28"/>
          <w:szCs w:val="28"/>
          <w:rtl/>
        </w:rPr>
        <w:t>المختصة</w:t>
      </w:r>
      <w:r>
        <w:rPr>
          <w:rFonts w:ascii="Simplified Arabic" w:hAnsi="Simplified Arabic" w:cs="Simplified Arabic"/>
          <w:sz w:val="28"/>
          <w:szCs w:val="28"/>
          <w:rtl/>
        </w:rPr>
        <w:t xml:space="preserve"> في تقويم العمل النقابي بأن العمال هم أصحاب الحق في إدارة نقابتهم وليست لاية</w:t>
      </w:r>
      <w:r>
        <w:rPr>
          <w:rFonts w:ascii="Simplified Arabic" w:hAnsi="Simplified Arabic" w:cs="Simplified Arabic" w:hint="cs"/>
          <w:sz w:val="28"/>
          <w:szCs w:val="28"/>
          <w:rtl/>
        </w:rPr>
        <w:t>جهة</w:t>
      </w:r>
      <w:r w:rsidR="003E364B">
        <w:rPr>
          <w:rFonts w:ascii="Simplified Arabic" w:hAnsi="Simplified Arabic" w:cs="Simplified Arabic"/>
          <w:sz w:val="28"/>
          <w:szCs w:val="28"/>
          <w:rtl/>
        </w:rPr>
        <w:t xml:space="preserve"> اخرى ممارس</w:t>
      </w:r>
      <w:r w:rsidR="003E364B">
        <w:rPr>
          <w:rFonts w:ascii="Simplified Arabic" w:hAnsi="Simplified Arabic" w:cs="Simplified Arabic" w:hint="cs"/>
          <w:sz w:val="28"/>
          <w:szCs w:val="28"/>
          <w:rtl/>
        </w:rPr>
        <w:t>ةأ</w:t>
      </w:r>
      <w:r w:rsidR="003E364B">
        <w:rPr>
          <w:rFonts w:ascii="Simplified Arabic" w:hAnsi="Simplified Arabic" w:cs="Simplified Arabic"/>
          <w:sz w:val="28"/>
          <w:szCs w:val="28"/>
          <w:rtl/>
        </w:rPr>
        <w:t xml:space="preserve">ي ضغوط </w:t>
      </w:r>
      <w:r w:rsidR="003E364B">
        <w:rPr>
          <w:rFonts w:ascii="Simplified Arabic" w:hAnsi="Simplified Arabic" w:cs="Simplified Arabic" w:hint="cs"/>
          <w:sz w:val="28"/>
          <w:szCs w:val="28"/>
          <w:rtl/>
        </w:rPr>
        <w:t>أ</w:t>
      </w:r>
      <w:r w:rsidR="003E364B">
        <w:rPr>
          <w:rFonts w:ascii="Simplified Arabic" w:hAnsi="Simplified Arabic" w:cs="Simplified Arabic"/>
          <w:sz w:val="28"/>
          <w:szCs w:val="28"/>
          <w:rtl/>
        </w:rPr>
        <w:t xml:space="preserve">و تدخل في </w:t>
      </w:r>
      <w:r w:rsidR="003E364B">
        <w:rPr>
          <w:rFonts w:ascii="Simplified Arabic" w:hAnsi="Simplified Arabic" w:cs="Simplified Arabic" w:hint="cs"/>
          <w:sz w:val="28"/>
          <w:szCs w:val="28"/>
          <w:rtl/>
        </w:rPr>
        <w:t>إ</w:t>
      </w:r>
      <w:r w:rsidR="003E364B">
        <w:rPr>
          <w:rFonts w:ascii="Simplified Arabic" w:hAnsi="Simplified Arabic" w:cs="Simplified Arabic"/>
          <w:sz w:val="28"/>
          <w:szCs w:val="28"/>
          <w:rtl/>
        </w:rPr>
        <w:t>دار</w:t>
      </w:r>
      <w:r w:rsidR="003E364B">
        <w:rPr>
          <w:rFonts w:ascii="Simplified Arabic" w:hAnsi="Simplified Arabic" w:cs="Simplified Arabic" w:hint="cs"/>
          <w:sz w:val="28"/>
          <w:szCs w:val="28"/>
          <w:rtl/>
        </w:rPr>
        <w:t>ة</w:t>
      </w:r>
      <w:r w:rsidR="003E364B">
        <w:rPr>
          <w:rFonts w:ascii="Simplified Arabic" w:hAnsi="Simplified Arabic" w:cs="Simplified Arabic"/>
          <w:sz w:val="28"/>
          <w:szCs w:val="28"/>
          <w:rtl/>
        </w:rPr>
        <w:t xml:space="preserve"> النقابات تحت اي مبرر طالما </w:t>
      </w:r>
      <w:r w:rsidR="003E364B">
        <w:rPr>
          <w:rFonts w:ascii="Simplified Arabic" w:hAnsi="Simplified Arabic" w:cs="Simplified Arabic" w:hint="cs"/>
          <w:sz w:val="28"/>
          <w:szCs w:val="28"/>
          <w:rtl/>
        </w:rPr>
        <w:t>أ</w:t>
      </w:r>
      <w:r w:rsidR="003E364B">
        <w:rPr>
          <w:rFonts w:ascii="Simplified Arabic" w:hAnsi="Simplified Arabic" w:cs="Simplified Arabic"/>
          <w:sz w:val="28"/>
          <w:szCs w:val="28"/>
          <w:rtl/>
        </w:rPr>
        <w:t>نها تحافظ على قوانينها ال</w:t>
      </w:r>
      <w:r w:rsidR="003E364B">
        <w:rPr>
          <w:rFonts w:ascii="Simplified Arabic" w:hAnsi="Simplified Arabic" w:cs="Simplified Arabic" w:hint="cs"/>
          <w:sz w:val="28"/>
          <w:szCs w:val="28"/>
          <w:rtl/>
        </w:rPr>
        <w:t>أ</w:t>
      </w:r>
      <w:r w:rsidR="003E364B">
        <w:rPr>
          <w:rFonts w:ascii="Simplified Arabic" w:hAnsi="Simplified Arabic" w:cs="Simplified Arabic"/>
          <w:sz w:val="28"/>
          <w:szCs w:val="28"/>
          <w:rtl/>
        </w:rPr>
        <w:t>ساسي</w:t>
      </w:r>
      <w:r w:rsidR="003E364B">
        <w:rPr>
          <w:rFonts w:ascii="Simplified Arabic" w:hAnsi="Simplified Arabic" w:cs="Simplified Arabic" w:hint="cs"/>
          <w:sz w:val="28"/>
          <w:szCs w:val="28"/>
          <w:rtl/>
        </w:rPr>
        <w:t>ة</w:t>
      </w:r>
      <w:r w:rsidR="003E364B">
        <w:rPr>
          <w:rFonts w:ascii="Simplified Arabic" w:hAnsi="Simplified Arabic" w:cs="Simplified Arabic"/>
          <w:sz w:val="28"/>
          <w:szCs w:val="28"/>
          <w:rtl/>
        </w:rPr>
        <w:t xml:space="preserve"> وتسعى </w:t>
      </w:r>
      <w:r w:rsidR="003E364B">
        <w:rPr>
          <w:rFonts w:ascii="Simplified Arabic" w:hAnsi="Simplified Arabic" w:cs="Simplified Arabic" w:hint="cs"/>
          <w:sz w:val="28"/>
          <w:szCs w:val="28"/>
          <w:rtl/>
        </w:rPr>
        <w:t>إ</w:t>
      </w:r>
      <w:r w:rsidR="003E364B">
        <w:rPr>
          <w:rFonts w:ascii="Simplified Arabic" w:hAnsi="Simplified Arabic" w:cs="Simplified Arabic"/>
          <w:sz w:val="28"/>
          <w:szCs w:val="28"/>
          <w:rtl/>
        </w:rPr>
        <w:t>لى خدم</w:t>
      </w:r>
      <w:r w:rsidR="003E364B">
        <w:rPr>
          <w:rFonts w:ascii="Simplified Arabic" w:hAnsi="Simplified Arabic" w:cs="Simplified Arabic" w:hint="cs"/>
          <w:sz w:val="28"/>
          <w:szCs w:val="28"/>
          <w:rtl/>
        </w:rPr>
        <w:t>ةأ</w:t>
      </w:r>
      <w:r w:rsidR="003E364B">
        <w:rPr>
          <w:rFonts w:ascii="Simplified Arabic" w:hAnsi="Simplified Arabic" w:cs="Simplified Arabic"/>
          <w:sz w:val="28"/>
          <w:szCs w:val="28"/>
          <w:rtl/>
        </w:rPr>
        <w:t>عضائها وبالتالي الصالح العام</w:t>
      </w:r>
      <w:r w:rsidR="003E364B">
        <w:rPr>
          <w:rFonts w:ascii="Simplified Arabic" w:hAnsi="Simplified Arabic" w:cs="Simplified Arabic" w:hint="cs"/>
          <w:sz w:val="28"/>
          <w:szCs w:val="28"/>
          <w:rtl/>
        </w:rPr>
        <w:t>،</w:t>
      </w:r>
      <w:r w:rsidR="003E364B">
        <w:rPr>
          <w:rFonts w:ascii="Simplified Arabic" w:hAnsi="Simplified Arabic" w:cs="Simplified Arabic"/>
          <w:sz w:val="28"/>
          <w:szCs w:val="28"/>
          <w:rtl/>
        </w:rPr>
        <w:t xml:space="preserve"> وبناء عليه فان الهيئ</w:t>
      </w:r>
      <w:r w:rsidR="003E364B">
        <w:rPr>
          <w:rFonts w:ascii="Simplified Arabic" w:hAnsi="Simplified Arabic" w:cs="Simplified Arabic" w:hint="cs"/>
          <w:sz w:val="28"/>
          <w:szCs w:val="28"/>
          <w:rtl/>
        </w:rPr>
        <w:t>ةأ</w:t>
      </w:r>
      <w:r w:rsidR="003E364B">
        <w:rPr>
          <w:rFonts w:ascii="Simplified Arabic" w:hAnsi="Simplified Arabic" w:cs="Simplified Arabic"/>
          <w:sz w:val="28"/>
          <w:szCs w:val="28"/>
          <w:rtl/>
        </w:rPr>
        <w:t>و الجمعي</w:t>
      </w:r>
      <w:r w:rsidR="003E364B">
        <w:rPr>
          <w:rFonts w:ascii="Simplified Arabic" w:hAnsi="Simplified Arabic" w:cs="Simplified Arabic" w:hint="cs"/>
          <w:sz w:val="28"/>
          <w:szCs w:val="28"/>
          <w:rtl/>
        </w:rPr>
        <w:t xml:space="preserve">ة </w:t>
      </w:r>
      <w:r w:rsidR="003E364B">
        <w:rPr>
          <w:rFonts w:ascii="Simplified Arabic" w:hAnsi="Simplified Arabic" w:cs="Simplified Arabic"/>
          <w:sz w:val="28"/>
          <w:szCs w:val="28"/>
          <w:rtl/>
        </w:rPr>
        <w:t>العام</w:t>
      </w:r>
      <w:r w:rsidR="003E364B">
        <w:rPr>
          <w:rFonts w:ascii="Simplified Arabic" w:hAnsi="Simplified Arabic" w:cs="Simplified Arabic" w:hint="cs"/>
          <w:sz w:val="28"/>
          <w:szCs w:val="28"/>
          <w:rtl/>
        </w:rPr>
        <w:t xml:space="preserve">ة </w:t>
      </w:r>
      <w:r w:rsidR="003E364B">
        <w:rPr>
          <w:rFonts w:ascii="Simplified Arabic" w:hAnsi="Simplified Arabic" w:cs="Simplified Arabic"/>
          <w:sz w:val="28"/>
          <w:szCs w:val="28"/>
          <w:rtl/>
        </w:rPr>
        <w:t>للنقاب</w:t>
      </w:r>
      <w:r w:rsidR="003E364B">
        <w:rPr>
          <w:rFonts w:ascii="Simplified Arabic" w:hAnsi="Simplified Arabic" w:cs="Simplified Arabic" w:hint="cs"/>
          <w:sz w:val="28"/>
          <w:szCs w:val="28"/>
          <w:rtl/>
        </w:rPr>
        <w:t>ة</w:t>
      </w:r>
      <w:r w:rsidR="003E364B">
        <w:rPr>
          <w:rFonts w:ascii="Simplified Arabic" w:hAnsi="Simplified Arabic" w:cs="Simplified Arabic"/>
          <w:sz w:val="28"/>
          <w:szCs w:val="28"/>
          <w:rtl/>
        </w:rPr>
        <w:t xml:space="preserve"> هي صاحب</w:t>
      </w:r>
      <w:r w:rsidR="003E364B">
        <w:rPr>
          <w:rFonts w:ascii="Simplified Arabic" w:hAnsi="Simplified Arabic" w:cs="Simplified Arabic" w:hint="cs"/>
          <w:sz w:val="28"/>
          <w:szCs w:val="28"/>
          <w:rtl/>
        </w:rPr>
        <w:t>ة</w:t>
      </w:r>
      <w:r w:rsidR="003E364B">
        <w:rPr>
          <w:rFonts w:ascii="Simplified Arabic" w:hAnsi="Simplified Arabic" w:cs="Simplified Arabic"/>
          <w:sz w:val="28"/>
          <w:szCs w:val="28"/>
          <w:rtl/>
        </w:rPr>
        <w:t xml:space="preserve"> السلط</w:t>
      </w:r>
      <w:r w:rsidR="003E364B">
        <w:rPr>
          <w:rFonts w:ascii="Simplified Arabic" w:hAnsi="Simplified Arabic" w:cs="Simplified Arabic" w:hint="cs"/>
          <w:sz w:val="28"/>
          <w:szCs w:val="28"/>
          <w:rtl/>
        </w:rPr>
        <w:t>ة</w:t>
      </w:r>
      <w:r>
        <w:rPr>
          <w:rFonts w:ascii="Simplified Arabic" w:hAnsi="Simplified Arabic" w:cs="Simplified Arabic"/>
          <w:sz w:val="28"/>
          <w:szCs w:val="28"/>
          <w:rtl/>
        </w:rPr>
        <w:t xml:space="preserve"> العليا على منظماتها وهي</w:t>
      </w:r>
      <w:r w:rsidR="003E364B">
        <w:rPr>
          <w:rFonts w:ascii="Simplified Arabic" w:hAnsi="Simplified Arabic" w:cs="Simplified Arabic"/>
          <w:sz w:val="28"/>
          <w:szCs w:val="28"/>
          <w:rtl/>
        </w:rPr>
        <w:t xml:space="preserve"> وحدها المعني</w:t>
      </w:r>
      <w:r w:rsidR="003E364B">
        <w:rPr>
          <w:rFonts w:ascii="Simplified Arabic" w:hAnsi="Simplified Arabic" w:cs="Simplified Arabic" w:hint="cs"/>
          <w:sz w:val="28"/>
          <w:szCs w:val="28"/>
          <w:rtl/>
        </w:rPr>
        <w:t>ة</w:t>
      </w:r>
      <w:r>
        <w:rPr>
          <w:rFonts w:ascii="Simplified Arabic" w:hAnsi="Simplified Arabic" w:cs="Simplified Arabic"/>
          <w:sz w:val="28"/>
          <w:szCs w:val="28"/>
          <w:rtl/>
        </w:rPr>
        <w:t xml:space="preserve"> بما يلي:</w:t>
      </w:r>
    </w:p>
    <w:p w:rsidR="008750A8" w:rsidRDefault="008750A8" w:rsidP="000E17D9">
      <w:pPr>
        <w:pStyle w:val="Paragraphedeliste"/>
        <w:numPr>
          <w:ilvl w:val="0"/>
          <w:numId w:val="155"/>
        </w:numPr>
        <w:bidi/>
        <w:spacing w:after="160" w:line="259" w:lineRule="auto"/>
        <w:jc w:val="left"/>
        <w:rPr>
          <w:rFonts w:ascii="Simplified Arabic" w:hAnsi="Simplified Arabic" w:cs="Simplified Arabic"/>
          <w:sz w:val="28"/>
          <w:szCs w:val="28"/>
        </w:rPr>
      </w:pPr>
      <w:r>
        <w:rPr>
          <w:rFonts w:ascii="Simplified Arabic" w:hAnsi="Simplified Arabic" w:cs="Simplified Arabic"/>
          <w:sz w:val="28"/>
          <w:szCs w:val="28"/>
          <w:rtl/>
        </w:rPr>
        <w:t>وضع النظام الاساسي واللوائح التي تنظم عمل النقابة.</w:t>
      </w:r>
    </w:p>
    <w:p w:rsidR="008750A8" w:rsidRDefault="003E364B" w:rsidP="000E17D9">
      <w:pPr>
        <w:pStyle w:val="Paragraphedeliste"/>
        <w:numPr>
          <w:ilvl w:val="0"/>
          <w:numId w:val="155"/>
        </w:numPr>
        <w:bidi/>
        <w:spacing w:after="160" w:line="259" w:lineRule="auto"/>
        <w:jc w:val="left"/>
        <w:rPr>
          <w:rFonts w:ascii="Simplified Arabic" w:hAnsi="Simplified Arabic" w:cs="Simplified Arabic"/>
          <w:sz w:val="28"/>
          <w:szCs w:val="28"/>
        </w:rPr>
      </w:pPr>
      <w:r>
        <w:rPr>
          <w:rFonts w:ascii="Simplified Arabic" w:hAnsi="Simplified Arabic" w:cs="Simplified Arabic"/>
          <w:sz w:val="28"/>
          <w:szCs w:val="28"/>
          <w:rtl/>
        </w:rPr>
        <w:t>حق الهيئ</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او الجمعي</w:t>
      </w:r>
      <w:r>
        <w:rPr>
          <w:rFonts w:ascii="Simplified Arabic" w:hAnsi="Simplified Arabic" w:cs="Simplified Arabic" w:hint="cs"/>
          <w:sz w:val="28"/>
          <w:szCs w:val="28"/>
          <w:rtl/>
        </w:rPr>
        <w:t xml:space="preserve">ة </w:t>
      </w:r>
      <w:r>
        <w:rPr>
          <w:rFonts w:ascii="Simplified Arabic" w:hAnsi="Simplified Arabic" w:cs="Simplified Arabic"/>
          <w:sz w:val="28"/>
          <w:szCs w:val="28"/>
          <w:rtl/>
        </w:rPr>
        <w:t>العام</w:t>
      </w:r>
      <w:r>
        <w:rPr>
          <w:rFonts w:ascii="Simplified Arabic" w:hAnsi="Simplified Arabic" w:cs="Simplified Arabic" w:hint="cs"/>
          <w:sz w:val="28"/>
          <w:szCs w:val="28"/>
          <w:rtl/>
        </w:rPr>
        <w:t>ة</w:t>
      </w:r>
      <w:r w:rsidR="008750A8">
        <w:rPr>
          <w:rFonts w:ascii="Simplified Arabic" w:hAnsi="Simplified Arabic" w:cs="Simplified Arabic"/>
          <w:sz w:val="28"/>
          <w:szCs w:val="28"/>
          <w:rtl/>
        </w:rPr>
        <w:t xml:space="preserve"> وحدها في وض</w:t>
      </w:r>
      <w:r>
        <w:rPr>
          <w:rFonts w:ascii="Simplified Arabic" w:hAnsi="Simplified Arabic" w:cs="Simplified Arabic"/>
          <w:sz w:val="28"/>
          <w:szCs w:val="28"/>
          <w:rtl/>
        </w:rPr>
        <w:t>ع قواعد انتخاب الهيئات التنفيذي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وممثلي النقاب</w:t>
      </w:r>
      <w:r>
        <w:rPr>
          <w:rFonts w:ascii="Simplified Arabic" w:hAnsi="Simplified Arabic" w:cs="Simplified Arabic" w:hint="cs"/>
          <w:sz w:val="28"/>
          <w:szCs w:val="28"/>
          <w:rtl/>
        </w:rPr>
        <w:t>ة</w:t>
      </w:r>
      <w:r w:rsidR="008750A8">
        <w:rPr>
          <w:rFonts w:ascii="Simplified Arabic" w:hAnsi="Simplified Arabic" w:cs="Simplified Arabic"/>
          <w:sz w:val="28"/>
          <w:szCs w:val="28"/>
          <w:rtl/>
        </w:rPr>
        <w:t xml:space="preserve"> وفي ا</w:t>
      </w:r>
      <w:r>
        <w:rPr>
          <w:rFonts w:ascii="Simplified Arabic" w:hAnsi="Simplified Arabic" w:cs="Simplified Arabic"/>
          <w:sz w:val="28"/>
          <w:szCs w:val="28"/>
          <w:rtl/>
        </w:rPr>
        <w:t>نتخابهم وعند محاسبتهم وسحب الثق</w:t>
      </w:r>
      <w:r>
        <w:rPr>
          <w:rFonts w:ascii="Simplified Arabic" w:hAnsi="Simplified Arabic" w:cs="Simplified Arabic" w:hint="cs"/>
          <w:sz w:val="28"/>
          <w:szCs w:val="28"/>
          <w:rtl/>
        </w:rPr>
        <w:t>ة</w:t>
      </w:r>
      <w:r w:rsidR="008750A8">
        <w:rPr>
          <w:rFonts w:ascii="Simplified Arabic" w:hAnsi="Simplified Arabic" w:cs="Simplified Arabic"/>
          <w:sz w:val="28"/>
          <w:szCs w:val="28"/>
          <w:rtl/>
        </w:rPr>
        <w:t xml:space="preserve"> م</w:t>
      </w:r>
      <w:r>
        <w:rPr>
          <w:rFonts w:ascii="Simplified Arabic" w:hAnsi="Simplified Arabic" w:cs="Simplified Arabic"/>
          <w:sz w:val="28"/>
          <w:szCs w:val="28"/>
          <w:rtl/>
        </w:rPr>
        <w:t xml:space="preserve">نهم وبالتالي تنظيم </w:t>
      </w:r>
      <w:r>
        <w:rPr>
          <w:rFonts w:ascii="Simplified Arabic" w:hAnsi="Simplified Arabic" w:cs="Simplified Arabic" w:hint="cs"/>
          <w:sz w:val="28"/>
          <w:szCs w:val="28"/>
          <w:rtl/>
        </w:rPr>
        <w:t>إ</w:t>
      </w:r>
      <w:r>
        <w:rPr>
          <w:rFonts w:ascii="Simplified Arabic" w:hAnsi="Simplified Arabic" w:cs="Simplified Arabic"/>
          <w:sz w:val="28"/>
          <w:szCs w:val="28"/>
          <w:rtl/>
        </w:rPr>
        <w:t>دار</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النقاب</w:t>
      </w:r>
      <w:r>
        <w:rPr>
          <w:rFonts w:ascii="Simplified Arabic" w:hAnsi="Simplified Arabic" w:cs="Simplified Arabic" w:hint="cs"/>
          <w:sz w:val="28"/>
          <w:szCs w:val="28"/>
          <w:rtl/>
        </w:rPr>
        <w:t>ة</w:t>
      </w:r>
      <w:r w:rsidR="008750A8">
        <w:rPr>
          <w:rFonts w:ascii="Simplified Arabic" w:hAnsi="Simplified Arabic" w:cs="Simplified Arabic"/>
          <w:sz w:val="28"/>
          <w:szCs w:val="28"/>
          <w:rtl/>
        </w:rPr>
        <w:t>.</w:t>
      </w:r>
    </w:p>
    <w:p w:rsidR="008750A8" w:rsidRPr="00C42632" w:rsidRDefault="003E364B" w:rsidP="000E17D9">
      <w:pPr>
        <w:pStyle w:val="Paragraphedeliste"/>
        <w:numPr>
          <w:ilvl w:val="0"/>
          <w:numId w:val="155"/>
        </w:numPr>
        <w:bidi/>
        <w:spacing w:after="160" w:line="259" w:lineRule="auto"/>
        <w:jc w:val="left"/>
        <w:rPr>
          <w:rFonts w:ascii="Simplified Arabic" w:hAnsi="Simplified Arabic" w:cs="Simplified Arabic"/>
          <w:sz w:val="28"/>
          <w:szCs w:val="28"/>
        </w:rPr>
      </w:pPr>
      <w:r>
        <w:rPr>
          <w:rFonts w:ascii="Simplified Arabic" w:hAnsi="Simplified Arabic" w:cs="Simplified Arabic"/>
          <w:sz w:val="28"/>
          <w:szCs w:val="28"/>
          <w:rtl/>
        </w:rPr>
        <w:t>حق الهيئ</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او الجمعي</w:t>
      </w:r>
      <w:r>
        <w:rPr>
          <w:rFonts w:ascii="Simplified Arabic" w:hAnsi="Simplified Arabic" w:cs="Simplified Arabic" w:hint="cs"/>
          <w:sz w:val="28"/>
          <w:szCs w:val="28"/>
          <w:rtl/>
        </w:rPr>
        <w:t xml:space="preserve">ة </w:t>
      </w:r>
      <w:r w:rsidR="008750A8">
        <w:rPr>
          <w:rFonts w:ascii="Simplified Arabic" w:hAnsi="Simplified Arabic" w:cs="Simplified Arabic"/>
          <w:sz w:val="28"/>
          <w:szCs w:val="28"/>
          <w:rtl/>
        </w:rPr>
        <w:t>ال</w:t>
      </w:r>
      <w:r>
        <w:rPr>
          <w:rFonts w:ascii="Simplified Arabic" w:hAnsi="Simplified Arabic" w:cs="Simplified Arabic"/>
          <w:sz w:val="28"/>
          <w:szCs w:val="28"/>
          <w:rtl/>
        </w:rPr>
        <w:t>عام</w:t>
      </w:r>
      <w:r>
        <w:rPr>
          <w:rFonts w:ascii="Simplified Arabic" w:hAnsi="Simplified Arabic" w:cs="Simplified Arabic" w:hint="cs"/>
          <w:sz w:val="28"/>
          <w:szCs w:val="28"/>
          <w:rtl/>
        </w:rPr>
        <w:t>ة</w:t>
      </w:r>
      <w:r w:rsidR="008750A8">
        <w:rPr>
          <w:rFonts w:ascii="Simplified Arabic" w:hAnsi="Simplified Arabic" w:cs="Simplified Arabic"/>
          <w:sz w:val="28"/>
          <w:szCs w:val="28"/>
          <w:rtl/>
        </w:rPr>
        <w:t xml:space="preserve"> وحدها في تحديد برن</w:t>
      </w:r>
      <w:r>
        <w:rPr>
          <w:rFonts w:ascii="Simplified Arabic" w:hAnsi="Simplified Arabic" w:cs="Simplified Arabic"/>
          <w:sz w:val="28"/>
          <w:szCs w:val="28"/>
          <w:rtl/>
        </w:rPr>
        <w:t>امج عملها وتنظيم انشطتها ومناقش</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الميزاني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ومراقب</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جميع الحسابات المالي</w:t>
      </w:r>
      <w:r>
        <w:rPr>
          <w:rFonts w:ascii="Simplified Arabic" w:hAnsi="Simplified Arabic" w:cs="Simplified Arabic" w:hint="cs"/>
          <w:sz w:val="28"/>
          <w:szCs w:val="28"/>
          <w:rtl/>
        </w:rPr>
        <w:t>ة</w:t>
      </w:r>
      <w:r w:rsidR="008750A8">
        <w:rPr>
          <w:rFonts w:ascii="Simplified Arabic" w:hAnsi="Simplified Arabic" w:cs="Simplified Arabic"/>
          <w:sz w:val="28"/>
          <w:szCs w:val="28"/>
          <w:rtl/>
        </w:rPr>
        <w:t>.</w:t>
      </w:r>
    </w:p>
    <w:p w:rsidR="008750A8" w:rsidRDefault="008750A8" w:rsidP="000E17D9">
      <w:pPr>
        <w:pStyle w:val="Paragraphedeliste"/>
        <w:numPr>
          <w:ilvl w:val="0"/>
          <w:numId w:val="153"/>
        </w:numPr>
        <w:bidi/>
        <w:spacing w:after="160" w:line="259" w:lineRule="auto"/>
        <w:jc w:val="left"/>
        <w:rPr>
          <w:rFonts w:ascii="Simplified Arabic" w:hAnsi="Simplified Arabic" w:cs="Simplified Arabic"/>
          <w:sz w:val="28"/>
          <w:szCs w:val="28"/>
        </w:rPr>
      </w:pPr>
      <w:r>
        <w:rPr>
          <w:rFonts w:ascii="Simplified Arabic" w:hAnsi="Simplified Arabic" w:cs="Simplified Arabic"/>
          <w:b/>
          <w:bCs/>
          <w:sz w:val="28"/>
          <w:szCs w:val="28"/>
          <w:rtl/>
        </w:rPr>
        <w:t xml:space="preserve">حق التحصين من الحل الاداري: </w:t>
      </w:r>
      <w:r w:rsidR="003E364B">
        <w:rPr>
          <w:rFonts w:ascii="Simplified Arabic" w:hAnsi="Simplified Arabic" w:cs="Simplified Arabic"/>
          <w:sz w:val="28"/>
          <w:szCs w:val="28"/>
          <w:rtl/>
        </w:rPr>
        <w:t>حيث يستوجب على السلط</w:t>
      </w:r>
      <w:r w:rsidR="003E364B">
        <w:rPr>
          <w:rFonts w:ascii="Simplified Arabic" w:hAnsi="Simplified Arabic" w:cs="Simplified Arabic" w:hint="cs"/>
          <w:sz w:val="28"/>
          <w:szCs w:val="28"/>
          <w:rtl/>
        </w:rPr>
        <w:t xml:space="preserve">ة </w:t>
      </w:r>
      <w:r w:rsidR="003E364B">
        <w:rPr>
          <w:rFonts w:ascii="Simplified Arabic" w:hAnsi="Simplified Arabic" w:cs="Simplified Arabic"/>
          <w:sz w:val="28"/>
          <w:szCs w:val="28"/>
          <w:rtl/>
        </w:rPr>
        <w:t>التنفيذي</w:t>
      </w:r>
      <w:r w:rsidR="003E364B">
        <w:rPr>
          <w:rFonts w:ascii="Simplified Arabic" w:hAnsi="Simplified Arabic" w:cs="Simplified Arabic" w:hint="cs"/>
          <w:sz w:val="28"/>
          <w:szCs w:val="28"/>
          <w:rtl/>
        </w:rPr>
        <w:t>ة</w:t>
      </w:r>
      <w:r w:rsidR="003E364B">
        <w:rPr>
          <w:rFonts w:ascii="Simplified Arabic" w:hAnsi="Simplified Arabic" w:cs="Simplified Arabic"/>
          <w:sz w:val="28"/>
          <w:szCs w:val="28"/>
          <w:rtl/>
        </w:rPr>
        <w:t xml:space="preserve"> عدم </w:t>
      </w:r>
      <w:r w:rsidR="003E364B">
        <w:rPr>
          <w:rFonts w:ascii="Simplified Arabic" w:hAnsi="Simplified Arabic" w:cs="Simplified Arabic" w:hint="cs"/>
          <w:sz w:val="28"/>
          <w:szCs w:val="28"/>
          <w:rtl/>
        </w:rPr>
        <w:t>إ</w:t>
      </w:r>
      <w:r>
        <w:rPr>
          <w:rFonts w:ascii="Simplified Arabic" w:hAnsi="Simplified Arabic" w:cs="Simplified Arabic"/>
          <w:sz w:val="28"/>
          <w:szCs w:val="28"/>
          <w:rtl/>
        </w:rPr>
        <w:t>صدار قواني</w:t>
      </w:r>
      <w:r w:rsidR="003E364B">
        <w:rPr>
          <w:rFonts w:ascii="Simplified Arabic" w:hAnsi="Simplified Arabic" w:cs="Simplified Arabic"/>
          <w:sz w:val="28"/>
          <w:szCs w:val="28"/>
          <w:rtl/>
        </w:rPr>
        <w:t xml:space="preserve">ن تستطيع على ضوئها حل النقابات </w:t>
      </w:r>
      <w:r w:rsidR="003E364B">
        <w:rPr>
          <w:rFonts w:ascii="Simplified Arabic" w:hAnsi="Simplified Arabic" w:cs="Simplified Arabic" w:hint="cs"/>
          <w:sz w:val="28"/>
          <w:szCs w:val="28"/>
          <w:rtl/>
        </w:rPr>
        <w:t>أ</w:t>
      </w:r>
      <w:r>
        <w:rPr>
          <w:rFonts w:ascii="Simplified Arabic" w:hAnsi="Simplified Arabic" w:cs="Simplified Arabic"/>
          <w:sz w:val="28"/>
          <w:szCs w:val="28"/>
          <w:rtl/>
        </w:rPr>
        <w:t>و وقف ن</w:t>
      </w:r>
      <w:r w:rsidR="003E364B">
        <w:rPr>
          <w:rFonts w:ascii="Simplified Arabic" w:hAnsi="Simplified Arabic" w:cs="Simplified Arabic"/>
          <w:sz w:val="28"/>
          <w:szCs w:val="28"/>
          <w:rtl/>
        </w:rPr>
        <w:t>شاطها وهذا يستدعي كذلك من السلط</w:t>
      </w:r>
      <w:r w:rsidR="003E364B">
        <w:rPr>
          <w:rFonts w:ascii="Simplified Arabic" w:hAnsi="Simplified Arabic" w:cs="Simplified Arabic" w:hint="cs"/>
          <w:sz w:val="28"/>
          <w:szCs w:val="28"/>
          <w:rtl/>
        </w:rPr>
        <w:t xml:space="preserve">ة </w:t>
      </w:r>
      <w:r w:rsidR="003E364B">
        <w:rPr>
          <w:rFonts w:ascii="Simplified Arabic" w:hAnsi="Simplified Arabic" w:cs="Simplified Arabic"/>
          <w:sz w:val="28"/>
          <w:szCs w:val="28"/>
          <w:rtl/>
        </w:rPr>
        <w:t>التشريعي</w:t>
      </w:r>
      <w:r w:rsidR="003E364B">
        <w:rPr>
          <w:rFonts w:ascii="Simplified Arabic" w:hAnsi="Simplified Arabic" w:cs="Simplified Arabic" w:hint="cs"/>
          <w:sz w:val="28"/>
          <w:szCs w:val="28"/>
          <w:rtl/>
        </w:rPr>
        <w:t>ة،</w:t>
      </w:r>
      <w:r>
        <w:rPr>
          <w:rFonts w:ascii="Simplified Arabic" w:hAnsi="Simplified Arabic" w:cs="Simplified Arabic"/>
          <w:sz w:val="28"/>
          <w:szCs w:val="28"/>
          <w:rtl/>
        </w:rPr>
        <w:t xml:space="preserve"> مراج</w:t>
      </w:r>
      <w:r w:rsidR="003E364B">
        <w:rPr>
          <w:rFonts w:ascii="Simplified Arabic" w:hAnsi="Simplified Arabic" w:cs="Simplified Arabic"/>
          <w:sz w:val="28"/>
          <w:szCs w:val="28"/>
          <w:rtl/>
        </w:rPr>
        <w:t>ع</w:t>
      </w:r>
      <w:r w:rsidR="003E364B">
        <w:rPr>
          <w:rFonts w:ascii="Simplified Arabic" w:hAnsi="Simplified Arabic" w:cs="Simplified Arabic" w:hint="cs"/>
          <w:sz w:val="28"/>
          <w:szCs w:val="28"/>
          <w:rtl/>
        </w:rPr>
        <w:t>ة</w:t>
      </w:r>
      <w:r w:rsidR="003E364B">
        <w:rPr>
          <w:rFonts w:ascii="Simplified Arabic" w:hAnsi="Simplified Arabic" w:cs="Simplified Arabic"/>
          <w:sz w:val="28"/>
          <w:szCs w:val="28"/>
          <w:rtl/>
        </w:rPr>
        <w:t xml:space="preserve"> القوانين ذات العلاق</w:t>
      </w:r>
      <w:r w:rsidR="003E364B">
        <w:rPr>
          <w:rFonts w:ascii="Simplified Arabic" w:hAnsi="Simplified Arabic" w:cs="Simplified Arabic" w:hint="cs"/>
          <w:sz w:val="28"/>
          <w:szCs w:val="28"/>
          <w:rtl/>
        </w:rPr>
        <w:t>ة</w:t>
      </w:r>
      <w:r w:rsidR="003E364B">
        <w:rPr>
          <w:rFonts w:ascii="Simplified Arabic" w:hAnsi="Simplified Arabic" w:cs="Simplified Arabic"/>
          <w:sz w:val="28"/>
          <w:szCs w:val="28"/>
          <w:rtl/>
        </w:rPr>
        <w:t xml:space="preserve"> وحماية النقابات بقواعد تشجيعي</w:t>
      </w:r>
      <w:r w:rsidR="003E364B">
        <w:rPr>
          <w:rFonts w:ascii="Simplified Arabic" w:hAnsi="Simplified Arabic" w:cs="Simplified Arabic" w:hint="cs"/>
          <w:sz w:val="28"/>
          <w:szCs w:val="28"/>
          <w:rtl/>
        </w:rPr>
        <w:t>ة</w:t>
      </w:r>
      <w:r w:rsidR="003E364B">
        <w:rPr>
          <w:rFonts w:ascii="Simplified Arabic" w:hAnsi="Simplified Arabic" w:cs="Simplified Arabic"/>
          <w:sz w:val="28"/>
          <w:szCs w:val="28"/>
          <w:rtl/>
        </w:rPr>
        <w:t xml:space="preserve"> تحد من سيطر</w:t>
      </w:r>
      <w:r w:rsidR="003E364B">
        <w:rPr>
          <w:rFonts w:ascii="Simplified Arabic" w:hAnsi="Simplified Arabic" w:cs="Simplified Arabic" w:hint="cs"/>
          <w:sz w:val="28"/>
          <w:szCs w:val="28"/>
          <w:rtl/>
        </w:rPr>
        <w:t xml:space="preserve">ة </w:t>
      </w:r>
      <w:r w:rsidR="003E364B">
        <w:rPr>
          <w:rFonts w:ascii="Simplified Arabic" w:hAnsi="Simplified Arabic" w:cs="Simplified Arabic"/>
          <w:sz w:val="28"/>
          <w:szCs w:val="28"/>
          <w:rtl/>
        </w:rPr>
        <w:t>وت</w:t>
      </w:r>
      <w:r w:rsidR="003E364B">
        <w:rPr>
          <w:rFonts w:ascii="Simplified Arabic" w:hAnsi="Simplified Arabic" w:cs="Simplified Arabic" w:hint="cs"/>
          <w:sz w:val="28"/>
          <w:szCs w:val="28"/>
          <w:rtl/>
        </w:rPr>
        <w:t>خ</w:t>
      </w:r>
      <w:r w:rsidR="003E364B">
        <w:rPr>
          <w:rFonts w:ascii="Simplified Arabic" w:hAnsi="Simplified Arabic" w:cs="Simplified Arabic"/>
          <w:sz w:val="28"/>
          <w:szCs w:val="28"/>
          <w:rtl/>
        </w:rPr>
        <w:t>ول الحكوم</w:t>
      </w:r>
      <w:r w:rsidR="003E364B">
        <w:rPr>
          <w:rFonts w:ascii="Simplified Arabic" w:hAnsi="Simplified Arabic" w:cs="Simplified Arabic" w:hint="cs"/>
          <w:sz w:val="28"/>
          <w:szCs w:val="28"/>
          <w:rtl/>
        </w:rPr>
        <w:t>ة</w:t>
      </w:r>
      <w:r>
        <w:rPr>
          <w:rFonts w:ascii="Simplified Arabic" w:hAnsi="Simplified Arabic" w:cs="Simplified Arabic"/>
          <w:sz w:val="28"/>
          <w:szCs w:val="28"/>
          <w:rtl/>
        </w:rPr>
        <w:t xml:space="preserve"> على التنظيم وال</w:t>
      </w:r>
      <w:r w:rsidR="003E364B">
        <w:rPr>
          <w:rFonts w:ascii="Simplified Arabic" w:hAnsi="Simplified Arabic" w:cs="Simplified Arabic"/>
          <w:sz w:val="28"/>
          <w:szCs w:val="28"/>
          <w:rtl/>
        </w:rPr>
        <w:t>عمل النقابي و اعطاء الحقل للهيئ</w:t>
      </w:r>
      <w:r w:rsidR="003E364B">
        <w:rPr>
          <w:rFonts w:ascii="Simplified Arabic" w:hAnsi="Simplified Arabic" w:cs="Simplified Arabic" w:hint="cs"/>
          <w:sz w:val="28"/>
          <w:szCs w:val="28"/>
          <w:rtl/>
        </w:rPr>
        <w:t xml:space="preserve">ة </w:t>
      </w:r>
      <w:r w:rsidR="003E364B">
        <w:rPr>
          <w:rFonts w:ascii="Simplified Arabic" w:hAnsi="Simplified Arabic" w:cs="Simplified Arabic"/>
          <w:sz w:val="28"/>
          <w:szCs w:val="28"/>
          <w:rtl/>
        </w:rPr>
        <w:t>العام</w:t>
      </w:r>
      <w:r w:rsidR="003E364B">
        <w:rPr>
          <w:rFonts w:ascii="Simplified Arabic" w:hAnsi="Simplified Arabic" w:cs="Simplified Arabic" w:hint="cs"/>
          <w:sz w:val="28"/>
          <w:szCs w:val="28"/>
          <w:rtl/>
        </w:rPr>
        <w:t xml:space="preserve">ة </w:t>
      </w:r>
      <w:r w:rsidR="003E364B">
        <w:rPr>
          <w:rFonts w:ascii="Simplified Arabic" w:hAnsi="Simplified Arabic" w:cs="Simplified Arabic"/>
          <w:sz w:val="28"/>
          <w:szCs w:val="28"/>
          <w:rtl/>
        </w:rPr>
        <w:t>وحدها في حل النقاب</w:t>
      </w:r>
      <w:r w:rsidR="003E364B">
        <w:rPr>
          <w:rFonts w:ascii="Simplified Arabic" w:hAnsi="Simplified Arabic" w:cs="Simplified Arabic" w:hint="cs"/>
          <w:sz w:val="28"/>
          <w:szCs w:val="28"/>
          <w:rtl/>
        </w:rPr>
        <w:t>ة</w:t>
      </w:r>
      <w:r>
        <w:rPr>
          <w:rFonts w:ascii="Simplified Arabic" w:hAnsi="Simplified Arabic" w:cs="Simplified Arabic"/>
          <w:sz w:val="28"/>
          <w:szCs w:val="28"/>
          <w:rtl/>
        </w:rPr>
        <w:t>.</w:t>
      </w:r>
    </w:p>
    <w:p w:rsidR="008750A8" w:rsidRDefault="008750A8" w:rsidP="000E17D9">
      <w:pPr>
        <w:pStyle w:val="Paragraphedeliste"/>
        <w:numPr>
          <w:ilvl w:val="0"/>
          <w:numId w:val="153"/>
        </w:numPr>
        <w:bidi/>
        <w:spacing w:after="160" w:line="259" w:lineRule="auto"/>
        <w:jc w:val="left"/>
        <w:rPr>
          <w:rFonts w:ascii="Simplified Arabic" w:hAnsi="Simplified Arabic" w:cs="Simplified Arabic"/>
          <w:sz w:val="28"/>
          <w:szCs w:val="28"/>
        </w:rPr>
      </w:pPr>
      <w:r>
        <w:rPr>
          <w:rFonts w:ascii="Simplified Arabic" w:hAnsi="Simplified Arabic" w:cs="Simplified Arabic"/>
          <w:b/>
          <w:bCs/>
          <w:sz w:val="28"/>
          <w:szCs w:val="28"/>
          <w:rtl/>
        </w:rPr>
        <w:t xml:space="preserve">الحق في انشاء الاتحادات النقابيه والانضمام اليها: </w:t>
      </w:r>
      <w:r w:rsidR="003E364B">
        <w:rPr>
          <w:rFonts w:ascii="Simplified Arabic" w:hAnsi="Simplified Arabic" w:cs="Simplified Arabic"/>
          <w:sz w:val="28"/>
          <w:szCs w:val="28"/>
          <w:rtl/>
        </w:rPr>
        <w:t xml:space="preserve">كما لابد </w:t>
      </w:r>
      <w:r w:rsidR="00C65EEB">
        <w:rPr>
          <w:rFonts w:ascii="Simplified Arabic" w:hAnsi="Simplified Arabic" w:cs="Simplified Arabic" w:hint="cs"/>
          <w:sz w:val="28"/>
          <w:szCs w:val="28"/>
          <w:rtl/>
        </w:rPr>
        <w:t>أ</w:t>
      </w:r>
      <w:r>
        <w:rPr>
          <w:rFonts w:ascii="Simplified Arabic" w:hAnsi="Simplified Arabic" w:cs="Simplified Arabic"/>
          <w:sz w:val="28"/>
          <w:szCs w:val="28"/>
          <w:rtl/>
        </w:rPr>
        <w:t>ن يكف</w:t>
      </w:r>
      <w:r w:rsidR="00C65EEB">
        <w:rPr>
          <w:rFonts w:ascii="Simplified Arabic" w:hAnsi="Simplified Arabic" w:cs="Simplified Arabic"/>
          <w:sz w:val="28"/>
          <w:szCs w:val="28"/>
          <w:rtl/>
        </w:rPr>
        <w:t>ل القانون لجميع النقابات المهن</w:t>
      </w:r>
      <w:r w:rsidR="00C65EEB">
        <w:rPr>
          <w:rFonts w:ascii="Simplified Arabic" w:hAnsi="Simplified Arabic" w:cs="Simplified Arabic" w:hint="cs"/>
          <w:sz w:val="28"/>
          <w:szCs w:val="28"/>
          <w:rtl/>
        </w:rPr>
        <w:t xml:space="preserve">ية </w:t>
      </w:r>
      <w:r>
        <w:rPr>
          <w:rFonts w:ascii="Simplified Arabic" w:hAnsi="Simplified Arabic" w:cs="Simplified Arabic"/>
          <w:sz w:val="28"/>
          <w:szCs w:val="28"/>
          <w:rtl/>
        </w:rPr>
        <w:t>وا</w:t>
      </w:r>
      <w:r w:rsidR="00C65EEB">
        <w:rPr>
          <w:rFonts w:ascii="Simplified Arabic" w:hAnsi="Simplified Arabic" w:cs="Simplified Arabic"/>
          <w:sz w:val="28"/>
          <w:szCs w:val="28"/>
          <w:rtl/>
        </w:rPr>
        <w:t>لعمالي</w:t>
      </w:r>
      <w:r w:rsidR="00C65EEB">
        <w:rPr>
          <w:rFonts w:ascii="Simplified Arabic" w:hAnsi="Simplified Arabic" w:cs="Simplified Arabic" w:hint="cs"/>
          <w:sz w:val="28"/>
          <w:szCs w:val="28"/>
          <w:rtl/>
        </w:rPr>
        <w:t>ة</w:t>
      </w:r>
      <w:r w:rsidR="00C65EEB">
        <w:rPr>
          <w:rFonts w:ascii="Simplified Arabic" w:hAnsi="Simplified Arabic" w:cs="Simplified Arabic"/>
          <w:sz w:val="28"/>
          <w:szCs w:val="28"/>
          <w:rtl/>
        </w:rPr>
        <w:t xml:space="preserve"> الحق ب</w:t>
      </w:r>
      <w:r w:rsidR="00C65EEB">
        <w:rPr>
          <w:rFonts w:ascii="Simplified Arabic" w:hAnsi="Simplified Arabic" w:cs="Simplified Arabic" w:hint="cs"/>
          <w:sz w:val="28"/>
          <w:szCs w:val="28"/>
          <w:rtl/>
        </w:rPr>
        <w:t>إ</w:t>
      </w:r>
      <w:r w:rsidR="00C65EEB">
        <w:rPr>
          <w:rFonts w:ascii="Simplified Arabic" w:hAnsi="Simplified Arabic" w:cs="Simplified Arabic"/>
          <w:sz w:val="28"/>
          <w:szCs w:val="28"/>
          <w:rtl/>
        </w:rPr>
        <w:t>نشاء الاتحادات النقابي</w:t>
      </w:r>
      <w:r w:rsidR="00C65EEB">
        <w:rPr>
          <w:rFonts w:ascii="Simplified Arabic" w:hAnsi="Simplified Arabic" w:cs="Simplified Arabic" w:hint="cs"/>
          <w:sz w:val="28"/>
          <w:szCs w:val="28"/>
          <w:rtl/>
        </w:rPr>
        <w:t>ة</w:t>
      </w:r>
      <w:r w:rsidR="00C65EEB">
        <w:rPr>
          <w:rFonts w:ascii="Simplified Arabic" w:hAnsi="Simplified Arabic" w:cs="Simplified Arabic"/>
          <w:sz w:val="28"/>
          <w:szCs w:val="28"/>
          <w:rtl/>
        </w:rPr>
        <w:t xml:space="preserve"> والانضمام </w:t>
      </w:r>
      <w:r w:rsidR="00C65EEB">
        <w:rPr>
          <w:rFonts w:ascii="Simplified Arabic" w:hAnsi="Simplified Arabic" w:cs="Simplified Arabic" w:hint="cs"/>
          <w:sz w:val="28"/>
          <w:szCs w:val="28"/>
          <w:rtl/>
        </w:rPr>
        <w:t>إل</w:t>
      </w:r>
      <w:r w:rsidR="00C65EEB">
        <w:rPr>
          <w:rFonts w:ascii="Simplified Arabic" w:hAnsi="Simplified Arabic" w:cs="Simplified Arabic"/>
          <w:sz w:val="28"/>
          <w:szCs w:val="28"/>
          <w:rtl/>
        </w:rPr>
        <w:t>يها بناء على رغب</w:t>
      </w:r>
      <w:r w:rsidR="00C65EEB">
        <w:rPr>
          <w:rFonts w:ascii="Simplified Arabic" w:hAnsi="Simplified Arabic" w:cs="Simplified Arabic" w:hint="cs"/>
          <w:sz w:val="28"/>
          <w:szCs w:val="28"/>
          <w:rtl/>
        </w:rPr>
        <w:t>ة</w:t>
      </w:r>
      <w:r>
        <w:rPr>
          <w:rFonts w:ascii="Simplified Arabic" w:hAnsi="Simplified Arabic" w:cs="Simplified Arabic"/>
          <w:sz w:val="28"/>
          <w:szCs w:val="28"/>
          <w:rtl/>
        </w:rPr>
        <w:t xml:space="preserve"> النقابات نفسها. ل</w:t>
      </w:r>
      <w:r w:rsidR="00C65EEB">
        <w:rPr>
          <w:rFonts w:ascii="Simplified Arabic" w:hAnsi="Simplified Arabic" w:cs="Simplified Arabic" w:hint="cs"/>
          <w:sz w:val="28"/>
          <w:szCs w:val="28"/>
          <w:rtl/>
        </w:rPr>
        <w:t>ذا</w:t>
      </w:r>
      <w:r w:rsidR="00C65EEB">
        <w:rPr>
          <w:rFonts w:ascii="Simplified Arabic" w:hAnsi="Simplified Arabic" w:cs="Simplified Arabic"/>
          <w:sz w:val="28"/>
          <w:szCs w:val="28"/>
          <w:rtl/>
        </w:rPr>
        <w:t xml:space="preserve"> لا ينبغي </w:t>
      </w:r>
      <w:r w:rsidR="00C65EEB">
        <w:rPr>
          <w:rFonts w:ascii="Simplified Arabic" w:hAnsi="Simplified Arabic" w:cs="Simplified Arabic" w:hint="cs"/>
          <w:sz w:val="28"/>
          <w:szCs w:val="28"/>
          <w:rtl/>
        </w:rPr>
        <w:t>أ</w:t>
      </w:r>
      <w:r w:rsidR="00C65EEB">
        <w:rPr>
          <w:rFonts w:ascii="Simplified Arabic" w:hAnsi="Simplified Arabic" w:cs="Simplified Arabic"/>
          <w:sz w:val="28"/>
          <w:szCs w:val="28"/>
          <w:rtl/>
        </w:rPr>
        <w:t xml:space="preserve">ن ينص القانون على </w:t>
      </w:r>
      <w:r w:rsidR="00C65EEB">
        <w:rPr>
          <w:rFonts w:ascii="Simplified Arabic" w:hAnsi="Simplified Arabic" w:cs="Simplified Arabic" w:hint="cs"/>
          <w:sz w:val="28"/>
          <w:szCs w:val="28"/>
          <w:rtl/>
        </w:rPr>
        <w:t>أ</w:t>
      </w:r>
      <w:r w:rsidR="00C65EEB">
        <w:rPr>
          <w:rFonts w:ascii="Simplified Arabic" w:hAnsi="Simplified Arabic" w:cs="Simplified Arabic"/>
          <w:sz w:val="28"/>
          <w:szCs w:val="28"/>
          <w:rtl/>
        </w:rPr>
        <w:t>ي</w:t>
      </w:r>
      <w:r w:rsidR="00C65EEB">
        <w:rPr>
          <w:rFonts w:ascii="Simplified Arabic" w:hAnsi="Simplified Arabic" w:cs="Simplified Arabic" w:hint="cs"/>
          <w:sz w:val="28"/>
          <w:szCs w:val="28"/>
          <w:rtl/>
        </w:rPr>
        <w:t>ة</w:t>
      </w:r>
      <w:r w:rsidR="00C65EEB">
        <w:rPr>
          <w:rFonts w:ascii="Simplified Arabic" w:hAnsi="Simplified Arabic" w:cs="Simplified Arabic"/>
          <w:sz w:val="28"/>
          <w:szCs w:val="28"/>
          <w:rtl/>
        </w:rPr>
        <w:t xml:space="preserve"> اشتراطات ل</w:t>
      </w:r>
      <w:r w:rsidR="00C65EEB">
        <w:rPr>
          <w:rFonts w:ascii="Simplified Arabic" w:hAnsi="Simplified Arabic" w:cs="Simplified Arabic" w:hint="cs"/>
          <w:sz w:val="28"/>
          <w:szCs w:val="28"/>
          <w:rtl/>
        </w:rPr>
        <w:t>إ</w:t>
      </w:r>
      <w:r w:rsidR="00C65EEB">
        <w:rPr>
          <w:rFonts w:ascii="Simplified Arabic" w:hAnsi="Simplified Arabic" w:cs="Simplified Arabic"/>
          <w:sz w:val="28"/>
          <w:szCs w:val="28"/>
          <w:rtl/>
        </w:rPr>
        <w:t>نشاء الاتحادات سواء كانت موضوعي</w:t>
      </w:r>
      <w:r w:rsidR="00C65EEB">
        <w:rPr>
          <w:rFonts w:ascii="Simplified Arabic" w:hAnsi="Simplified Arabic" w:cs="Simplified Arabic" w:hint="cs"/>
          <w:sz w:val="28"/>
          <w:szCs w:val="28"/>
          <w:rtl/>
        </w:rPr>
        <w:t>ة</w:t>
      </w:r>
      <w:r>
        <w:rPr>
          <w:rFonts w:ascii="Simplified Arabic" w:hAnsi="Simplified Arabic" w:cs="Simplified Arabic"/>
          <w:sz w:val="28"/>
          <w:szCs w:val="28"/>
          <w:rtl/>
        </w:rPr>
        <w:t xml:space="preserve"> تتعلق </w:t>
      </w:r>
      <w:r w:rsidR="00C65EEB">
        <w:rPr>
          <w:rFonts w:ascii="Simplified Arabic" w:hAnsi="Simplified Arabic" w:cs="Simplified Arabic"/>
          <w:sz w:val="28"/>
          <w:szCs w:val="28"/>
          <w:rtl/>
        </w:rPr>
        <w:t>بالقطاعات او بالنطاقات الجغرافي</w:t>
      </w:r>
      <w:r w:rsidR="00C65EEB">
        <w:rPr>
          <w:rFonts w:ascii="Simplified Arabic" w:hAnsi="Simplified Arabic" w:cs="Simplified Arabic" w:hint="cs"/>
          <w:sz w:val="28"/>
          <w:szCs w:val="28"/>
          <w:rtl/>
        </w:rPr>
        <w:t>ةأ</w:t>
      </w:r>
      <w:r w:rsidR="00C65EEB">
        <w:rPr>
          <w:rFonts w:ascii="Simplified Arabic" w:hAnsi="Simplified Arabic" w:cs="Simplified Arabic"/>
          <w:sz w:val="28"/>
          <w:szCs w:val="28"/>
          <w:rtl/>
        </w:rPr>
        <w:t>و ب</w:t>
      </w:r>
      <w:r w:rsidR="00C65EEB">
        <w:rPr>
          <w:rFonts w:ascii="Simplified Arabic" w:hAnsi="Simplified Arabic" w:cs="Simplified Arabic" w:hint="cs"/>
          <w:sz w:val="28"/>
          <w:szCs w:val="28"/>
          <w:rtl/>
        </w:rPr>
        <w:t>أ</w:t>
      </w:r>
      <w:r w:rsidR="00C65EEB">
        <w:rPr>
          <w:rFonts w:ascii="Simplified Arabic" w:hAnsi="Simplified Arabic" w:cs="Simplified Arabic"/>
          <w:sz w:val="28"/>
          <w:szCs w:val="28"/>
          <w:rtl/>
        </w:rPr>
        <w:t xml:space="preserve">ي </w:t>
      </w:r>
      <w:r w:rsidR="00C65EEB">
        <w:rPr>
          <w:rFonts w:ascii="Simplified Arabic" w:hAnsi="Simplified Arabic" w:cs="Simplified Arabic" w:hint="cs"/>
          <w:sz w:val="28"/>
          <w:szCs w:val="28"/>
          <w:rtl/>
        </w:rPr>
        <w:t>أ</w:t>
      </w:r>
      <w:r w:rsidR="00C65EEB">
        <w:rPr>
          <w:rFonts w:ascii="Simplified Arabic" w:hAnsi="Simplified Arabic" w:cs="Simplified Arabic"/>
          <w:sz w:val="28"/>
          <w:szCs w:val="28"/>
          <w:rtl/>
        </w:rPr>
        <w:t>مور شكلي</w:t>
      </w:r>
      <w:r w:rsidR="00C65EEB">
        <w:rPr>
          <w:rFonts w:ascii="Simplified Arabic" w:hAnsi="Simplified Arabic" w:cs="Simplified Arabic" w:hint="cs"/>
          <w:sz w:val="28"/>
          <w:szCs w:val="28"/>
          <w:rtl/>
        </w:rPr>
        <w:t>ة</w:t>
      </w:r>
      <w:r w:rsidR="00C65EEB">
        <w:rPr>
          <w:rFonts w:ascii="Simplified Arabic" w:hAnsi="Simplified Arabic" w:cs="Simplified Arabic"/>
          <w:sz w:val="28"/>
          <w:szCs w:val="28"/>
          <w:rtl/>
        </w:rPr>
        <w:t xml:space="preserve"> تتعلق بعدد الاتحادات </w:t>
      </w:r>
      <w:r w:rsidR="00C65EEB">
        <w:rPr>
          <w:rFonts w:ascii="Simplified Arabic" w:hAnsi="Simplified Arabic" w:cs="Simplified Arabic" w:hint="cs"/>
          <w:sz w:val="28"/>
          <w:szCs w:val="28"/>
          <w:rtl/>
        </w:rPr>
        <w:t>أ</w:t>
      </w:r>
      <w:r>
        <w:rPr>
          <w:rFonts w:ascii="Simplified Arabic" w:hAnsi="Simplified Arabic" w:cs="Simplified Arabic"/>
          <w:sz w:val="28"/>
          <w:szCs w:val="28"/>
          <w:rtl/>
        </w:rPr>
        <w:t>و عدد الن</w:t>
      </w:r>
      <w:r w:rsidR="00C65EEB">
        <w:rPr>
          <w:rFonts w:ascii="Simplified Arabic" w:hAnsi="Simplified Arabic" w:cs="Simplified Arabic"/>
          <w:sz w:val="28"/>
          <w:szCs w:val="28"/>
          <w:rtl/>
        </w:rPr>
        <w:t>قابات المطلوب</w:t>
      </w:r>
      <w:r w:rsidR="00C65EEB">
        <w:rPr>
          <w:rFonts w:ascii="Simplified Arabic" w:hAnsi="Simplified Arabic" w:cs="Simplified Arabic" w:hint="cs"/>
          <w:sz w:val="28"/>
          <w:szCs w:val="28"/>
          <w:rtl/>
        </w:rPr>
        <w:t xml:space="preserve">ة </w:t>
      </w:r>
      <w:r>
        <w:rPr>
          <w:rFonts w:ascii="Simplified Arabic" w:hAnsi="Simplified Arabic" w:cs="Simplified Arabic"/>
          <w:sz w:val="28"/>
          <w:szCs w:val="28"/>
          <w:rtl/>
        </w:rPr>
        <w:t>لت</w:t>
      </w:r>
      <w:r w:rsidR="00C65EEB">
        <w:rPr>
          <w:rFonts w:ascii="Simplified Arabic" w:hAnsi="Simplified Arabic" w:cs="Simplified Arabic"/>
          <w:sz w:val="28"/>
          <w:szCs w:val="28"/>
          <w:rtl/>
        </w:rPr>
        <w:t xml:space="preserve">اسيس الاتحاد. من جانب اخر لابد </w:t>
      </w:r>
      <w:r w:rsidR="00C65EEB">
        <w:rPr>
          <w:rFonts w:ascii="Simplified Arabic" w:hAnsi="Simplified Arabic" w:cs="Simplified Arabic" w:hint="cs"/>
          <w:sz w:val="28"/>
          <w:szCs w:val="28"/>
          <w:rtl/>
        </w:rPr>
        <w:t>أ</w:t>
      </w:r>
      <w:r w:rsidR="00C65EEB">
        <w:rPr>
          <w:rFonts w:ascii="Simplified Arabic" w:hAnsi="Simplified Arabic" w:cs="Simplified Arabic"/>
          <w:sz w:val="28"/>
          <w:szCs w:val="28"/>
          <w:rtl/>
        </w:rPr>
        <w:t>ن يكفل القانون للنقابات العمالي</w:t>
      </w:r>
      <w:r w:rsidR="00C65EEB">
        <w:rPr>
          <w:rFonts w:ascii="Simplified Arabic" w:hAnsi="Simplified Arabic" w:cs="Simplified Arabic" w:hint="cs"/>
          <w:sz w:val="28"/>
          <w:szCs w:val="28"/>
          <w:rtl/>
        </w:rPr>
        <w:t>ة</w:t>
      </w:r>
      <w:r w:rsidR="00C65EEB">
        <w:rPr>
          <w:rFonts w:ascii="Simplified Arabic" w:hAnsi="Simplified Arabic" w:cs="Simplified Arabic"/>
          <w:sz w:val="28"/>
          <w:szCs w:val="28"/>
          <w:rtl/>
        </w:rPr>
        <w:t xml:space="preserve"> حق الانضمام للاتحادات الدولي</w:t>
      </w:r>
      <w:r w:rsidR="00C65EEB">
        <w:rPr>
          <w:rFonts w:ascii="Simplified Arabic" w:hAnsi="Simplified Arabic" w:cs="Simplified Arabic" w:hint="cs"/>
          <w:sz w:val="28"/>
          <w:szCs w:val="28"/>
          <w:rtl/>
        </w:rPr>
        <w:t>ة</w:t>
      </w:r>
      <w:r w:rsidR="00C65EEB">
        <w:rPr>
          <w:rFonts w:ascii="Simplified Arabic" w:hAnsi="Simplified Arabic" w:cs="Simplified Arabic"/>
          <w:sz w:val="28"/>
          <w:szCs w:val="28"/>
          <w:rtl/>
        </w:rPr>
        <w:t xml:space="preserve"> ودون وضع </w:t>
      </w:r>
      <w:r w:rsidR="00C65EEB">
        <w:rPr>
          <w:rFonts w:ascii="Simplified Arabic" w:hAnsi="Simplified Arabic" w:cs="Simplified Arabic" w:hint="cs"/>
          <w:sz w:val="28"/>
          <w:szCs w:val="28"/>
          <w:rtl/>
        </w:rPr>
        <w:t>أ</w:t>
      </w:r>
      <w:r w:rsidR="00C65EEB">
        <w:rPr>
          <w:rFonts w:ascii="Simplified Arabic" w:hAnsi="Simplified Arabic" w:cs="Simplified Arabic"/>
          <w:sz w:val="28"/>
          <w:szCs w:val="28"/>
          <w:rtl/>
        </w:rPr>
        <w:t>ي اشتراطات او موافق</w:t>
      </w:r>
      <w:r w:rsidR="00C65EEB">
        <w:rPr>
          <w:rFonts w:ascii="Simplified Arabic" w:hAnsi="Simplified Arabic" w:cs="Simplified Arabic" w:hint="cs"/>
          <w:sz w:val="28"/>
          <w:szCs w:val="28"/>
          <w:rtl/>
        </w:rPr>
        <w:t>ة</w:t>
      </w:r>
      <w:r w:rsidR="00C65EEB">
        <w:rPr>
          <w:rFonts w:ascii="Simplified Arabic" w:hAnsi="Simplified Arabic" w:cs="Simplified Arabic"/>
          <w:sz w:val="28"/>
          <w:szCs w:val="28"/>
          <w:rtl/>
        </w:rPr>
        <w:t xml:space="preserve"> مسبق</w:t>
      </w:r>
      <w:r w:rsidR="00C65EEB">
        <w:rPr>
          <w:rFonts w:ascii="Simplified Arabic" w:hAnsi="Simplified Arabic" w:cs="Simplified Arabic" w:hint="cs"/>
          <w:sz w:val="28"/>
          <w:szCs w:val="28"/>
          <w:rtl/>
        </w:rPr>
        <w:t>ة</w:t>
      </w:r>
      <w:r w:rsidR="00C65EEB">
        <w:rPr>
          <w:rFonts w:ascii="Simplified Arabic" w:hAnsi="Simplified Arabic" w:cs="Simplified Arabic"/>
          <w:sz w:val="28"/>
          <w:szCs w:val="28"/>
          <w:rtl/>
        </w:rPr>
        <w:t xml:space="preserve"> طالما يتوافق ذلك مع سياس</w:t>
      </w:r>
      <w:r w:rsidR="00C65EEB">
        <w:rPr>
          <w:rFonts w:ascii="Simplified Arabic" w:hAnsi="Simplified Arabic" w:cs="Simplified Arabic" w:hint="cs"/>
          <w:sz w:val="28"/>
          <w:szCs w:val="28"/>
          <w:rtl/>
        </w:rPr>
        <w:t>ة</w:t>
      </w:r>
      <w:r w:rsidR="00C65EEB">
        <w:rPr>
          <w:rFonts w:ascii="Simplified Arabic" w:hAnsi="Simplified Arabic" w:cs="Simplified Arabic"/>
          <w:sz w:val="28"/>
          <w:szCs w:val="28"/>
          <w:rtl/>
        </w:rPr>
        <w:t xml:space="preserve"> الدول</w:t>
      </w:r>
      <w:r w:rsidR="00C65EEB">
        <w:rPr>
          <w:rFonts w:ascii="Simplified Arabic" w:hAnsi="Simplified Arabic" w:cs="Simplified Arabic" w:hint="cs"/>
          <w:sz w:val="28"/>
          <w:szCs w:val="28"/>
          <w:rtl/>
        </w:rPr>
        <w:t xml:space="preserve">ة </w:t>
      </w:r>
      <w:r w:rsidR="00C65EEB">
        <w:rPr>
          <w:rFonts w:ascii="Simplified Arabic" w:hAnsi="Simplified Arabic" w:cs="Simplified Arabic"/>
          <w:sz w:val="28"/>
          <w:szCs w:val="28"/>
          <w:rtl/>
        </w:rPr>
        <w:t>العام</w:t>
      </w:r>
      <w:r w:rsidR="00C65EEB">
        <w:rPr>
          <w:rFonts w:ascii="Simplified Arabic" w:hAnsi="Simplified Arabic" w:cs="Simplified Arabic" w:hint="cs"/>
          <w:sz w:val="28"/>
          <w:szCs w:val="28"/>
          <w:rtl/>
        </w:rPr>
        <w:t>ة</w:t>
      </w:r>
      <w:r w:rsidR="00C65EEB">
        <w:rPr>
          <w:rFonts w:ascii="Simplified Arabic" w:hAnsi="Simplified Arabic" w:cs="Simplified Arabic"/>
          <w:sz w:val="28"/>
          <w:szCs w:val="28"/>
          <w:rtl/>
        </w:rPr>
        <w:t xml:space="preserve"> ولا يشكل اي تدخلات تحد من سياد</w:t>
      </w:r>
      <w:r w:rsidR="00C65EEB">
        <w:rPr>
          <w:rFonts w:ascii="Simplified Arabic" w:hAnsi="Simplified Arabic" w:cs="Simplified Arabic" w:hint="cs"/>
          <w:sz w:val="28"/>
          <w:szCs w:val="28"/>
          <w:rtl/>
        </w:rPr>
        <w:t>ة</w:t>
      </w:r>
      <w:r w:rsidR="00C65EEB">
        <w:rPr>
          <w:rFonts w:ascii="Simplified Arabic" w:hAnsi="Simplified Arabic" w:cs="Simplified Arabic"/>
          <w:sz w:val="28"/>
          <w:szCs w:val="28"/>
          <w:rtl/>
        </w:rPr>
        <w:t xml:space="preserve"> الدول</w:t>
      </w:r>
      <w:r w:rsidR="00C65EEB">
        <w:rPr>
          <w:rFonts w:ascii="Simplified Arabic" w:hAnsi="Simplified Arabic" w:cs="Simplified Arabic" w:hint="cs"/>
          <w:sz w:val="28"/>
          <w:szCs w:val="28"/>
          <w:rtl/>
        </w:rPr>
        <w:t>ة</w:t>
      </w:r>
      <w:r w:rsidR="00C65EEB">
        <w:rPr>
          <w:rFonts w:ascii="Simplified Arabic" w:hAnsi="Simplified Arabic" w:cs="Simplified Arabic"/>
          <w:sz w:val="28"/>
          <w:szCs w:val="28"/>
          <w:rtl/>
        </w:rPr>
        <w:t xml:space="preserve"> وتوجهاتها الخارجي</w:t>
      </w:r>
      <w:r w:rsidR="00C65EEB">
        <w:rPr>
          <w:rFonts w:ascii="Simplified Arabic" w:hAnsi="Simplified Arabic" w:cs="Simplified Arabic" w:hint="cs"/>
          <w:sz w:val="28"/>
          <w:szCs w:val="28"/>
          <w:rtl/>
        </w:rPr>
        <w:t>ة</w:t>
      </w:r>
      <w:r>
        <w:rPr>
          <w:rFonts w:ascii="Simplified Arabic" w:hAnsi="Simplified Arabic" w:cs="Simplified Arabic"/>
          <w:sz w:val="28"/>
          <w:szCs w:val="28"/>
          <w:rtl/>
        </w:rPr>
        <w:t>.</w:t>
      </w:r>
    </w:p>
    <w:p w:rsidR="008750A8" w:rsidRDefault="008750A8" w:rsidP="000E17D9">
      <w:pPr>
        <w:pStyle w:val="Paragraphedeliste"/>
        <w:numPr>
          <w:ilvl w:val="0"/>
          <w:numId w:val="153"/>
        </w:numPr>
        <w:bidi/>
        <w:spacing w:after="160" w:line="259" w:lineRule="auto"/>
        <w:jc w:val="left"/>
        <w:rPr>
          <w:rFonts w:ascii="Simplified Arabic" w:hAnsi="Simplified Arabic" w:cs="Simplified Arabic"/>
          <w:sz w:val="28"/>
          <w:szCs w:val="28"/>
        </w:rPr>
      </w:pPr>
      <w:r>
        <w:rPr>
          <w:rFonts w:ascii="Simplified Arabic" w:hAnsi="Simplified Arabic" w:cs="Simplified Arabic"/>
          <w:b/>
          <w:bCs/>
          <w:sz w:val="28"/>
          <w:szCs w:val="28"/>
          <w:rtl/>
        </w:rPr>
        <w:t xml:space="preserve">حق التفاوض وابرام الاتفاقيات الجماعيه: </w:t>
      </w:r>
      <w:r w:rsidR="00C65EEB">
        <w:rPr>
          <w:rFonts w:ascii="Simplified Arabic" w:hAnsi="Simplified Arabic" w:cs="Simplified Arabic"/>
          <w:sz w:val="28"/>
          <w:szCs w:val="28"/>
          <w:rtl/>
        </w:rPr>
        <w:t xml:space="preserve">كما </w:t>
      </w:r>
      <w:r w:rsidR="00C65EEB">
        <w:rPr>
          <w:rFonts w:ascii="Simplified Arabic" w:hAnsi="Simplified Arabic" w:cs="Simplified Arabic" w:hint="cs"/>
          <w:sz w:val="28"/>
          <w:szCs w:val="28"/>
          <w:rtl/>
        </w:rPr>
        <w:t>أ</w:t>
      </w:r>
      <w:r w:rsidR="00C65EEB">
        <w:rPr>
          <w:rFonts w:ascii="Simplified Arabic" w:hAnsi="Simplified Arabic" w:cs="Simplified Arabic"/>
          <w:sz w:val="28"/>
          <w:szCs w:val="28"/>
          <w:rtl/>
        </w:rPr>
        <w:t>ن من المعايير الاساسي</w:t>
      </w:r>
      <w:r w:rsidR="00C65EEB">
        <w:rPr>
          <w:rFonts w:ascii="Simplified Arabic" w:hAnsi="Simplified Arabic" w:cs="Simplified Arabic" w:hint="cs"/>
          <w:sz w:val="28"/>
          <w:szCs w:val="28"/>
          <w:rtl/>
        </w:rPr>
        <w:t>ة</w:t>
      </w:r>
      <w:r>
        <w:rPr>
          <w:rFonts w:ascii="Simplified Arabic" w:hAnsi="Simplified Arabic" w:cs="Simplified Arabic"/>
          <w:sz w:val="28"/>
          <w:szCs w:val="28"/>
          <w:rtl/>
        </w:rPr>
        <w:t xml:space="preserve"> ف</w:t>
      </w:r>
      <w:r w:rsidR="00C65EEB">
        <w:rPr>
          <w:rFonts w:ascii="Simplified Arabic" w:hAnsi="Simplified Arabic" w:cs="Simplified Arabic"/>
          <w:sz w:val="28"/>
          <w:szCs w:val="28"/>
          <w:rtl/>
        </w:rPr>
        <w:t>ي تنظيم العمل للنقابي حق النقاب</w:t>
      </w:r>
      <w:r w:rsidR="00C65EEB">
        <w:rPr>
          <w:rFonts w:ascii="Simplified Arabic" w:hAnsi="Simplified Arabic" w:cs="Simplified Arabic" w:hint="cs"/>
          <w:sz w:val="28"/>
          <w:szCs w:val="28"/>
          <w:rtl/>
        </w:rPr>
        <w:t xml:space="preserve">ة </w:t>
      </w:r>
      <w:r w:rsidR="00C65EEB">
        <w:rPr>
          <w:rFonts w:ascii="Simplified Arabic" w:hAnsi="Simplified Arabic" w:cs="Simplified Arabic"/>
          <w:sz w:val="28"/>
          <w:szCs w:val="28"/>
          <w:rtl/>
        </w:rPr>
        <w:t>والاتحادي</w:t>
      </w:r>
      <w:r w:rsidR="00C65EEB">
        <w:rPr>
          <w:rFonts w:ascii="Simplified Arabic" w:hAnsi="Simplified Arabic" w:cs="Simplified Arabic" w:hint="cs"/>
          <w:sz w:val="28"/>
          <w:szCs w:val="28"/>
          <w:rtl/>
        </w:rPr>
        <w:t xml:space="preserve">ة </w:t>
      </w:r>
      <w:r w:rsidR="00C65EEB">
        <w:rPr>
          <w:rFonts w:ascii="Simplified Arabic" w:hAnsi="Simplified Arabic" w:cs="Simplified Arabic"/>
          <w:sz w:val="28"/>
          <w:szCs w:val="28"/>
          <w:rtl/>
        </w:rPr>
        <w:t>النقابي</w:t>
      </w:r>
      <w:r w:rsidR="00C65EEB">
        <w:rPr>
          <w:rFonts w:ascii="Simplified Arabic" w:hAnsi="Simplified Arabic" w:cs="Simplified Arabic" w:hint="cs"/>
          <w:sz w:val="28"/>
          <w:szCs w:val="28"/>
          <w:rtl/>
        </w:rPr>
        <w:t>ة</w:t>
      </w:r>
      <w:r w:rsidR="00C65EEB">
        <w:rPr>
          <w:rFonts w:ascii="Simplified Arabic" w:hAnsi="Simplified Arabic" w:cs="Simplified Arabic"/>
          <w:sz w:val="28"/>
          <w:szCs w:val="28"/>
          <w:rtl/>
        </w:rPr>
        <w:t xml:space="preserve"> في اجراء المفاوضات الجماعي</w:t>
      </w:r>
      <w:r w:rsidR="00C65EEB">
        <w:rPr>
          <w:rFonts w:ascii="Simplified Arabic" w:hAnsi="Simplified Arabic" w:cs="Simplified Arabic" w:hint="cs"/>
          <w:sz w:val="28"/>
          <w:szCs w:val="28"/>
          <w:rtl/>
        </w:rPr>
        <w:t>ة</w:t>
      </w:r>
      <w:r w:rsidR="00C65EEB">
        <w:rPr>
          <w:rFonts w:ascii="Simplified Arabic" w:hAnsi="Simplified Arabic" w:cs="Simplified Arabic"/>
          <w:sz w:val="28"/>
          <w:szCs w:val="28"/>
          <w:rtl/>
        </w:rPr>
        <w:t xml:space="preserve"> و</w:t>
      </w:r>
      <w:r w:rsidR="00C65EEB">
        <w:rPr>
          <w:rFonts w:ascii="Simplified Arabic" w:hAnsi="Simplified Arabic" w:cs="Simplified Arabic" w:hint="cs"/>
          <w:sz w:val="28"/>
          <w:szCs w:val="28"/>
          <w:rtl/>
        </w:rPr>
        <w:t>إ</w:t>
      </w:r>
      <w:r>
        <w:rPr>
          <w:rFonts w:ascii="Simplified Arabic" w:hAnsi="Simplified Arabic" w:cs="Simplified Arabic"/>
          <w:sz w:val="28"/>
          <w:szCs w:val="28"/>
          <w:rtl/>
        </w:rPr>
        <w:t>برام الاتفاقي</w:t>
      </w:r>
      <w:r w:rsidR="00C65EEB">
        <w:rPr>
          <w:rFonts w:ascii="Simplified Arabic" w:hAnsi="Simplified Arabic" w:cs="Simplified Arabic"/>
          <w:sz w:val="28"/>
          <w:szCs w:val="28"/>
          <w:rtl/>
        </w:rPr>
        <w:t xml:space="preserve">ات مع مؤسسات رجال الاعمال، على </w:t>
      </w:r>
      <w:r w:rsidR="00C65EEB">
        <w:rPr>
          <w:rFonts w:ascii="Simplified Arabic" w:hAnsi="Simplified Arabic" w:cs="Simplified Arabic" w:hint="cs"/>
          <w:sz w:val="28"/>
          <w:szCs w:val="28"/>
          <w:rtl/>
        </w:rPr>
        <w:t>أ</w:t>
      </w:r>
      <w:r w:rsidR="00C65EEB">
        <w:rPr>
          <w:rFonts w:ascii="Simplified Arabic" w:hAnsi="Simplified Arabic" w:cs="Simplified Arabic"/>
          <w:sz w:val="28"/>
          <w:szCs w:val="28"/>
          <w:rtl/>
        </w:rPr>
        <w:t>ن يقوم القانون بتحديد الجه</w:t>
      </w:r>
      <w:r w:rsidR="00C65EEB">
        <w:rPr>
          <w:rFonts w:ascii="Simplified Arabic" w:hAnsi="Simplified Arabic" w:cs="Simplified Arabic" w:hint="cs"/>
          <w:sz w:val="28"/>
          <w:szCs w:val="28"/>
          <w:rtl/>
        </w:rPr>
        <w:t xml:space="preserve">ة </w:t>
      </w:r>
      <w:r w:rsidR="00C65EEB">
        <w:rPr>
          <w:rFonts w:ascii="Simplified Arabic" w:hAnsi="Simplified Arabic" w:cs="Simplified Arabic"/>
          <w:sz w:val="28"/>
          <w:szCs w:val="28"/>
          <w:rtl/>
        </w:rPr>
        <w:t>الاداري</w:t>
      </w:r>
      <w:r w:rsidR="00C65EEB">
        <w:rPr>
          <w:rFonts w:ascii="Simplified Arabic" w:hAnsi="Simplified Arabic" w:cs="Simplified Arabic" w:hint="cs"/>
          <w:sz w:val="28"/>
          <w:szCs w:val="28"/>
          <w:rtl/>
        </w:rPr>
        <w:t xml:space="preserve">ة </w:t>
      </w:r>
      <w:r w:rsidR="00C65EEB">
        <w:rPr>
          <w:rFonts w:ascii="Simplified Arabic" w:hAnsi="Simplified Arabic" w:cs="Simplified Arabic"/>
          <w:sz w:val="28"/>
          <w:szCs w:val="28"/>
          <w:rtl/>
        </w:rPr>
        <w:t>الممثل</w:t>
      </w:r>
      <w:r w:rsidR="00C65EEB">
        <w:rPr>
          <w:rFonts w:ascii="Simplified Arabic" w:hAnsi="Simplified Arabic" w:cs="Simplified Arabic" w:hint="cs"/>
          <w:sz w:val="28"/>
          <w:szCs w:val="28"/>
          <w:rtl/>
        </w:rPr>
        <w:t xml:space="preserve">ة </w:t>
      </w:r>
      <w:r w:rsidR="00C65EEB">
        <w:rPr>
          <w:rFonts w:ascii="Simplified Arabic" w:hAnsi="Simplified Arabic" w:cs="Simplified Arabic"/>
          <w:sz w:val="28"/>
          <w:szCs w:val="28"/>
          <w:rtl/>
        </w:rPr>
        <w:t>للسلطه</w:t>
      </w:r>
      <w:r w:rsidR="00C65EEB">
        <w:rPr>
          <w:rFonts w:ascii="Simplified Arabic" w:hAnsi="Simplified Arabic" w:cs="Simplified Arabic" w:hint="cs"/>
          <w:sz w:val="28"/>
          <w:szCs w:val="28"/>
          <w:rtl/>
        </w:rPr>
        <w:t>ة ا</w:t>
      </w:r>
      <w:r w:rsidR="00C65EEB">
        <w:rPr>
          <w:rFonts w:ascii="Simplified Arabic" w:hAnsi="Simplified Arabic" w:cs="Simplified Arabic"/>
          <w:sz w:val="28"/>
          <w:szCs w:val="28"/>
          <w:rtl/>
        </w:rPr>
        <w:t>لتنفيذي</w:t>
      </w:r>
      <w:r w:rsidR="00C65EEB">
        <w:rPr>
          <w:rFonts w:ascii="Simplified Arabic" w:hAnsi="Simplified Arabic" w:cs="Simplified Arabic" w:hint="cs"/>
          <w:sz w:val="28"/>
          <w:szCs w:val="28"/>
          <w:rtl/>
        </w:rPr>
        <w:t>ة ا</w:t>
      </w:r>
      <w:r w:rsidR="00C65EEB">
        <w:rPr>
          <w:rFonts w:ascii="Simplified Arabic" w:hAnsi="Simplified Arabic" w:cs="Simplified Arabic"/>
          <w:sz w:val="28"/>
          <w:szCs w:val="28"/>
          <w:rtl/>
        </w:rPr>
        <w:t>لمختص</w:t>
      </w:r>
      <w:r w:rsidR="00C65EEB">
        <w:rPr>
          <w:rFonts w:ascii="Simplified Arabic" w:hAnsi="Simplified Arabic" w:cs="Simplified Arabic" w:hint="cs"/>
          <w:sz w:val="28"/>
          <w:szCs w:val="28"/>
          <w:rtl/>
        </w:rPr>
        <w:t>ة</w:t>
      </w:r>
      <w:r>
        <w:rPr>
          <w:rFonts w:ascii="Simplified Arabic" w:hAnsi="Simplified Arabic" w:cs="Simplified Arabic"/>
          <w:sz w:val="28"/>
          <w:szCs w:val="28"/>
          <w:rtl/>
        </w:rPr>
        <w:t xml:space="preserve"> </w:t>
      </w:r>
      <w:r>
        <w:rPr>
          <w:rFonts w:ascii="Simplified Arabic" w:hAnsi="Simplified Arabic" w:cs="Simplified Arabic"/>
          <w:sz w:val="28"/>
          <w:szCs w:val="28"/>
          <w:rtl/>
        </w:rPr>
        <w:lastRenderedPageBreak/>
        <w:t>في تنظ</w:t>
      </w:r>
      <w:r w:rsidR="00C65EEB">
        <w:rPr>
          <w:rFonts w:ascii="Simplified Arabic" w:hAnsi="Simplified Arabic" w:cs="Simplified Arabic"/>
          <w:sz w:val="28"/>
          <w:szCs w:val="28"/>
          <w:rtl/>
        </w:rPr>
        <w:t>يم ومراقب</w:t>
      </w:r>
      <w:r w:rsidR="00C65EEB">
        <w:rPr>
          <w:rFonts w:ascii="Simplified Arabic" w:hAnsi="Simplified Arabic" w:cs="Simplified Arabic" w:hint="cs"/>
          <w:sz w:val="28"/>
          <w:szCs w:val="28"/>
          <w:rtl/>
        </w:rPr>
        <w:t>ةأ</w:t>
      </w:r>
      <w:r>
        <w:rPr>
          <w:rFonts w:ascii="Simplified Arabic" w:hAnsi="Simplified Arabic" w:cs="Simplified Arabic"/>
          <w:sz w:val="28"/>
          <w:szCs w:val="28"/>
          <w:rtl/>
        </w:rPr>
        <w:t>ع</w:t>
      </w:r>
      <w:r w:rsidR="00C65EEB">
        <w:rPr>
          <w:rFonts w:ascii="Simplified Arabic" w:hAnsi="Simplified Arabic" w:cs="Simplified Arabic"/>
          <w:sz w:val="28"/>
          <w:szCs w:val="28"/>
          <w:rtl/>
        </w:rPr>
        <w:t>مال التفاوض وبما يكفل عدم مخالف</w:t>
      </w:r>
      <w:r w:rsidR="00C65EEB">
        <w:rPr>
          <w:rFonts w:ascii="Simplified Arabic" w:hAnsi="Simplified Arabic" w:cs="Simplified Arabic" w:hint="cs"/>
          <w:sz w:val="28"/>
          <w:szCs w:val="28"/>
          <w:rtl/>
        </w:rPr>
        <w:t>ة</w:t>
      </w:r>
      <w:r>
        <w:rPr>
          <w:rFonts w:ascii="Simplified Arabic" w:hAnsi="Simplified Arabic" w:cs="Simplified Arabic"/>
          <w:sz w:val="28"/>
          <w:szCs w:val="28"/>
          <w:rtl/>
        </w:rPr>
        <w:t xml:space="preserve"> قانون العمل وحق التنظيم والتفاعل النقابي.</w:t>
      </w:r>
    </w:p>
    <w:p w:rsidR="008750A8" w:rsidRPr="008750A8" w:rsidRDefault="008750A8" w:rsidP="000E17D9">
      <w:pPr>
        <w:pStyle w:val="Paragraphedeliste"/>
        <w:numPr>
          <w:ilvl w:val="0"/>
          <w:numId w:val="153"/>
        </w:numPr>
        <w:bidi/>
        <w:spacing w:after="160" w:line="259" w:lineRule="auto"/>
        <w:jc w:val="left"/>
        <w:rPr>
          <w:rFonts w:ascii="Simplified Arabic" w:hAnsi="Simplified Arabic" w:cs="Simplified Arabic"/>
          <w:sz w:val="28"/>
          <w:szCs w:val="28"/>
        </w:rPr>
      </w:pPr>
      <w:r>
        <w:rPr>
          <w:rFonts w:ascii="Simplified Arabic" w:hAnsi="Simplified Arabic" w:cs="Simplified Arabic"/>
          <w:b/>
          <w:bCs/>
          <w:sz w:val="28"/>
          <w:szCs w:val="28"/>
          <w:rtl/>
        </w:rPr>
        <w:t xml:space="preserve">حق النقابه في تنظيم الاعتصامات والاضرابات: </w:t>
      </w:r>
      <w:r w:rsidR="00C65EEB">
        <w:rPr>
          <w:rFonts w:ascii="Simplified Arabic" w:hAnsi="Simplified Arabic" w:cs="Simplified Arabic"/>
          <w:sz w:val="28"/>
          <w:szCs w:val="28"/>
          <w:rtl/>
        </w:rPr>
        <w:t xml:space="preserve">على </w:t>
      </w:r>
      <w:r w:rsidR="00C65EEB">
        <w:rPr>
          <w:rFonts w:ascii="Simplified Arabic" w:hAnsi="Simplified Arabic" w:cs="Simplified Arabic" w:hint="cs"/>
          <w:sz w:val="28"/>
          <w:szCs w:val="28"/>
          <w:rtl/>
        </w:rPr>
        <w:t>أ</w:t>
      </w:r>
      <w:r w:rsidR="00C65EEB">
        <w:rPr>
          <w:rFonts w:ascii="Simplified Arabic" w:hAnsi="Simplified Arabic" w:cs="Simplified Arabic"/>
          <w:sz w:val="28"/>
          <w:szCs w:val="28"/>
          <w:rtl/>
        </w:rPr>
        <w:t>ن تكون قنوات الحوار مفتوح</w:t>
      </w:r>
      <w:r w:rsidR="00C65EEB">
        <w:rPr>
          <w:rFonts w:ascii="Simplified Arabic" w:hAnsi="Simplified Arabic" w:cs="Simplified Arabic" w:hint="cs"/>
          <w:sz w:val="28"/>
          <w:szCs w:val="28"/>
          <w:rtl/>
        </w:rPr>
        <w:t>ة</w:t>
      </w:r>
      <w:r>
        <w:rPr>
          <w:rFonts w:ascii="Simplified Arabic" w:hAnsi="Simplified Arabic" w:cs="Simplified Arabic"/>
          <w:sz w:val="28"/>
          <w:szCs w:val="28"/>
          <w:rtl/>
        </w:rPr>
        <w:t xml:space="preserve"> بين </w:t>
      </w:r>
      <w:r w:rsidR="00C65EEB">
        <w:rPr>
          <w:rFonts w:ascii="Simplified Arabic" w:hAnsi="Simplified Arabic" w:cs="Simplified Arabic"/>
          <w:sz w:val="28"/>
          <w:szCs w:val="28"/>
          <w:rtl/>
        </w:rPr>
        <w:t>ممثلي النقابات مع الجهات المعني</w:t>
      </w:r>
      <w:r w:rsidR="00C65EEB">
        <w:rPr>
          <w:rFonts w:ascii="Simplified Arabic" w:hAnsi="Simplified Arabic" w:cs="Simplified Arabic" w:hint="cs"/>
          <w:sz w:val="28"/>
          <w:szCs w:val="28"/>
          <w:rtl/>
        </w:rPr>
        <w:t>ة</w:t>
      </w:r>
      <w:r>
        <w:rPr>
          <w:rFonts w:ascii="Simplified Arabic" w:hAnsi="Simplified Arabic" w:cs="Simplified Arabic"/>
          <w:sz w:val="28"/>
          <w:szCs w:val="28"/>
          <w:rtl/>
        </w:rPr>
        <w:t xml:space="preserve"> وبما يكفل عدم المساس في الصالح العام. وبطرق ووسائل تهيئ</w:t>
      </w:r>
      <w:r w:rsidR="00C65EEB">
        <w:rPr>
          <w:rFonts w:ascii="Simplified Arabic" w:hAnsi="Simplified Arabic" w:cs="Simplified Arabic" w:hint="cs"/>
          <w:sz w:val="28"/>
          <w:szCs w:val="28"/>
          <w:rtl/>
        </w:rPr>
        <w:t>ة</w:t>
      </w:r>
      <w:r w:rsidR="00C65EEB">
        <w:rPr>
          <w:rFonts w:ascii="Simplified Arabic" w:hAnsi="Simplified Arabic" w:cs="Simplified Arabic"/>
          <w:sz w:val="28"/>
          <w:szCs w:val="28"/>
          <w:rtl/>
        </w:rPr>
        <w:t>التجاوب مع المطالب الموضوعي</w:t>
      </w:r>
      <w:r w:rsidR="00C65EEB">
        <w:rPr>
          <w:rFonts w:ascii="Simplified Arabic" w:hAnsi="Simplified Arabic" w:cs="Simplified Arabic" w:hint="cs"/>
          <w:sz w:val="28"/>
          <w:szCs w:val="28"/>
          <w:rtl/>
        </w:rPr>
        <w:t>ة</w:t>
      </w:r>
      <w:r w:rsidR="00C65EEB">
        <w:rPr>
          <w:rFonts w:ascii="Simplified Arabic" w:hAnsi="Simplified Arabic" w:cs="Simplified Arabic"/>
          <w:sz w:val="28"/>
          <w:szCs w:val="28"/>
          <w:rtl/>
        </w:rPr>
        <w:t xml:space="preserve"> ومتابع</w:t>
      </w:r>
      <w:r w:rsidR="00C65EEB">
        <w:rPr>
          <w:rFonts w:ascii="Simplified Arabic" w:hAnsi="Simplified Arabic" w:cs="Simplified Arabic" w:hint="cs"/>
          <w:sz w:val="28"/>
          <w:szCs w:val="28"/>
          <w:rtl/>
        </w:rPr>
        <w:t>ة</w:t>
      </w:r>
      <w:r w:rsidR="00C65EEB">
        <w:rPr>
          <w:rFonts w:ascii="Simplified Arabic" w:hAnsi="Simplified Arabic" w:cs="Simplified Arabic"/>
          <w:sz w:val="28"/>
          <w:szCs w:val="28"/>
          <w:rtl/>
        </w:rPr>
        <w:t xml:space="preserve"> تنفيذها ضمن </w:t>
      </w:r>
      <w:r w:rsidR="00C65EEB">
        <w:rPr>
          <w:rFonts w:ascii="Simplified Arabic" w:hAnsi="Simplified Arabic" w:cs="Simplified Arabic" w:hint="cs"/>
          <w:sz w:val="28"/>
          <w:szCs w:val="28"/>
          <w:rtl/>
        </w:rPr>
        <w:t>أ</w:t>
      </w:r>
      <w:r>
        <w:rPr>
          <w:rFonts w:ascii="Simplified Arabic" w:hAnsi="Simplified Arabic" w:cs="Simplified Arabic"/>
          <w:sz w:val="28"/>
          <w:szCs w:val="28"/>
          <w:rtl/>
        </w:rPr>
        <w:t>سس تف</w:t>
      </w:r>
      <w:r w:rsidR="00C65EEB">
        <w:rPr>
          <w:rFonts w:ascii="Simplified Arabic" w:hAnsi="Simplified Arabic" w:cs="Simplified Arabic"/>
          <w:sz w:val="28"/>
          <w:szCs w:val="28"/>
          <w:rtl/>
        </w:rPr>
        <w:t>اهم وتعاون مع الجهات ذات العلاق</w:t>
      </w:r>
      <w:r w:rsidR="00C65EEB">
        <w:rPr>
          <w:rFonts w:ascii="Simplified Arabic" w:hAnsi="Simplified Arabic" w:cs="Simplified Arabic" w:hint="cs"/>
          <w:sz w:val="28"/>
          <w:szCs w:val="28"/>
          <w:rtl/>
        </w:rPr>
        <w:t>ة</w:t>
      </w:r>
      <w:r>
        <w:rPr>
          <w:rFonts w:ascii="Simplified Arabic" w:hAnsi="Simplified Arabic" w:cs="Simplified Arabic"/>
          <w:sz w:val="28"/>
          <w:szCs w:val="28"/>
          <w:rtl/>
        </w:rPr>
        <w:t>.</w:t>
      </w:r>
    </w:p>
    <w:p w:rsidR="008750A8" w:rsidRPr="00A866E1" w:rsidRDefault="008750A8" w:rsidP="000E17D9">
      <w:pPr>
        <w:pStyle w:val="Paragraphedeliste"/>
        <w:numPr>
          <w:ilvl w:val="0"/>
          <w:numId w:val="158"/>
        </w:numPr>
        <w:bidi/>
        <w:spacing w:after="160" w:line="259" w:lineRule="auto"/>
        <w:jc w:val="left"/>
        <w:rPr>
          <w:rFonts w:ascii="Simplified Arabic" w:hAnsi="Simplified Arabic" w:cs="Simplified Arabic"/>
          <w:b/>
          <w:bCs/>
          <w:sz w:val="28"/>
          <w:szCs w:val="28"/>
        </w:rPr>
      </w:pPr>
      <w:r w:rsidRPr="00A866E1">
        <w:rPr>
          <w:rFonts w:ascii="Simplified Arabic" w:hAnsi="Simplified Arabic" w:cs="Simplified Arabic"/>
          <w:b/>
          <w:bCs/>
          <w:sz w:val="28"/>
          <w:szCs w:val="28"/>
          <w:rtl/>
        </w:rPr>
        <w:t>اجراءات  تظلم (شكوى) من خلال النقابة:</w:t>
      </w:r>
    </w:p>
    <w:p w:rsidR="008750A8" w:rsidRDefault="00C65EEB" w:rsidP="008750A8">
      <w:pPr>
        <w:rPr>
          <w:rFonts w:ascii="Simplified Arabic" w:hAnsi="Simplified Arabic" w:cs="Simplified Arabic"/>
          <w:sz w:val="28"/>
          <w:szCs w:val="28"/>
        </w:rPr>
      </w:pPr>
      <w:r>
        <w:rPr>
          <w:rFonts w:ascii="Simplified Arabic" w:hAnsi="Simplified Arabic" w:cs="Simplified Arabic" w:hint="cs"/>
          <w:sz w:val="28"/>
          <w:szCs w:val="28"/>
          <w:rtl/>
        </w:rPr>
        <w:t xml:space="preserve">   إ</w:t>
      </w:r>
      <w:r>
        <w:rPr>
          <w:rFonts w:ascii="Simplified Arabic" w:hAnsi="Simplified Arabic" w:cs="Simplified Arabic"/>
          <w:sz w:val="28"/>
          <w:szCs w:val="28"/>
          <w:rtl/>
        </w:rPr>
        <w:t xml:space="preserve">ن </w:t>
      </w:r>
      <w:r>
        <w:rPr>
          <w:rFonts w:ascii="Simplified Arabic" w:hAnsi="Simplified Arabic" w:cs="Simplified Arabic" w:hint="cs"/>
          <w:sz w:val="28"/>
          <w:szCs w:val="28"/>
          <w:rtl/>
        </w:rPr>
        <w:t>أ</w:t>
      </w:r>
      <w:r>
        <w:rPr>
          <w:rFonts w:ascii="Simplified Arabic" w:hAnsi="Simplified Arabic" w:cs="Simplified Arabic"/>
          <w:sz w:val="28"/>
          <w:szCs w:val="28"/>
          <w:rtl/>
        </w:rPr>
        <w:t xml:space="preserve">كثر الاسباب </w:t>
      </w:r>
      <w:r>
        <w:rPr>
          <w:rFonts w:ascii="Simplified Arabic" w:hAnsi="Simplified Arabic" w:cs="Simplified Arabic" w:hint="cs"/>
          <w:sz w:val="28"/>
          <w:szCs w:val="28"/>
          <w:rtl/>
        </w:rPr>
        <w:t>أ</w:t>
      </w:r>
      <w:r>
        <w:rPr>
          <w:rFonts w:ascii="Simplified Arabic" w:hAnsi="Simplified Arabic" w:cs="Simplified Arabic"/>
          <w:sz w:val="28"/>
          <w:szCs w:val="28"/>
          <w:rtl/>
        </w:rPr>
        <w:t>همي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في زياد</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قو</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تنظيمات النقابي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و</w:t>
      </w:r>
      <w:r>
        <w:rPr>
          <w:rFonts w:ascii="Simplified Arabic" w:hAnsi="Simplified Arabic" w:cs="Simplified Arabic" w:hint="cs"/>
          <w:sz w:val="28"/>
          <w:szCs w:val="28"/>
          <w:rtl/>
        </w:rPr>
        <w:t>أ</w:t>
      </w:r>
      <w:r>
        <w:rPr>
          <w:rFonts w:ascii="Simplified Arabic" w:hAnsi="Simplified Arabic" w:cs="Simplified Arabic"/>
          <w:sz w:val="28"/>
          <w:szCs w:val="28"/>
          <w:rtl/>
        </w:rPr>
        <w:t>خذها الدور</w:t>
      </w:r>
      <w:r>
        <w:rPr>
          <w:rFonts w:ascii="Simplified Arabic" w:hAnsi="Simplified Arabic" w:cs="Simplified Arabic" w:hint="cs"/>
          <w:sz w:val="28"/>
          <w:szCs w:val="28"/>
          <w:rtl/>
        </w:rPr>
        <w:t>ه</w:t>
      </w:r>
      <w:r>
        <w:rPr>
          <w:rFonts w:ascii="Simplified Arabic" w:hAnsi="Simplified Arabic" w:cs="Simplified Arabic"/>
          <w:sz w:val="28"/>
          <w:szCs w:val="28"/>
          <w:rtl/>
        </w:rPr>
        <w:t xml:space="preserve"> الرئيسي في مجال متابع</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قضايا العاملين لديها مع </w:t>
      </w:r>
      <w:r>
        <w:rPr>
          <w:rFonts w:ascii="Simplified Arabic" w:hAnsi="Simplified Arabic" w:cs="Simplified Arabic" w:hint="cs"/>
          <w:sz w:val="28"/>
          <w:szCs w:val="28"/>
          <w:rtl/>
        </w:rPr>
        <w:t>إ</w:t>
      </w:r>
      <w:r>
        <w:rPr>
          <w:rFonts w:ascii="Simplified Arabic" w:hAnsi="Simplified Arabic" w:cs="Simplified Arabic"/>
          <w:sz w:val="28"/>
          <w:szCs w:val="28"/>
          <w:rtl/>
        </w:rPr>
        <w:t>دار</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المعني</w:t>
      </w:r>
      <w:r>
        <w:rPr>
          <w:rFonts w:ascii="Simplified Arabic" w:hAnsi="Simplified Arabic" w:cs="Simplified Arabic" w:hint="cs"/>
          <w:sz w:val="28"/>
          <w:szCs w:val="28"/>
          <w:rtl/>
        </w:rPr>
        <w:t>ة</w:t>
      </w:r>
      <w:r w:rsidR="008750A8">
        <w:rPr>
          <w:rFonts w:ascii="Simplified Arabic" w:hAnsi="Simplified Arabic" w:cs="Simplified Arabic"/>
          <w:sz w:val="28"/>
          <w:szCs w:val="28"/>
          <w:rtl/>
        </w:rPr>
        <w:t xml:space="preserve"> هو</w:t>
      </w:r>
      <w:r>
        <w:rPr>
          <w:rFonts w:ascii="Simplified Arabic" w:hAnsi="Simplified Arabic" w:cs="Simplified Arabic"/>
          <w:sz w:val="28"/>
          <w:szCs w:val="28"/>
          <w:rtl/>
        </w:rPr>
        <w:t xml:space="preserve"> زياد</w:t>
      </w:r>
      <w:r>
        <w:rPr>
          <w:rFonts w:ascii="Simplified Arabic" w:hAnsi="Simplified Arabic" w:cs="Simplified Arabic" w:hint="cs"/>
          <w:sz w:val="28"/>
          <w:szCs w:val="28"/>
          <w:rtl/>
        </w:rPr>
        <w:t>ة</w:t>
      </w:r>
      <w:r w:rsidR="008750A8">
        <w:rPr>
          <w:rFonts w:ascii="Simplified Arabic" w:hAnsi="Simplified Arabic" w:cs="Simplified Arabic"/>
          <w:sz w:val="28"/>
          <w:szCs w:val="28"/>
          <w:rtl/>
        </w:rPr>
        <w:t xml:space="preserve"> عدم الرضا لدى العا</w:t>
      </w:r>
      <w:r>
        <w:rPr>
          <w:rFonts w:ascii="Simplified Arabic" w:hAnsi="Simplified Arabic" w:cs="Simplified Arabic"/>
          <w:sz w:val="28"/>
          <w:szCs w:val="28"/>
          <w:rtl/>
        </w:rPr>
        <w:t xml:space="preserve">ملين لاسيما عند شعورهم بان </w:t>
      </w:r>
      <w:r>
        <w:rPr>
          <w:rFonts w:ascii="Simplified Arabic" w:hAnsi="Simplified Arabic" w:cs="Simplified Arabic" w:hint="cs"/>
          <w:sz w:val="28"/>
          <w:szCs w:val="28"/>
          <w:rtl/>
        </w:rPr>
        <w:t>إ</w:t>
      </w:r>
      <w:r>
        <w:rPr>
          <w:rFonts w:ascii="Simplified Arabic" w:hAnsi="Simplified Arabic" w:cs="Simplified Arabic"/>
          <w:sz w:val="28"/>
          <w:szCs w:val="28"/>
          <w:rtl/>
        </w:rPr>
        <w:t>دار</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المؤسس</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ظالم</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وغير مهتم</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بشؤون العاملين او </w:t>
      </w:r>
      <w:r>
        <w:rPr>
          <w:rFonts w:ascii="Simplified Arabic" w:hAnsi="Simplified Arabic" w:cs="Simplified Arabic" w:hint="cs"/>
          <w:sz w:val="28"/>
          <w:szCs w:val="28"/>
          <w:rtl/>
        </w:rPr>
        <w:t>أ</w:t>
      </w:r>
      <w:r>
        <w:rPr>
          <w:rFonts w:ascii="Simplified Arabic" w:hAnsi="Simplified Arabic" w:cs="Simplified Arabic"/>
          <w:sz w:val="28"/>
          <w:szCs w:val="28"/>
          <w:rtl/>
        </w:rPr>
        <w:t>نها تتبع السبل القاسي</w:t>
      </w:r>
      <w:r>
        <w:rPr>
          <w:rFonts w:ascii="Simplified Arabic" w:hAnsi="Simplified Arabic" w:cs="Simplified Arabic" w:hint="cs"/>
          <w:sz w:val="28"/>
          <w:szCs w:val="28"/>
          <w:rtl/>
        </w:rPr>
        <w:t>ة</w:t>
      </w:r>
      <w:r w:rsidR="008750A8">
        <w:rPr>
          <w:rFonts w:ascii="Simplified Arabic" w:hAnsi="Simplified Arabic" w:cs="Simplified Arabic"/>
          <w:sz w:val="28"/>
          <w:szCs w:val="28"/>
          <w:rtl/>
        </w:rPr>
        <w:t xml:space="preserve"> للتعامل</w:t>
      </w:r>
      <w:r w:rsidR="00B2111E">
        <w:rPr>
          <w:rFonts w:ascii="Simplified Arabic" w:hAnsi="Simplified Arabic" w:cs="Simplified Arabic"/>
          <w:sz w:val="28"/>
          <w:szCs w:val="28"/>
          <w:rtl/>
        </w:rPr>
        <w:t xml:space="preserve"> مع قضايا العمل ولذا فان الوسيل</w:t>
      </w:r>
      <w:r w:rsidR="00B2111E">
        <w:rPr>
          <w:rFonts w:ascii="Simplified Arabic" w:hAnsi="Simplified Arabic" w:cs="Simplified Arabic" w:hint="cs"/>
          <w:sz w:val="28"/>
          <w:szCs w:val="28"/>
          <w:rtl/>
        </w:rPr>
        <w:t xml:space="preserve">ة </w:t>
      </w:r>
      <w:r w:rsidR="00B2111E">
        <w:rPr>
          <w:rFonts w:ascii="Simplified Arabic" w:hAnsi="Simplified Arabic" w:cs="Simplified Arabic"/>
          <w:sz w:val="28"/>
          <w:szCs w:val="28"/>
          <w:rtl/>
        </w:rPr>
        <w:t>القوي</w:t>
      </w:r>
      <w:r w:rsidR="00B2111E">
        <w:rPr>
          <w:rFonts w:ascii="Simplified Arabic" w:hAnsi="Simplified Arabic" w:cs="Simplified Arabic" w:hint="cs"/>
          <w:sz w:val="28"/>
          <w:szCs w:val="28"/>
          <w:rtl/>
        </w:rPr>
        <w:t xml:space="preserve">ة </w:t>
      </w:r>
      <w:r w:rsidR="00B2111E">
        <w:rPr>
          <w:rFonts w:ascii="Simplified Arabic" w:hAnsi="Simplified Arabic" w:cs="Simplified Arabic"/>
          <w:sz w:val="28"/>
          <w:szCs w:val="28"/>
          <w:rtl/>
        </w:rPr>
        <w:t>والقادر</w:t>
      </w:r>
      <w:r w:rsidR="00B2111E">
        <w:rPr>
          <w:rFonts w:ascii="Simplified Arabic" w:hAnsi="Simplified Arabic" w:cs="Simplified Arabic" w:hint="cs"/>
          <w:sz w:val="28"/>
          <w:szCs w:val="28"/>
          <w:rtl/>
        </w:rPr>
        <w:t>ة</w:t>
      </w:r>
      <w:r>
        <w:rPr>
          <w:rFonts w:ascii="Simplified Arabic" w:hAnsi="Simplified Arabic" w:cs="Simplified Arabic"/>
          <w:sz w:val="28"/>
          <w:szCs w:val="28"/>
          <w:rtl/>
        </w:rPr>
        <w:t xml:space="preserve"> على </w:t>
      </w:r>
      <w:r>
        <w:rPr>
          <w:rFonts w:ascii="Simplified Arabic" w:hAnsi="Simplified Arabic" w:cs="Simplified Arabic" w:hint="cs"/>
          <w:sz w:val="28"/>
          <w:szCs w:val="28"/>
          <w:rtl/>
        </w:rPr>
        <w:t>إ</w:t>
      </w:r>
      <w:r>
        <w:rPr>
          <w:rFonts w:ascii="Simplified Arabic" w:hAnsi="Simplified Arabic" w:cs="Simplified Arabic"/>
          <w:sz w:val="28"/>
          <w:szCs w:val="28"/>
          <w:rtl/>
        </w:rPr>
        <w:t>صال مشاعر عدم الرضا لل</w:t>
      </w:r>
      <w:r>
        <w:rPr>
          <w:rFonts w:ascii="Simplified Arabic" w:hAnsi="Simplified Arabic" w:cs="Simplified Arabic" w:hint="cs"/>
          <w:sz w:val="28"/>
          <w:szCs w:val="28"/>
          <w:rtl/>
        </w:rPr>
        <w:t>إ</w:t>
      </w:r>
      <w:r>
        <w:rPr>
          <w:rFonts w:ascii="Simplified Arabic" w:hAnsi="Simplified Arabic" w:cs="Simplified Arabic"/>
          <w:sz w:val="28"/>
          <w:szCs w:val="28"/>
          <w:rtl/>
        </w:rPr>
        <w:t>دار</w:t>
      </w:r>
      <w:r>
        <w:rPr>
          <w:rFonts w:ascii="Simplified Arabic" w:hAnsi="Simplified Arabic" w:cs="Simplified Arabic" w:hint="cs"/>
          <w:sz w:val="28"/>
          <w:szCs w:val="28"/>
          <w:rtl/>
        </w:rPr>
        <w:t>ة</w:t>
      </w:r>
      <w:r w:rsidR="00FF2F43">
        <w:rPr>
          <w:rFonts w:ascii="Simplified Arabic" w:hAnsi="Simplified Arabic" w:cs="Simplified Arabic"/>
          <w:sz w:val="28"/>
          <w:szCs w:val="28"/>
          <w:rtl/>
        </w:rPr>
        <w:t xml:space="preserve"> هي النقاب</w:t>
      </w:r>
      <w:r w:rsidR="00FF2F43">
        <w:rPr>
          <w:rFonts w:ascii="Simplified Arabic" w:hAnsi="Simplified Arabic" w:cs="Simplified Arabic" w:hint="cs"/>
          <w:sz w:val="28"/>
          <w:szCs w:val="28"/>
          <w:rtl/>
        </w:rPr>
        <w:t>ة</w:t>
      </w:r>
      <w:r w:rsidR="00FF2F43">
        <w:rPr>
          <w:rFonts w:ascii="Simplified Arabic" w:hAnsi="Simplified Arabic" w:cs="Simplified Arabic"/>
          <w:sz w:val="28"/>
          <w:szCs w:val="28"/>
          <w:rtl/>
        </w:rPr>
        <w:t xml:space="preserve">، يتم من خلالها </w:t>
      </w:r>
      <w:r w:rsidR="00FF2F43">
        <w:rPr>
          <w:rFonts w:ascii="Simplified Arabic" w:hAnsi="Simplified Arabic" w:cs="Simplified Arabic" w:hint="cs"/>
          <w:sz w:val="28"/>
          <w:szCs w:val="28"/>
          <w:rtl/>
        </w:rPr>
        <w:t>إ</w:t>
      </w:r>
      <w:r w:rsidR="00FF2F43">
        <w:rPr>
          <w:rFonts w:ascii="Simplified Arabic" w:hAnsi="Simplified Arabic" w:cs="Simplified Arabic"/>
          <w:sz w:val="28"/>
          <w:szCs w:val="28"/>
          <w:rtl/>
        </w:rPr>
        <w:t xml:space="preserve">صال القضايا </w:t>
      </w:r>
      <w:r w:rsidR="00FF2F43">
        <w:rPr>
          <w:rFonts w:ascii="Simplified Arabic" w:hAnsi="Simplified Arabic" w:cs="Simplified Arabic" w:hint="cs"/>
          <w:sz w:val="28"/>
          <w:szCs w:val="28"/>
          <w:rtl/>
        </w:rPr>
        <w:t>أ</w:t>
      </w:r>
      <w:r w:rsidR="008750A8">
        <w:rPr>
          <w:rFonts w:ascii="Simplified Arabic" w:hAnsi="Simplified Arabic" w:cs="Simplified Arabic"/>
          <w:sz w:val="28"/>
          <w:szCs w:val="28"/>
          <w:rtl/>
        </w:rPr>
        <w:t>و</w:t>
      </w:r>
      <w:r w:rsidR="00C90241">
        <w:rPr>
          <w:rFonts w:ascii="Simplified Arabic" w:hAnsi="Simplified Arabic" w:cs="Simplified Arabic"/>
          <w:sz w:val="28"/>
          <w:szCs w:val="28"/>
          <w:rtl/>
        </w:rPr>
        <w:t>المطالب العملي</w:t>
      </w:r>
      <w:r w:rsidR="00C90241">
        <w:rPr>
          <w:rFonts w:ascii="Simplified Arabic" w:hAnsi="Simplified Arabic" w:cs="Simplified Arabic" w:hint="cs"/>
          <w:sz w:val="28"/>
          <w:szCs w:val="28"/>
          <w:rtl/>
        </w:rPr>
        <w:t>ة</w:t>
      </w:r>
      <w:r w:rsidR="008750A8">
        <w:rPr>
          <w:rFonts w:ascii="Simplified Arabic" w:hAnsi="Simplified Arabic" w:cs="Simplified Arabic"/>
          <w:sz w:val="28"/>
          <w:szCs w:val="28"/>
          <w:rtl/>
        </w:rPr>
        <w:t xml:space="preserve"> باعتبارها الممث</w:t>
      </w:r>
      <w:r w:rsidR="00FF2F43">
        <w:rPr>
          <w:rFonts w:ascii="Simplified Arabic" w:hAnsi="Simplified Arabic" w:cs="Simplified Arabic"/>
          <w:sz w:val="28"/>
          <w:szCs w:val="28"/>
          <w:rtl/>
        </w:rPr>
        <w:t>ل الشرعي والقانون للتعامل مع ال</w:t>
      </w:r>
      <w:r w:rsidR="00FF2F43">
        <w:rPr>
          <w:rFonts w:ascii="Simplified Arabic" w:hAnsi="Simplified Arabic" w:cs="Simplified Arabic" w:hint="cs"/>
          <w:sz w:val="28"/>
          <w:szCs w:val="28"/>
          <w:rtl/>
        </w:rPr>
        <w:t>إ</w:t>
      </w:r>
      <w:r w:rsidR="00FF2F43">
        <w:rPr>
          <w:rFonts w:ascii="Simplified Arabic" w:hAnsi="Simplified Arabic" w:cs="Simplified Arabic"/>
          <w:sz w:val="28"/>
          <w:szCs w:val="28"/>
          <w:rtl/>
        </w:rPr>
        <w:t>دار</w:t>
      </w:r>
      <w:r w:rsidR="00FF2F43">
        <w:rPr>
          <w:rFonts w:ascii="Simplified Arabic" w:hAnsi="Simplified Arabic" w:cs="Simplified Arabic" w:hint="cs"/>
          <w:sz w:val="28"/>
          <w:szCs w:val="28"/>
          <w:rtl/>
        </w:rPr>
        <w:t xml:space="preserve">ة </w:t>
      </w:r>
      <w:r w:rsidR="00FF2F43">
        <w:rPr>
          <w:rFonts w:ascii="Simplified Arabic" w:hAnsi="Simplified Arabic" w:cs="Simplified Arabic"/>
          <w:sz w:val="28"/>
          <w:szCs w:val="28"/>
          <w:rtl/>
        </w:rPr>
        <w:t>المعني</w:t>
      </w:r>
      <w:r w:rsidR="00FF2F43">
        <w:rPr>
          <w:rFonts w:ascii="Simplified Arabic" w:hAnsi="Simplified Arabic" w:cs="Simplified Arabic" w:hint="cs"/>
          <w:sz w:val="28"/>
          <w:szCs w:val="28"/>
          <w:rtl/>
        </w:rPr>
        <w:t>ة،إ</w:t>
      </w:r>
      <w:r w:rsidR="00FF2F43">
        <w:rPr>
          <w:rFonts w:ascii="Simplified Arabic" w:hAnsi="Simplified Arabic" w:cs="Simplified Arabic"/>
          <w:sz w:val="28"/>
          <w:szCs w:val="28"/>
          <w:rtl/>
        </w:rPr>
        <w:t xml:space="preserve">ن </w:t>
      </w:r>
      <w:r w:rsidR="00FF2F43">
        <w:rPr>
          <w:rFonts w:ascii="Simplified Arabic" w:hAnsi="Simplified Arabic" w:cs="Simplified Arabic" w:hint="cs"/>
          <w:sz w:val="28"/>
          <w:szCs w:val="28"/>
          <w:rtl/>
        </w:rPr>
        <w:t>أ</w:t>
      </w:r>
      <w:r w:rsidR="00FF2F43">
        <w:rPr>
          <w:rFonts w:ascii="Simplified Arabic" w:hAnsi="Simplified Arabic" w:cs="Simplified Arabic"/>
          <w:sz w:val="28"/>
          <w:szCs w:val="28"/>
          <w:rtl/>
        </w:rPr>
        <w:t xml:space="preserve">سباب الظلم </w:t>
      </w:r>
      <w:r w:rsidR="00FF2F43">
        <w:rPr>
          <w:rFonts w:ascii="Simplified Arabic" w:hAnsi="Simplified Arabic" w:cs="Simplified Arabic" w:hint="cs"/>
          <w:sz w:val="28"/>
          <w:szCs w:val="28"/>
          <w:rtl/>
        </w:rPr>
        <w:t>أ</w:t>
      </w:r>
      <w:r w:rsidR="008750A8">
        <w:rPr>
          <w:rFonts w:ascii="Simplified Arabic" w:hAnsi="Simplified Arabic" w:cs="Simplified Arabic"/>
          <w:sz w:val="28"/>
          <w:szCs w:val="28"/>
          <w:rtl/>
        </w:rPr>
        <w:t>و التشكي وعدم الرضا</w:t>
      </w:r>
      <w:r w:rsidR="00FF2F43">
        <w:rPr>
          <w:rFonts w:ascii="Simplified Arabic" w:hAnsi="Simplified Arabic" w:cs="Simplified Arabic"/>
          <w:sz w:val="28"/>
          <w:szCs w:val="28"/>
          <w:rtl/>
        </w:rPr>
        <w:t xml:space="preserve"> من قبل العاملين ي</w:t>
      </w:r>
      <w:r w:rsidR="00FF2F43">
        <w:rPr>
          <w:rFonts w:ascii="Simplified Arabic" w:hAnsi="Simplified Arabic" w:cs="Simplified Arabic" w:hint="cs"/>
          <w:sz w:val="28"/>
          <w:szCs w:val="28"/>
          <w:rtl/>
        </w:rPr>
        <w:t>عودإ</w:t>
      </w:r>
      <w:r w:rsidR="008750A8">
        <w:rPr>
          <w:rFonts w:ascii="Simplified Arabic" w:hAnsi="Simplified Arabic" w:cs="Simplified Arabic"/>
          <w:sz w:val="28"/>
          <w:szCs w:val="28"/>
          <w:rtl/>
        </w:rPr>
        <w:t>لى:</w:t>
      </w:r>
      <w:r w:rsidR="008750A8">
        <w:rPr>
          <w:rStyle w:val="Appelnotedebasdep"/>
          <w:rFonts w:ascii="Simplified Arabic" w:hAnsi="Simplified Arabic" w:cs="Simplified Arabic"/>
          <w:sz w:val="28"/>
          <w:szCs w:val="28"/>
        </w:rPr>
        <w:footnoteReference w:id="72"/>
      </w:r>
    </w:p>
    <w:p w:rsidR="008750A8" w:rsidRDefault="008750A8" w:rsidP="000E17D9">
      <w:pPr>
        <w:pStyle w:val="Paragraphedeliste"/>
        <w:numPr>
          <w:ilvl w:val="0"/>
          <w:numId w:val="156"/>
        </w:numPr>
        <w:bidi/>
        <w:spacing w:after="160" w:line="259" w:lineRule="auto"/>
        <w:jc w:val="left"/>
        <w:rPr>
          <w:rFonts w:ascii="Simplified Arabic" w:hAnsi="Simplified Arabic" w:cs="Simplified Arabic"/>
          <w:sz w:val="28"/>
          <w:szCs w:val="28"/>
        </w:rPr>
      </w:pPr>
      <w:r>
        <w:rPr>
          <w:rFonts w:ascii="Simplified Arabic" w:hAnsi="Simplified Arabic" w:cs="Simplified Arabic"/>
          <w:sz w:val="28"/>
          <w:szCs w:val="28"/>
          <w:rtl/>
        </w:rPr>
        <w:t xml:space="preserve">عدم </w:t>
      </w:r>
      <w:r>
        <w:rPr>
          <w:rFonts w:ascii="Simplified Arabic" w:hAnsi="Simplified Arabic" w:cs="Simplified Arabic" w:hint="cs"/>
          <w:sz w:val="28"/>
          <w:szCs w:val="28"/>
          <w:rtl/>
        </w:rPr>
        <w:t>العدالة</w:t>
      </w:r>
      <w:r>
        <w:rPr>
          <w:rFonts w:ascii="Simplified Arabic" w:hAnsi="Simplified Arabic" w:cs="Simplified Arabic"/>
          <w:sz w:val="28"/>
          <w:szCs w:val="28"/>
          <w:rtl/>
        </w:rPr>
        <w:t xml:space="preserve"> والانصاف في الاجور </w:t>
      </w:r>
      <w:r>
        <w:rPr>
          <w:rFonts w:ascii="Simplified Arabic" w:hAnsi="Simplified Arabic" w:cs="Simplified Arabic" w:hint="cs"/>
          <w:sz w:val="28"/>
          <w:szCs w:val="28"/>
          <w:rtl/>
        </w:rPr>
        <w:t>والمكافاة</w:t>
      </w:r>
      <w:r>
        <w:rPr>
          <w:rFonts w:ascii="Simplified Arabic" w:hAnsi="Simplified Arabic" w:cs="Simplified Arabic"/>
          <w:sz w:val="28"/>
          <w:szCs w:val="28"/>
          <w:rtl/>
        </w:rPr>
        <w:t>.</w:t>
      </w:r>
    </w:p>
    <w:p w:rsidR="008750A8" w:rsidRDefault="008750A8" w:rsidP="000E17D9">
      <w:pPr>
        <w:pStyle w:val="Paragraphedeliste"/>
        <w:numPr>
          <w:ilvl w:val="0"/>
          <w:numId w:val="156"/>
        </w:numPr>
        <w:bidi/>
        <w:spacing w:after="160" w:line="259" w:lineRule="auto"/>
        <w:jc w:val="left"/>
        <w:rPr>
          <w:rFonts w:ascii="Simplified Arabic" w:hAnsi="Simplified Arabic" w:cs="Simplified Arabic"/>
          <w:sz w:val="28"/>
          <w:szCs w:val="28"/>
        </w:rPr>
      </w:pPr>
      <w:r>
        <w:rPr>
          <w:rFonts w:ascii="Simplified Arabic" w:hAnsi="Simplified Arabic" w:cs="Simplified Arabic"/>
          <w:sz w:val="28"/>
          <w:szCs w:val="28"/>
          <w:rtl/>
        </w:rPr>
        <w:t xml:space="preserve">عدم </w:t>
      </w:r>
      <w:r>
        <w:rPr>
          <w:rFonts w:ascii="Simplified Arabic" w:hAnsi="Simplified Arabic" w:cs="Simplified Arabic" w:hint="cs"/>
          <w:sz w:val="28"/>
          <w:szCs w:val="28"/>
          <w:rtl/>
        </w:rPr>
        <w:t>كفاية</w:t>
      </w:r>
      <w:r w:rsidR="00810EDA">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وعدالة</w:t>
      </w:r>
      <w:r>
        <w:rPr>
          <w:rFonts w:ascii="Simplified Arabic" w:hAnsi="Simplified Arabic" w:cs="Simplified Arabic"/>
          <w:sz w:val="28"/>
          <w:szCs w:val="28"/>
          <w:rtl/>
        </w:rPr>
        <w:t xml:space="preserve"> ضمانات العمل.</w:t>
      </w:r>
    </w:p>
    <w:p w:rsidR="008750A8" w:rsidRDefault="008750A8" w:rsidP="000E17D9">
      <w:pPr>
        <w:pStyle w:val="Paragraphedeliste"/>
        <w:numPr>
          <w:ilvl w:val="0"/>
          <w:numId w:val="156"/>
        </w:numPr>
        <w:bidi/>
        <w:spacing w:after="160" w:line="259" w:lineRule="auto"/>
        <w:jc w:val="left"/>
        <w:rPr>
          <w:rFonts w:ascii="Simplified Arabic" w:hAnsi="Simplified Arabic" w:cs="Simplified Arabic"/>
          <w:sz w:val="28"/>
          <w:szCs w:val="28"/>
        </w:rPr>
      </w:pPr>
      <w:r>
        <w:rPr>
          <w:rFonts w:ascii="Simplified Arabic" w:hAnsi="Simplified Arabic" w:cs="Simplified Arabic" w:hint="cs"/>
          <w:sz w:val="28"/>
          <w:szCs w:val="28"/>
          <w:rtl/>
        </w:rPr>
        <w:t>النظرة</w:t>
      </w:r>
      <w:r w:rsidR="00810EDA">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السلبية</w:t>
      </w:r>
      <w:r>
        <w:rPr>
          <w:rFonts w:ascii="Simplified Arabic" w:hAnsi="Simplified Arabic" w:cs="Simplified Arabic"/>
          <w:sz w:val="28"/>
          <w:szCs w:val="28"/>
          <w:rtl/>
        </w:rPr>
        <w:t xml:space="preserve"> للعاملين من قبل </w:t>
      </w:r>
      <w:r>
        <w:rPr>
          <w:rFonts w:ascii="Simplified Arabic" w:hAnsi="Simplified Arabic" w:cs="Simplified Arabic" w:hint="cs"/>
          <w:sz w:val="28"/>
          <w:szCs w:val="28"/>
          <w:rtl/>
        </w:rPr>
        <w:t>الإدارة</w:t>
      </w:r>
      <w:r>
        <w:rPr>
          <w:rFonts w:ascii="Simplified Arabic" w:hAnsi="Simplified Arabic" w:cs="Simplified Arabic"/>
          <w:sz w:val="28"/>
          <w:szCs w:val="28"/>
          <w:rtl/>
        </w:rPr>
        <w:t>.</w:t>
      </w:r>
    </w:p>
    <w:p w:rsidR="008750A8" w:rsidRDefault="008750A8" w:rsidP="000E17D9">
      <w:pPr>
        <w:pStyle w:val="Paragraphedeliste"/>
        <w:numPr>
          <w:ilvl w:val="0"/>
          <w:numId w:val="156"/>
        </w:numPr>
        <w:bidi/>
        <w:spacing w:after="160" w:line="259" w:lineRule="auto"/>
        <w:jc w:val="left"/>
        <w:rPr>
          <w:rFonts w:ascii="Simplified Arabic" w:hAnsi="Simplified Arabic" w:cs="Simplified Arabic"/>
          <w:sz w:val="28"/>
          <w:szCs w:val="28"/>
        </w:rPr>
      </w:pPr>
      <w:r>
        <w:rPr>
          <w:rFonts w:ascii="Simplified Arabic" w:hAnsi="Simplified Arabic" w:cs="Simplified Arabic"/>
          <w:sz w:val="28"/>
          <w:szCs w:val="28"/>
          <w:rtl/>
        </w:rPr>
        <w:t xml:space="preserve">طول ساعات العمل </w:t>
      </w:r>
      <w:r>
        <w:rPr>
          <w:rFonts w:ascii="Simplified Arabic" w:hAnsi="Simplified Arabic" w:cs="Simplified Arabic" w:hint="cs"/>
          <w:sz w:val="28"/>
          <w:szCs w:val="28"/>
          <w:rtl/>
        </w:rPr>
        <w:t>اليومية</w:t>
      </w:r>
      <w:r>
        <w:rPr>
          <w:rFonts w:ascii="Simplified Arabic" w:hAnsi="Simplified Arabic" w:cs="Simplified Arabic"/>
          <w:sz w:val="28"/>
          <w:szCs w:val="28"/>
          <w:rtl/>
        </w:rPr>
        <w:t>.</w:t>
      </w:r>
    </w:p>
    <w:p w:rsidR="008750A8" w:rsidRDefault="008750A8" w:rsidP="000E17D9">
      <w:pPr>
        <w:pStyle w:val="Paragraphedeliste"/>
        <w:numPr>
          <w:ilvl w:val="0"/>
          <w:numId w:val="156"/>
        </w:numPr>
        <w:bidi/>
        <w:spacing w:after="160" w:line="259" w:lineRule="auto"/>
        <w:jc w:val="left"/>
        <w:rPr>
          <w:rFonts w:ascii="Simplified Arabic" w:hAnsi="Simplified Arabic" w:cs="Simplified Arabic"/>
          <w:sz w:val="28"/>
          <w:szCs w:val="28"/>
        </w:rPr>
      </w:pPr>
      <w:r>
        <w:rPr>
          <w:rFonts w:ascii="Simplified Arabic" w:hAnsi="Simplified Arabic" w:cs="Simplified Arabic"/>
          <w:sz w:val="28"/>
          <w:szCs w:val="28"/>
          <w:rtl/>
        </w:rPr>
        <w:t xml:space="preserve">انعدام </w:t>
      </w:r>
      <w:r>
        <w:rPr>
          <w:rFonts w:ascii="Simplified Arabic" w:hAnsi="Simplified Arabic" w:cs="Simplified Arabic" w:hint="cs"/>
          <w:sz w:val="28"/>
          <w:szCs w:val="28"/>
          <w:rtl/>
        </w:rPr>
        <w:t>العدالة</w:t>
      </w:r>
      <w:r w:rsidR="00810EDA">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والمساواة</w:t>
      </w:r>
      <w:r>
        <w:rPr>
          <w:rFonts w:ascii="Simplified Arabic" w:hAnsi="Simplified Arabic" w:cs="Simplified Arabic"/>
          <w:sz w:val="28"/>
          <w:szCs w:val="28"/>
          <w:rtl/>
        </w:rPr>
        <w:t xml:space="preserve"> بين العاملين.</w:t>
      </w:r>
    </w:p>
    <w:p w:rsidR="00F275F3" w:rsidRDefault="00FF2F43" w:rsidP="00613ABB">
      <w:pPr>
        <w:ind w:firstLine="360"/>
        <w:rPr>
          <w:rFonts w:ascii="Simplified Arabic" w:hAnsi="Simplified Arabic" w:cs="Simplified Arabic"/>
          <w:sz w:val="28"/>
          <w:szCs w:val="28"/>
          <w:rtl/>
        </w:rPr>
      </w:pPr>
      <w:r>
        <w:rPr>
          <w:rFonts w:ascii="Simplified Arabic" w:hAnsi="Simplified Arabic" w:cs="Simplified Arabic" w:hint="cs"/>
          <w:sz w:val="28"/>
          <w:szCs w:val="28"/>
          <w:rtl/>
        </w:rPr>
        <w:t>إ</w:t>
      </w:r>
      <w:r w:rsidR="008750A8">
        <w:rPr>
          <w:rFonts w:ascii="Simplified Arabic" w:hAnsi="Simplified Arabic" w:cs="Simplified Arabic"/>
          <w:sz w:val="28"/>
          <w:szCs w:val="28"/>
          <w:rtl/>
        </w:rPr>
        <w:t>ن هذه الاسباب</w:t>
      </w:r>
      <w:r>
        <w:rPr>
          <w:rFonts w:ascii="Simplified Arabic" w:hAnsi="Simplified Arabic" w:cs="Simplified Arabic"/>
          <w:sz w:val="28"/>
          <w:szCs w:val="28"/>
          <w:rtl/>
        </w:rPr>
        <w:t xml:space="preserve"> وغيرها تخلق اجواء عمل غير سليم</w:t>
      </w:r>
      <w:r>
        <w:rPr>
          <w:rFonts w:ascii="Simplified Arabic" w:hAnsi="Simplified Arabic" w:cs="Simplified Arabic" w:hint="cs"/>
          <w:sz w:val="28"/>
          <w:szCs w:val="28"/>
          <w:rtl/>
        </w:rPr>
        <w:t>ة</w:t>
      </w:r>
      <w:r w:rsidR="008750A8">
        <w:rPr>
          <w:rFonts w:ascii="Simplified Arabic" w:hAnsi="Simplified Arabic" w:cs="Simplified Arabic"/>
          <w:sz w:val="28"/>
          <w:szCs w:val="28"/>
          <w:rtl/>
        </w:rPr>
        <w:t xml:space="preserve"> مما يحدث ذلك </w:t>
      </w:r>
      <w:r w:rsidR="008750A8">
        <w:rPr>
          <w:rFonts w:ascii="Simplified Arabic" w:hAnsi="Simplified Arabic" w:cs="Simplified Arabic" w:hint="cs"/>
          <w:sz w:val="28"/>
          <w:szCs w:val="28"/>
          <w:rtl/>
        </w:rPr>
        <w:t>بالأعضاء</w:t>
      </w:r>
      <w:r>
        <w:rPr>
          <w:rFonts w:ascii="Simplified Arabic" w:hAnsi="Simplified Arabic" w:cs="Simplified Arabic"/>
          <w:sz w:val="28"/>
          <w:szCs w:val="28"/>
          <w:rtl/>
        </w:rPr>
        <w:t xml:space="preserve"> القيام بتقديم الشكوى </w:t>
      </w:r>
      <w:r>
        <w:rPr>
          <w:rFonts w:ascii="Simplified Arabic" w:hAnsi="Simplified Arabic" w:cs="Simplified Arabic" w:hint="cs"/>
          <w:sz w:val="28"/>
          <w:szCs w:val="28"/>
          <w:rtl/>
        </w:rPr>
        <w:t>إ</w:t>
      </w:r>
      <w:r w:rsidR="008750A8">
        <w:rPr>
          <w:rFonts w:ascii="Simplified Arabic" w:hAnsi="Simplified Arabic" w:cs="Simplified Arabic"/>
          <w:sz w:val="28"/>
          <w:szCs w:val="28"/>
          <w:rtl/>
        </w:rPr>
        <w:t xml:space="preserve">لى </w:t>
      </w:r>
      <w:r w:rsidR="008750A8">
        <w:rPr>
          <w:rFonts w:ascii="Simplified Arabic" w:hAnsi="Simplified Arabic" w:cs="Simplified Arabic" w:hint="cs"/>
          <w:sz w:val="28"/>
          <w:szCs w:val="28"/>
          <w:rtl/>
        </w:rPr>
        <w:t>النقابة العملية</w:t>
      </w:r>
      <w:r>
        <w:rPr>
          <w:rFonts w:ascii="Simplified Arabic" w:hAnsi="Simplified Arabic" w:cs="Simplified Arabic" w:hint="cs"/>
          <w:sz w:val="28"/>
          <w:szCs w:val="28"/>
          <w:rtl/>
        </w:rPr>
        <w:t>أ</w:t>
      </w:r>
      <w:r w:rsidR="008750A8">
        <w:rPr>
          <w:rFonts w:ascii="Simplified Arabic" w:hAnsi="Simplified Arabic" w:cs="Simplified Arabic"/>
          <w:sz w:val="28"/>
          <w:szCs w:val="28"/>
          <w:rtl/>
        </w:rPr>
        <w:t xml:space="preserve">و </w:t>
      </w:r>
      <w:r w:rsidR="008750A8">
        <w:rPr>
          <w:rFonts w:ascii="Simplified Arabic" w:hAnsi="Simplified Arabic" w:cs="Simplified Arabic" w:hint="cs"/>
          <w:sz w:val="28"/>
          <w:szCs w:val="28"/>
          <w:rtl/>
        </w:rPr>
        <w:t>المهنية</w:t>
      </w:r>
      <w:r w:rsidR="008750A8">
        <w:rPr>
          <w:rFonts w:ascii="Simplified Arabic" w:hAnsi="Simplified Arabic" w:cs="Simplified Arabic"/>
          <w:sz w:val="28"/>
          <w:szCs w:val="28"/>
          <w:rtl/>
        </w:rPr>
        <w:t xml:space="preserve"> وتقوم </w:t>
      </w:r>
      <w:r w:rsidR="008750A8">
        <w:rPr>
          <w:rFonts w:ascii="Simplified Arabic" w:hAnsi="Simplified Arabic" w:cs="Simplified Arabic" w:hint="cs"/>
          <w:sz w:val="28"/>
          <w:szCs w:val="28"/>
          <w:rtl/>
        </w:rPr>
        <w:t>النقابة</w:t>
      </w:r>
      <w:r w:rsidR="008750A8">
        <w:rPr>
          <w:rFonts w:ascii="Simplified Arabic" w:hAnsi="Simplified Arabic" w:cs="Simplified Arabic"/>
          <w:sz w:val="28"/>
          <w:szCs w:val="28"/>
          <w:rtl/>
        </w:rPr>
        <w:t xml:space="preserve"> بدورها بالاتصال </w:t>
      </w:r>
      <w:r w:rsidR="008750A8">
        <w:rPr>
          <w:rFonts w:ascii="Simplified Arabic" w:hAnsi="Simplified Arabic" w:cs="Simplified Arabic" w:hint="cs"/>
          <w:sz w:val="28"/>
          <w:szCs w:val="28"/>
          <w:rtl/>
        </w:rPr>
        <w:t>بالإدارة</w:t>
      </w:r>
      <w:r>
        <w:rPr>
          <w:rFonts w:ascii="Simplified Arabic" w:hAnsi="Simplified Arabic" w:cs="Simplified Arabic"/>
          <w:sz w:val="28"/>
          <w:szCs w:val="28"/>
          <w:rtl/>
        </w:rPr>
        <w:t xml:space="preserve"> العليا </w:t>
      </w:r>
      <w:r>
        <w:rPr>
          <w:rFonts w:ascii="Simplified Arabic" w:hAnsi="Simplified Arabic" w:cs="Simplified Arabic" w:hint="cs"/>
          <w:sz w:val="28"/>
          <w:szCs w:val="28"/>
          <w:rtl/>
        </w:rPr>
        <w:t>أ</w:t>
      </w:r>
      <w:r w:rsidR="008750A8">
        <w:rPr>
          <w:rFonts w:ascii="Simplified Arabic" w:hAnsi="Simplified Arabic" w:cs="Simplified Arabic"/>
          <w:sz w:val="28"/>
          <w:szCs w:val="28"/>
          <w:rtl/>
        </w:rPr>
        <w:t xml:space="preserve">و </w:t>
      </w:r>
      <w:r w:rsidR="008750A8">
        <w:rPr>
          <w:rFonts w:ascii="Simplified Arabic" w:hAnsi="Simplified Arabic" w:cs="Simplified Arabic" w:hint="cs"/>
          <w:sz w:val="28"/>
          <w:szCs w:val="28"/>
          <w:rtl/>
        </w:rPr>
        <w:t>الإدارة الصناعية</w:t>
      </w:r>
      <w:r w:rsidR="008750A8">
        <w:rPr>
          <w:rFonts w:ascii="Simplified Arabic" w:hAnsi="Simplified Arabic" w:cs="Simplified Arabic"/>
          <w:sz w:val="28"/>
          <w:szCs w:val="28"/>
          <w:rtl/>
        </w:rPr>
        <w:t xml:space="preserve"> في </w:t>
      </w:r>
      <w:r w:rsidR="008750A8">
        <w:rPr>
          <w:rFonts w:ascii="Simplified Arabic" w:hAnsi="Simplified Arabic" w:cs="Simplified Arabic" w:hint="cs"/>
          <w:sz w:val="28"/>
          <w:szCs w:val="28"/>
          <w:rtl/>
        </w:rPr>
        <w:t>المؤسسة</w:t>
      </w:r>
      <w:r w:rsidR="008750A8">
        <w:rPr>
          <w:rFonts w:ascii="Simplified Arabic" w:hAnsi="Simplified Arabic" w:cs="Simplified Arabic"/>
          <w:sz w:val="28"/>
          <w:szCs w:val="28"/>
          <w:rtl/>
        </w:rPr>
        <w:t xml:space="preserve"> تحقيق </w:t>
      </w:r>
      <w:r w:rsidR="008750A8">
        <w:rPr>
          <w:rFonts w:ascii="Simplified Arabic" w:hAnsi="Simplified Arabic" w:cs="Simplified Arabic" w:hint="cs"/>
          <w:sz w:val="28"/>
          <w:szCs w:val="28"/>
          <w:rtl/>
        </w:rPr>
        <w:t>العدالة</w:t>
      </w:r>
      <w:r w:rsidR="008750A8">
        <w:rPr>
          <w:rFonts w:ascii="Simplified Arabic" w:hAnsi="Simplified Arabic" w:cs="Simplified Arabic"/>
          <w:sz w:val="28"/>
          <w:szCs w:val="28"/>
          <w:rtl/>
        </w:rPr>
        <w:t xml:space="preserve"> والانصاف لحقوق هؤلا</w:t>
      </w:r>
      <w:r>
        <w:rPr>
          <w:rFonts w:ascii="Simplified Arabic" w:hAnsi="Simplified Arabic" w:cs="Simplified Arabic"/>
          <w:sz w:val="28"/>
          <w:szCs w:val="28"/>
          <w:rtl/>
        </w:rPr>
        <w:t xml:space="preserve">ء العاملين عبر الاتفاق تفاوضيا </w:t>
      </w:r>
      <w:r>
        <w:rPr>
          <w:rFonts w:ascii="Simplified Arabic" w:hAnsi="Simplified Arabic" w:cs="Simplified Arabic" w:hint="cs"/>
          <w:sz w:val="28"/>
          <w:szCs w:val="28"/>
          <w:rtl/>
        </w:rPr>
        <w:t>أ</w:t>
      </w:r>
      <w:r w:rsidR="008750A8">
        <w:rPr>
          <w:rFonts w:ascii="Simplified Arabic" w:hAnsi="Simplified Arabic" w:cs="Simplified Arabic"/>
          <w:sz w:val="28"/>
          <w:szCs w:val="28"/>
          <w:rtl/>
        </w:rPr>
        <w:t xml:space="preserve">و بعدمه وغالبا ما تحل النزاعات </w:t>
      </w:r>
      <w:r w:rsidR="008750A8">
        <w:rPr>
          <w:rFonts w:ascii="Simplified Arabic" w:hAnsi="Simplified Arabic" w:cs="Simplified Arabic" w:hint="cs"/>
          <w:sz w:val="28"/>
          <w:szCs w:val="28"/>
          <w:rtl/>
        </w:rPr>
        <w:t>العملية بأسلوب المفاوضة</w:t>
      </w:r>
      <w:r>
        <w:rPr>
          <w:rFonts w:ascii="Simplified Arabic" w:hAnsi="Simplified Arabic" w:cs="Simplified Arabic" w:hint="cs"/>
          <w:sz w:val="28"/>
          <w:szCs w:val="28"/>
          <w:rtl/>
        </w:rPr>
        <w:t>أ</w:t>
      </w:r>
      <w:r w:rsidR="008750A8">
        <w:rPr>
          <w:rFonts w:ascii="Simplified Arabic" w:hAnsi="Simplified Arabic" w:cs="Simplified Arabic"/>
          <w:sz w:val="28"/>
          <w:szCs w:val="28"/>
          <w:rtl/>
        </w:rPr>
        <w:t xml:space="preserve">و </w:t>
      </w:r>
      <w:r w:rsidR="008750A8">
        <w:rPr>
          <w:rFonts w:ascii="Simplified Arabic" w:hAnsi="Simplified Arabic" w:cs="Simplified Arabic" w:hint="cs"/>
          <w:sz w:val="28"/>
          <w:szCs w:val="28"/>
          <w:rtl/>
        </w:rPr>
        <w:t>المساومة</w:t>
      </w:r>
      <w:r w:rsidR="008750A8">
        <w:rPr>
          <w:rFonts w:ascii="Simplified Arabic" w:hAnsi="Simplified Arabic" w:cs="Simplified Arabic"/>
          <w:sz w:val="28"/>
          <w:szCs w:val="28"/>
          <w:rtl/>
        </w:rPr>
        <w:t xml:space="preserve"> الجماعية.</w:t>
      </w:r>
    </w:p>
    <w:p w:rsidR="00213BE2" w:rsidRDefault="00213BE2" w:rsidP="00613ABB">
      <w:pPr>
        <w:ind w:firstLine="360"/>
        <w:rPr>
          <w:rFonts w:ascii="Simplified Arabic" w:hAnsi="Simplified Arabic" w:cs="Simplified Arabic"/>
          <w:sz w:val="28"/>
          <w:szCs w:val="28"/>
          <w:rtl/>
        </w:rPr>
      </w:pPr>
    </w:p>
    <w:p w:rsidR="00213BE2" w:rsidRDefault="00213BE2" w:rsidP="00613ABB">
      <w:pPr>
        <w:ind w:firstLine="360"/>
        <w:rPr>
          <w:rFonts w:ascii="Simplified Arabic" w:hAnsi="Simplified Arabic" w:cs="Simplified Arabic"/>
          <w:sz w:val="28"/>
          <w:szCs w:val="28"/>
          <w:rtl/>
        </w:rPr>
      </w:pPr>
    </w:p>
    <w:p w:rsidR="00213BE2" w:rsidRDefault="00213BE2" w:rsidP="00613ABB">
      <w:pPr>
        <w:ind w:firstLine="360"/>
        <w:rPr>
          <w:rFonts w:ascii="Simplified Arabic" w:hAnsi="Simplified Arabic" w:cs="Simplified Arabic"/>
          <w:sz w:val="28"/>
          <w:szCs w:val="28"/>
          <w:rtl/>
        </w:rPr>
      </w:pPr>
    </w:p>
    <w:p w:rsidR="00213BE2" w:rsidRPr="00D61CEC" w:rsidRDefault="00213BE2" w:rsidP="00613ABB">
      <w:pPr>
        <w:ind w:firstLine="360"/>
        <w:rPr>
          <w:rFonts w:ascii="Simplified Arabic" w:hAnsi="Simplified Arabic" w:cs="Simplified Arabic"/>
          <w:sz w:val="28"/>
          <w:szCs w:val="28"/>
        </w:rPr>
      </w:pPr>
    </w:p>
    <w:p w:rsidR="008750A8" w:rsidRDefault="008750A8" w:rsidP="008750A8">
      <w:pPr>
        <w:rPr>
          <w:rFonts w:ascii="Simplified Arabic" w:hAnsi="Simplified Arabic" w:cs="Simplified Arabic"/>
          <w:b/>
          <w:bCs/>
          <w:sz w:val="28"/>
          <w:szCs w:val="28"/>
          <w:rtl/>
        </w:rPr>
      </w:pPr>
      <w:r>
        <w:rPr>
          <w:rFonts w:ascii="Simplified Arabic" w:hAnsi="Simplified Arabic" w:cs="Simplified Arabic"/>
          <w:b/>
          <w:bCs/>
          <w:sz w:val="28"/>
          <w:szCs w:val="28"/>
          <w:rtl/>
        </w:rPr>
        <w:lastRenderedPageBreak/>
        <w:t>ثانياً:</w:t>
      </w:r>
      <w:r w:rsidRPr="008A65FA">
        <w:rPr>
          <w:rFonts w:ascii="Simplified Arabic" w:hAnsi="Simplified Arabic" w:cs="Simplified Arabic"/>
          <w:b/>
          <w:bCs/>
          <w:sz w:val="28"/>
          <w:szCs w:val="28"/>
          <w:rtl/>
        </w:rPr>
        <w:t xml:space="preserve"> لجنه </w:t>
      </w:r>
      <w:r>
        <w:rPr>
          <w:rFonts w:ascii="Simplified Arabic" w:hAnsi="Simplified Arabic" w:cs="Simplified Arabic"/>
          <w:b/>
          <w:bCs/>
          <w:sz w:val="28"/>
          <w:szCs w:val="28"/>
          <w:rtl/>
        </w:rPr>
        <w:t>المشاركة</w:t>
      </w:r>
    </w:p>
    <w:p w:rsidR="008750A8" w:rsidRPr="00213BE2" w:rsidRDefault="008750A8" w:rsidP="00213BE2">
      <w:pPr>
        <w:pStyle w:val="Paragraphedeliste"/>
        <w:numPr>
          <w:ilvl w:val="0"/>
          <w:numId w:val="157"/>
        </w:numPr>
        <w:bidi/>
        <w:spacing w:after="160" w:line="259" w:lineRule="auto"/>
        <w:jc w:val="left"/>
        <w:rPr>
          <w:rFonts w:ascii="Simplified Arabic" w:hAnsi="Simplified Arabic" w:cs="Simplified Arabic"/>
          <w:b/>
          <w:bCs/>
          <w:sz w:val="28"/>
          <w:szCs w:val="28"/>
        </w:rPr>
      </w:pPr>
      <w:r w:rsidRPr="00E17572">
        <w:rPr>
          <w:rFonts w:ascii="Simplified Arabic" w:hAnsi="Simplified Arabic" w:cs="Simplified Arabic"/>
          <w:b/>
          <w:bCs/>
          <w:sz w:val="28"/>
          <w:szCs w:val="28"/>
          <w:rtl/>
        </w:rPr>
        <w:t>تحديد المؤسسات المعنية بإنشاء لجنة المشاركة</w:t>
      </w:r>
      <w:r w:rsidR="00213BE2">
        <w:rPr>
          <w:rFonts w:ascii="Simplified Arabic" w:hAnsi="Simplified Arabic" w:cs="Simplified Arabic" w:hint="cs"/>
          <w:b/>
          <w:bCs/>
          <w:sz w:val="28"/>
          <w:szCs w:val="28"/>
          <w:rtl/>
        </w:rPr>
        <w:t>:</w:t>
      </w:r>
      <w:r>
        <w:rPr>
          <w:rStyle w:val="Appelnotedebasdep"/>
          <w:rFonts w:ascii="Simplified Arabic" w:hAnsi="Simplified Arabic" w:cs="Simplified Arabic"/>
          <w:b/>
          <w:bCs/>
          <w:sz w:val="28"/>
          <w:szCs w:val="28"/>
        </w:rPr>
        <w:footnoteReference w:id="73"/>
      </w:r>
      <w:r w:rsidR="00213BE2" w:rsidRPr="00213BE2">
        <w:rPr>
          <w:rFonts w:ascii="Simplified Arabic" w:hAnsi="Simplified Arabic" w:cs="Simplified Arabic"/>
          <w:sz w:val="28"/>
          <w:szCs w:val="28"/>
          <w:rtl/>
        </w:rPr>
        <w:t xml:space="preserve"> </w:t>
      </w:r>
      <w:r w:rsidR="00213BE2">
        <w:rPr>
          <w:rFonts w:ascii="Simplified Arabic" w:hAnsi="Simplified Arabic" w:cs="Simplified Arabic"/>
          <w:sz w:val="28"/>
          <w:szCs w:val="28"/>
          <w:rtl/>
        </w:rPr>
        <w:t>إ</w:t>
      </w:r>
      <w:r w:rsidR="00213BE2" w:rsidRPr="00104B6D">
        <w:rPr>
          <w:rFonts w:ascii="Simplified Arabic" w:hAnsi="Simplified Arabic" w:cs="Simplified Arabic"/>
          <w:sz w:val="28"/>
          <w:szCs w:val="28"/>
          <w:rtl/>
        </w:rPr>
        <w:t>ن ميدان تطبيق تشريع العمل</w:t>
      </w:r>
      <w:r w:rsidR="00213BE2">
        <w:rPr>
          <w:rFonts w:ascii="Simplified Arabic" w:hAnsi="Simplified Arabic" w:cs="Simplified Arabic"/>
          <w:sz w:val="28"/>
          <w:szCs w:val="28"/>
          <w:rtl/>
        </w:rPr>
        <w:t xml:space="preserve">على لجان المشاركة تحدده نصوص المادة 91وما يتبعها من قانون 90-11، فيجب انشاء اللجان </w:t>
      </w:r>
      <w:r w:rsidR="00213BE2">
        <w:rPr>
          <w:rFonts w:ascii="Simplified Arabic" w:hAnsi="Simplified Arabic" w:cs="Simplified Arabic" w:hint="cs"/>
          <w:sz w:val="28"/>
          <w:szCs w:val="28"/>
          <w:rtl/>
        </w:rPr>
        <w:t>المشاركة</w:t>
      </w:r>
      <w:r w:rsidR="00213BE2">
        <w:rPr>
          <w:rFonts w:ascii="Simplified Arabic" w:hAnsi="Simplified Arabic" w:cs="Simplified Arabic"/>
          <w:sz w:val="28"/>
          <w:szCs w:val="28"/>
          <w:rtl/>
        </w:rPr>
        <w:t>في جميع المؤسسات سواء كانت تابع</w:t>
      </w:r>
      <w:r w:rsidR="00213BE2">
        <w:rPr>
          <w:rFonts w:ascii="Simplified Arabic" w:hAnsi="Simplified Arabic" w:cs="Simplified Arabic" w:hint="cs"/>
          <w:sz w:val="28"/>
          <w:szCs w:val="28"/>
          <w:rtl/>
        </w:rPr>
        <w:t>ة</w:t>
      </w:r>
      <w:r w:rsidR="00213BE2">
        <w:rPr>
          <w:rFonts w:ascii="Simplified Arabic" w:hAnsi="Simplified Arabic" w:cs="Simplified Arabic"/>
          <w:sz w:val="28"/>
          <w:szCs w:val="28"/>
          <w:rtl/>
        </w:rPr>
        <w:t xml:space="preserve"> للقطاع العام او القطاع الخاص.</w:t>
      </w:r>
    </w:p>
    <w:p w:rsidR="008750A8" w:rsidRDefault="00FF2F43" w:rsidP="008750A8">
      <w:pPr>
        <w:rPr>
          <w:rFonts w:ascii="Simplified Arabic" w:hAnsi="Simplified Arabic" w:cs="Simplified Arabic"/>
          <w:sz w:val="28"/>
          <w:szCs w:val="28"/>
        </w:rPr>
      </w:pPr>
      <w:r>
        <w:rPr>
          <w:rFonts w:ascii="Simplified Arabic" w:hAnsi="Simplified Arabic" w:cs="Simplified Arabic"/>
          <w:sz w:val="28"/>
          <w:szCs w:val="28"/>
          <w:rtl/>
        </w:rPr>
        <w:t xml:space="preserve"> </w:t>
      </w:r>
      <w:r w:rsidR="00F275F3">
        <w:rPr>
          <w:rFonts w:ascii="Simplified Arabic" w:hAnsi="Simplified Arabic" w:cs="Simplified Arabic" w:hint="cs"/>
          <w:sz w:val="28"/>
          <w:szCs w:val="28"/>
          <w:rtl/>
        </w:rPr>
        <w:tab/>
      </w:r>
      <w:r>
        <w:rPr>
          <w:rFonts w:ascii="Simplified Arabic" w:hAnsi="Simplified Arabic" w:cs="Simplified Arabic"/>
          <w:sz w:val="28"/>
          <w:szCs w:val="28"/>
          <w:rtl/>
        </w:rPr>
        <w:t xml:space="preserve"> وتكون واجب</w:t>
      </w:r>
      <w:r>
        <w:rPr>
          <w:rFonts w:ascii="Simplified Arabic" w:hAnsi="Simplified Arabic" w:cs="Simplified Arabic" w:hint="cs"/>
          <w:sz w:val="28"/>
          <w:szCs w:val="28"/>
          <w:rtl/>
        </w:rPr>
        <w:t>ة</w:t>
      </w:r>
      <w:r w:rsidR="008750A8">
        <w:rPr>
          <w:rFonts w:ascii="Simplified Arabic" w:hAnsi="Simplified Arabic" w:cs="Simplified Arabic"/>
          <w:sz w:val="28"/>
          <w:szCs w:val="28"/>
          <w:rtl/>
        </w:rPr>
        <w:t xml:space="preserve"> في القطاع الخاص </w:t>
      </w:r>
      <w:r w:rsidR="008750A8">
        <w:rPr>
          <w:rFonts w:ascii="Simplified Arabic" w:hAnsi="Simplified Arabic" w:cs="Simplified Arabic" w:hint="cs"/>
          <w:sz w:val="28"/>
          <w:szCs w:val="28"/>
          <w:rtl/>
        </w:rPr>
        <w:t>بالنسبة</w:t>
      </w:r>
      <w:r w:rsidR="008750A8">
        <w:rPr>
          <w:rFonts w:ascii="Simplified Arabic" w:hAnsi="Simplified Arabic" w:cs="Simplified Arabic"/>
          <w:sz w:val="28"/>
          <w:szCs w:val="28"/>
          <w:rtl/>
        </w:rPr>
        <w:t xml:space="preserve"> لكل المؤسسات </w:t>
      </w:r>
      <w:r w:rsidR="008750A8">
        <w:rPr>
          <w:rFonts w:ascii="Simplified Arabic" w:hAnsi="Simplified Arabic" w:cs="Simplified Arabic" w:hint="cs"/>
          <w:sz w:val="28"/>
          <w:szCs w:val="28"/>
          <w:rtl/>
        </w:rPr>
        <w:t>الصناعيةوالتجارية</w:t>
      </w:r>
      <w:r w:rsidR="008750A8">
        <w:rPr>
          <w:rFonts w:ascii="Simplified Arabic" w:hAnsi="Simplified Arabic" w:cs="Simplified Arabic"/>
          <w:sz w:val="28"/>
          <w:szCs w:val="28"/>
          <w:rtl/>
        </w:rPr>
        <w:t xml:space="preserve">، الشركات </w:t>
      </w:r>
      <w:r w:rsidR="008750A8">
        <w:rPr>
          <w:rFonts w:ascii="Simplified Arabic" w:hAnsi="Simplified Arabic" w:cs="Simplified Arabic" w:hint="cs"/>
          <w:sz w:val="28"/>
          <w:szCs w:val="28"/>
          <w:rtl/>
        </w:rPr>
        <w:t>المدنيةوالتعاضدية</w:t>
      </w:r>
      <w:r w:rsidR="008750A8">
        <w:rPr>
          <w:rFonts w:ascii="Simplified Arabic" w:hAnsi="Simplified Arabic" w:cs="Simplified Arabic"/>
          <w:sz w:val="28"/>
          <w:szCs w:val="28"/>
          <w:rtl/>
        </w:rPr>
        <w:t xml:space="preserve"> وكل الجمعيات مهما كان شكلها وموضوعها وكذلك التجمعات.</w:t>
      </w:r>
    </w:p>
    <w:p w:rsidR="008750A8" w:rsidRDefault="008750A8" w:rsidP="008750A8">
      <w:pPr>
        <w:rPr>
          <w:rFonts w:ascii="Simplified Arabic" w:hAnsi="Simplified Arabic" w:cs="Simplified Arabic"/>
          <w:sz w:val="28"/>
          <w:szCs w:val="28"/>
        </w:rPr>
      </w:pPr>
      <w:r>
        <w:rPr>
          <w:rFonts w:ascii="Simplified Arabic" w:hAnsi="Simplified Arabic" w:cs="Simplified Arabic"/>
          <w:sz w:val="28"/>
          <w:szCs w:val="28"/>
          <w:rtl/>
        </w:rPr>
        <w:t xml:space="preserve">في القطاع العام كل الهيئات </w:t>
      </w:r>
      <w:r>
        <w:rPr>
          <w:rFonts w:ascii="Simplified Arabic" w:hAnsi="Simplified Arabic" w:cs="Simplified Arabic" w:hint="cs"/>
          <w:sz w:val="28"/>
          <w:szCs w:val="28"/>
          <w:rtl/>
        </w:rPr>
        <w:t>العامة</w:t>
      </w:r>
      <w:r>
        <w:rPr>
          <w:rFonts w:ascii="Simplified Arabic" w:hAnsi="Simplified Arabic" w:cs="Simplified Arabic"/>
          <w:sz w:val="28"/>
          <w:szCs w:val="28"/>
          <w:rtl/>
        </w:rPr>
        <w:t xml:space="preserve"> ذ</w:t>
      </w:r>
      <w:r w:rsidR="00FF2F43">
        <w:rPr>
          <w:rFonts w:ascii="Simplified Arabic" w:hAnsi="Simplified Arabic" w:cs="Simplified Arabic"/>
          <w:sz w:val="28"/>
          <w:szCs w:val="28"/>
          <w:rtl/>
        </w:rPr>
        <w:t>ات الطابع الصناعي والتجاري ملزم</w:t>
      </w:r>
      <w:r w:rsidR="00FF2F43">
        <w:rPr>
          <w:rFonts w:ascii="Simplified Arabic" w:hAnsi="Simplified Arabic" w:cs="Simplified Arabic" w:hint="cs"/>
          <w:sz w:val="28"/>
          <w:szCs w:val="28"/>
          <w:rtl/>
        </w:rPr>
        <w:t>ة</w:t>
      </w:r>
      <w:r>
        <w:rPr>
          <w:rFonts w:ascii="Simplified Arabic" w:hAnsi="Simplified Arabic" w:cs="Simplified Arabic"/>
          <w:sz w:val="28"/>
          <w:szCs w:val="28"/>
          <w:rtl/>
        </w:rPr>
        <w:t xml:space="preserve"> مبدئيا</w:t>
      </w:r>
      <w:r>
        <w:rPr>
          <w:rFonts w:ascii="Simplified Arabic" w:hAnsi="Simplified Arabic" w:cs="Simplified Arabic" w:hint="cs"/>
          <w:sz w:val="28"/>
          <w:szCs w:val="28"/>
          <w:rtl/>
        </w:rPr>
        <w:t>بأنشاء</w:t>
      </w:r>
      <w:r w:rsidR="00FF2F43">
        <w:rPr>
          <w:rFonts w:ascii="Simplified Arabic" w:hAnsi="Simplified Arabic" w:cs="Simplified Arabic"/>
          <w:sz w:val="28"/>
          <w:szCs w:val="28"/>
          <w:rtl/>
        </w:rPr>
        <w:t xml:space="preserve"> لجن</w:t>
      </w:r>
      <w:r w:rsidR="00FF2F43">
        <w:rPr>
          <w:rFonts w:ascii="Simplified Arabic" w:hAnsi="Simplified Arabic" w:cs="Simplified Arabic" w:hint="cs"/>
          <w:sz w:val="28"/>
          <w:szCs w:val="28"/>
          <w:rtl/>
        </w:rPr>
        <w:t>ة</w:t>
      </w:r>
      <w:r>
        <w:rPr>
          <w:rFonts w:ascii="Simplified Arabic" w:hAnsi="Simplified Arabic" w:cs="Simplified Arabic" w:hint="cs"/>
          <w:sz w:val="28"/>
          <w:szCs w:val="28"/>
          <w:rtl/>
        </w:rPr>
        <w:t>المشاركة</w:t>
      </w:r>
      <w:r>
        <w:rPr>
          <w:rFonts w:ascii="Simplified Arabic" w:hAnsi="Simplified Arabic" w:cs="Simplified Arabic"/>
          <w:sz w:val="28"/>
          <w:szCs w:val="28"/>
          <w:rtl/>
        </w:rPr>
        <w:t xml:space="preserve"> بمجرد توظيف العمال طبقا للشروط التي يحددها قانون العمل، ولا ينطبق</w:t>
      </w:r>
      <w:r w:rsidR="00FF2F43">
        <w:rPr>
          <w:rFonts w:ascii="Simplified Arabic" w:hAnsi="Simplified Arabic" w:cs="Simplified Arabic"/>
          <w:sz w:val="28"/>
          <w:szCs w:val="28"/>
          <w:rtl/>
        </w:rPr>
        <w:t xml:space="preserve"> تشريع العمل على الهيئات العامه</w:t>
      </w:r>
      <w:r w:rsidR="00FF2F43">
        <w:rPr>
          <w:rFonts w:ascii="Simplified Arabic" w:hAnsi="Simplified Arabic" w:cs="Simplified Arabic" w:hint="cs"/>
          <w:sz w:val="28"/>
          <w:szCs w:val="28"/>
          <w:rtl/>
        </w:rPr>
        <w:t>،</w:t>
      </w:r>
      <w:r>
        <w:rPr>
          <w:rFonts w:ascii="Simplified Arabic" w:hAnsi="Simplified Arabic" w:cs="Simplified Arabic"/>
          <w:sz w:val="28"/>
          <w:szCs w:val="28"/>
          <w:rtl/>
        </w:rPr>
        <w:t xml:space="preserve"> المؤسسات الاقتصادي</w:t>
      </w:r>
      <w:r>
        <w:rPr>
          <w:rFonts w:ascii="Simplified Arabic" w:hAnsi="Simplified Arabic" w:cs="Simplified Arabic" w:hint="cs"/>
          <w:sz w:val="28"/>
          <w:szCs w:val="28"/>
          <w:rtl/>
        </w:rPr>
        <w:t xml:space="preserve">ة </w:t>
      </w:r>
      <w:r w:rsidR="00FF2F43">
        <w:rPr>
          <w:rFonts w:ascii="Simplified Arabic" w:hAnsi="Simplified Arabic" w:cs="Simplified Arabic"/>
          <w:sz w:val="28"/>
          <w:szCs w:val="28"/>
          <w:rtl/>
        </w:rPr>
        <w:t>ف</w:t>
      </w:r>
      <w:r w:rsidR="00FF2F43">
        <w:rPr>
          <w:rFonts w:ascii="Simplified Arabic" w:hAnsi="Simplified Arabic" w:cs="Simplified Arabic" w:hint="cs"/>
          <w:sz w:val="28"/>
          <w:szCs w:val="28"/>
          <w:rtl/>
        </w:rPr>
        <w:t>إ</w:t>
      </w:r>
      <w:r w:rsidR="00FF2F43">
        <w:rPr>
          <w:rFonts w:ascii="Simplified Arabic" w:hAnsi="Simplified Arabic" w:cs="Simplified Arabic"/>
          <w:sz w:val="28"/>
          <w:szCs w:val="28"/>
          <w:rtl/>
        </w:rPr>
        <w:t xml:space="preserve">نها تخضع للتشريع العمل بحكم </w:t>
      </w:r>
      <w:r w:rsidR="00FF2F43">
        <w:rPr>
          <w:rFonts w:ascii="Simplified Arabic" w:hAnsi="Simplified Arabic" w:cs="Simplified Arabic" w:hint="cs"/>
          <w:sz w:val="28"/>
          <w:szCs w:val="28"/>
          <w:rtl/>
        </w:rPr>
        <w:t>ا</w:t>
      </w:r>
      <w:r w:rsidR="00FF2F43">
        <w:rPr>
          <w:rFonts w:ascii="Simplified Arabic" w:hAnsi="Simplified Arabic" w:cs="Simplified Arabic"/>
          <w:sz w:val="28"/>
          <w:szCs w:val="28"/>
          <w:rtl/>
        </w:rPr>
        <w:t>عتبارها مؤسس</w:t>
      </w:r>
      <w:r w:rsidR="00FF2F43">
        <w:rPr>
          <w:rFonts w:ascii="Simplified Arabic" w:hAnsi="Simplified Arabic" w:cs="Simplified Arabic" w:hint="cs"/>
          <w:sz w:val="28"/>
          <w:szCs w:val="28"/>
          <w:rtl/>
        </w:rPr>
        <w:t>ة</w:t>
      </w:r>
      <w:r w:rsidR="00FF2F43">
        <w:rPr>
          <w:rFonts w:ascii="Simplified Arabic" w:hAnsi="Simplified Arabic" w:cs="Simplified Arabic"/>
          <w:sz w:val="28"/>
          <w:szCs w:val="28"/>
          <w:rtl/>
        </w:rPr>
        <w:t xml:space="preserve"> تجاري</w:t>
      </w:r>
      <w:r w:rsidR="00FF2F43">
        <w:rPr>
          <w:rFonts w:ascii="Simplified Arabic" w:hAnsi="Simplified Arabic" w:cs="Simplified Arabic" w:hint="cs"/>
          <w:sz w:val="28"/>
          <w:szCs w:val="28"/>
          <w:rtl/>
        </w:rPr>
        <w:t>ة</w:t>
      </w:r>
      <w:r>
        <w:rPr>
          <w:rFonts w:ascii="Simplified Arabic" w:hAnsi="Simplified Arabic" w:cs="Simplified Arabic"/>
          <w:sz w:val="28"/>
          <w:szCs w:val="28"/>
          <w:rtl/>
        </w:rPr>
        <w:t xml:space="preserve"> في علاقتها مع الغير.</w:t>
      </w:r>
    </w:p>
    <w:p w:rsidR="008750A8" w:rsidRDefault="00FF2F43" w:rsidP="008750A8">
      <w:pPr>
        <w:rPr>
          <w:rFonts w:ascii="Simplified Arabic" w:hAnsi="Simplified Arabic" w:cs="Simplified Arabic"/>
          <w:sz w:val="28"/>
          <w:szCs w:val="28"/>
        </w:rPr>
      </w:pPr>
      <w:r>
        <w:rPr>
          <w:rFonts w:ascii="Simplified Arabic" w:hAnsi="Simplified Arabic" w:cs="Simplified Arabic" w:hint="cs"/>
          <w:sz w:val="28"/>
          <w:szCs w:val="28"/>
          <w:rtl/>
        </w:rPr>
        <w:t>أ</w:t>
      </w:r>
      <w:r w:rsidR="008750A8" w:rsidRPr="00EA5CF4">
        <w:rPr>
          <w:rFonts w:ascii="Simplified Arabic" w:hAnsi="Simplified Arabic" w:cs="Simplified Arabic"/>
          <w:sz w:val="28"/>
          <w:szCs w:val="28"/>
          <w:rtl/>
        </w:rPr>
        <w:t xml:space="preserve">ما </w:t>
      </w:r>
      <w:r w:rsidR="008750A8" w:rsidRPr="00EA5CF4">
        <w:rPr>
          <w:rFonts w:ascii="Simplified Arabic" w:hAnsi="Simplified Arabic" w:cs="Simplified Arabic" w:hint="cs"/>
          <w:sz w:val="28"/>
          <w:szCs w:val="28"/>
          <w:rtl/>
        </w:rPr>
        <w:t>بالنسبة</w:t>
      </w:r>
      <w:r w:rsidR="008750A8" w:rsidRPr="00EA5CF4">
        <w:rPr>
          <w:rFonts w:ascii="Simplified Arabic" w:hAnsi="Simplified Arabic" w:cs="Simplified Arabic"/>
          <w:sz w:val="28"/>
          <w:szCs w:val="28"/>
          <w:rtl/>
        </w:rPr>
        <w:t xml:space="preserve"> لعدد </w:t>
      </w:r>
      <w:r w:rsidR="008750A8">
        <w:rPr>
          <w:rFonts w:ascii="Simplified Arabic" w:hAnsi="Simplified Arabic" w:cs="Simplified Arabic"/>
          <w:sz w:val="28"/>
          <w:szCs w:val="28"/>
          <w:rtl/>
        </w:rPr>
        <w:t>العمال</w:t>
      </w:r>
      <w:r>
        <w:rPr>
          <w:rFonts w:ascii="Simplified Arabic" w:hAnsi="Simplified Arabic" w:cs="Simplified Arabic"/>
          <w:sz w:val="28"/>
          <w:szCs w:val="28"/>
          <w:rtl/>
        </w:rPr>
        <w:t xml:space="preserve"> يجب </w:t>
      </w:r>
      <w:r>
        <w:rPr>
          <w:rFonts w:ascii="Simplified Arabic" w:hAnsi="Simplified Arabic" w:cs="Simplified Arabic" w:hint="cs"/>
          <w:sz w:val="28"/>
          <w:szCs w:val="28"/>
          <w:rtl/>
        </w:rPr>
        <w:t>أ</w:t>
      </w:r>
      <w:r>
        <w:rPr>
          <w:rFonts w:ascii="Simplified Arabic" w:hAnsi="Simplified Arabic" w:cs="Simplified Arabic"/>
          <w:sz w:val="28"/>
          <w:szCs w:val="28"/>
          <w:rtl/>
        </w:rPr>
        <w:t>ن يحتسب لمد</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سن</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على ال</w:t>
      </w:r>
      <w:r>
        <w:rPr>
          <w:rFonts w:ascii="Simplified Arabic" w:hAnsi="Simplified Arabic" w:cs="Simplified Arabic" w:hint="cs"/>
          <w:sz w:val="28"/>
          <w:szCs w:val="28"/>
          <w:rtl/>
        </w:rPr>
        <w:t>أ</w:t>
      </w:r>
      <w:r w:rsidR="008750A8" w:rsidRPr="00EA5CF4">
        <w:rPr>
          <w:rFonts w:ascii="Simplified Arabic" w:hAnsi="Simplified Arabic" w:cs="Simplified Arabic"/>
          <w:sz w:val="28"/>
          <w:szCs w:val="28"/>
          <w:rtl/>
        </w:rPr>
        <w:t>قل،</w:t>
      </w:r>
      <w:r>
        <w:rPr>
          <w:rFonts w:ascii="Simplified Arabic" w:hAnsi="Simplified Arabic" w:cs="Simplified Arabic"/>
          <w:sz w:val="28"/>
          <w:szCs w:val="28"/>
          <w:rtl/>
        </w:rPr>
        <w:t>ل</w:t>
      </w:r>
      <w:r>
        <w:rPr>
          <w:rFonts w:ascii="Simplified Arabic" w:hAnsi="Simplified Arabic" w:cs="Simplified Arabic" w:hint="cs"/>
          <w:sz w:val="28"/>
          <w:szCs w:val="28"/>
          <w:rtl/>
        </w:rPr>
        <w:t>أ</w:t>
      </w:r>
      <w:r w:rsidR="008750A8">
        <w:rPr>
          <w:rFonts w:ascii="Simplified Arabic" w:hAnsi="Simplified Arabic" w:cs="Simplified Arabic"/>
          <w:sz w:val="28"/>
          <w:szCs w:val="28"/>
          <w:rtl/>
        </w:rPr>
        <w:t>ن شر</w:t>
      </w:r>
      <w:r>
        <w:rPr>
          <w:rFonts w:ascii="Simplified Arabic" w:hAnsi="Simplified Arabic" w:cs="Simplified Arabic"/>
          <w:sz w:val="28"/>
          <w:szCs w:val="28"/>
          <w:rtl/>
        </w:rPr>
        <w:t xml:space="preserve">وط الترشيح لتمثيل العمال تقتضي </w:t>
      </w:r>
      <w:r>
        <w:rPr>
          <w:rFonts w:ascii="Simplified Arabic" w:hAnsi="Simplified Arabic" w:cs="Simplified Arabic" w:hint="cs"/>
          <w:sz w:val="28"/>
          <w:szCs w:val="28"/>
          <w:rtl/>
        </w:rPr>
        <w:t>أ</w:t>
      </w:r>
      <w:r>
        <w:rPr>
          <w:rFonts w:ascii="Simplified Arabic" w:hAnsi="Simplified Arabic" w:cs="Simplified Arabic"/>
          <w:sz w:val="28"/>
          <w:szCs w:val="28"/>
          <w:rtl/>
        </w:rPr>
        <w:t>ن يكون المرشح يتمتع ب</w:t>
      </w:r>
      <w:r>
        <w:rPr>
          <w:rFonts w:ascii="Simplified Arabic" w:hAnsi="Simplified Arabic" w:cs="Simplified Arabic" w:hint="cs"/>
          <w:sz w:val="28"/>
          <w:szCs w:val="28"/>
          <w:rtl/>
        </w:rPr>
        <w:t>أ</w:t>
      </w:r>
      <w:r>
        <w:rPr>
          <w:rFonts w:ascii="Simplified Arabic" w:hAnsi="Simplified Arabic" w:cs="Simplified Arabic"/>
          <w:sz w:val="28"/>
          <w:szCs w:val="28"/>
          <w:rtl/>
        </w:rPr>
        <w:t>قدمي</w:t>
      </w:r>
      <w:r>
        <w:rPr>
          <w:rFonts w:ascii="Simplified Arabic" w:hAnsi="Simplified Arabic" w:cs="Simplified Arabic" w:hint="cs"/>
          <w:sz w:val="28"/>
          <w:szCs w:val="28"/>
          <w:rtl/>
        </w:rPr>
        <w:t>ة</w:t>
      </w:r>
      <w:r w:rsidR="008750A8">
        <w:rPr>
          <w:rFonts w:ascii="Simplified Arabic" w:hAnsi="Simplified Arabic" w:cs="Simplified Arabic"/>
          <w:sz w:val="28"/>
          <w:szCs w:val="28"/>
          <w:rtl/>
        </w:rPr>
        <w:t xml:space="preserve"> لا تقل عن سنة عمل فعلية كاملة ( المادة 97 فقرة 3 من قانون 90-11)</w:t>
      </w:r>
      <w:r w:rsidR="00F275F3">
        <w:rPr>
          <w:rFonts w:ascii="Simplified Arabic" w:hAnsi="Simplified Arabic" w:cs="Simplified Arabic" w:hint="cs"/>
          <w:sz w:val="28"/>
          <w:szCs w:val="28"/>
          <w:rtl/>
        </w:rPr>
        <w:tab/>
      </w:r>
      <w:r w:rsidR="008750A8">
        <w:rPr>
          <w:rFonts w:ascii="Simplified Arabic" w:hAnsi="Simplified Arabic" w:cs="Simplified Arabic"/>
          <w:sz w:val="28"/>
          <w:szCs w:val="28"/>
          <w:rtl/>
        </w:rPr>
        <w:t>قبل بداي</w:t>
      </w:r>
      <w:r w:rsidR="008750A8">
        <w:rPr>
          <w:rFonts w:ascii="Simplified Arabic" w:hAnsi="Simplified Arabic" w:cs="Simplified Arabic" w:hint="cs"/>
          <w:sz w:val="28"/>
          <w:szCs w:val="28"/>
          <w:rtl/>
        </w:rPr>
        <w:t xml:space="preserve">ة </w:t>
      </w:r>
      <w:r w:rsidR="008750A8">
        <w:rPr>
          <w:rFonts w:ascii="Simplified Arabic" w:hAnsi="Simplified Arabic" w:cs="Simplified Arabic"/>
          <w:sz w:val="28"/>
          <w:szCs w:val="28"/>
          <w:rtl/>
        </w:rPr>
        <w:t>العملي</w:t>
      </w:r>
      <w:r w:rsidR="008750A8">
        <w:rPr>
          <w:rFonts w:ascii="Simplified Arabic" w:hAnsi="Simplified Arabic" w:cs="Simplified Arabic" w:hint="cs"/>
          <w:sz w:val="28"/>
          <w:szCs w:val="28"/>
          <w:rtl/>
        </w:rPr>
        <w:t xml:space="preserve">ة </w:t>
      </w:r>
      <w:r w:rsidR="008750A8">
        <w:rPr>
          <w:rFonts w:ascii="Simplified Arabic" w:hAnsi="Simplified Arabic" w:cs="Simplified Arabic"/>
          <w:sz w:val="28"/>
          <w:szCs w:val="28"/>
          <w:rtl/>
        </w:rPr>
        <w:t>الانتخابي</w:t>
      </w:r>
      <w:r w:rsidR="008750A8">
        <w:rPr>
          <w:rFonts w:ascii="Simplified Arabic" w:hAnsi="Simplified Arabic" w:cs="Simplified Arabic" w:hint="cs"/>
          <w:sz w:val="28"/>
          <w:szCs w:val="28"/>
          <w:rtl/>
        </w:rPr>
        <w:t>ة</w:t>
      </w:r>
      <w:r w:rsidR="00E35A91">
        <w:rPr>
          <w:rFonts w:ascii="Simplified Arabic" w:hAnsi="Simplified Arabic" w:cs="Simplified Arabic"/>
          <w:sz w:val="28"/>
          <w:szCs w:val="28"/>
          <w:rtl/>
        </w:rPr>
        <w:t>، وتكون الزامي</w:t>
      </w:r>
      <w:r w:rsidR="00E35A91">
        <w:rPr>
          <w:rFonts w:ascii="Simplified Arabic" w:hAnsi="Simplified Arabic" w:cs="Simplified Arabic" w:hint="cs"/>
          <w:sz w:val="28"/>
          <w:szCs w:val="28"/>
          <w:rtl/>
        </w:rPr>
        <w:t>ة،</w:t>
      </w:r>
      <w:r w:rsidR="00E35A91">
        <w:rPr>
          <w:rFonts w:ascii="Simplified Arabic" w:hAnsi="Simplified Arabic" w:cs="Simplified Arabic"/>
          <w:sz w:val="28"/>
          <w:szCs w:val="28"/>
          <w:rtl/>
        </w:rPr>
        <w:t xml:space="preserve"> انشاء لجن</w:t>
      </w:r>
      <w:r w:rsidR="00E35A91">
        <w:rPr>
          <w:rFonts w:ascii="Simplified Arabic" w:hAnsi="Simplified Arabic" w:cs="Simplified Arabic" w:hint="cs"/>
          <w:sz w:val="28"/>
          <w:szCs w:val="28"/>
          <w:rtl/>
        </w:rPr>
        <w:t>ة</w:t>
      </w:r>
      <w:r w:rsidR="00E35A91">
        <w:rPr>
          <w:rFonts w:ascii="Simplified Arabic" w:hAnsi="Simplified Arabic" w:cs="Simplified Arabic"/>
          <w:sz w:val="28"/>
          <w:szCs w:val="28"/>
          <w:rtl/>
        </w:rPr>
        <w:t xml:space="preserve"> المشارك</w:t>
      </w:r>
      <w:r w:rsidR="00E35A91">
        <w:rPr>
          <w:rFonts w:ascii="Simplified Arabic" w:hAnsi="Simplified Arabic" w:cs="Simplified Arabic" w:hint="cs"/>
          <w:sz w:val="28"/>
          <w:szCs w:val="28"/>
          <w:rtl/>
        </w:rPr>
        <w:t>ة</w:t>
      </w:r>
      <w:r w:rsidR="00E35A91">
        <w:rPr>
          <w:rFonts w:ascii="Simplified Arabic" w:hAnsi="Simplified Arabic" w:cs="Simplified Arabic"/>
          <w:sz w:val="28"/>
          <w:szCs w:val="28"/>
          <w:rtl/>
        </w:rPr>
        <w:t xml:space="preserve"> مؤكد</w:t>
      </w:r>
      <w:r w:rsidR="00E35A91">
        <w:rPr>
          <w:rFonts w:ascii="Simplified Arabic" w:hAnsi="Simplified Arabic" w:cs="Simplified Arabic" w:hint="cs"/>
          <w:sz w:val="28"/>
          <w:szCs w:val="28"/>
          <w:rtl/>
        </w:rPr>
        <w:t>ة</w:t>
      </w:r>
      <w:r w:rsidR="00E35A91">
        <w:rPr>
          <w:rFonts w:ascii="Simplified Arabic" w:hAnsi="Simplified Arabic" w:cs="Simplified Arabic"/>
          <w:sz w:val="28"/>
          <w:szCs w:val="28"/>
          <w:rtl/>
        </w:rPr>
        <w:t>، ليس بالنسب</w:t>
      </w:r>
      <w:r w:rsidR="00E35A91">
        <w:rPr>
          <w:rFonts w:ascii="Simplified Arabic" w:hAnsi="Simplified Arabic" w:cs="Simplified Arabic" w:hint="cs"/>
          <w:sz w:val="28"/>
          <w:szCs w:val="28"/>
          <w:rtl/>
        </w:rPr>
        <w:t>ة</w:t>
      </w:r>
      <w:r w:rsidR="00F275F3">
        <w:rPr>
          <w:rFonts w:ascii="Simplified Arabic" w:hAnsi="Simplified Arabic" w:cs="Simplified Arabic" w:hint="cs"/>
          <w:sz w:val="28"/>
          <w:szCs w:val="28"/>
          <w:rtl/>
        </w:rPr>
        <w:t xml:space="preserve"> </w:t>
      </w:r>
      <w:r w:rsidR="008750A8">
        <w:rPr>
          <w:rFonts w:ascii="Simplified Arabic" w:hAnsi="Simplified Arabic" w:cs="Simplified Arabic"/>
          <w:sz w:val="28"/>
          <w:szCs w:val="28"/>
          <w:rtl/>
        </w:rPr>
        <w:t>للمؤسسات ا</w:t>
      </w:r>
      <w:r w:rsidR="00E35A91">
        <w:rPr>
          <w:rFonts w:ascii="Simplified Arabic" w:hAnsi="Simplified Arabic" w:cs="Simplified Arabic"/>
          <w:sz w:val="28"/>
          <w:szCs w:val="28"/>
          <w:rtl/>
        </w:rPr>
        <w:t xml:space="preserve">لتي توظف 20 عامل فقط، مع العلم </w:t>
      </w:r>
      <w:r w:rsidR="00E35A91">
        <w:rPr>
          <w:rFonts w:ascii="Simplified Arabic" w:hAnsi="Simplified Arabic" w:cs="Simplified Arabic" w:hint="cs"/>
          <w:sz w:val="28"/>
          <w:szCs w:val="28"/>
          <w:rtl/>
        </w:rPr>
        <w:t>أ</w:t>
      </w:r>
      <w:r w:rsidR="00E35A91">
        <w:rPr>
          <w:rFonts w:ascii="Simplified Arabic" w:hAnsi="Simplified Arabic" w:cs="Simplified Arabic"/>
          <w:sz w:val="28"/>
          <w:szCs w:val="28"/>
          <w:rtl/>
        </w:rPr>
        <w:t>ن هذه القواعد تنطبقاثناء التنصيب الاول للجن</w:t>
      </w:r>
      <w:r w:rsidR="00E35A91">
        <w:rPr>
          <w:rFonts w:ascii="Simplified Arabic" w:hAnsi="Simplified Arabic" w:cs="Simplified Arabic" w:hint="cs"/>
          <w:sz w:val="28"/>
          <w:szCs w:val="28"/>
          <w:rtl/>
        </w:rPr>
        <w:t>ة</w:t>
      </w:r>
      <w:r w:rsidR="008750A8">
        <w:rPr>
          <w:rFonts w:ascii="Simplified Arabic" w:hAnsi="Simplified Arabic" w:cs="Simplified Arabic" w:hint="cs"/>
          <w:sz w:val="28"/>
          <w:szCs w:val="28"/>
          <w:rtl/>
        </w:rPr>
        <w:t>المشاركة</w:t>
      </w:r>
      <w:r w:rsidR="008750A8">
        <w:rPr>
          <w:rFonts w:ascii="Simplified Arabic" w:hAnsi="Simplified Arabic" w:cs="Simplified Arabic"/>
          <w:sz w:val="28"/>
          <w:szCs w:val="28"/>
          <w:rtl/>
        </w:rPr>
        <w:t>.</w:t>
      </w:r>
    </w:p>
    <w:p w:rsidR="008750A8" w:rsidRDefault="00E35A91" w:rsidP="008750A8">
      <w:pPr>
        <w:rPr>
          <w:rFonts w:ascii="Simplified Arabic" w:hAnsi="Simplified Arabic" w:cs="Simplified Arabic"/>
          <w:sz w:val="28"/>
          <w:szCs w:val="28"/>
        </w:rPr>
      </w:pPr>
      <w:r>
        <w:rPr>
          <w:rFonts w:ascii="Simplified Arabic" w:hAnsi="Simplified Arabic" w:cs="Simplified Arabic"/>
          <w:sz w:val="28"/>
          <w:szCs w:val="28"/>
          <w:rtl/>
        </w:rPr>
        <w:t>وفي حال</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زياد</w:t>
      </w:r>
      <w:r>
        <w:rPr>
          <w:rFonts w:ascii="Simplified Arabic" w:hAnsi="Simplified Arabic" w:cs="Simplified Arabic" w:hint="cs"/>
          <w:sz w:val="28"/>
          <w:szCs w:val="28"/>
          <w:rtl/>
        </w:rPr>
        <w:t>ة</w:t>
      </w:r>
      <w:r w:rsidR="008750A8">
        <w:rPr>
          <w:rFonts w:ascii="Simplified Arabic" w:hAnsi="Simplified Arabic" w:cs="Simplified Arabic"/>
          <w:sz w:val="28"/>
          <w:szCs w:val="28"/>
          <w:rtl/>
        </w:rPr>
        <w:t xml:space="preserve"> عدد العمال اثناء سريان </w:t>
      </w:r>
      <w:r w:rsidR="008750A8">
        <w:rPr>
          <w:rFonts w:ascii="Simplified Arabic" w:hAnsi="Simplified Arabic" w:cs="Simplified Arabic" w:hint="cs"/>
          <w:sz w:val="28"/>
          <w:szCs w:val="28"/>
          <w:rtl/>
        </w:rPr>
        <w:t>المشاركة</w:t>
      </w:r>
      <w:r w:rsidR="008750A8">
        <w:rPr>
          <w:rFonts w:ascii="Simplified Arabic" w:hAnsi="Simplified Arabic" w:cs="Simplified Arabic"/>
          <w:sz w:val="28"/>
          <w:szCs w:val="28"/>
          <w:rtl/>
        </w:rPr>
        <w:t xml:space="preserve"> فليس ضروريا ا</w:t>
      </w:r>
      <w:r>
        <w:rPr>
          <w:rFonts w:ascii="Simplified Arabic" w:hAnsi="Simplified Arabic" w:cs="Simplified Arabic"/>
          <w:sz w:val="28"/>
          <w:szCs w:val="28"/>
          <w:rtl/>
        </w:rPr>
        <w:t>جراء انتخابات تكميلي</w:t>
      </w:r>
      <w:r>
        <w:rPr>
          <w:rFonts w:ascii="Simplified Arabic" w:hAnsi="Simplified Arabic" w:cs="Simplified Arabic" w:hint="cs"/>
          <w:sz w:val="28"/>
          <w:szCs w:val="28"/>
          <w:rtl/>
        </w:rPr>
        <w:t>ة إل</w:t>
      </w:r>
      <w:r w:rsidR="008750A8">
        <w:rPr>
          <w:rFonts w:ascii="Simplified Arabic" w:hAnsi="Simplified Arabic" w:cs="Simplified Arabic"/>
          <w:sz w:val="28"/>
          <w:szCs w:val="28"/>
          <w:rtl/>
        </w:rPr>
        <w:t xml:space="preserve">ا </w:t>
      </w:r>
      <w:r w:rsidR="008750A8">
        <w:rPr>
          <w:rFonts w:ascii="Simplified Arabic" w:hAnsi="Simplified Arabic" w:cs="Simplified Arabic" w:hint="cs"/>
          <w:sz w:val="28"/>
          <w:szCs w:val="28"/>
          <w:rtl/>
        </w:rPr>
        <w:t>بالنسبة</w:t>
      </w:r>
      <w:r w:rsidR="008750A8">
        <w:rPr>
          <w:rFonts w:ascii="Simplified Arabic" w:hAnsi="Simplified Arabic" w:cs="Simplified Arabic"/>
          <w:sz w:val="28"/>
          <w:szCs w:val="28"/>
          <w:rtl/>
        </w:rPr>
        <w:t xml:space="preserve"> للمناصب </w:t>
      </w:r>
      <w:r w:rsidR="008750A8">
        <w:rPr>
          <w:rFonts w:ascii="Simplified Arabic" w:hAnsi="Simplified Arabic" w:cs="Simplified Arabic" w:hint="cs"/>
          <w:sz w:val="28"/>
          <w:szCs w:val="28"/>
          <w:rtl/>
        </w:rPr>
        <w:t>الشاغرة</w:t>
      </w:r>
      <w:r>
        <w:rPr>
          <w:rFonts w:ascii="Simplified Arabic" w:hAnsi="Simplified Arabic" w:cs="Simplified Arabic"/>
          <w:sz w:val="28"/>
          <w:szCs w:val="28"/>
          <w:rtl/>
        </w:rPr>
        <w:t xml:space="preserve"> ويتعين </w:t>
      </w:r>
      <w:r>
        <w:rPr>
          <w:rFonts w:ascii="Simplified Arabic" w:hAnsi="Simplified Arabic" w:cs="Simplified Arabic" w:hint="cs"/>
          <w:sz w:val="28"/>
          <w:szCs w:val="28"/>
          <w:rtl/>
        </w:rPr>
        <w:t>إ</w:t>
      </w:r>
      <w:r>
        <w:rPr>
          <w:rFonts w:ascii="Simplified Arabic" w:hAnsi="Simplified Arabic" w:cs="Simplified Arabic"/>
          <w:sz w:val="28"/>
          <w:szCs w:val="28"/>
          <w:rtl/>
        </w:rPr>
        <w:t>ذا ترك ال</w:t>
      </w:r>
      <w:r>
        <w:rPr>
          <w:rFonts w:ascii="Simplified Arabic" w:hAnsi="Simplified Arabic" w:cs="Simplified Arabic" w:hint="cs"/>
          <w:sz w:val="28"/>
          <w:szCs w:val="28"/>
          <w:rtl/>
        </w:rPr>
        <w:t>أ</w:t>
      </w:r>
      <w:r>
        <w:rPr>
          <w:rFonts w:ascii="Simplified Arabic" w:hAnsi="Simplified Arabic" w:cs="Simplified Arabic"/>
          <w:sz w:val="28"/>
          <w:szCs w:val="28"/>
          <w:rtl/>
        </w:rPr>
        <w:t xml:space="preserve">مور على حالها </w:t>
      </w:r>
      <w:r>
        <w:rPr>
          <w:rFonts w:ascii="Simplified Arabic" w:hAnsi="Simplified Arabic" w:cs="Simplified Arabic" w:hint="cs"/>
          <w:sz w:val="28"/>
          <w:szCs w:val="28"/>
          <w:rtl/>
        </w:rPr>
        <w:t>إ</w:t>
      </w:r>
      <w:r>
        <w:rPr>
          <w:rFonts w:ascii="Simplified Arabic" w:hAnsi="Simplified Arabic" w:cs="Simplified Arabic"/>
          <w:sz w:val="28"/>
          <w:szCs w:val="28"/>
          <w:rtl/>
        </w:rPr>
        <w:t>لى غاي</w:t>
      </w:r>
      <w:r>
        <w:rPr>
          <w:rFonts w:ascii="Simplified Arabic" w:hAnsi="Simplified Arabic" w:cs="Simplified Arabic" w:hint="cs"/>
          <w:sz w:val="28"/>
          <w:szCs w:val="28"/>
          <w:rtl/>
        </w:rPr>
        <w:t>ة</w:t>
      </w:r>
      <w:r w:rsidR="008750A8">
        <w:rPr>
          <w:rFonts w:ascii="Simplified Arabic" w:hAnsi="Simplified Arabic" w:cs="Simplified Arabic"/>
          <w:sz w:val="28"/>
          <w:szCs w:val="28"/>
          <w:rtl/>
        </w:rPr>
        <w:t xml:space="preserve"> الانتخابات </w:t>
      </w:r>
      <w:r w:rsidR="008750A8">
        <w:rPr>
          <w:rFonts w:ascii="Simplified Arabic" w:hAnsi="Simplified Arabic" w:cs="Simplified Arabic" w:hint="cs"/>
          <w:sz w:val="28"/>
          <w:szCs w:val="28"/>
          <w:rtl/>
        </w:rPr>
        <w:t>المقبلة</w:t>
      </w:r>
      <w:r w:rsidR="008750A8">
        <w:rPr>
          <w:rFonts w:ascii="Simplified Arabic" w:hAnsi="Simplified Arabic" w:cs="Simplified Arabic"/>
          <w:sz w:val="28"/>
          <w:szCs w:val="28"/>
          <w:rtl/>
        </w:rPr>
        <w:t>.</w:t>
      </w:r>
    </w:p>
    <w:p w:rsidR="008750A8" w:rsidRDefault="00E35A91" w:rsidP="008750A8">
      <w:pPr>
        <w:rPr>
          <w:rFonts w:ascii="Simplified Arabic" w:hAnsi="Simplified Arabic" w:cs="Simplified Arabic"/>
          <w:sz w:val="28"/>
          <w:szCs w:val="28"/>
        </w:rPr>
      </w:pPr>
      <w:r>
        <w:rPr>
          <w:rFonts w:ascii="Simplified Arabic" w:hAnsi="Simplified Arabic" w:cs="Simplified Arabic"/>
          <w:sz w:val="28"/>
          <w:szCs w:val="28"/>
          <w:rtl/>
        </w:rPr>
        <w:t>اما في حال</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انخفاض عدد العمال ف</w:t>
      </w:r>
      <w:r>
        <w:rPr>
          <w:rFonts w:ascii="Simplified Arabic" w:hAnsi="Simplified Arabic" w:cs="Simplified Arabic" w:hint="cs"/>
          <w:sz w:val="28"/>
          <w:szCs w:val="28"/>
          <w:rtl/>
        </w:rPr>
        <w:t>إ</w:t>
      </w:r>
      <w:r>
        <w:rPr>
          <w:rFonts w:ascii="Simplified Arabic" w:hAnsi="Simplified Arabic" w:cs="Simplified Arabic"/>
          <w:sz w:val="28"/>
          <w:szCs w:val="28"/>
          <w:rtl/>
        </w:rPr>
        <w:t>ن</w:t>
      </w:r>
      <w:r>
        <w:rPr>
          <w:rFonts w:ascii="Simplified Arabic" w:hAnsi="Simplified Arabic" w:cs="Simplified Arabic" w:hint="cs"/>
          <w:sz w:val="28"/>
          <w:szCs w:val="28"/>
          <w:rtl/>
        </w:rPr>
        <w:t>ه</w:t>
      </w:r>
      <w:r>
        <w:rPr>
          <w:rFonts w:ascii="Simplified Arabic" w:hAnsi="Simplified Arabic" w:cs="Simplified Arabic"/>
          <w:sz w:val="28"/>
          <w:szCs w:val="28"/>
          <w:rtl/>
        </w:rPr>
        <w:t xml:space="preserve"> يتعين تنحي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لجن</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المشارك</w:t>
      </w:r>
      <w:r>
        <w:rPr>
          <w:rFonts w:ascii="Simplified Arabic" w:hAnsi="Simplified Arabic" w:cs="Simplified Arabic" w:hint="cs"/>
          <w:sz w:val="28"/>
          <w:szCs w:val="28"/>
          <w:rtl/>
        </w:rPr>
        <w:t>ة</w:t>
      </w:r>
      <w:r w:rsidR="00F275F3">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إ</w:t>
      </w:r>
      <w:r w:rsidR="008750A8">
        <w:rPr>
          <w:rFonts w:ascii="Simplified Arabic" w:hAnsi="Simplified Arabic" w:cs="Simplified Arabic"/>
          <w:sz w:val="28"/>
          <w:szCs w:val="28"/>
          <w:rtl/>
        </w:rPr>
        <w:t>ذا كان الانخفا</w:t>
      </w:r>
      <w:r>
        <w:rPr>
          <w:rFonts w:ascii="Simplified Arabic" w:hAnsi="Simplified Arabic" w:cs="Simplified Arabic"/>
          <w:sz w:val="28"/>
          <w:szCs w:val="28"/>
          <w:rtl/>
        </w:rPr>
        <w:t>ض في مستوى هام ودائم يقل عن عتب</w:t>
      </w:r>
      <w:r>
        <w:rPr>
          <w:rFonts w:ascii="Simplified Arabic" w:hAnsi="Simplified Arabic" w:cs="Simplified Arabic" w:hint="cs"/>
          <w:sz w:val="28"/>
          <w:szCs w:val="28"/>
          <w:rtl/>
        </w:rPr>
        <w:t>ة</w:t>
      </w:r>
      <w:r w:rsidR="008750A8">
        <w:rPr>
          <w:rFonts w:ascii="Simplified Arabic" w:hAnsi="Simplified Arabic" w:cs="Simplified Arabic"/>
          <w:sz w:val="28"/>
          <w:szCs w:val="28"/>
          <w:rtl/>
        </w:rPr>
        <w:t xml:space="preserve"> 20 عامل.</w:t>
      </w:r>
    </w:p>
    <w:p w:rsidR="008750A8" w:rsidRDefault="00E35A91" w:rsidP="00F275F3">
      <w:pPr>
        <w:ind w:firstLine="708"/>
        <w:rPr>
          <w:rFonts w:ascii="Simplified Arabic" w:hAnsi="Simplified Arabic" w:cs="Simplified Arabic"/>
          <w:sz w:val="28"/>
          <w:szCs w:val="28"/>
        </w:rPr>
      </w:pPr>
      <w:r>
        <w:rPr>
          <w:rFonts w:ascii="Simplified Arabic" w:hAnsi="Simplified Arabic" w:cs="Simplified Arabic"/>
          <w:sz w:val="28"/>
          <w:szCs w:val="28"/>
          <w:rtl/>
        </w:rPr>
        <w:t>وفي حال</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الخلاف، اذا </w:t>
      </w:r>
      <w:r>
        <w:rPr>
          <w:rFonts w:ascii="Simplified Arabic" w:hAnsi="Simplified Arabic" w:cs="Simplified Arabic" w:hint="cs"/>
          <w:sz w:val="28"/>
          <w:szCs w:val="28"/>
          <w:rtl/>
        </w:rPr>
        <w:t>إ</w:t>
      </w:r>
      <w:r w:rsidR="008750A8">
        <w:rPr>
          <w:rFonts w:ascii="Simplified Arabic" w:hAnsi="Simplified Arabic" w:cs="Simplified Arabic"/>
          <w:sz w:val="28"/>
          <w:szCs w:val="28"/>
          <w:rtl/>
        </w:rPr>
        <w:t>شت</w:t>
      </w:r>
      <w:r>
        <w:rPr>
          <w:rFonts w:ascii="Simplified Arabic" w:hAnsi="Simplified Arabic" w:cs="Simplified Arabic"/>
          <w:sz w:val="28"/>
          <w:szCs w:val="28"/>
          <w:rtl/>
        </w:rPr>
        <w:t>د بين طرفين يبدو لنا ضروري</w:t>
      </w:r>
      <w:r>
        <w:rPr>
          <w:rFonts w:ascii="Simplified Arabic" w:hAnsi="Simplified Arabic" w:cs="Simplified Arabic" w:hint="cs"/>
          <w:sz w:val="28"/>
          <w:szCs w:val="28"/>
          <w:rtl/>
        </w:rPr>
        <w:t>ة</w:t>
      </w:r>
      <w:r w:rsidR="008750A8">
        <w:rPr>
          <w:rFonts w:ascii="Simplified Arabic" w:hAnsi="Simplified Arabic" w:cs="Simplified Arabic"/>
          <w:sz w:val="28"/>
          <w:szCs w:val="28"/>
          <w:rtl/>
        </w:rPr>
        <w:t xml:space="preserve"> طرح النزاع عل</w:t>
      </w:r>
      <w:r>
        <w:rPr>
          <w:rFonts w:ascii="Simplified Arabic" w:hAnsi="Simplified Arabic" w:cs="Simplified Arabic"/>
          <w:sz w:val="28"/>
          <w:szCs w:val="28"/>
          <w:rtl/>
        </w:rPr>
        <w:t>ى القاضي المختص الذي يتمتع بسلط</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تقديري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كبير</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في تقدير مبررات تنحي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لجن</w:t>
      </w:r>
      <w:r>
        <w:rPr>
          <w:rFonts w:ascii="Simplified Arabic" w:hAnsi="Simplified Arabic" w:cs="Simplified Arabic" w:hint="cs"/>
          <w:sz w:val="28"/>
          <w:szCs w:val="28"/>
          <w:rtl/>
        </w:rPr>
        <w:t>ة</w:t>
      </w:r>
      <w:r w:rsidR="008750A8">
        <w:rPr>
          <w:rFonts w:ascii="Simplified Arabic" w:hAnsi="Simplified Arabic" w:cs="Simplified Arabic"/>
          <w:sz w:val="28"/>
          <w:szCs w:val="28"/>
          <w:rtl/>
        </w:rPr>
        <w:t xml:space="preserve"> المشاركة. </w:t>
      </w:r>
    </w:p>
    <w:p w:rsidR="008750A8" w:rsidRDefault="008750A8" w:rsidP="008750A8">
      <w:pPr>
        <w:pStyle w:val="NormalWeb"/>
        <w:bidi/>
        <w:spacing w:before="0" w:beforeAutospacing="0" w:afterAutospacing="0"/>
        <w:rPr>
          <w:rFonts w:ascii="Simplified Arabic" w:hAnsi="Simplified Arabic" w:cs="Simplified Arabic"/>
          <w:b/>
          <w:bCs/>
          <w:sz w:val="28"/>
          <w:szCs w:val="28"/>
          <w:rtl/>
          <w:lang w:bidi="ar-DZ"/>
        </w:rPr>
      </w:pPr>
    </w:p>
    <w:p w:rsidR="00810EDA" w:rsidRDefault="00810EDA" w:rsidP="00810EDA">
      <w:pPr>
        <w:pStyle w:val="NormalWeb"/>
        <w:bidi/>
        <w:spacing w:before="0" w:beforeAutospacing="0" w:afterAutospacing="0"/>
        <w:rPr>
          <w:rFonts w:ascii="Simplified Arabic" w:hAnsi="Simplified Arabic" w:cs="Simplified Arabic"/>
          <w:b/>
          <w:bCs/>
          <w:sz w:val="28"/>
          <w:szCs w:val="28"/>
          <w:rtl/>
          <w:lang w:bidi="ar-DZ"/>
        </w:rPr>
      </w:pPr>
    </w:p>
    <w:p w:rsidR="00213BE2" w:rsidRDefault="00213BE2" w:rsidP="00213BE2">
      <w:pPr>
        <w:pStyle w:val="NormalWeb"/>
        <w:bidi/>
        <w:spacing w:before="0" w:beforeAutospacing="0" w:afterAutospacing="0"/>
        <w:rPr>
          <w:rFonts w:ascii="Simplified Arabic" w:hAnsi="Simplified Arabic" w:cs="Simplified Arabic"/>
          <w:b/>
          <w:bCs/>
          <w:sz w:val="28"/>
          <w:szCs w:val="28"/>
          <w:rtl/>
          <w:lang w:bidi="ar-DZ"/>
        </w:rPr>
      </w:pPr>
    </w:p>
    <w:p w:rsidR="00213BE2" w:rsidRDefault="00213BE2" w:rsidP="00213BE2">
      <w:pPr>
        <w:pStyle w:val="NormalWeb"/>
        <w:bidi/>
        <w:spacing w:before="0" w:beforeAutospacing="0" w:afterAutospacing="0"/>
        <w:rPr>
          <w:rFonts w:ascii="Simplified Arabic" w:hAnsi="Simplified Arabic" w:cs="Simplified Arabic"/>
          <w:b/>
          <w:bCs/>
          <w:sz w:val="28"/>
          <w:szCs w:val="28"/>
          <w:rtl/>
          <w:lang w:bidi="ar-DZ"/>
        </w:rPr>
      </w:pPr>
    </w:p>
    <w:p w:rsidR="00213BE2" w:rsidRDefault="00213BE2" w:rsidP="00213BE2">
      <w:pPr>
        <w:pStyle w:val="NormalWeb"/>
        <w:bidi/>
        <w:spacing w:before="0" w:beforeAutospacing="0" w:afterAutospacing="0"/>
        <w:rPr>
          <w:rFonts w:ascii="Simplified Arabic" w:hAnsi="Simplified Arabic" w:cs="Simplified Arabic"/>
          <w:b/>
          <w:bCs/>
          <w:sz w:val="28"/>
          <w:szCs w:val="28"/>
          <w:rtl/>
          <w:lang w:bidi="ar-DZ"/>
        </w:rPr>
      </w:pPr>
    </w:p>
    <w:p w:rsidR="00213BE2" w:rsidRDefault="00213BE2" w:rsidP="00213BE2">
      <w:pPr>
        <w:pStyle w:val="NormalWeb"/>
        <w:bidi/>
        <w:spacing w:before="0" w:beforeAutospacing="0" w:afterAutospacing="0"/>
        <w:rPr>
          <w:rFonts w:ascii="Simplified Arabic" w:hAnsi="Simplified Arabic" w:cs="Simplified Arabic"/>
          <w:b/>
          <w:bCs/>
          <w:sz w:val="28"/>
          <w:szCs w:val="28"/>
          <w:rtl/>
          <w:lang w:bidi="ar-DZ"/>
        </w:rPr>
      </w:pPr>
    </w:p>
    <w:p w:rsidR="00C90241" w:rsidRDefault="00B03153" w:rsidP="00C90241">
      <w:pPr>
        <w:pStyle w:val="NormalWeb"/>
        <w:bidi/>
        <w:spacing w:before="0" w:beforeAutospacing="0" w:afterAutospacing="0"/>
        <w:rPr>
          <w:rFonts w:ascii="Simplified Arabic" w:hAnsi="Simplified Arabic" w:cs="Simplified Arabic"/>
          <w:b/>
          <w:bCs/>
          <w:sz w:val="32"/>
          <w:szCs w:val="32"/>
          <w:rtl/>
          <w:lang w:bidi="ar-DZ"/>
        </w:rPr>
      </w:pPr>
      <w:r w:rsidRPr="008750A8">
        <w:rPr>
          <w:rFonts w:ascii="Simplified Arabic" w:hAnsi="Simplified Arabic" w:cs="Simplified Arabic"/>
          <w:b/>
          <w:bCs/>
          <w:sz w:val="32"/>
          <w:szCs w:val="32"/>
          <w:rtl/>
          <w:lang w:bidi="ar-DZ"/>
        </w:rPr>
        <w:lastRenderedPageBreak/>
        <w:t>خلاصة الف</w:t>
      </w:r>
      <w:r w:rsidR="00941BDE" w:rsidRPr="008750A8">
        <w:rPr>
          <w:rFonts w:ascii="Simplified Arabic" w:hAnsi="Simplified Arabic" w:cs="Simplified Arabic" w:hint="cs"/>
          <w:b/>
          <w:bCs/>
          <w:sz w:val="32"/>
          <w:szCs w:val="32"/>
          <w:rtl/>
          <w:lang w:bidi="ar-DZ"/>
        </w:rPr>
        <w:t>ص</w:t>
      </w:r>
      <w:r w:rsidR="00560261" w:rsidRPr="008750A8">
        <w:rPr>
          <w:rFonts w:ascii="Simplified Arabic" w:hAnsi="Simplified Arabic" w:cs="Simplified Arabic" w:hint="cs"/>
          <w:b/>
          <w:bCs/>
          <w:sz w:val="32"/>
          <w:szCs w:val="32"/>
          <w:rtl/>
          <w:lang w:bidi="ar-DZ"/>
        </w:rPr>
        <w:t>ل</w:t>
      </w:r>
      <w:r w:rsidR="008750A8" w:rsidRPr="008750A8">
        <w:rPr>
          <w:rFonts w:ascii="Simplified Arabic" w:hAnsi="Simplified Arabic" w:cs="Simplified Arabic" w:hint="cs"/>
          <w:b/>
          <w:bCs/>
          <w:sz w:val="32"/>
          <w:szCs w:val="32"/>
          <w:rtl/>
          <w:lang w:bidi="ar-DZ"/>
        </w:rPr>
        <w:t xml:space="preserve"> الاول</w:t>
      </w:r>
    </w:p>
    <w:p w:rsidR="00C90241" w:rsidRPr="00C90241" w:rsidRDefault="00C90241" w:rsidP="00613ABB">
      <w:pPr>
        <w:pStyle w:val="NormalWeb"/>
        <w:bidi/>
        <w:spacing w:before="0" w:beforeAutospacing="0" w:afterAutospacing="0"/>
        <w:ind w:firstLine="708"/>
        <w:jc w:val="both"/>
        <w:rPr>
          <w:rFonts w:ascii="Simplified Arabic" w:hAnsi="Simplified Arabic" w:cs="Simplified Arabic"/>
          <w:sz w:val="28"/>
          <w:szCs w:val="28"/>
          <w:rtl/>
        </w:rPr>
        <w:sectPr w:rsidR="00C90241" w:rsidRPr="00C90241" w:rsidSect="00941BDE">
          <w:headerReference w:type="default" r:id="rId38"/>
          <w:footerReference w:type="default" r:id="rId39"/>
          <w:footnotePr>
            <w:numRestart w:val="eachPage"/>
          </w:footnotePr>
          <w:pgSz w:w="11906" w:h="16838"/>
          <w:pgMar w:top="1134" w:right="1701" w:bottom="1134" w:left="1134" w:header="709" w:footer="709" w:gutter="0"/>
          <w:pgNumType w:start="2"/>
          <w:cols w:space="708"/>
          <w:rtlGutter/>
          <w:docGrid w:linePitch="360"/>
        </w:sectPr>
      </w:pPr>
      <w:r w:rsidRPr="00C90241">
        <w:rPr>
          <w:rFonts w:ascii="Simplified Arabic" w:hAnsi="Simplified Arabic" w:cs="Simplified Arabic" w:hint="cs"/>
          <w:sz w:val="28"/>
          <w:szCs w:val="28"/>
          <w:rtl/>
          <w:lang w:bidi="ar-DZ"/>
        </w:rPr>
        <w:t>نلخص مما سبق</w:t>
      </w:r>
      <w:r>
        <w:rPr>
          <w:rFonts w:ascii="Simplified Arabic" w:hAnsi="Simplified Arabic" w:cs="Simplified Arabic" w:hint="cs"/>
          <w:sz w:val="28"/>
          <w:szCs w:val="28"/>
          <w:rtl/>
          <w:lang w:bidi="ar-DZ"/>
        </w:rPr>
        <w:t xml:space="preserve"> أن ادارة الموارد البشرية هي</w:t>
      </w:r>
      <w:r w:rsidRPr="00D74F1B">
        <w:rPr>
          <w:rFonts w:ascii="Simplified Arabic" w:hAnsi="Simplified Arabic" w:cs="Simplified Arabic"/>
          <w:sz w:val="28"/>
          <w:szCs w:val="28"/>
          <w:rtl/>
        </w:rPr>
        <w:t>الاستخدام الأمثل للموارد</w:t>
      </w:r>
      <w:r>
        <w:rPr>
          <w:rFonts w:ascii="Simplified Arabic" w:hAnsi="Simplified Arabic" w:cs="Simplified Arabic"/>
          <w:sz w:val="28"/>
          <w:szCs w:val="28"/>
          <w:rtl/>
        </w:rPr>
        <w:t xml:space="preserve"> البشري لتحقيق اهداف المؤسسة وب</w:t>
      </w:r>
      <w:r>
        <w:rPr>
          <w:rFonts w:ascii="Simplified Arabic" w:hAnsi="Simplified Arabic" w:cs="Simplified Arabic" w:hint="cs"/>
          <w:sz w:val="28"/>
          <w:szCs w:val="28"/>
          <w:rtl/>
        </w:rPr>
        <w:t>أ</w:t>
      </w:r>
      <w:r w:rsidRPr="00D74F1B">
        <w:rPr>
          <w:rFonts w:ascii="Simplified Arabic" w:hAnsi="Simplified Arabic" w:cs="Simplified Arabic"/>
          <w:sz w:val="28"/>
          <w:szCs w:val="28"/>
          <w:rtl/>
        </w:rPr>
        <w:t xml:space="preserve">سلوب يضع كل فرد في المكان المناسب له، </w:t>
      </w:r>
      <w:r w:rsidR="009B1783">
        <w:rPr>
          <w:rFonts w:ascii="Simplified Arabic" w:hAnsi="Simplified Arabic" w:cs="Simplified Arabic" w:hint="cs"/>
          <w:sz w:val="28"/>
          <w:szCs w:val="28"/>
          <w:rtl/>
        </w:rPr>
        <w:t xml:space="preserve">وهي </w:t>
      </w:r>
      <w:r w:rsidRPr="00D74F1B">
        <w:rPr>
          <w:rFonts w:ascii="Simplified Arabic" w:hAnsi="Simplified Arabic" w:cs="Simplified Arabic"/>
          <w:sz w:val="28"/>
          <w:szCs w:val="28"/>
          <w:rtl/>
        </w:rPr>
        <w:t>التخطيط والتنظيم والتطوير والقيادة والتحفيز والترغيب وغير ذلك من الأنشطة التي تؤدي الى ارتفاع والتنمية قدرات العاملين وا</w:t>
      </w:r>
      <w:r w:rsidR="009B1783">
        <w:rPr>
          <w:rFonts w:ascii="Simplified Arabic" w:hAnsi="Simplified Arabic" w:cs="Simplified Arabic"/>
          <w:sz w:val="28"/>
          <w:szCs w:val="28"/>
          <w:rtl/>
        </w:rPr>
        <w:t>لوصول بهم الى اقصى انتاجية ممكن</w:t>
      </w:r>
      <w:r w:rsidR="009B1783">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ضمن مجموعات عمل متعاونة ومتضادة تحقق للمؤسسة اهدافها وللموظف آماله وتطلعاته وتؤازره في حل مشاكل العمل العالقة اضافة الى النظر الى مشاكله وشؤنه الذاتية</w:t>
      </w:r>
      <w:r w:rsidR="009B1783">
        <w:rPr>
          <w:rFonts w:ascii="Simplified Arabic" w:hAnsi="Simplified Arabic" w:cs="Simplified Arabic" w:hint="cs"/>
          <w:sz w:val="28"/>
          <w:szCs w:val="28"/>
          <w:rtl/>
        </w:rPr>
        <w:t xml:space="preserve">، وهذا عن طريق اتباع سياسات ادارة المواد البشرية المثلة في سياسة التشغيل وسياسة تقييم الأداء، نجد ايضا سياسة الأجو وسياسة التكوين، مع سياسة الاعلام والاتصال وسياسة </w:t>
      </w:r>
      <w:r w:rsidR="00613ABB">
        <w:rPr>
          <w:rFonts w:ascii="Simplified Arabic" w:hAnsi="Simplified Arabic" w:cs="Simplified Arabic" w:hint="cs"/>
          <w:sz w:val="28"/>
          <w:szCs w:val="28"/>
          <w:rtl/>
        </w:rPr>
        <w:t>تحسين ظروف العمل، وعلاقات العمل.</w:t>
      </w:r>
    </w:p>
    <w:p w:rsidR="005626AE" w:rsidRDefault="00645247" w:rsidP="007656C2">
      <w:pPr>
        <w:rPr>
          <w:rFonts w:ascii="Simplified Arabic" w:hAnsi="Simplified Arabic" w:cs="Simplified Arabic"/>
          <w:rtl/>
        </w:rPr>
      </w:pPr>
      <w:r>
        <w:rPr>
          <w:rFonts w:ascii="Simplified Arabic" w:hAnsi="Simplified Arabic" w:cs="Simplified Arabic"/>
          <w:noProof/>
          <w:rtl/>
          <w:lang w:val="fr-FR" w:eastAsia="fr-FR" w:bidi="ar-SA"/>
        </w:rPr>
        <w:lastRenderedPageBreak/>
        <w:pict>
          <v:shape id=" 12" o:spid="_x0000_s2053" type="#_x0000_t176" style="position:absolute;left:0;text-align:left;margin-left:45.6pt;margin-top:249.6pt;width:371.35pt;height:200.85pt;z-index:251682816;visibility:visible" fillcolor="white [3201]" strokecolor="black [3200]" strokeweight="5pt">
            <v:stroke linestyle="thickThin"/>
            <v:shadow color="#868686"/>
            <v:path arrowok="t"/>
            <v:textbox style="mso-next-textbox:# 12">
              <w:txbxContent>
                <w:p w:rsidR="00B37F46" w:rsidRDefault="00B37F46" w:rsidP="00B03153">
                  <w:pPr>
                    <w:jc w:val="center"/>
                    <w:rPr>
                      <w:rFonts w:ascii="Andalus" w:hAnsi="Andalus" w:cs="Andalus"/>
                      <w:sz w:val="56"/>
                      <w:szCs w:val="56"/>
                      <w:rtl/>
                    </w:rPr>
                  </w:pPr>
                  <w:r w:rsidRPr="003C53C7">
                    <w:rPr>
                      <w:rFonts w:ascii="Andalus" w:hAnsi="Andalus" w:cs="Andalus" w:hint="cs"/>
                      <w:sz w:val="56"/>
                      <w:szCs w:val="56"/>
                      <w:rtl/>
                    </w:rPr>
                    <w:t>الفصل الثاني</w:t>
                  </w:r>
                </w:p>
                <w:p w:rsidR="00B37F46" w:rsidRPr="003C53C7" w:rsidRDefault="00B37F46" w:rsidP="00B03153">
                  <w:pPr>
                    <w:jc w:val="center"/>
                    <w:rPr>
                      <w:rFonts w:ascii="Andalus" w:hAnsi="Andalus" w:cs="Andalus"/>
                      <w:sz w:val="56"/>
                      <w:szCs w:val="56"/>
                      <w:rtl/>
                    </w:rPr>
                  </w:pPr>
                  <w:r w:rsidRPr="003C53C7">
                    <w:rPr>
                      <w:rFonts w:ascii="Simplified Arabic" w:hAnsi="Simplified Arabic" w:cs="Simplified Arabic"/>
                      <w:sz w:val="40"/>
                      <w:szCs w:val="40"/>
                      <w:rtl/>
                    </w:rPr>
                    <w:t xml:space="preserve"> </w:t>
                  </w:r>
                  <w:r w:rsidRPr="003C53C7">
                    <w:rPr>
                      <w:rFonts w:ascii="Andalus" w:hAnsi="Andalus" w:cs="Andalus"/>
                      <w:sz w:val="56"/>
                      <w:szCs w:val="56"/>
                      <w:rtl/>
                    </w:rPr>
                    <w:t xml:space="preserve">وضعية ادارة الموارد البشرية في المؤسسة الوطنية للدهن </w:t>
                  </w:r>
                  <w:r w:rsidRPr="003C53C7">
                    <w:rPr>
                      <w:rFonts w:ascii="Andalus" w:hAnsi="Andalus" w:cs="Andalus"/>
                      <w:sz w:val="56"/>
                      <w:szCs w:val="56"/>
                    </w:rPr>
                    <w:t>_ENAP</w:t>
                  </w:r>
                  <w:r w:rsidRPr="003C53C7">
                    <w:rPr>
                      <w:rFonts w:ascii="Andalus" w:hAnsi="Andalus" w:cs="Andalus"/>
                      <w:sz w:val="56"/>
                      <w:szCs w:val="56"/>
                      <w:rtl/>
                    </w:rPr>
                    <w:t>الوحدة الانتاجية بالاخضرية</w:t>
                  </w:r>
                  <w:r w:rsidRPr="003C53C7">
                    <w:rPr>
                      <w:rFonts w:ascii="Andalus" w:hAnsi="Andalus" w:cs="Andalus"/>
                      <w:sz w:val="56"/>
                      <w:szCs w:val="56"/>
                      <w:lang w:val="fr-FR"/>
                    </w:rPr>
                    <w:t xml:space="preserve">UPL </w:t>
                  </w:r>
                  <w:r w:rsidRPr="003C53C7">
                    <w:rPr>
                      <w:rFonts w:ascii="Andalus" w:hAnsi="Andalus" w:cs="Andalus"/>
                      <w:sz w:val="56"/>
                      <w:szCs w:val="56"/>
                      <w:rtl/>
                    </w:rPr>
                    <w:t>.</w:t>
                  </w:r>
                </w:p>
                <w:p w:rsidR="00B37F46" w:rsidRPr="003C53C7" w:rsidRDefault="00B37F46" w:rsidP="00B03153">
                  <w:pPr>
                    <w:jc w:val="center"/>
                    <w:rPr>
                      <w:rFonts w:ascii="Andalus" w:hAnsi="Andalus" w:cs="Andalus"/>
                      <w:sz w:val="56"/>
                      <w:szCs w:val="56"/>
                    </w:rPr>
                  </w:pPr>
                </w:p>
              </w:txbxContent>
            </v:textbox>
          </v:shape>
        </w:pict>
      </w:r>
    </w:p>
    <w:p w:rsidR="005626AE" w:rsidRPr="005626AE" w:rsidRDefault="005626AE" w:rsidP="005626AE">
      <w:pPr>
        <w:rPr>
          <w:rFonts w:ascii="Simplified Arabic" w:hAnsi="Simplified Arabic" w:cs="Simplified Arabic"/>
          <w:rtl/>
        </w:rPr>
      </w:pPr>
    </w:p>
    <w:p w:rsidR="005626AE" w:rsidRPr="005626AE" w:rsidRDefault="005626AE" w:rsidP="005626AE">
      <w:pPr>
        <w:rPr>
          <w:rFonts w:ascii="Simplified Arabic" w:hAnsi="Simplified Arabic" w:cs="Simplified Arabic"/>
          <w:rtl/>
        </w:rPr>
      </w:pPr>
    </w:p>
    <w:p w:rsidR="005626AE" w:rsidRPr="005626AE" w:rsidRDefault="005626AE" w:rsidP="005626AE">
      <w:pPr>
        <w:rPr>
          <w:rFonts w:ascii="Simplified Arabic" w:hAnsi="Simplified Arabic" w:cs="Simplified Arabic"/>
          <w:rtl/>
        </w:rPr>
      </w:pPr>
    </w:p>
    <w:p w:rsidR="005626AE" w:rsidRPr="005626AE" w:rsidRDefault="005626AE" w:rsidP="005626AE">
      <w:pPr>
        <w:rPr>
          <w:rFonts w:ascii="Simplified Arabic" w:hAnsi="Simplified Arabic" w:cs="Simplified Arabic"/>
          <w:rtl/>
        </w:rPr>
      </w:pPr>
    </w:p>
    <w:p w:rsidR="005626AE" w:rsidRPr="005626AE" w:rsidRDefault="005626AE" w:rsidP="005626AE">
      <w:pPr>
        <w:rPr>
          <w:rFonts w:ascii="Simplified Arabic" w:hAnsi="Simplified Arabic" w:cs="Simplified Arabic"/>
          <w:rtl/>
        </w:rPr>
      </w:pPr>
    </w:p>
    <w:p w:rsidR="005626AE" w:rsidRPr="005626AE" w:rsidRDefault="005626AE" w:rsidP="005626AE">
      <w:pPr>
        <w:rPr>
          <w:rFonts w:ascii="Simplified Arabic" w:hAnsi="Simplified Arabic" w:cs="Simplified Arabic"/>
          <w:rtl/>
        </w:rPr>
      </w:pPr>
    </w:p>
    <w:p w:rsidR="005626AE" w:rsidRPr="005626AE" w:rsidRDefault="005626AE" w:rsidP="005626AE">
      <w:pPr>
        <w:rPr>
          <w:rFonts w:ascii="Simplified Arabic" w:hAnsi="Simplified Arabic" w:cs="Simplified Arabic"/>
          <w:rtl/>
        </w:rPr>
      </w:pPr>
    </w:p>
    <w:p w:rsidR="005626AE" w:rsidRPr="005626AE" w:rsidRDefault="005626AE" w:rsidP="005626AE">
      <w:pPr>
        <w:rPr>
          <w:rFonts w:ascii="Simplified Arabic" w:hAnsi="Simplified Arabic" w:cs="Simplified Arabic"/>
          <w:rtl/>
        </w:rPr>
      </w:pPr>
    </w:p>
    <w:p w:rsidR="005626AE" w:rsidRPr="005626AE" w:rsidRDefault="005626AE" w:rsidP="005626AE">
      <w:pPr>
        <w:rPr>
          <w:rFonts w:ascii="Simplified Arabic" w:hAnsi="Simplified Arabic" w:cs="Simplified Arabic"/>
          <w:rtl/>
        </w:rPr>
      </w:pPr>
    </w:p>
    <w:p w:rsidR="005626AE" w:rsidRPr="005626AE" w:rsidRDefault="005626AE" w:rsidP="005626AE">
      <w:pPr>
        <w:rPr>
          <w:rFonts w:ascii="Simplified Arabic" w:hAnsi="Simplified Arabic" w:cs="Simplified Arabic"/>
          <w:rtl/>
        </w:rPr>
      </w:pPr>
    </w:p>
    <w:p w:rsidR="005626AE" w:rsidRPr="005626AE" w:rsidRDefault="005626AE" w:rsidP="005626AE">
      <w:pPr>
        <w:rPr>
          <w:rFonts w:ascii="Simplified Arabic" w:hAnsi="Simplified Arabic" w:cs="Simplified Arabic"/>
          <w:rtl/>
        </w:rPr>
      </w:pPr>
    </w:p>
    <w:p w:rsidR="005626AE" w:rsidRPr="005626AE" w:rsidRDefault="005626AE" w:rsidP="005626AE">
      <w:pPr>
        <w:rPr>
          <w:rFonts w:ascii="Simplified Arabic" w:hAnsi="Simplified Arabic" w:cs="Simplified Arabic"/>
          <w:rtl/>
        </w:rPr>
      </w:pPr>
    </w:p>
    <w:p w:rsidR="005626AE" w:rsidRPr="005626AE" w:rsidRDefault="005626AE" w:rsidP="005626AE">
      <w:pPr>
        <w:rPr>
          <w:rFonts w:ascii="Simplified Arabic" w:hAnsi="Simplified Arabic" w:cs="Simplified Arabic"/>
          <w:rtl/>
        </w:rPr>
      </w:pPr>
    </w:p>
    <w:p w:rsidR="005626AE" w:rsidRPr="005626AE" w:rsidRDefault="005626AE" w:rsidP="005626AE">
      <w:pPr>
        <w:rPr>
          <w:rFonts w:ascii="Simplified Arabic" w:hAnsi="Simplified Arabic" w:cs="Simplified Arabic"/>
          <w:rtl/>
        </w:rPr>
      </w:pPr>
    </w:p>
    <w:p w:rsidR="005626AE" w:rsidRPr="005626AE" w:rsidRDefault="005626AE" w:rsidP="005626AE">
      <w:pPr>
        <w:rPr>
          <w:rFonts w:ascii="Simplified Arabic" w:hAnsi="Simplified Arabic" w:cs="Simplified Arabic"/>
          <w:rtl/>
        </w:rPr>
      </w:pPr>
    </w:p>
    <w:p w:rsidR="005626AE" w:rsidRPr="005626AE" w:rsidRDefault="005626AE" w:rsidP="005626AE">
      <w:pPr>
        <w:rPr>
          <w:rFonts w:ascii="Simplified Arabic" w:hAnsi="Simplified Arabic" w:cs="Simplified Arabic"/>
          <w:rtl/>
        </w:rPr>
      </w:pPr>
    </w:p>
    <w:p w:rsidR="005626AE" w:rsidRPr="005626AE" w:rsidRDefault="005626AE" w:rsidP="005626AE">
      <w:pPr>
        <w:rPr>
          <w:rFonts w:ascii="Simplified Arabic" w:hAnsi="Simplified Arabic" w:cs="Simplified Arabic"/>
          <w:rtl/>
        </w:rPr>
      </w:pPr>
    </w:p>
    <w:p w:rsidR="005626AE" w:rsidRDefault="005626AE" w:rsidP="005626AE">
      <w:pPr>
        <w:rPr>
          <w:rFonts w:ascii="Simplified Arabic" w:hAnsi="Simplified Arabic" w:cs="Simplified Arabic"/>
          <w:rtl/>
        </w:rPr>
      </w:pPr>
    </w:p>
    <w:p w:rsidR="005626AE" w:rsidRDefault="005626AE" w:rsidP="005626AE">
      <w:pPr>
        <w:rPr>
          <w:rFonts w:ascii="Simplified Arabic" w:hAnsi="Simplified Arabic" w:cs="Simplified Arabic"/>
          <w:rtl/>
        </w:rPr>
      </w:pPr>
    </w:p>
    <w:p w:rsidR="005626AE" w:rsidRDefault="005626AE" w:rsidP="005626AE">
      <w:pPr>
        <w:rPr>
          <w:rFonts w:ascii="Simplified Arabic" w:hAnsi="Simplified Arabic" w:cs="Simplified Arabic"/>
          <w:rtl/>
        </w:rPr>
      </w:pPr>
    </w:p>
    <w:p w:rsidR="00A00D71" w:rsidRPr="005626AE" w:rsidRDefault="00A00D71" w:rsidP="005626AE">
      <w:pPr>
        <w:rPr>
          <w:rFonts w:ascii="Simplified Arabic" w:hAnsi="Simplified Arabic" w:cs="Simplified Arabic"/>
          <w:rtl/>
        </w:rPr>
        <w:sectPr w:rsidR="00A00D71" w:rsidRPr="005626AE" w:rsidSect="00B03153">
          <w:headerReference w:type="default" r:id="rId40"/>
          <w:footerReference w:type="default" r:id="rId41"/>
          <w:footnotePr>
            <w:numRestart w:val="eachPage"/>
          </w:footnotePr>
          <w:pgSz w:w="11906" w:h="16838"/>
          <w:pgMar w:top="1134" w:right="1701" w:bottom="1134" w:left="1134" w:header="709" w:footer="709" w:gutter="0"/>
          <w:pgBorders w:offsetFrom="page">
            <w:top w:val="handmade2" w:sz="31" w:space="24" w:color="auto"/>
            <w:left w:val="handmade2" w:sz="31" w:space="24" w:color="auto"/>
            <w:bottom w:val="handmade2" w:sz="31" w:space="24" w:color="auto"/>
            <w:right w:val="handmade2" w:sz="31" w:space="24" w:color="auto"/>
          </w:pgBorders>
          <w:pgNumType w:start="2"/>
          <w:cols w:space="708"/>
          <w:rtlGutter/>
          <w:docGrid w:linePitch="360"/>
        </w:sectPr>
      </w:pPr>
    </w:p>
    <w:p w:rsidR="00561B56" w:rsidRPr="00D74F1B" w:rsidRDefault="00561B56" w:rsidP="00BE5825">
      <w:pPr>
        <w:jc w:val="center"/>
        <w:rPr>
          <w:rFonts w:ascii="Simplified Arabic" w:hAnsi="Simplified Arabic" w:cs="Simplified Arabic"/>
          <w:b/>
          <w:bCs/>
          <w:sz w:val="40"/>
          <w:szCs w:val="40"/>
        </w:rPr>
      </w:pPr>
      <w:r w:rsidRPr="00D74F1B">
        <w:rPr>
          <w:rFonts w:ascii="Simplified Arabic" w:hAnsi="Simplified Arabic" w:cs="Simplified Arabic"/>
          <w:b/>
          <w:bCs/>
          <w:sz w:val="40"/>
          <w:szCs w:val="40"/>
          <w:rtl/>
        </w:rPr>
        <w:lastRenderedPageBreak/>
        <w:t xml:space="preserve">الفصل الثاني: وضعية ادارة الموارد البشرية في المؤسسة الوطنية للدهن </w:t>
      </w:r>
      <w:r w:rsidRPr="00D74F1B">
        <w:rPr>
          <w:rFonts w:ascii="Simplified Arabic" w:hAnsi="Simplified Arabic" w:cs="Simplified Arabic"/>
          <w:b/>
          <w:bCs/>
          <w:sz w:val="40"/>
          <w:szCs w:val="40"/>
        </w:rPr>
        <w:t>_ENAP</w:t>
      </w:r>
      <w:r w:rsidRPr="00D74F1B">
        <w:rPr>
          <w:rFonts w:ascii="Simplified Arabic" w:hAnsi="Simplified Arabic" w:cs="Simplified Arabic"/>
          <w:b/>
          <w:bCs/>
          <w:sz w:val="40"/>
          <w:szCs w:val="40"/>
          <w:rtl/>
        </w:rPr>
        <w:t>الوحدة الانتاجية بالاخضرية</w:t>
      </w:r>
      <w:r w:rsidRPr="00D74F1B">
        <w:rPr>
          <w:rFonts w:ascii="Simplified Arabic" w:hAnsi="Simplified Arabic" w:cs="Simplified Arabic"/>
          <w:b/>
          <w:bCs/>
          <w:sz w:val="40"/>
          <w:szCs w:val="40"/>
          <w:lang w:val="fr-FR"/>
        </w:rPr>
        <w:t xml:space="preserve">UPL </w:t>
      </w:r>
      <w:r w:rsidRPr="00D74F1B">
        <w:rPr>
          <w:rFonts w:ascii="Simplified Arabic" w:hAnsi="Simplified Arabic" w:cs="Simplified Arabic"/>
          <w:b/>
          <w:bCs/>
          <w:sz w:val="40"/>
          <w:szCs w:val="40"/>
          <w:rtl/>
        </w:rPr>
        <w:t>.</w:t>
      </w:r>
    </w:p>
    <w:p w:rsidR="00D10220" w:rsidRDefault="00561B56" w:rsidP="00D10220">
      <w:pPr>
        <w:jc w:val="both"/>
        <w:rPr>
          <w:rFonts w:ascii="Simplified Arabic" w:hAnsi="Simplified Arabic" w:cs="Simplified Arabic"/>
          <w:b/>
          <w:bCs/>
          <w:sz w:val="32"/>
          <w:szCs w:val="32"/>
          <w:rtl/>
        </w:rPr>
      </w:pPr>
      <w:r w:rsidRPr="00D74F1B">
        <w:rPr>
          <w:rFonts w:ascii="Simplified Arabic" w:hAnsi="Simplified Arabic" w:cs="Simplified Arabic"/>
          <w:b/>
          <w:bCs/>
          <w:sz w:val="32"/>
          <w:szCs w:val="32"/>
          <w:rtl/>
        </w:rPr>
        <w:t>تمهي</w:t>
      </w:r>
      <w:r w:rsidR="00D10220">
        <w:rPr>
          <w:rFonts w:ascii="Simplified Arabic" w:hAnsi="Simplified Arabic" w:cs="Simplified Arabic" w:hint="cs"/>
          <w:b/>
          <w:bCs/>
          <w:sz w:val="32"/>
          <w:szCs w:val="32"/>
          <w:rtl/>
        </w:rPr>
        <w:t>د</w:t>
      </w:r>
    </w:p>
    <w:p w:rsidR="00561B56" w:rsidRPr="00D10220" w:rsidRDefault="00561B56" w:rsidP="00D10220">
      <w:pPr>
        <w:ind w:firstLine="708"/>
        <w:jc w:val="both"/>
        <w:rPr>
          <w:rFonts w:ascii="Simplified Arabic" w:hAnsi="Simplified Arabic" w:cs="Simplified Arabic"/>
          <w:b/>
          <w:bCs/>
          <w:sz w:val="32"/>
          <w:szCs w:val="32"/>
        </w:rPr>
      </w:pPr>
      <w:r w:rsidRPr="00D74F1B">
        <w:rPr>
          <w:rFonts w:ascii="Simplified Arabic" w:hAnsi="Simplified Arabic" w:cs="Simplified Arabic"/>
          <w:sz w:val="28"/>
          <w:szCs w:val="28"/>
          <w:rtl/>
        </w:rPr>
        <w:t xml:space="preserve">بعد تحديث </w:t>
      </w:r>
      <w:r w:rsidR="0067506D" w:rsidRPr="00D74F1B">
        <w:rPr>
          <w:rFonts w:ascii="Simplified Arabic" w:hAnsi="Simplified Arabic" w:cs="Simplified Arabic" w:hint="cs"/>
          <w:sz w:val="28"/>
          <w:szCs w:val="28"/>
          <w:rtl/>
        </w:rPr>
        <w:t>الإطار</w:t>
      </w:r>
      <w:r w:rsidR="006B58EA">
        <w:rPr>
          <w:rFonts w:ascii="Simplified Arabic" w:hAnsi="Simplified Arabic" w:cs="Simplified Arabic"/>
          <w:sz w:val="28"/>
          <w:szCs w:val="28"/>
          <w:rtl/>
        </w:rPr>
        <w:t xml:space="preserve"> النظري العام لهذه الدراس</w:t>
      </w:r>
      <w:r w:rsidR="006B58EA">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في الفصل الاول سنحاول من</w:t>
      </w:r>
      <w:r w:rsidR="006B58EA">
        <w:rPr>
          <w:rFonts w:ascii="Simplified Arabic" w:hAnsi="Simplified Arabic" w:cs="Simplified Arabic"/>
          <w:sz w:val="28"/>
          <w:szCs w:val="28"/>
          <w:rtl/>
        </w:rPr>
        <w:t xml:space="preserve"> خلال هذا الفصل تحديد واقع ادار</w:t>
      </w:r>
      <w:r w:rsidR="006B58EA">
        <w:rPr>
          <w:rFonts w:ascii="Simplified Arabic" w:hAnsi="Simplified Arabic" w:cs="Simplified Arabic" w:hint="cs"/>
          <w:sz w:val="28"/>
          <w:szCs w:val="28"/>
          <w:rtl/>
        </w:rPr>
        <w:t>ة</w:t>
      </w:r>
      <w:r w:rsidR="006B58EA">
        <w:rPr>
          <w:rFonts w:ascii="Simplified Arabic" w:hAnsi="Simplified Arabic" w:cs="Simplified Arabic"/>
          <w:sz w:val="28"/>
          <w:szCs w:val="28"/>
          <w:rtl/>
        </w:rPr>
        <w:t xml:space="preserve"> الموارد البشري</w:t>
      </w:r>
      <w:r w:rsidR="006B58EA">
        <w:rPr>
          <w:rFonts w:ascii="Simplified Arabic" w:hAnsi="Simplified Arabic" w:cs="Simplified Arabic" w:hint="cs"/>
          <w:sz w:val="28"/>
          <w:szCs w:val="28"/>
          <w:rtl/>
        </w:rPr>
        <w:t>ة</w:t>
      </w:r>
      <w:r w:rsidR="006B58EA">
        <w:rPr>
          <w:rFonts w:ascii="Simplified Arabic" w:hAnsi="Simplified Arabic" w:cs="Simplified Arabic"/>
          <w:sz w:val="28"/>
          <w:szCs w:val="28"/>
          <w:rtl/>
        </w:rPr>
        <w:t xml:space="preserve"> في المؤسس</w:t>
      </w:r>
      <w:r w:rsidR="006B58EA">
        <w:rPr>
          <w:rFonts w:ascii="Simplified Arabic" w:hAnsi="Simplified Arabic" w:cs="Simplified Arabic" w:hint="cs"/>
          <w:sz w:val="28"/>
          <w:szCs w:val="28"/>
          <w:rtl/>
        </w:rPr>
        <w:t>ة</w:t>
      </w:r>
      <w:r w:rsidR="006B58EA">
        <w:rPr>
          <w:rFonts w:ascii="Simplified Arabic" w:hAnsi="Simplified Arabic" w:cs="Simplified Arabic"/>
          <w:sz w:val="28"/>
          <w:szCs w:val="28"/>
          <w:rtl/>
        </w:rPr>
        <w:t xml:space="preserve"> الوطني</w:t>
      </w:r>
      <w:r w:rsidR="006B58EA">
        <w:rPr>
          <w:rFonts w:ascii="Simplified Arabic" w:hAnsi="Simplified Arabic" w:cs="Simplified Arabic" w:hint="cs"/>
          <w:sz w:val="28"/>
          <w:szCs w:val="28"/>
          <w:rtl/>
        </w:rPr>
        <w:t>ة</w:t>
      </w:r>
      <w:r w:rsidR="006B58EA">
        <w:rPr>
          <w:rFonts w:ascii="Simplified Arabic" w:hAnsi="Simplified Arabic" w:cs="Simplified Arabic"/>
          <w:sz w:val="28"/>
          <w:szCs w:val="28"/>
          <w:rtl/>
        </w:rPr>
        <w:t xml:space="preserve"> للدهن وحد</w:t>
      </w:r>
      <w:r w:rsidR="006B58EA">
        <w:rPr>
          <w:rFonts w:ascii="Simplified Arabic" w:hAnsi="Simplified Arabic" w:cs="Simplified Arabic" w:hint="cs"/>
          <w:sz w:val="28"/>
          <w:szCs w:val="28"/>
          <w:rtl/>
        </w:rPr>
        <w:t>ة</w:t>
      </w:r>
      <w:r w:rsidR="006B58EA">
        <w:rPr>
          <w:rFonts w:ascii="Simplified Arabic" w:hAnsi="Simplified Arabic" w:cs="Simplified Arabic"/>
          <w:sz w:val="28"/>
          <w:szCs w:val="28"/>
          <w:rtl/>
        </w:rPr>
        <w:t xml:space="preserve"> الانتاج بالاخضري</w:t>
      </w:r>
      <w:r w:rsidR="006B58EA">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والسياسات التي تقوم بالعمل بها حيث تاتي اهميه هذا الفصل التطبيقي</w:t>
      </w:r>
      <w:r w:rsidR="006B58EA">
        <w:rPr>
          <w:rFonts w:ascii="Simplified Arabic" w:hAnsi="Simplified Arabic" w:cs="Simplified Arabic"/>
          <w:sz w:val="28"/>
          <w:szCs w:val="28"/>
          <w:rtl/>
        </w:rPr>
        <w:t xml:space="preserve"> الذي يهدف الى الربط بين الدراس</w:t>
      </w:r>
      <w:r w:rsidR="006B58EA">
        <w:rPr>
          <w:rFonts w:ascii="Simplified Arabic" w:hAnsi="Simplified Arabic" w:cs="Simplified Arabic" w:hint="cs"/>
          <w:sz w:val="28"/>
          <w:szCs w:val="28"/>
          <w:rtl/>
        </w:rPr>
        <w:t>ة</w:t>
      </w:r>
      <w:r w:rsidR="006B58EA">
        <w:rPr>
          <w:rFonts w:ascii="Simplified Arabic" w:hAnsi="Simplified Arabic" w:cs="Simplified Arabic"/>
          <w:sz w:val="28"/>
          <w:szCs w:val="28"/>
          <w:rtl/>
        </w:rPr>
        <w:t xml:space="preserve"> النظري</w:t>
      </w:r>
      <w:r w:rsidR="006B58EA">
        <w:rPr>
          <w:rFonts w:ascii="Simplified Arabic" w:hAnsi="Simplified Arabic" w:cs="Simplified Arabic" w:hint="cs"/>
          <w:sz w:val="28"/>
          <w:szCs w:val="28"/>
          <w:rtl/>
        </w:rPr>
        <w:t>ة</w:t>
      </w:r>
      <w:r w:rsidR="006B58EA">
        <w:rPr>
          <w:rFonts w:ascii="Simplified Arabic" w:hAnsi="Simplified Arabic" w:cs="Simplified Arabic"/>
          <w:sz w:val="28"/>
          <w:szCs w:val="28"/>
          <w:rtl/>
        </w:rPr>
        <w:t xml:space="preserve"> والواقع العملي في وحد</w:t>
      </w:r>
      <w:r w:rsidR="006B58EA">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الانتاج</w:t>
      </w:r>
      <w:r w:rsidR="006B58EA">
        <w:rPr>
          <w:rFonts w:ascii="Simplified Arabic" w:hAnsi="Simplified Arabic" w:cs="Simplified Arabic"/>
          <w:sz w:val="28"/>
          <w:szCs w:val="28"/>
          <w:rtl/>
        </w:rPr>
        <w:t xml:space="preserve"> محل الدراس</w:t>
      </w:r>
      <w:r w:rsidR="006B58EA">
        <w:rPr>
          <w:rFonts w:ascii="Simplified Arabic" w:hAnsi="Simplified Arabic" w:cs="Simplified Arabic" w:hint="cs"/>
          <w:sz w:val="28"/>
          <w:szCs w:val="28"/>
          <w:rtl/>
        </w:rPr>
        <w:t>ة</w:t>
      </w:r>
      <w:r w:rsidRPr="00D74F1B">
        <w:rPr>
          <w:rFonts w:ascii="Simplified Arabic" w:hAnsi="Simplified Arabic" w:cs="Simplified Arabic"/>
          <w:sz w:val="28"/>
          <w:szCs w:val="28"/>
          <w:rtl/>
        </w:rPr>
        <w:t>.</w:t>
      </w:r>
    </w:p>
    <w:p w:rsidR="00D10220" w:rsidRPr="00D10220" w:rsidRDefault="006B58EA" w:rsidP="00D10220">
      <w:pPr>
        <w:ind w:firstLine="708"/>
        <w:jc w:val="both"/>
        <w:rPr>
          <w:rFonts w:ascii="Simplified Arabic" w:hAnsi="Simplified Arabic" w:cs="Simplified Arabic"/>
          <w:sz w:val="28"/>
          <w:szCs w:val="28"/>
          <w:rtl/>
        </w:rPr>
      </w:pPr>
      <w:r>
        <w:rPr>
          <w:rFonts w:ascii="Simplified Arabic" w:hAnsi="Simplified Arabic" w:cs="Simplified Arabic"/>
          <w:sz w:val="28"/>
          <w:szCs w:val="28"/>
          <w:rtl/>
        </w:rPr>
        <w:t>دراس</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هذا الجانب من البح</w:t>
      </w:r>
      <w:r>
        <w:rPr>
          <w:rFonts w:ascii="Simplified Arabic" w:hAnsi="Simplified Arabic" w:cs="Simplified Arabic"/>
          <w:sz w:val="28"/>
          <w:szCs w:val="28"/>
          <w:rtl/>
        </w:rPr>
        <w:t>ث اعتمدنا على المعلومات المتوفر</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في وثائق المؤسس</w:t>
      </w:r>
      <w:r>
        <w:rPr>
          <w:rFonts w:ascii="Simplified Arabic" w:hAnsi="Simplified Arabic" w:cs="Simplified Arabic" w:hint="cs"/>
          <w:sz w:val="28"/>
          <w:szCs w:val="28"/>
          <w:rtl/>
        </w:rPr>
        <w:t>ةبإ</w:t>
      </w:r>
      <w:r>
        <w:rPr>
          <w:rFonts w:ascii="Simplified Arabic" w:hAnsi="Simplified Arabic" w:cs="Simplified Arabic"/>
          <w:sz w:val="28"/>
          <w:szCs w:val="28"/>
          <w:rtl/>
        </w:rPr>
        <w:t>ضاف</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الى المعلومات المقدم</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من خلال القيام بمقابلات شخصي</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مع مجموعة من المسؤولين وبعض العاملين بالمؤسسة.</w:t>
      </w:r>
      <w:r w:rsidR="00D10220">
        <w:rPr>
          <w:rFonts w:ascii="Simplified Arabic" w:hAnsi="Simplified Arabic" w:cs="Simplified Arabic"/>
          <w:b/>
          <w:bCs/>
          <w:sz w:val="36"/>
          <w:szCs w:val="36"/>
          <w:rtl/>
        </w:rPr>
        <w:br w:type="page"/>
      </w:r>
    </w:p>
    <w:p w:rsidR="00C4674A" w:rsidRPr="000B423B" w:rsidRDefault="00561B56" w:rsidP="00217035">
      <w:pPr>
        <w:jc w:val="both"/>
        <w:rPr>
          <w:rFonts w:ascii="Simplified Arabic" w:hAnsi="Simplified Arabic" w:cs="Simplified Arabic"/>
          <w:b/>
          <w:bCs/>
          <w:sz w:val="36"/>
          <w:szCs w:val="36"/>
        </w:rPr>
      </w:pPr>
      <w:r w:rsidRPr="00D74F1B">
        <w:rPr>
          <w:rFonts w:ascii="Simplified Arabic" w:hAnsi="Simplified Arabic" w:cs="Simplified Arabic"/>
          <w:b/>
          <w:bCs/>
          <w:sz w:val="36"/>
          <w:szCs w:val="36"/>
          <w:rtl/>
        </w:rPr>
        <w:lastRenderedPageBreak/>
        <w:t>الم</w:t>
      </w:r>
      <w:r w:rsidR="000B423B">
        <w:rPr>
          <w:rFonts w:ascii="Simplified Arabic" w:hAnsi="Simplified Arabic" w:cs="Simplified Arabic"/>
          <w:b/>
          <w:bCs/>
          <w:sz w:val="36"/>
          <w:szCs w:val="36"/>
          <w:rtl/>
        </w:rPr>
        <w:t>بحث الاول: تقديم المؤسس</w:t>
      </w:r>
      <w:r w:rsidR="000B423B">
        <w:rPr>
          <w:rFonts w:ascii="Simplified Arabic" w:hAnsi="Simplified Arabic" w:cs="Simplified Arabic" w:hint="cs"/>
          <w:b/>
          <w:bCs/>
          <w:sz w:val="36"/>
          <w:szCs w:val="36"/>
          <w:rtl/>
        </w:rPr>
        <w:t>ة</w:t>
      </w:r>
      <w:r w:rsidR="00217035">
        <w:rPr>
          <w:rFonts w:ascii="Simplified Arabic" w:hAnsi="Simplified Arabic" w:cs="Simplified Arabic"/>
          <w:b/>
          <w:bCs/>
          <w:sz w:val="36"/>
          <w:szCs w:val="36"/>
          <w:rtl/>
        </w:rPr>
        <w:t xml:space="preserve"> الوطني</w:t>
      </w:r>
      <w:r w:rsidR="00217035">
        <w:rPr>
          <w:rFonts w:ascii="Simplified Arabic" w:hAnsi="Simplified Arabic" w:cs="Simplified Arabic" w:hint="cs"/>
          <w:b/>
          <w:bCs/>
          <w:sz w:val="36"/>
          <w:szCs w:val="36"/>
          <w:rtl/>
        </w:rPr>
        <w:t>ة</w:t>
      </w:r>
      <w:r w:rsidRPr="00D74F1B">
        <w:rPr>
          <w:rFonts w:ascii="Simplified Arabic" w:hAnsi="Simplified Arabic" w:cs="Simplified Arabic"/>
          <w:b/>
          <w:bCs/>
          <w:sz w:val="36"/>
          <w:szCs w:val="36"/>
          <w:rtl/>
        </w:rPr>
        <w:t xml:space="preserve"> للدهن </w:t>
      </w:r>
      <w:r w:rsidRPr="00D74F1B">
        <w:rPr>
          <w:rFonts w:ascii="Simplified Arabic" w:hAnsi="Simplified Arabic" w:cs="Simplified Arabic"/>
          <w:b/>
          <w:bCs/>
          <w:sz w:val="36"/>
          <w:szCs w:val="36"/>
          <w:lang w:val="fr-FR"/>
        </w:rPr>
        <w:t>ENAP</w:t>
      </w:r>
      <w:r w:rsidRPr="00D74F1B">
        <w:rPr>
          <w:rFonts w:ascii="Simplified Arabic" w:hAnsi="Simplified Arabic" w:cs="Simplified Arabic"/>
          <w:b/>
          <w:bCs/>
          <w:sz w:val="36"/>
          <w:szCs w:val="36"/>
        </w:rPr>
        <w:t>_</w:t>
      </w:r>
      <w:r w:rsidRPr="00D74F1B">
        <w:rPr>
          <w:rFonts w:ascii="Simplified Arabic" w:hAnsi="Simplified Arabic" w:cs="Simplified Arabic"/>
          <w:b/>
          <w:bCs/>
          <w:sz w:val="36"/>
          <w:szCs w:val="36"/>
          <w:rtl/>
        </w:rPr>
        <w:t xml:space="preserve">_الوحدة الانتاجية </w:t>
      </w:r>
      <w:r w:rsidR="0067506D" w:rsidRPr="00D74F1B">
        <w:rPr>
          <w:rFonts w:ascii="Simplified Arabic" w:hAnsi="Simplified Arabic" w:cs="Simplified Arabic" w:hint="cs"/>
          <w:b/>
          <w:bCs/>
          <w:sz w:val="36"/>
          <w:szCs w:val="36"/>
          <w:rtl/>
        </w:rPr>
        <w:t>بالاخضرية</w:t>
      </w:r>
      <w:r w:rsidR="0067506D" w:rsidRPr="00D74F1B">
        <w:rPr>
          <w:rFonts w:ascii="Simplified Arabic" w:hAnsi="Simplified Arabic" w:cs="Simplified Arabic"/>
          <w:b/>
          <w:bCs/>
          <w:sz w:val="36"/>
          <w:szCs w:val="36"/>
        </w:rPr>
        <w:t xml:space="preserve"> UPL</w:t>
      </w:r>
      <w:r w:rsidR="000B423B">
        <w:rPr>
          <w:rFonts w:ascii="Simplified Arabic" w:hAnsi="Simplified Arabic" w:cs="Simplified Arabic" w:hint="cs"/>
          <w:b/>
          <w:bCs/>
          <w:sz w:val="36"/>
          <w:szCs w:val="36"/>
          <w:rtl/>
        </w:rPr>
        <w:t>-بالبويرة.</w:t>
      </w:r>
    </w:p>
    <w:p w:rsidR="00561B56" w:rsidRDefault="00561B56" w:rsidP="00D10220">
      <w:pPr>
        <w:ind w:firstLine="708"/>
        <w:jc w:val="both"/>
        <w:rPr>
          <w:rFonts w:ascii="Simplified Arabic" w:hAnsi="Simplified Arabic" w:cs="Simplified Arabic"/>
          <w:sz w:val="28"/>
          <w:szCs w:val="28"/>
          <w:rtl/>
        </w:rPr>
      </w:pPr>
      <w:r w:rsidRPr="00D74F1B">
        <w:rPr>
          <w:rFonts w:ascii="Simplified Arabic" w:hAnsi="Simplified Arabic" w:cs="Simplified Arabic"/>
          <w:sz w:val="28"/>
          <w:szCs w:val="28"/>
          <w:rtl/>
        </w:rPr>
        <w:t>من خ</w:t>
      </w:r>
      <w:r w:rsidR="000B423B">
        <w:rPr>
          <w:rFonts w:ascii="Simplified Arabic" w:hAnsi="Simplified Arabic" w:cs="Simplified Arabic"/>
          <w:sz w:val="28"/>
          <w:szCs w:val="28"/>
          <w:rtl/>
        </w:rPr>
        <w:t>لال هذا المبحث سوف نحاول عرض عد</w:t>
      </w:r>
      <w:r w:rsidR="000B423B">
        <w:rPr>
          <w:rFonts w:ascii="Simplified Arabic" w:hAnsi="Simplified Arabic" w:cs="Simplified Arabic" w:hint="cs"/>
          <w:sz w:val="28"/>
          <w:szCs w:val="28"/>
          <w:rtl/>
        </w:rPr>
        <w:t>ة</w:t>
      </w:r>
      <w:r w:rsidR="000B423B">
        <w:rPr>
          <w:rFonts w:ascii="Simplified Arabic" w:hAnsi="Simplified Arabic" w:cs="Simplified Arabic"/>
          <w:sz w:val="28"/>
          <w:szCs w:val="28"/>
          <w:rtl/>
        </w:rPr>
        <w:t xml:space="preserve"> معطيات تخص المؤسس</w:t>
      </w:r>
      <w:r w:rsidR="000B423B">
        <w:rPr>
          <w:rFonts w:ascii="Simplified Arabic" w:hAnsi="Simplified Arabic" w:cs="Simplified Arabic" w:hint="cs"/>
          <w:sz w:val="28"/>
          <w:szCs w:val="28"/>
          <w:rtl/>
        </w:rPr>
        <w:t>ة</w:t>
      </w:r>
      <w:r w:rsidR="000B423B">
        <w:rPr>
          <w:rFonts w:ascii="Simplified Arabic" w:hAnsi="Simplified Arabic" w:cs="Simplified Arabic"/>
          <w:sz w:val="28"/>
          <w:szCs w:val="28"/>
          <w:rtl/>
        </w:rPr>
        <w:t xml:space="preserve"> نش</w:t>
      </w:r>
      <w:r w:rsidR="000B423B">
        <w:rPr>
          <w:rFonts w:ascii="Simplified Arabic" w:hAnsi="Simplified Arabic" w:cs="Simplified Arabic" w:hint="cs"/>
          <w:sz w:val="28"/>
          <w:szCs w:val="28"/>
          <w:rtl/>
        </w:rPr>
        <w:t>أ</w:t>
      </w:r>
      <w:r w:rsidRPr="00D74F1B">
        <w:rPr>
          <w:rFonts w:ascii="Simplified Arabic" w:hAnsi="Simplified Arabic" w:cs="Simplified Arabic"/>
          <w:sz w:val="28"/>
          <w:szCs w:val="28"/>
          <w:rtl/>
        </w:rPr>
        <w:t xml:space="preserve">تها التعريف بها امكانياتها طاقاتها اهدافها </w:t>
      </w:r>
      <w:r w:rsidR="000B423B">
        <w:rPr>
          <w:rFonts w:ascii="Simplified Arabic" w:hAnsi="Simplified Arabic" w:cs="Simplified Arabic"/>
          <w:sz w:val="28"/>
          <w:szCs w:val="28"/>
          <w:rtl/>
        </w:rPr>
        <w:t>افاقها وهيكلها التنظيمي والبداي</w:t>
      </w:r>
      <w:r w:rsidR="000B423B">
        <w:rPr>
          <w:rFonts w:ascii="Simplified Arabic" w:hAnsi="Simplified Arabic" w:cs="Simplified Arabic" w:hint="cs"/>
          <w:sz w:val="28"/>
          <w:szCs w:val="28"/>
          <w:rtl/>
        </w:rPr>
        <w:t>ة</w:t>
      </w:r>
      <w:r w:rsidR="000B423B">
        <w:rPr>
          <w:rFonts w:ascii="Simplified Arabic" w:hAnsi="Simplified Arabic" w:cs="Simplified Arabic"/>
          <w:sz w:val="28"/>
          <w:szCs w:val="28"/>
          <w:rtl/>
        </w:rPr>
        <w:t xml:space="preserve"> تكون بعرض تاريخها ونش</w:t>
      </w:r>
      <w:r w:rsidR="000B423B">
        <w:rPr>
          <w:rFonts w:ascii="Simplified Arabic" w:hAnsi="Simplified Arabic" w:cs="Simplified Arabic" w:hint="cs"/>
          <w:sz w:val="28"/>
          <w:szCs w:val="28"/>
          <w:rtl/>
        </w:rPr>
        <w:t>أ</w:t>
      </w:r>
      <w:r w:rsidRPr="00D74F1B">
        <w:rPr>
          <w:rFonts w:ascii="Simplified Arabic" w:hAnsi="Simplified Arabic" w:cs="Simplified Arabic"/>
          <w:sz w:val="28"/>
          <w:szCs w:val="28"/>
          <w:rtl/>
        </w:rPr>
        <w:t>تها.</w:t>
      </w:r>
    </w:p>
    <w:p w:rsidR="00217035" w:rsidRPr="00D74F1B" w:rsidRDefault="00217035" w:rsidP="00D10220">
      <w:pPr>
        <w:ind w:firstLine="708"/>
        <w:jc w:val="both"/>
        <w:rPr>
          <w:rFonts w:ascii="Simplified Arabic" w:hAnsi="Simplified Arabic" w:cs="Simplified Arabic"/>
          <w:sz w:val="28"/>
          <w:szCs w:val="28"/>
        </w:rPr>
      </w:pPr>
    </w:p>
    <w:p w:rsidR="00561B56" w:rsidRDefault="00217035" w:rsidP="00D10220">
      <w:pPr>
        <w:jc w:val="both"/>
        <w:rPr>
          <w:rFonts w:ascii="Simplified Arabic" w:hAnsi="Simplified Arabic" w:cs="Simplified Arabic"/>
          <w:b/>
          <w:bCs/>
          <w:sz w:val="32"/>
          <w:szCs w:val="32"/>
          <w:rtl/>
        </w:rPr>
      </w:pPr>
      <w:r>
        <w:rPr>
          <w:rFonts w:ascii="Simplified Arabic" w:hAnsi="Simplified Arabic" w:cs="Simplified Arabic"/>
          <w:b/>
          <w:bCs/>
          <w:sz w:val="32"/>
          <w:szCs w:val="32"/>
          <w:rtl/>
        </w:rPr>
        <w:t>المطلب الاول: مفهوم المؤسس</w:t>
      </w:r>
      <w:r>
        <w:rPr>
          <w:rFonts w:ascii="Simplified Arabic" w:hAnsi="Simplified Arabic" w:cs="Simplified Arabic" w:hint="cs"/>
          <w:b/>
          <w:bCs/>
          <w:sz w:val="32"/>
          <w:szCs w:val="32"/>
          <w:rtl/>
        </w:rPr>
        <w:t>ة</w:t>
      </w:r>
      <w:r w:rsidR="000B423B">
        <w:rPr>
          <w:rFonts w:ascii="Simplified Arabic" w:hAnsi="Simplified Arabic" w:cs="Simplified Arabic"/>
          <w:b/>
          <w:bCs/>
          <w:sz w:val="32"/>
          <w:szCs w:val="32"/>
          <w:rtl/>
        </w:rPr>
        <w:t xml:space="preserve"> الوطني</w:t>
      </w:r>
      <w:r w:rsidR="000B423B">
        <w:rPr>
          <w:rFonts w:ascii="Simplified Arabic" w:hAnsi="Simplified Arabic" w:cs="Simplified Arabic" w:hint="cs"/>
          <w:b/>
          <w:bCs/>
          <w:sz w:val="32"/>
          <w:szCs w:val="32"/>
          <w:rtl/>
        </w:rPr>
        <w:t>ة</w:t>
      </w:r>
      <w:r w:rsidR="00561B56" w:rsidRPr="00D74F1B">
        <w:rPr>
          <w:rFonts w:ascii="Simplified Arabic" w:hAnsi="Simplified Arabic" w:cs="Simplified Arabic"/>
          <w:b/>
          <w:bCs/>
          <w:sz w:val="32"/>
          <w:szCs w:val="32"/>
          <w:rtl/>
        </w:rPr>
        <w:t xml:space="preserve"> للدهن</w:t>
      </w:r>
      <w:r w:rsidR="00561B56" w:rsidRPr="00D74F1B">
        <w:rPr>
          <w:rFonts w:ascii="Simplified Arabic" w:hAnsi="Simplified Arabic" w:cs="Simplified Arabic"/>
          <w:b/>
          <w:bCs/>
          <w:sz w:val="32"/>
          <w:szCs w:val="32"/>
        </w:rPr>
        <w:t xml:space="preserve">ENAP </w:t>
      </w:r>
      <w:r w:rsidR="00561B56" w:rsidRPr="00D74F1B">
        <w:rPr>
          <w:rFonts w:ascii="Simplified Arabic" w:hAnsi="Simplified Arabic" w:cs="Simplified Arabic"/>
          <w:b/>
          <w:bCs/>
          <w:sz w:val="32"/>
          <w:szCs w:val="32"/>
          <w:rtl/>
        </w:rPr>
        <w:t xml:space="preserve">_ الوحدة الانتاجية </w:t>
      </w:r>
      <w:r w:rsidR="0067506D" w:rsidRPr="00D74F1B">
        <w:rPr>
          <w:rFonts w:ascii="Simplified Arabic" w:hAnsi="Simplified Arabic" w:cs="Simplified Arabic" w:hint="cs"/>
          <w:b/>
          <w:bCs/>
          <w:sz w:val="32"/>
          <w:szCs w:val="32"/>
          <w:rtl/>
        </w:rPr>
        <w:t>بالاخضرية</w:t>
      </w:r>
      <w:r w:rsidR="0067506D" w:rsidRPr="00D74F1B">
        <w:rPr>
          <w:rFonts w:ascii="Simplified Arabic" w:hAnsi="Simplified Arabic" w:cs="Simplified Arabic"/>
          <w:b/>
          <w:bCs/>
          <w:sz w:val="32"/>
          <w:szCs w:val="32"/>
        </w:rPr>
        <w:t xml:space="preserve"> UPL</w:t>
      </w:r>
    </w:p>
    <w:p w:rsidR="00192035" w:rsidRPr="000B423B" w:rsidRDefault="000B423B" w:rsidP="00192035">
      <w:pPr>
        <w:jc w:val="both"/>
        <w:rPr>
          <w:rFonts w:ascii="Simplified Arabic" w:hAnsi="Simplified Arabic" w:cs="Simplified Arabic"/>
          <w:sz w:val="28"/>
          <w:szCs w:val="28"/>
          <w:rtl/>
        </w:rPr>
      </w:pPr>
      <w:r>
        <w:rPr>
          <w:rFonts w:ascii="Simplified Arabic" w:hAnsi="Simplified Arabic" w:cs="Simplified Arabic" w:hint="cs"/>
          <w:sz w:val="32"/>
          <w:szCs w:val="32"/>
          <w:rtl/>
        </w:rPr>
        <w:t xml:space="preserve">   هذا ال</w:t>
      </w:r>
      <w:r w:rsidR="00217035" w:rsidRPr="000B423B">
        <w:rPr>
          <w:rFonts w:ascii="Simplified Arabic" w:hAnsi="Simplified Arabic" w:cs="Simplified Arabic" w:hint="cs"/>
          <w:sz w:val="32"/>
          <w:szCs w:val="32"/>
          <w:rtl/>
        </w:rPr>
        <w:t>مطلب سيتطرق الى</w:t>
      </w:r>
      <w:r w:rsidR="00217035" w:rsidRPr="000B423B">
        <w:rPr>
          <w:rFonts w:ascii="Simplified Arabic" w:hAnsi="Simplified Arabic" w:cs="Simplified Arabic"/>
          <w:sz w:val="28"/>
          <w:szCs w:val="28"/>
          <w:rtl/>
        </w:rPr>
        <w:t xml:space="preserve"> تقيديم المؤسسة الوطنية للدهن (الأم)_</w:t>
      </w:r>
      <w:r w:rsidR="00217035" w:rsidRPr="000B423B">
        <w:rPr>
          <w:rFonts w:ascii="Simplified Arabic" w:hAnsi="Simplified Arabic" w:cs="Simplified Arabic"/>
          <w:sz w:val="28"/>
          <w:szCs w:val="28"/>
        </w:rPr>
        <w:t>ENAP</w:t>
      </w:r>
      <w:r w:rsidR="00192035" w:rsidRPr="000B423B">
        <w:rPr>
          <w:rFonts w:ascii="Simplified Arabic" w:hAnsi="Simplified Arabic" w:cs="Simplified Arabic" w:hint="cs"/>
          <w:sz w:val="28"/>
          <w:szCs w:val="28"/>
          <w:rtl/>
        </w:rPr>
        <w:t xml:space="preserve"> و</w:t>
      </w:r>
      <w:r w:rsidR="00192035" w:rsidRPr="000B423B">
        <w:rPr>
          <w:rFonts w:ascii="Simplified Arabic" w:hAnsi="Simplified Arabic" w:cs="Simplified Arabic"/>
          <w:sz w:val="28"/>
          <w:szCs w:val="28"/>
          <w:rtl/>
        </w:rPr>
        <w:t xml:space="preserve"> تقديم المؤسسة الوطنية للدهن الوحدة الانتاجية بالاخضرية</w:t>
      </w:r>
      <w:r>
        <w:rPr>
          <w:rFonts w:ascii="Simplified Arabic" w:hAnsi="Simplified Arabic" w:cs="Simplified Arabic" w:hint="cs"/>
          <w:sz w:val="28"/>
          <w:szCs w:val="28"/>
          <w:rtl/>
        </w:rPr>
        <w:t xml:space="preserve"> بالبويرة.</w:t>
      </w:r>
    </w:p>
    <w:p w:rsidR="00217035" w:rsidRPr="00D74F1B" w:rsidRDefault="00217035" w:rsidP="00D10220">
      <w:pPr>
        <w:jc w:val="both"/>
        <w:rPr>
          <w:rFonts w:ascii="Simplified Arabic" w:hAnsi="Simplified Arabic" w:cs="Simplified Arabic"/>
          <w:b/>
          <w:bCs/>
          <w:sz w:val="32"/>
          <w:szCs w:val="32"/>
          <w:rtl/>
        </w:rPr>
      </w:pPr>
    </w:p>
    <w:p w:rsidR="00561B56" w:rsidRPr="00D74F1B" w:rsidRDefault="00561B56" w:rsidP="00D10220">
      <w:pPr>
        <w:jc w:val="both"/>
        <w:rPr>
          <w:rFonts w:ascii="Simplified Arabic" w:hAnsi="Simplified Arabic" w:cs="Simplified Arabic"/>
          <w:b/>
          <w:bCs/>
          <w:sz w:val="28"/>
          <w:szCs w:val="28"/>
        </w:rPr>
      </w:pPr>
      <w:r w:rsidRPr="00D74F1B">
        <w:rPr>
          <w:rFonts w:ascii="Simplified Arabic" w:hAnsi="Simplified Arabic" w:cs="Simplified Arabic"/>
          <w:b/>
          <w:bCs/>
          <w:i/>
          <w:iCs/>
          <w:sz w:val="28"/>
          <w:szCs w:val="28"/>
          <w:u w:val="single"/>
          <w:rtl/>
        </w:rPr>
        <w:t>أولا</w:t>
      </w:r>
      <w:r w:rsidRPr="00D74F1B">
        <w:rPr>
          <w:rFonts w:ascii="Simplified Arabic" w:hAnsi="Simplified Arabic" w:cs="Simplified Arabic"/>
          <w:b/>
          <w:bCs/>
          <w:i/>
          <w:iCs/>
          <w:sz w:val="28"/>
          <w:szCs w:val="28"/>
          <w:rtl/>
        </w:rPr>
        <w:t>:</w:t>
      </w:r>
      <w:r w:rsidRPr="00D74F1B">
        <w:rPr>
          <w:rFonts w:ascii="Simplified Arabic" w:hAnsi="Simplified Arabic" w:cs="Simplified Arabic"/>
          <w:b/>
          <w:bCs/>
          <w:sz w:val="28"/>
          <w:szCs w:val="28"/>
          <w:rtl/>
        </w:rPr>
        <w:t>تقيديم المؤسسة الوطنية للدهن (الأم)_</w:t>
      </w:r>
      <w:r w:rsidRPr="00D74F1B">
        <w:rPr>
          <w:rFonts w:ascii="Simplified Arabic" w:hAnsi="Simplified Arabic" w:cs="Simplified Arabic"/>
          <w:b/>
          <w:bCs/>
          <w:sz w:val="28"/>
          <w:szCs w:val="28"/>
        </w:rPr>
        <w:t>ENAP</w:t>
      </w:r>
    </w:p>
    <w:p w:rsidR="00561B56" w:rsidRPr="00D74F1B" w:rsidRDefault="00561B56" w:rsidP="00213BE2">
      <w:pPr>
        <w:pStyle w:val="Paragraphedeliste"/>
        <w:numPr>
          <w:ilvl w:val="0"/>
          <w:numId w:val="90"/>
        </w:numPr>
        <w:bidi/>
        <w:spacing w:after="160" w:line="259" w:lineRule="auto"/>
        <w:jc w:val="both"/>
        <w:rPr>
          <w:rFonts w:ascii="Simplified Arabic" w:hAnsi="Simplified Arabic" w:cs="Simplified Arabic"/>
          <w:b/>
          <w:bCs/>
          <w:sz w:val="28"/>
          <w:szCs w:val="28"/>
        </w:rPr>
      </w:pPr>
      <w:r w:rsidRPr="00D74F1B">
        <w:rPr>
          <w:rFonts w:ascii="Simplified Arabic" w:hAnsi="Simplified Arabic" w:cs="Simplified Arabic"/>
          <w:b/>
          <w:bCs/>
          <w:sz w:val="28"/>
          <w:szCs w:val="28"/>
          <w:rtl/>
        </w:rPr>
        <w:t>تعريف</w:t>
      </w:r>
      <w:r w:rsidR="00213BE2">
        <w:rPr>
          <w:rFonts w:ascii="Simplified Arabic" w:hAnsi="Simplified Arabic" w:cs="Simplified Arabic" w:hint="cs"/>
          <w:b/>
          <w:bCs/>
          <w:sz w:val="28"/>
          <w:szCs w:val="28"/>
          <w:rtl/>
        </w:rPr>
        <w:t xml:space="preserve"> </w:t>
      </w:r>
      <w:r w:rsidR="00213BE2" w:rsidRPr="00D74F1B">
        <w:rPr>
          <w:rFonts w:ascii="Simplified Arabic" w:hAnsi="Simplified Arabic" w:cs="Simplified Arabic"/>
          <w:b/>
          <w:bCs/>
          <w:sz w:val="28"/>
          <w:szCs w:val="28"/>
          <w:rtl/>
        </w:rPr>
        <w:t>المؤسسة الوطنية للدهن (الأم)_</w:t>
      </w:r>
      <w:r w:rsidR="00213BE2" w:rsidRPr="00D74F1B">
        <w:rPr>
          <w:rFonts w:ascii="Simplified Arabic" w:hAnsi="Simplified Arabic" w:cs="Simplified Arabic"/>
          <w:b/>
          <w:bCs/>
          <w:sz w:val="28"/>
          <w:szCs w:val="28"/>
        </w:rPr>
        <w:t>ENAP</w:t>
      </w:r>
      <w:r w:rsidRPr="00D74F1B">
        <w:rPr>
          <w:rFonts w:ascii="Simplified Arabic" w:hAnsi="Simplified Arabic" w:cs="Simplified Arabic"/>
          <w:b/>
          <w:bCs/>
          <w:sz w:val="28"/>
          <w:szCs w:val="28"/>
          <w:rtl/>
        </w:rPr>
        <w:t>:</w:t>
      </w:r>
    </w:p>
    <w:p w:rsidR="00561B56" w:rsidRPr="00D74F1B" w:rsidRDefault="00561B56" w:rsidP="00D10220">
      <w:pPr>
        <w:ind w:firstLine="360"/>
        <w:jc w:val="both"/>
        <w:rPr>
          <w:rFonts w:ascii="Simplified Arabic" w:hAnsi="Simplified Arabic" w:cs="Simplified Arabic"/>
          <w:sz w:val="28"/>
          <w:szCs w:val="28"/>
        </w:rPr>
      </w:pPr>
      <w:r w:rsidRPr="00D74F1B">
        <w:rPr>
          <w:rFonts w:ascii="Simplified Arabic" w:hAnsi="Simplified Arabic" w:cs="Simplified Arabic"/>
          <w:sz w:val="28"/>
          <w:szCs w:val="28"/>
          <w:rtl/>
        </w:rPr>
        <w:t>المؤسسة الوطنية الدهنهي</w:t>
      </w:r>
      <w:r w:rsidR="00613ABB">
        <w:rPr>
          <w:rFonts w:ascii="Simplified Arabic" w:hAnsi="Simplified Arabic" w:cs="Simplified Arabic" w:hint="cs"/>
          <w:sz w:val="28"/>
          <w:szCs w:val="28"/>
          <w:rtl/>
        </w:rPr>
        <w:t xml:space="preserve"> </w:t>
      </w:r>
      <w:r w:rsidRPr="00D74F1B">
        <w:rPr>
          <w:rFonts w:ascii="Simplified Arabic" w:hAnsi="Simplified Arabic" w:cs="Simplified Arabic"/>
          <w:sz w:val="28"/>
          <w:szCs w:val="28"/>
          <w:rtl/>
        </w:rPr>
        <w:t>شركة إقتصادية</w:t>
      </w:r>
      <w:r w:rsidR="00613ABB">
        <w:rPr>
          <w:rFonts w:ascii="Simplified Arabic" w:hAnsi="Simplified Arabic" w:cs="Simplified Arabic" w:hint="cs"/>
          <w:sz w:val="28"/>
          <w:szCs w:val="28"/>
          <w:rtl/>
        </w:rPr>
        <w:t xml:space="preserve"> </w:t>
      </w:r>
      <w:r w:rsidRPr="00D74F1B">
        <w:rPr>
          <w:rFonts w:ascii="Simplified Arabic" w:hAnsi="Simplified Arabic" w:cs="Simplified Arabic"/>
          <w:sz w:val="28"/>
          <w:szCs w:val="28"/>
          <w:rtl/>
        </w:rPr>
        <w:t>بالاسهم</w:t>
      </w:r>
      <w:r w:rsidR="00613ABB">
        <w:rPr>
          <w:rFonts w:ascii="Simplified Arabic" w:hAnsi="Simplified Arabic" w:cs="Simplified Arabic" w:hint="cs"/>
          <w:sz w:val="28"/>
          <w:szCs w:val="28"/>
          <w:rtl/>
        </w:rPr>
        <w:t xml:space="preserve"> </w:t>
      </w:r>
      <w:r w:rsidRPr="00D74F1B">
        <w:rPr>
          <w:rFonts w:ascii="Simplified Arabic" w:hAnsi="Simplified Arabic" w:cs="Simplified Arabic"/>
          <w:sz w:val="28"/>
          <w:szCs w:val="28"/>
          <w:rtl/>
        </w:rPr>
        <w:t>يقدر</w:t>
      </w:r>
      <w:r w:rsidR="00613ABB">
        <w:rPr>
          <w:rFonts w:ascii="Simplified Arabic" w:hAnsi="Simplified Arabic" w:cs="Simplified Arabic" w:hint="cs"/>
          <w:sz w:val="28"/>
          <w:szCs w:val="28"/>
          <w:rtl/>
        </w:rPr>
        <w:t xml:space="preserve"> </w:t>
      </w:r>
      <w:r w:rsidRPr="00D74F1B">
        <w:rPr>
          <w:rFonts w:ascii="Simplified Arabic" w:hAnsi="Simplified Arabic" w:cs="Simplified Arabic"/>
          <w:sz w:val="28"/>
          <w:szCs w:val="28"/>
          <w:rtl/>
        </w:rPr>
        <w:t>ر</w:t>
      </w:r>
      <w:r w:rsidR="00D10220">
        <w:rPr>
          <w:rFonts w:ascii="Simplified Arabic" w:hAnsi="Simplified Arabic" w:cs="Simplified Arabic" w:hint="cs"/>
          <w:sz w:val="28"/>
          <w:szCs w:val="28"/>
          <w:rtl/>
        </w:rPr>
        <w:t>ا</w:t>
      </w:r>
      <w:r w:rsidRPr="00D74F1B">
        <w:rPr>
          <w:rFonts w:ascii="Simplified Arabic" w:hAnsi="Simplified Arabic" w:cs="Simplified Arabic"/>
          <w:sz w:val="28"/>
          <w:szCs w:val="28"/>
          <w:rtl/>
        </w:rPr>
        <w:t>سمالها</w:t>
      </w:r>
      <w:r w:rsidR="00613ABB">
        <w:rPr>
          <w:rFonts w:ascii="Simplified Arabic" w:hAnsi="Simplified Arabic" w:cs="Simplified Arabic" w:hint="cs"/>
          <w:sz w:val="28"/>
          <w:szCs w:val="28"/>
          <w:rtl/>
        </w:rPr>
        <w:t xml:space="preserve"> </w:t>
      </w:r>
      <w:r w:rsidR="00D10220" w:rsidRPr="00D74F1B">
        <w:rPr>
          <w:rFonts w:ascii="Simplified Arabic" w:hAnsi="Simplified Arabic" w:cs="Simplified Arabic" w:hint="cs"/>
          <w:sz w:val="28"/>
          <w:szCs w:val="28"/>
          <w:rtl/>
        </w:rPr>
        <w:t>ب</w:t>
      </w:r>
      <w:r w:rsidR="00D10220">
        <w:rPr>
          <w:rFonts w:ascii="Simplified Arabic" w:hAnsi="Simplified Arabic" w:cs="Simplified Arabic" w:hint="cs"/>
          <w:sz w:val="28"/>
          <w:szCs w:val="28"/>
          <w:rtl/>
        </w:rPr>
        <w:t>ـ</w:t>
      </w:r>
      <w:r w:rsidR="00D10220" w:rsidRPr="00D74F1B">
        <w:rPr>
          <w:rFonts w:ascii="Simplified Arabic" w:hAnsi="Simplified Arabic" w:cs="Simplified Arabic"/>
          <w:sz w:val="28"/>
          <w:szCs w:val="28"/>
        </w:rPr>
        <w:t>90</w:t>
      </w:r>
      <w:r w:rsidRPr="00D74F1B">
        <w:rPr>
          <w:rFonts w:ascii="Simplified Arabic" w:hAnsi="Simplified Arabic" w:cs="Simplified Arabic"/>
          <w:sz w:val="28"/>
          <w:szCs w:val="28"/>
        </w:rPr>
        <w:t>.000.000.00</w:t>
      </w:r>
      <w:r w:rsidRPr="00D74F1B">
        <w:rPr>
          <w:rFonts w:ascii="Simplified Arabic" w:hAnsi="Simplified Arabic" w:cs="Simplified Arabic"/>
          <w:sz w:val="28"/>
          <w:szCs w:val="28"/>
          <w:rtl/>
        </w:rPr>
        <w:t>دج،</w:t>
      </w:r>
      <w:r w:rsidR="00613ABB">
        <w:rPr>
          <w:rFonts w:ascii="Simplified Arabic" w:hAnsi="Simplified Arabic" w:cs="Simplified Arabic" w:hint="cs"/>
          <w:sz w:val="28"/>
          <w:szCs w:val="28"/>
          <w:rtl/>
        </w:rPr>
        <w:t xml:space="preserve"> </w:t>
      </w:r>
      <w:r w:rsidR="006B58EA">
        <w:rPr>
          <w:rFonts w:ascii="Simplified Arabic" w:hAnsi="Simplified Arabic" w:cs="Simplified Arabic" w:hint="cs"/>
          <w:sz w:val="28"/>
          <w:szCs w:val="28"/>
          <w:rtl/>
        </w:rPr>
        <w:t>م</w:t>
      </w:r>
      <w:r w:rsidR="006B58EA">
        <w:rPr>
          <w:rFonts w:ascii="Simplified Arabic" w:hAnsi="Simplified Arabic" w:cs="Simplified Arabic"/>
          <w:sz w:val="28"/>
          <w:szCs w:val="28"/>
          <w:rtl/>
        </w:rPr>
        <w:t>قر</w:t>
      </w:r>
      <w:r w:rsidRPr="00D74F1B">
        <w:rPr>
          <w:rFonts w:ascii="Simplified Arabic" w:hAnsi="Simplified Arabic" w:cs="Simplified Arabic"/>
          <w:sz w:val="28"/>
          <w:szCs w:val="28"/>
          <w:rtl/>
        </w:rPr>
        <w:t>ها</w:t>
      </w:r>
      <w:r w:rsidR="00613ABB">
        <w:rPr>
          <w:rFonts w:ascii="Simplified Arabic" w:hAnsi="Simplified Arabic" w:cs="Simplified Arabic" w:hint="cs"/>
          <w:sz w:val="28"/>
          <w:szCs w:val="28"/>
          <w:rtl/>
        </w:rPr>
        <w:t xml:space="preserve"> </w:t>
      </w:r>
      <w:r w:rsidR="006B58EA">
        <w:rPr>
          <w:rFonts w:ascii="Simplified Arabic" w:hAnsi="Simplified Arabic" w:cs="Simplified Arabic"/>
          <w:sz w:val="28"/>
          <w:szCs w:val="28"/>
          <w:rtl/>
        </w:rPr>
        <w:t xml:space="preserve">الاجتماعي </w:t>
      </w:r>
      <w:r w:rsidR="006B58EA">
        <w:rPr>
          <w:rFonts w:ascii="Simplified Arabic" w:hAnsi="Simplified Arabic" w:cs="Simplified Arabic" w:hint="cs"/>
          <w:sz w:val="28"/>
          <w:szCs w:val="28"/>
          <w:rtl/>
        </w:rPr>
        <w:t xml:space="preserve">في </w:t>
      </w:r>
      <w:r w:rsidRPr="00D74F1B">
        <w:rPr>
          <w:rFonts w:ascii="Simplified Arabic" w:hAnsi="Simplified Arabic" w:cs="Simplified Arabic"/>
          <w:sz w:val="28"/>
          <w:szCs w:val="28"/>
          <w:rtl/>
        </w:rPr>
        <w:t>مدينة الاخضرية، هناك ثلاث خطوات اساسية</w:t>
      </w:r>
      <w:r w:rsidR="006B58EA">
        <w:rPr>
          <w:rFonts w:ascii="Simplified Arabic" w:hAnsi="Simplified Arabic" w:cs="Simplified Arabic"/>
          <w:sz w:val="28"/>
          <w:szCs w:val="28"/>
          <w:rtl/>
        </w:rPr>
        <w:t xml:space="preserve"> كونت تاريخ هذه المؤسسة حيث انش</w:t>
      </w:r>
      <w:r w:rsidR="006B58EA">
        <w:rPr>
          <w:rFonts w:ascii="Simplified Arabic" w:hAnsi="Simplified Arabic" w:cs="Simplified Arabic" w:hint="cs"/>
          <w:sz w:val="28"/>
          <w:szCs w:val="28"/>
          <w:rtl/>
        </w:rPr>
        <w:t>أ</w:t>
      </w:r>
      <w:r w:rsidRPr="00D74F1B">
        <w:rPr>
          <w:rFonts w:ascii="Simplified Arabic" w:hAnsi="Simplified Arabic" w:cs="Simplified Arabic"/>
          <w:sz w:val="28"/>
          <w:szCs w:val="28"/>
          <w:rtl/>
        </w:rPr>
        <w:t>ت سنه 1968 كمؤسسة وطنية للصناعات الكيميائية (</w:t>
      </w:r>
      <w:r w:rsidRPr="00D74F1B">
        <w:rPr>
          <w:rFonts w:ascii="Simplified Arabic" w:hAnsi="Simplified Arabic" w:cs="Simplified Arabic"/>
          <w:sz w:val="28"/>
          <w:szCs w:val="28"/>
        </w:rPr>
        <w:t>snic</w:t>
      </w:r>
      <w:r w:rsidRPr="00D74F1B">
        <w:rPr>
          <w:rFonts w:ascii="Simplified Arabic" w:hAnsi="Simplified Arabic" w:cs="Simplified Arabic"/>
          <w:sz w:val="28"/>
          <w:szCs w:val="28"/>
          <w:rtl/>
        </w:rPr>
        <w:t>).</w:t>
      </w:r>
    </w:p>
    <w:p w:rsidR="00561B56" w:rsidRPr="00D74F1B" w:rsidRDefault="00561B56" w:rsidP="00213BE2">
      <w:pPr>
        <w:pStyle w:val="Paragraphedeliste"/>
        <w:numPr>
          <w:ilvl w:val="0"/>
          <w:numId w:val="90"/>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b/>
          <w:bCs/>
          <w:sz w:val="28"/>
          <w:szCs w:val="28"/>
          <w:rtl/>
        </w:rPr>
        <w:t>نشأت</w:t>
      </w:r>
      <w:r w:rsidR="00213BE2">
        <w:rPr>
          <w:rFonts w:ascii="Simplified Arabic" w:hAnsi="Simplified Arabic" w:cs="Simplified Arabic" w:hint="cs"/>
          <w:b/>
          <w:bCs/>
          <w:sz w:val="28"/>
          <w:szCs w:val="28"/>
          <w:rtl/>
        </w:rPr>
        <w:t xml:space="preserve"> </w:t>
      </w:r>
      <w:r w:rsidR="00213BE2" w:rsidRPr="00D74F1B">
        <w:rPr>
          <w:rFonts w:ascii="Simplified Arabic" w:hAnsi="Simplified Arabic" w:cs="Simplified Arabic"/>
          <w:b/>
          <w:bCs/>
          <w:sz w:val="28"/>
          <w:szCs w:val="28"/>
          <w:rtl/>
        </w:rPr>
        <w:t>المؤسسة الوطنية للدهن (الأم)_</w:t>
      </w:r>
      <w:r w:rsidR="00213BE2" w:rsidRPr="00D74F1B">
        <w:rPr>
          <w:rFonts w:ascii="Simplified Arabic" w:hAnsi="Simplified Arabic" w:cs="Simplified Arabic"/>
          <w:b/>
          <w:bCs/>
          <w:sz w:val="28"/>
          <w:szCs w:val="28"/>
        </w:rPr>
        <w:t>ENAP</w:t>
      </w:r>
      <w:r w:rsidRPr="00D74F1B">
        <w:rPr>
          <w:rFonts w:ascii="Simplified Arabic" w:hAnsi="Simplified Arabic" w:cs="Simplified Arabic"/>
          <w:b/>
          <w:bCs/>
          <w:sz w:val="28"/>
          <w:szCs w:val="28"/>
          <w:rtl/>
        </w:rPr>
        <w:t>:</w:t>
      </w:r>
    </w:p>
    <w:p w:rsidR="00561B56" w:rsidRPr="00D74F1B" w:rsidRDefault="00391FC5" w:rsidP="00391FC5">
      <w:pPr>
        <w:jc w:val="both"/>
        <w:rPr>
          <w:rFonts w:ascii="Simplified Arabic" w:hAnsi="Simplified Arabic" w:cs="Simplified Arabic"/>
          <w:sz w:val="28"/>
          <w:szCs w:val="28"/>
          <w:rtl/>
        </w:rPr>
      </w:pPr>
      <w:r>
        <w:rPr>
          <w:rFonts w:ascii="Simplified Arabic" w:hAnsi="Simplified Arabic" w:cs="Simplified Arabic"/>
          <w:sz w:val="28"/>
          <w:szCs w:val="28"/>
          <w:rtl/>
        </w:rPr>
        <w:t xml:space="preserve">    وقد تم انشاء هذه المؤسس</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في 14</w:t>
      </w:r>
      <w:r>
        <w:rPr>
          <w:rFonts w:ascii="Simplified Arabic" w:hAnsi="Simplified Arabic" w:cs="Simplified Arabic" w:hint="cs"/>
          <w:sz w:val="28"/>
          <w:szCs w:val="28"/>
          <w:rtl/>
        </w:rPr>
        <w:t>/</w:t>
      </w:r>
      <w:r w:rsidR="00561B56" w:rsidRPr="00D74F1B">
        <w:rPr>
          <w:rFonts w:ascii="Simplified Arabic" w:hAnsi="Simplified Arabic" w:cs="Simplified Arabic"/>
          <w:sz w:val="28"/>
          <w:szCs w:val="28"/>
          <w:rtl/>
        </w:rPr>
        <w:t>12</w:t>
      </w:r>
      <w:r>
        <w:rPr>
          <w:rFonts w:ascii="Simplified Arabic" w:hAnsi="Simplified Arabic" w:cs="Simplified Arabic" w:hint="cs"/>
          <w:sz w:val="28"/>
          <w:szCs w:val="28"/>
          <w:rtl/>
        </w:rPr>
        <w:t>/</w:t>
      </w:r>
      <w:r w:rsidR="00561B56" w:rsidRPr="00D74F1B">
        <w:rPr>
          <w:rFonts w:ascii="Simplified Arabic" w:hAnsi="Simplified Arabic" w:cs="Simplified Arabic"/>
          <w:sz w:val="28"/>
          <w:szCs w:val="28"/>
          <w:rtl/>
        </w:rPr>
        <w:t>1982 بموجب مرسوم رقم 414</w:t>
      </w:r>
      <w:r>
        <w:rPr>
          <w:rFonts w:ascii="Simplified Arabic" w:hAnsi="Simplified Arabic" w:cs="Simplified Arabic" w:hint="cs"/>
          <w:sz w:val="28"/>
          <w:szCs w:val="28"/>
          <w:rtl/>
        </w:rPr>
        <w:t>/</w:t>
      </w:r>
      <w:r w:rsidR="00561B56" w:rsidRPr="00D74F1B">
        <w:rPr>
          <w:rFonts w:ascii="Simplified Arabic" w:hAnsi="Simplified Arabic" w:cs="Simplified Arabic"/>
          <w:sz w:val="28"/>
          <w:szCs w:val="28"/>
          <w:rtl/>
        </w:rPr>
        <w:t>82 المؤرخ في 14</w:t>
      </w:r>
      <w:r>
        <w:rPr>
          <w:rFonts w:ascii="Simplified Arabic" w:hAnsi="Simplified Arabic" w:cs="Simplified Arabic" w:hint="cs"/>
          <w:sz w:val="28"/>
          <w:szCs w:val="28"/>
          <w:rtl/>
        </w:rPr>
        <w:t>/</w:t>
      </w:r>
      <w:r w:rsidR="00561B56" w:rsidRPr="00D74F1B">
        <w:rPr>
          <w:rFonts w:ascii="Simplified Arabic" w:hAnsi="Simplified Arabic" w:cs="Simplified Arabic"/>
          <w:sz w:val="28"/>
          <w:szCs w:val="28"/>
          <w:rtl/>
        </w:rPr>
        <w:t>12</w:t>
      </w:r>
      <w:r>
        <w:rPr>
          <w:rFonts w:ascii="Simplified Arabic" w:hAnsi="Simplified Arabic" w:cs="Simplified Arabic" w:hint="cs"/>
          <w:sz w:val="28"/>
          <w:szCs w:val="28"/>
          <w:rtl/>
        </w:rPr>
        <w:t>/</w:t>
      </w:r>
      <w:r>
        <w:rPr>
          <w:rFonts w:ascii="Simplified Arabic" w:hAnsi="Simplified Arabic" w:cs="Simplified Arabic"/>
          <w:sz w:val="28"/>
          <w:szCs w:val="28"/>
          <w:rtl/>
        </w:rPr>
        <w:t>1982 والمتضمن اعاد</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هيكل</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المؤسس</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الوطني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حيث انفصلت عن المؤسس</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الوطني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للصناعات الكيميائي</w:t>
      </w:r>
      <w:r>
        <w:rPr>
          <w:rFonts w:ascii="Simplified Arabic" w:hAnsi="Simplified Arabic" w:cs="Simplified Arabic" w:hint="cs"/>
          <w:sz w:val="28"/>
          <w:szCs w:val="28"/>
          <w:rtl/>
        </w:rPr>
        <w:t>ة</w:t>
      </w:r>
      <w:r w:rsidR="00D10220" w:rsidRPr="00D74F1B">
        <w:rPr>
          <w:rFonts w:ascii="Simplified Arabic" w:hAnsi="Simplified Arabic" w:cs="Simplified Arabic" w:hint="cs"/>
          <w:sz w:val="28"/>
          <w:szCs w:val="28"/>
          <w:rtl/>
        </w:rPr>
        <w:t>لتبدأ</w:t>
      </w:r>
      <w:r w:rsidR="006B58EA">
        <w:rPr>
          <w:rFonts w:ascii="Simplified Arabic" w:hAnsi="Simplified Arabic" w:cs="Simplified Arabic"/>
          <w:sz w:val="28"/>
          <w:szCs w:val="28"/>
          <w:rtl/>
        </w:rPr>
        <w:t xml:space="preserve"> نشاطها براس</w:t>
      </w:r>
      <w:r w:rsidR="00561B56" w:rsidRPr="00D74F1B">
        <w:rPr>
          <w:rFonts w:ascii="Simplified Arabic" w:hAnsi="Simplified Arabic" w:cs="Simplified Arabic"/>
          <w:sz w:val="28"/>
          <w:szCs w:val="28"/>
          <w:rtl/>
        </w:rPr>
        <w:t>مالها ق</w:t>
      </w:r>
      <w:r>
        <w:rPr>
          <w:rFonts w:ascii="Simplified Arabic" w:hAnsi="Simplified Arabic" w:cs="Simplified Arabic"/>
          <w:sz w:val="28"/>
          <w:szCs w:val="28"/>
          <w:rtl/>
        </w:rPr>
        <w:t>دره 100.000</w:t>
      </w:r>
      <w:r w:rsidR="00FF3A3F">
        <w:rPr>
          <w:rFonts w:ascii="Simplified Arabic" w:hAnsi="Simplified Arabic" w:cs="Simplified Arabic" w:hint="cs"/>
          <w:sz w:val="28"/>
          <w:szCs w:val="28"/>
          <w:rtl/>
        </w:rPr>
        <w:t>.000</w:t>
      </w:r>
      <w:r>
        <w:rPr>
          <w:rFonts w:ascii="Simplified Arabic" w:hAnsi="Simplified Arabic" w:cs="Simplified Arabic"/>
          <w:sz w:val="28"/>
          <w:szCs w:val="28"/>
          <w:rtl/>
        </w:rPr>
        <w:t>.00دج تحت اسم المؤسس</w:t>
      </w:r>
      <w:r>
        <w:rPr>
          <w:rFonts w:ascii="Simplified Arabic" w:hAnsi="Simplified Arabic" w:cs="Simplified Arabic" w:hint="cs"/>
          <w:sz w:val="28"/>
          <w:szCs w:val="28"/>
          <w:rtl/>
        </w:rPr>
        <w:t>ة</w:t>
      </w:r>
      <w:r w:rsidR="006B58EA">
        <w:rPr>
          <w:rFonts w:ascii="Simplified Arabic" w:hAnsi="Simplified Arabic" w:cs="Simplified Arabic"/>
          <w:sz w:val="28"/>
          <w:szCs w:val="28"/>
          <w:rtl/>
        </w:rPr>
        <w:t xml:space="preserve"> الوطني</w:t>
      </w:r>
      <w:r w:rsidR="006B58EA">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للدهن وبموجب المرسوم الرقم 34</w:t>
      </w:r>
      <w:r>
        <w:rPr>
          <w:rFonts w:ascii="Simplified Arabic" w:hAnsi="Simplified Arabic" w:cs="Simplified Arabic" w:hint="cs"/>
          <w:sz w:val="28"/>
          <w:szCs w:val="28"/>
          <w:rtl/>
        </w:rPr>
        <w:t>/</w:t>
      </w:r>
      <w:r w:rsidR="00561B56" w:rsidRPr="00D74F1B">
        <w:rPr>
          <w:rFonts w:ascii="Simplified Arabic" w:hAnsi="Simplified Arabic" w:cs="Simplified Arabic"/>
          <w:sz w:val="28"/>
          <w:szCs w:val="28"/>
          <w:rtl/>
        </w:rPr>
        <w:t>13 الصادر في 12</w:t>
      </w:r>
      <w:r>
        <w:rPr>
          <w:rFonts w:ascii="Simplified Arabic" w:hAnsi="Simplified Arabic" w:cs="Simplified Arabic" w:hint="cs"/>
          <w:sz w:val="28"/>
          <w:szCs w:val="28"/>
          <w:rtl/>
        </w:rPr>
        <w:t>/</w:t>
      </w:r>
      <w:r w:rsidR="00561B56" w:rsidRPr="00D74F1B">
        <w:rPr>
          <w:rFonts w:ascii="Simplified Arabic" w:hAnsi="Simplified Arabic" w:cs="Simplified Arabic"/>
          <w:sz w:val="28"/>
          <w:szCs w:val="28"/>
          <w:rtl/>
        </w:rPr>
        <w:t>5</w:t>
      </w:r>
      <w:r>
        <w:rPr>
          <w:rFonts w:ascii="Simplified Arabic" w:hAnsi="Simplified Arabic" w:cs="Simplified Arabic" w:hint="cs"/>
          <w:sz w:val="28"/>
          <w:szCs w:val="28"/>
          <w:rtl/>
        </w:rPr>
        <w:t>/</w:t>
      </w:r>
      <w:r>
        <w:rPr>
          <w:rFonts w:ascii="Simplified Arabic" w:hAnsi="Simplified Arabic" w:cs="Simplified Arabic"/>
          <w:sz w:val="28"/>
          <w:szCs w:val="28"/>
          <w:rtl/>
        </w:rPr>
        <w:t>1985 اصبحت مؤسس</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تابع</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لوزار</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الطاق</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والصناعات الكيميائي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بعدما كانت تابع</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لوزار</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الصناع</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الخفيف</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وفي 31</w:t>
      </w:r>
      <w:r>
        <w:rPr>
          <w:rFonts w:ascii="Simplified Arabic" w:hAnsi="Simplified Arabic" w:cs="Simplified Arabic" w:hint="cs"/>
          <w:sz w:val="28"/>
          <w:szCs w:val="28"/>
          <w:rtl/>
        </w:rPr>
        <w:t>/</w:t>
      </w:r>
      <w:r w:rsidR="00561B56" w:rsidRPr="00D74F1B">
        <w:rPr>
          <w:rFonts w:ascii="Simplified Arabic" w:hAnsi="Simplified Arabic" w:cs="Simplified Arabic"/>
          <w:sz w:val="28"/>
          <w:szCs w:val="28"/>
          <w:rtl/>
        </w:rPr>
        <w:t>3</w:t>
      </w:r>
      <w:r>
        <w:rPr>
          <w:rFonts w:ascii="Simplified Arabic" w:hAnsi="Simplified Arabic" w:cs="Simplified Arabic" w:hint="cs"/>
          <w:sz w:val="28"/>
          <w:szCs w:val="28"/>
          <w:rtl/>
        </w:rPr>
        <w:t>/</w:t>
      </w:r>
      <w:r>
        <w:rPr>
          <w:rFonts w:ascii="Simplified Arabic" w:hAnsi="Simplified Arabic" w:cs="Simplified Arabic"/>
          <w:sz w:val="28"/>
          <w:szCs w:val="28"/>
          <w:rtl/>
        </w:rPr>
        <w:t>1990 صارت هذه المؤسس</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مستقل</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w:t>
      </w:r>
    </w:p>
    <w:p w:rsidR="00561B56" w:rsidRPr="00D74F1B" w:rsidRDefault="00391FC5" w:rsidP="00391FC5">
      <w:pPr>
        <w:jc w:val="both"/>
        <w:rPr>
          <w:rFonts w:ascii="Simplified Arabic" w:hAnsi="Simplified Arabic" w:cs="Simplified Arabic"/>
          <w:sz w:val="28"/>
          <w:szCs w:val="28"/>
          <w:rtl/>
        </w:rPr>
      </w:pPr>
      <w:r>
        <w:rPr>
          <w:rFonts w:ascii="Simplified Arabic" w:hAnsi="Simplified Arabic" w:cs="Simplified Arabic"/>
          <w:sz w:val="28"/>
          <w:szCs w:val="28"/>
          <w:rtl/>
        </w:rPr>
        <w:t xml:space="preserve">    الفتر</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الممتد</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من 1983</w:t>
      </w:r>
      <w:r>
        <w:rPr>
          <w:rFonts w:ascii="Simplified Arabic" w:hAnsi="Simplified Arabic" w:cs="Simplified Arabic" w:hint="cs"/>
          <w:sz w:val="28"/>
          <w:szCs w:val="28"/>
          <w:rtl/>
        </w:rPr>
        <w:t>-</w:t>
      </w:r>
      <w:r w:rsidR="00561B56" w:rsidRPr="00D74F1B">
        <w:rPr>
          <w:rFonts w:ascii="Simplified Arabic" w:hAnsi="Simplified Arabic" w:cs="Simplified Arabic"/>
          <w:sz w:val="28"/>
          <w:szCs w:val="28"/>
          <w:rtl/>
        </w:rPr>
        <w:t>1</w:t>
      </w:r>
      <w:r>
        <w:rPr>
          <w:rFonts w:ascii="Simplified Arabic" w:hAnsi="Simplified Arabic" w:cs="Simplified Arabic"/>
          <w:sz w:val="28"/>
          <w:szCs w:val="28"/>
          <w:rtl/>
        </w:rPr>
        <w:t>985 مكون</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من </w:t>
      </w:r>
      <w:r w:rsidR="0067506D" w:rsidRPr="00D74F1B">
        <w:rPr>
          <w:rFonts w:ascii="Simplified Arabic" w:hAnsi="Simplified Arabic" w:cs="Simplified Arabic" w:hint="cs"/>
          <w:sz w:val="28"/>
          <w:szCs w:val="28"/>
          <w:rtl/>
        </w:rPr>
        <w:t>أربع</w:t>
      </w:r>
      <w:r>
        <w:rPr>
          <w:rFonts w:ascii="Simplified Arabic" w:hAnsi="Simplified Arabic" w:cs="Simplified Arabic"/>
          <w:sz w:val="28"/>
          <w:szCs w:val="28"/>
          <w:rtl/>
        </w:rPr>
        <w:t xml:space="preserve"> وحدات انتاجي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ثم اصبحت</w:t>
      </w:r>
      <w:r>
        <w:rPr>
          <w:rFonts w:ascii="Simplified Arabic" w:hAnsi="Simplified Arabic" w:cs="Simplified Arabic" w:hint="cs"/>
          <w:sz w:val="28"/>
          <w:szCs w:val="28"/>
          <w:rtl/>
        </w:rPr>
        <w:t xml:space="preserve"> 06 </w:t>
      </w:r>
      <w:r>
        <w:rPr>
          <w:rFonts w:ascii="Simplified Arabic" w:hAnsi="Simplified Arabic" w:cs="Simplified Arabic"/>
          <w:sz w:val="28"/>
          <w:szCs w:val="28"/>
          <w:rtl/>
        </w:rPr>
        <w:t>وحدات بعد اضاف</w:t>
      </w:r>
      <w:r>
        <w:rPr>
          <w:rFonts w:ascii="Simplified Arabic" w:hAnsi="Simplified Arabic" w:cs="Simplified Arabic" w:hint="cs"/>
          <w:sz w:val="28"/>
          <w:szCs w:val="28"/>
          <w:rtl/>
        </w:rPr>
        <w:t xml:space="preserve">ة </w:t>
      </w:r>
      <w:r w:rsidR="006B58EA">
        <w:rPr>
          <w:rFonts w:ascii="Simplified Arabic" w:hAnsi="Simplified Arabic" w:cs="Simplified Arabic"/>
          <w:sz w:val="28"/>
          <w:szCs w:val="28"/>
          <w:rtl/>
        </w:rPr>
        <w:t>وحد</w:t>
      </w:r>
      <w:r w:rsidR="006B58EA">
        <w:rPr>
          <w:rFonts w:ascii="Simplified Arabic" w:hAnsi="Simplified Arabic" w:cs="Simplified Arabic" w:hint="cs"/>
          <w:sz w:val="28"/>
          <w:szCs w:val="28"/>
          <w:rtl/>
        </w:rPr>
        <w:t>ة</w:t>
      </w:r>
      <w:r>
        <w:rPr>
          <w:rFonts w:ascii="Simplified Arabic" w:hAnsi="Simplified Arabic" w:cs="Simplified Arabic"/>
          <w:sz w:val="28"/>
          <w:szCs w:val="28"/>
          <w:rtl/>
        </w:rPr>
        <w:t xml:space="preserve"> سوق اهراس ووحد</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السيق وذلك من اجل تنوع تشكيل</w:t>
      </w:r>
      <w:r>
        <w:rPr>
          <w:rFonts w:ascii="Simplified Arabic" w:hAnsi="Simplified Arabic" w:cs="Simplified Arabic" w:hint="cs"/>
          <w:sz w:val="28"/>
          <w:szCs w:val="28"/>
          <w:rtl/>
        </w:rPr>
        <w:t>ة</w:t>
      </w:r>
      <w:r w:rsidR="00613ABB">
        <w:rPr>
          <w:rFonts w:ascii="Simplified Arabic" w:hAnsi="Simplified Arabic" w:cs="Simplified Arabic" w:hint="cs"/>
          <w:sz w:val="28"/>
          <w:szCs w:val="28"/>
          <w:rtl/>
        </w:rPr>
        <w:t xml:space="preserve"> </w:t>
      </w:r>
      <w:r w:rsidR="0067506D" w:rsidRPr="00D74F1B">
        <w:rPr>
          <w:rFonts w:ascii="Simplified Arabic" w:hAnsi="Simplified Arabic" w:cs="Simplified Arabic" w:hint="cs"/>
          <w:sz w:val="28"/>
          <w:szCs w:val="28"/>
          <w:rtl/>
        </w:rPr>
        <w:t>وزيادة</w:t>
      </w:r>
      <w:r>
        <w:rPr>
          <w:rFonts w:ascii="Simplified Arabic" w:hAnsi="Simplified Arabic" w:cs="Simplified Arabic"/>
          <w:sz w:val="28"/>
          <w:szCs w:val="28"/>
          <w:rtl/>
        </w:rPr>
        <w:t xml:space="preserve"> الطاق</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الانتاجي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ونظرا لقدراتها الانتاجي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احتلت المرتب</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الحادي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عشر عالميا سن</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1986 من حيث </w:t>
      </w:r>
      <w:r w:rsidR="0067506D" w:rsidRPr="00D74F1B">
        <w:rPr>
          <w:rFonts w:ascii="Simplified Arabic" w:hAnsi="Simplified Arabic" w:cs="Simplified Arabic" w:hint="cs"/>
          <w:sz w:val="28"/>
          <w:szCs w:val="28"/>
          <w:rtl/>
        </w:rPr>
        <w:t>طاقة</w:t>
      </w:r>
      <w:r w:rsidR="00561B56" w:rsidRPr="00D74F1B">
        <w:rPr>
          <w:rFonts w:ascii="Simplified Arabic" w:hAnsi="Simplified Arabic" w:cs="Simplified Arabic"/>
          <w:sz w:val="28"/>
          <w:szCs w:val="28"/>
          <w:rtl/>
        </w:rPr>
        <w:t xml:space="preserve"> الانتاج.</w:t>
      </w:r>
    </w:p>
    <w:p w:rsidR="00561B56" w:rsidRPr="00D74F1B" w:rsidRDefault="007E5D06" w:rsidP="007E5D06">
      <w:pPr>
        <w:jc w:val="both"/>
        <w:rPr>
          <w:rFonts w:ascii="Simplified Arabic" w:hAnsi="Simplified Arabic" w:cs="Simplified Arabic"/>
          <w:sz w:val="28"/>
          <w:szCs w:val="28"/>
          <w:rtl/>
        </w:rPr>
      </w:pPr>
      <w:r>
        <w:rPr>
          <w:rFonts w:ascii="Simplified Arabic" w:hAnsi="Simplified Arabic" w:cs="Simplified Arabic"/>
          <w:sz w:val="28"/>
          <w:szCs w:val="28"/>
          <w:rtl/>
        </w:rPr>
        <w:t xml:space="preserve">    كما سبق الذكر </w:t>
      </w:r>
      <w:r>
        <w:rPr>
          <w:rFonts w:ascii="Simplified Arabic" w:hAnsi="Simplified Arabic" w:cs="Simplified Arabic" w:hint="cs"/>
          <w:sz w:val="28"/>
          <w:szCs w:val="28"/>
          <w:rtl/>
        </w:rPr>
        <w:t>ت</w:t>
      </w:r>
      <w:r w:rsidRPr="00D74F1B">
        <w:rPr>
          <w:rFonts w:ascii="Simplified Arabic" w:hAnsi="Simplified Arabic" w:cs="Simplified Arabic"/>
          <w:sz w:val="28"/>
          <w:szCs w:val="28"/>
          <w:rtl/>
        </w:rPr>
        <w:t>ملك</w:t>
      </w:r>
      <w:r>
        <w:rPr>
          <w:rFonts w:ascii="Simplified Arabic" w:hAnsi="Simplified Arabic" w:cs="Simplified Arabic"/>
          <w:sz w:val="28"/>
          <w:szCs w:val="28"/>
          <w:rtl/>
        </w:rPr>
        <w:t xml:space="preserve"> المؤسس</w:t>
      </w:r>
      <w:r>
        <w:rPr>
          <w:rFonts w:ascii="Simplified Arabic" w:hAnsi="Simplified Arabic" w:cs="Simplified Arabic" w:hint="cs"/>
          <w:sz w:val="28"/>
          <w:szCs w:val="28"/>
          <w:rtl/>
        </w:rPr>
        <w:t>ة</w:t>
      </w:r>
      <w:r>
        <w:rPr>
          <w:rFonts w:ascii="Simplified Arabic" w:hAnsi="Simplified Arabic" w:cs="Simplified Arabic"/>
          <w:sz w:val="28"/>
          <w:szCs w:val="28"/>
          <w:rtl/>
        </w:rPr>
        <w:t>ست وحدات انتاجي</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منها مركبات كبرى وهذه الوحدات هي:</w:t>
      </w:r>
    </w:p>
    <w:p w:rsidR="00561B56" w:rsidRPr="00D74F1B" w:rsidRDefault="00391FC5" w:rsidP="000E17D9">
      <w:pPr>
        <w:pStyle w:val="Paragraphedeliste"/>
        <w:numPr>
          <w:ilvl w:val="0"/>
          <w:numId w:val="88"/>
        </w:numPr>
        <w:bidi/>
        <w:spacing w:after="160" w:line="259" w:lineRule="auto"/>
        <w:jc w:val="both"/>
        <w:rPr>
          <w:rFonts w:ascii="Simplified Arabic" w:hAnsi="Simplified Arabic" w:cs="Simplified Arabic"/>
          <w:sz w:val="28"/>
          <w:szCs w:val="28"/>
          <w:rtl/>
        </w:rPr>
      </w:pPr>
      <w:r>
        <w:rPr>
          <w:rFonts w:ascii="Simplified Arabic" w:hAnsi="Simplified Arabic" w:cs="Simplified Arabic"/>
          <w:sz w:val="28"/>
          <w:szCs w:val="28"/>
          <w:rtl/>
        </w:rPr>
        <w:t>الوحد</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الانتاجي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بالاخضري</w:t>
      </w:r>
      <w:r>
        <w:rPr>
          <w:rFonts w:ascii="Simplified Arabic" w:hAnsi="Simplified Arabic" w:cs="Simplified Arabic" w:hint="cs"/>
          <w:sz w:val="28"/>
          <w:szCs w:val="28"/>
          <w:rtl/>
        </w:rPr>
        <w:t>ة</w:t>
      </w:r>
    </w:p>
    <w:p w:rsidR="00561B56" w:rsidRPr="00D74F1B" w:rsidRDefault="00391FC5" w:rsidP="000E17D9">
      <w:pPr>
        <w:pStyle w:val="Paragraphedeliste"/>
        <w:numPr>
          <w:ilvl w:val="0"/>
          <w:numId w:val="88"/>
        </w:numPr>
        <w:bidi/>
        <w:spacing w:after="160" w:line="259" w:lineRule="auto"/>
        <w:jc w:val="both"/>
        <w:rPr>
          <w:rFonts w:ascii="Simplified Arabic" w:hAnsi="Simplified Arabic" w:cs="Simplified Arabic"/>
          <w:sz w:val="28"/>
          <w:szCs w:val="28"/>
          <w:rtl/>
        </w:rPr>
      </w:pPr>
      <w:r>
        <w:rPr>
          <w:rFonts w:ascii="Simplified Arabic" w:hAnsi="Simplified Arabic" w:cs="Simplified Arabic"/>
          <w:sz w:val="28"/>
          <w:szCs w:val="28"/>
          <w:rtl/>
        </w:rPr>
        <w:lastRenderedPageBreak/>
        <w:t>وحد</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واد السمار</w:t>
      </w:r>
    </w:p>
    <w:p w:rsidR="00561B56" w:rsidRPr="00D74F1B" w:rsidRDefault="007E5D06" w:rsidP="000E17D9">
      <w:pPr>
        <w:pStyle w:val="Paragraphedeliste"/>
        <w:numPr>
          <w:ilvl w:val="0"/>
          <w:numId w:val="88"/>
        </w:numPr>
        <w:bidi/>
        <w:spacing w:after="160" w:line="259" w:lineRule="auto"/>
        <w:jc w:val="both"/>
        <w:rPr>
          <w:rFonts w:ascii="Simplified Arabic" w:hAnsi="Simplified Arabic" w:cs="Simplified Arabic"/>
          <w:sz w:val="28"/>
          <w:szCs w:val="28"/>
          <w:rtl/>
        </w:rPr>
      </w:pPr>
      <w:r>
        <w:rPr>
          <w:rFonts w:ascii="Simplified Arabic" w:hAnsi="Simplified Arabic" w:cs="Simplified Arabic"/>
          <w:sz w:val="28"/>
          <w:szCs w:val="28"/>
          <w:rtl/>
        </w:rPr>
        <w:t>وحد</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الشراقة</w:t>
      </w:r>
    </w:p>
    <w:p w:rsidR="00561B56" w:rsidRPr="00D74F1B" w:rsidRDefault="000B423B" w:rsidP="000E17D9">
      <w:pPr>
        <w:pStyle w:val="Paragraphedeliste"/>
        <w:numPr>
          <w:ilvl w:val="0"/>
          <w:numId w:val="88"/>
        </w:numPr>
        <w:bidi/>
        <w:spacing w:after="160" w:line="259" w:lineRule="auto"/>
        <w:jc w:val="both"/>
        <w:rPr>
          <w:rFonts w:ascii="Simplified Arabic" w:hAnsi="Simplified Arabic" w:cs="Simplified Arabic"/>
          <w:sz w:val="28"/>
          <w:szCs w:val="28"/>
          <w:rtl/>
        </w:rPr>
      </w:pPr>
      <w:r>
        <w:rPr>
          <w:rFonts w:ascii="Simplified Arabic" w:hAnsi="Simplified Arabic" w:cs="Simplified Arabic"/>
          <w:sz w:val="28"/>
          <w:szCs w:val="28"/>
          <w:rtl/>
        </w:rPr>
        <w:t>وحد</w:t>
      </w:r>
      <w:r w:rsidR="007E5D06">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وهران</w:t>
      </w:r>
    </w:p>
    <w:p w:rsidR="00561B56" w:rsidRPr="00D74F1B" w:rsidRDefault="000B423B" w:rsidP="000E17D9">
      <w:pPr>
        <w:pStyle w:val="Paragraphedeliste"/>
        <w:numPr>
          <w:ilvl w:val="0"/>
          <w:numId w:val="88"/>
        </w:numPr>
        <w:bidi/>
        <w:spacing w:after="160" w:line="259" w:lineRule="auto"/>
        <w:jc w:val="both"/>
        <w:rPr>
          <w:rFonts w:ascii="Simplified Arabic" w:hAnsi="Simplified Arabic" w:cs="Simplified Arabic"/>
          <w:sz w:val="28"/>
          <w:szCs w:val="28"/>
          <w:rtl/>
        </w:rPr>
      </w:pPr>
      <w:r>
        <w:rPr>
          <w:rFonts w:ascii="Simplified Arabic" w:hAnsi="Simplified Arabic" w:cs="Simplified Arabic" w:hint="cs"/>
          <w:sz w:val="28"/>
          <w:szCs w:val="28"/>
          <w:rtl/>
        </w:rPr>
        <w:t xml:space="preserve">وحدة </w:t>
      </w:r>
      <w:r w:rsidR="00561B56" w:rsidRPr="00D74F1B">
        <w:rPr>
          <w:rFonts w:ascii="Simplified Arabic" w:hAnsi="Simplified Arabic" w:cs="Simplified Arabic"/>
          <w:sz w:val="28"/>
          <w:szCs w:val="28"/>
          <w:rtl/>
        </w:rPr>
        <w:t>سوق اهراس</w:t>
      </w:r>
    </w:p>
    <w:p w:rsidR="00561B56" w:rsidRPr="00D74F1B" w:rsidRDefault="000B423B" w:rsidP="000E17D9">
      <w:pPr>
        <w:pStyle w:val="Paragraphedeliste"/>
        <w:numPr>
          <w:ilvl w:val="0"/>
          <w:numId w:val="88"/>
        </w:numPr>
        <w:bidi/>
        <w:spacing w:after="160" w:line="259" w:lineRule="auto"/>
        <w:jc w:val="both"/>
        <w:rPr>
          <w:rFonts w:ascii="Simplified Arabic" w:hAnsi="Simplified Arabic" w:cs="Simplified Arabic"/>
          <w:sz w:val="28"/>
          <w:szCs w:val="28"/>
        </w:rPr>
      </w:pPr>
      <w:r>
        <w:rPr>
          <w:rFonts w:ascii="Simplified Arabic" w:hAnsi="Simplified Arabic" w:cs="Simplified Arabic"/>
          <w:sz w:val="28"/>
          <w:szCs w:val="28"/>
          <w:rtl/>
        </w:rPr>
        <w:t>وحد</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سيق</w:t>
      </w:r>
    </w:p>
    <w:p w:rsidR="00561B56" w:rsidRPr="00D74F1B" w:rsidRDefault="000B423B" w:rsidP="000E17D9">
      <w:pPr>
        <w:pStyle w:val="Paragraphedeliste"/>
        <w:numPr>
          <w:ilvl w:val="0"/>
          <w:numId w:val="90"/>
        </w:numPr>
        <w:bidi/>
        <w:spacing w:after="160" w:line="259" w:lineRule="auto"/>
        <w:jc w:val="both"/>
        <w:rPr>
          <w:rFonts w:ascii="Simplified Arabic" w:hAnsi="Simplified Arabic" w:cs="Simplified Arabic"/>
          <w:sz w:val="28"/>
          <w:szCs w:val="28"/>
          <w:rtl/>
        </w:rPr>
      </w:pPr>
      <w:r>
        <w:rPr>
          <w:rFonts w:ascii="Simplified Arabic" w:hAnsi="Simplified Arabic" w:cs="Simplified Arabic"/>
          <w:b/>
          <w:bCs/>
          <w:sz w:val="28"/>
          <w:szCs w:val="28"/>
          <w:rtl/>
        </w:rPr>
        <w:t>طاق</w:t>
      </w:r>
      <w:r>
        <w:rPr>
          <w:rFonts w:ascii="Simplified Arabic" w:hAnsi="Simplified Arabic" w:cs="Simplified Arabic" w:hint="cs"/>
          <w:b/>
          <w:bCs/>
          <w:sz w:val="28"/>
          <w:szCs w:val="28"/>
          <w:rtl/>
        </w:rPr>
        <w:t>ة</w:t>
      </w:r>
      <w:r>
        <w:rPr>
          <w:rFonts w:ascii="Simplified Arabic" w:hAnsi="Simplified Arabic" w:cs="Simplified Arabic"/>
          <w:b/>
          <w:bCs/>
          <w:sz w:val="28"/>
          <w:szCs w:val="28"/>
          <w:rtl/>
        </w:rPr>
        <w:t xml:space="preserve"> المؤسس</w:t>
      </w:r>
      <w:r>
        <w:rPr>
          <w:rFonts w:ascii="Simplified Arabic" w:hAnsi="Simplified Arabic" w:cs="Simplified Arabic" w:hint="cs"/>
          <w:b/>
          <w:bCs/>
          <w:sz w:val="28"/>
          <w:szCs w:val="28"/>
          <w:rtl/>
        </w:rPr>
        <w:t>ة</w:t>
      </w:r>
      <w:r w:rsidR="00561B56" w:rsidRPr="00D74F1B">
        <w:rPr>
          <w:rFonts w:ascii="Simplified Arabic" w:hAnsi="Simplified Arabic" w:cs="Simplified Arabic"/>
          <w:b/>
          <w:bCs/>
          <w:sz w:val="28"/>
          <w:szCs w:val="28"/>
          <w:rtl/>
        </w:rPr>
        <w:t xml:space="preserve">: </w:t>
      </w:r>
      <w:r>
        <w:rPr>
          <w:rFonts w:ascii="Simplified Arabic" w:hAnsi="Simplified Arabic" w:cs="Simplified Arabic"/>
          <w:sz w:val="28"/>
          <w:szCs w:val="28"/>
          <w:rtl/>
        </w:rPr>
        <w:t>تقدر طاق</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المؤسس</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ب 115000 </w:t>
      </w:r>
      <w:r>
        <w:rPr>
          <w:rFonts w:ascii="Simplified Arabic" w:hAnsi="Simplified Arabic" w:cs="Simplified Arabic"/>
          <w:sz w:val="28"/>
          <w:szCs w:val="28"/>
          <w:rtl/>
        </w:rPr>
        <w:t>طن/ سنويا من منتجات الدهن التام</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الصنع و 53000 طن سنويا من المواد نصف المصنعة، </w:t>
      </w:r>
      <w:r w:rsidR="00560261" w:rsidRPr="00D74F1B">
        <w:rPr>
          <w:rFonts w:ascii="Simplified Arabic" w:hAnsi="Simplified Arabic" w:cs="Simplified Arabic" w:hint="cs"/>
          <w:sz w:val="28"/>
          <w:szCs w:val="28"/>
          <w:rtl/>
        </w:rPr>
        <w:t>مستحلبات،</w:t>
      </w:r>
      <w:r>
        <w:rPr>
          <w:rFonts w:ascii="Simplified Arabic" w:hAnsi="Simplified Arabic" w:cs="Simplified Arabic"/>
          <w:sz w:val="28"/>
          <w:szCs w:val="28"/>
          <w:rtl/>
        </w:rPr>
        <w:t xml:space="preserve"> راتنجات (الراتنجات ماد</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اساسي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لتثبيت المواد الصلب</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على الحوامل).</w:t>
      </w:r>
    </w:p>
    <w:p w:rsidR="00561B56" w:rsidRPr="00D74F1B" w:rsidRDefault="000B423B" w:rsidP="000E17D9">
      <w:pPr>
        <w:pStyle w:val="Paragraphedeliste"/>
        <w:numPr>
          <w:ilvl w:val="0"/>
          <w:numId w:val="90"/>
        </w:numPr>
        <w:bidi/>
        <w:spacing w:after="160" w:line="259" w:lineRule="auto"/>
        <w:jc w:val="both"/>
        <w:rPr>
          <w:rFonts w:ascii="Simplified Arabic" w:hAnsi="Simplified Arabic" w:cs="Simplified Arabic"/>
          <w:sz w:val="28"/>
          <w:szCs w:val="28"/>
          <w:rtl/>
        </w:rPr>
      </w:pPr>
      <w:r>
        <w:rPr>
          <w:rFonts w:ascii="Simplified Arabic" w:hAnsi="Simplified Arabic" w:cs="Simplified Arabic"/>
          <w:b/>
          <w:bCs/>
          <w:sz w:val="28"/>
          <w:szCs w:val="28"/>
          <w:rtl/>
        </w:rPr>
        <w:t>امكانيات المؤسس</w:t>
      </w:r>
      <w:r>
        <w:rPr>
          <w:rFonts w:ascii="Simplified Arabic" w:hAnsi="Simplified Arabic" w:cs="Simplified Arabic" w:hint="cs"/>
          <w:b/>
          <w:bCs/>
          <w:sz w:val="28"/>
          <w:szCs w:val="28"/>
          <w:rtl/>
        </w:rPr>
        <w:t>ة</w:t>
      </w:r>
      <w:r w:rsidR="00561B56" w:rsidRPr="00D74F1B">
        <w:rPr>
          <w:rFonts w:ascii="Simplified Arabic" w:hAnsi="Simplified Arabic" w:cs="Simplified Arabic"/>
          <w:b/>
          <w:bCs/>
          <w:sz w:val="28"/>
          <w:szCs w:val="28"/>
          <w:rtl/>
        </w:rPr>
        <w:t xml:space="preserve">: </w:t>
      </w:r>
      <w:r>
        <w:rPr>
          <w:rFonts w:ascii="Simplified Arabic" w:hAnsi="Simplified Arabic" w:cs="Simplified Arabic"/>
          <w:sz w:val="28"/>
          <w:szCs w:val="28"/>
          <w:rtl/>
        </w:rPr>
        <w:t>تملك المؤسس</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ست وحدات انتاجي</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منها</w:t>
      </w:r>
      <w:r>
        <w:rPr>
          <w:rFonts w:ascii="Simplified Arabic" w:hAnsi="Simplified Arabic" w:cs="Simplified Arabic"/>
          <w:sz w:val="28"/>
          <w:szCs w:val="28"/>
          <w:rtl/>
        </w:rPr>
        <w:t xml:space="preserve"> مركبات كبرى ولها امكانيات بشري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معتبر</w:t>
      </w:r>
      <w:r>
        <w:rPr>
          <w:rFonts w:ascii="Simplified Arabic" w:hAnsi="Simplified Arabic" w:cs="Simplified Arabic" w:hint="cs"/>
          <w:sz w:val="28"/>
          <w:szCs w:val="28"/>
          <w:rtl/>
        </w:rPr>
        <w:t>ة</w:t>
      </w:r>
      <w:r w:rsidR="007E5D06">
        <w:rPr>
          <w:rFonts w:ascii="Simplified Arabic" w:hAnsi="Simplified Arabic" w:cs="Simplified Arabic"/>
          <w:sz w:val="28"/>
          <w:szCs w:val="28"/>
          <w:rtl/>
        </w:rPr>
        <w:t xml:space="preserve"> حيث بلغ عدد المستخدمين سن</w:t>
      </w:r>
      <w:r w:rsidR="007E5D06">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1994 ما ي</w:t>
      </w:r>
      <w:r>
        <w:rPr>
          <w:rFonts w:ascii="Simplified Arabic" w:hAnsi="Simplified Arabic" w:cs="Simplified Arabic"/>
          <w:sz w:val="28"/>
          <w:szCs w:val="28"/>
          <w:rtl/>
        </w:rPr>
        <w:t>قارب 1876 مستخدم 1764 مستخدم سن</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1997.    كما صنفت في </w:t>
      </w:r>
      <w:r>
        <w:rPr>
          <w:rFonts w:ascii="Simplified Arabic" w:hAnsi="Simplified Arabic" w:cs="Simplified Arabic"/>
          <w:sz w:val="28"/>
          <w:szCs w:val="28"/>
          <w:rtl/>
        </w:rPr>
        <w:t>المرتب</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الحادي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عشر عالميا سن</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1986 من حيث </w:t>
      </w:r>
      <w:r w:rsidR="0067506D" w:rsidRPr="00D74F1B">
        <w:rPr>
          <w:rFonts w:ascii="Simplified Arabic" w:hAnsi="Simplified Arabic" w:cs="Simplified Arabic" w:hint="cs"/>
          <w:sz w:val="28"/>
          <w:szCs w:val="28"/>
          <w:rtl/>
        </w:rPr>
        <w:t>طاقة</w:t>
      </w:r>
      <w:r w:rsidR="00561B56" w:rsidRPr="00D74F1B">
        <w:rPr>
          <w:rFonts w:ascii="Simplified Arabic" w:hAnsi="Simplified Arabic" w:cs="Simplified Arabic"/>
          <w:sz w:val="28"/>
          <w:szCs w:val="28"/>
          <w:rtl/>
        </w:rPr>
        <w:t xml:space="preserve"> الان</w:t>
      </w:r>
      <w:r>
        <w:rPr>
          <w:rFonts w:ascii="Simplified Arabic" w:hAnsi="Simplified Arabic" w:cs="Simplified Arabic"/>
          <w:sz w:val="28"/>
          <w:szCs w:val="28"/>
          <w:rtl/>
        </w:rPr>
        <w:t>تاج حيث تصل امكانياتها الانتاجي</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115,000 طن من الدهن والفطن من المجففات </w:t>
      </w:r>
      <w:r w:rsidR="0067506D" w:rsidRPr="00D74F1B">
        <w:rPr>
          <w:rFonts w:ascii="Simplified Arabic" w:hAnsi="Simplified Arabic" w:cs="Simplified Arabic" w:hint="cs"/>
          <w:sz w:val="28"/>
          <w:szCs w:val="28"/>
          <w:rtl/>
        </w:rPr>
        <w:t>و25,000</w:t>
      </w:r>
      <w:r w:rsidR="00561B56" w:rsidRPr="00D74F1B">
        <w:rPr>
          <w:rFonts w:ascii="Simplified Arabic" w:hAnsi="Simplified Arabic" w:cs="Simplified Arabic"/>
          <w:sz w:val="28"/>
          <w:szCs w:val="28"/>
          <w:rtl/>
        </w:rPr>
        <w:t xml:space="preserve"> طن من مستحلبات </w:t>
      </w:r>
      <w:r w:rsidR="0067506D" w:rsidRPr="00D74F1B">
        <w:rPr>
          <w:rFonts w:ascii="Simplified Arabic" w:hAnsi="Simplified Arabic" w:cs="Simplified Arabic" w:hint="cs"/>
          <w:sz w:val="28"/>
          <w:szCs w:val="28"/>
          <w:rtl/>
        </w:rPr>
        <w:t>و27500</w:t>
      </w:r>
      <w:r w:rsidR="00561B56" w:rsidRPr="00D74F1B">
        <w:rPr>
          <w:rFonts w:ascii="Simplified Arabic" w:hAnsi="Simplified Arabic" w:cs="Simplified Arabic"/>
          <w:sz w:val="28"/>
          <w:szCs w:val="28"/>
          <w:rtl/>
        </w:rPr>
        <w:t xml:space="preserve"> من الراتنجات اي بمجموع 168500 طن/ سنويا.</w:t>
      </w:r>
    </w:p>
    <w:p w:rsidR="00561B56" w:rsidRPr="00D74F1B" w:rsidRDefault="00561B56" w:rsidP="000E17D9">
      <w:pPr>
        <w:pStyle w:val="Paragraphedeliste"/>
        <w:numPr>
          <w:ilvl w:val="0"/>
          <w:numId w:val="90"/>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b/>
          <w:bCs/>
          <w:sz w:val="28"/>
          <w:szCs w:val="28"/>
          <w:rtl/>
        </w:rPr>
        <w:t>التسويق و التوزيع:</w:t>
      </w:r>
      <w:r w:rsidR="000B423B">
        <w:rPr>
          <w:rFonts w:ascii="Simplified Arabic" w:hAnsi="Simplified Arabic" w:cs="Simplified Arabic"/>
          <w:sz w:val="28"/>
          <w:szCs w:val="28"/>
          <w:rtl/>
        </w:rPr>
        <w:t xml:space="preserve"> توكل العملي</w:t>
      </w:r>
      <w:r w:rsidR="000B423B">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التسويق الى </w:t>
      </w:r>
      <w:r w:rsidR="0067506D" w:rsidRPr="00D74F1B">
        <w:rPr>
          <w:rFonts w:ascii="Simplified Arabic" w:hAnsi="Simplified Arabic" w:cs="Simplified Arabic" w:hint="cs"/>
          <w:sz w:val="28"/>
          <w:szCs w:val="28"/>
          <w:rtl/>
        </w:rPr>
        <w:t>المؤسسة</w:t>
      </w:r>
      <w:r w:rsidR="0067506D">
        <w:rPr>
          <w:rFonts w:ascii="Simplified Arabic" w:hAnsi="Simplified Arabic" w:cs="Simplified Arabic" w:hint="cs"/>
          <w:sz w:val="28"/>
          <w:szCs w:val="28"/>
          <w:rtl/>
        </w:rPr>
        <w:t>” ديبروشين</w:t>
      </w:r>
      <w:r w:rsidRPr="00D74F1B">
        <w:rPr>
          <w:rFonts w:ascii="Simplified Arabic" w:hAnsi="Simplified Arabic" w:cs="Simplified Arabic"/>
          <w:sz w:val="28"/>
          <w:szCs w:val="28"/>
        </w:rPr>
        <w:t xml:space="preserve">” </w:t>
      </w:r>
      <w:r w:rsidR="0067506D" w:rsidRPr="00D74F1B">
        <w:rPr>
          <w:rFonts w:ascii="Simplified Arabic" w:hAnsi="Simplified Arabic" w:cs="Simplified Arabic"/>
          <w:sz w:val="28"/>
          <w:szCs w:val="28"/>
        </w:rPr>
        <w:t>Diprochine</w:t>
      </w:r>
      <w:r w:rsidR="0067506D" w:rsidRPr="00D74F1B">
        <w:rPr>
          <w:rFonts w:ascii="Simplified Arabic" w:hAnsi="Simplified Arabic" w:cs="Simplified Arabic"/>
          <w:sz w:val="28"/>
          <w:szCs w:val="28"/>
          <w:rtl/>
        </w:rPr>
        <w:t>،</w:t>
      </w:r>
      <w:r w:rsidR="007E5D06">
        <w:rPr>
          <w:rFonts w:ascii="Simplified Arabic" w:hAnsi="Simplified Arabic" w:cs="Simplified Arabic"/>
          <w:sz w:val="28"/>
          <w:szCs w:val="28"/>
          <w:rtl/>
        </w:rPr>
        <w:t xml:space="preserve"> حيث ت</w:t>
      </w:r>
      <w:r w:rsidR="007E5D06">
        <w:rPr>
          <w:rFonts w:ascii="Simplified Arabic" w:hAnsi="Simplified Arabic" w:cs="Simplified Arabic" w:hint="cs"/>
          <w:sz w:val="28"/>
          <w:szCs w:val="28"/>
          <w:rtl/>
        </w:rPr>
        <w:t>أ</w:t>
      </w:r>
      <w:r w:rsidR="000B423B">
        <w:rPr>
          <w:rFonts w:ascii="Simplified Arabic" w:hAnsi="Simplified Arabic" w:cs="Simplified Arabic"/>
          <w:sz w:val="28"/>
          <w:szCs w:val="28"/>
          <w:rtl/>
        </w:rPr>
        <w:t>خذ على ع</w:t>
      </w:r>
      <w:r w:rsidR="007E5D06">
        <w:rPr>
          <w:rFonts w:ascii="Simplified Arabic" w:hAnsi="Simplified Arabic" w:cs="Simplified Arabic" w:hint="cs"/>
          <w:sz w:val="28"/>
          <w:szCs w:val="28"/>
          <w:rtl/>
        </w:rPr>
        <w:t>ا</w:t>
      </w:r>
      <w:r w:rsidR="007E5D06">
        <w:rPr>
          <w:rFonts w:ascii="Simplified Arabic" w:hAnsi="Simplified Arabic" w:cs="Simplified Arabic"/>
          <w:sz w:val="28"/>
          <w:szCs w:val="28"/>
          <w:rtl/>
        </w:rPr>
        <w:t>ت</w:t>
      </w:r>
      <w:r w:rsidR="000B423B">
        <w:rPr>
          <w:rFonts w:ascii="Simplified Arabic" w:hAnsi="Simplified Arabic" w:cs="Simplified Arabic"/>
          <w:sz w:val="28"/>
          <w:szCs w:val="28"/>
          <w:rtl/>
        </w:rPr>
        <w:t>قها مسؤولي</w:t>
      </w:r>
      <w:r w:rsidR="000B423B">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التسويق </w:t>
      </w:r>
      <w:r w:rsidR="00391FC5">
        <w:rPr>
          <w:rFonts w:ascii="Simplified Arabic" w:hAnsi="Simplified Arabic" w:cs="Simplified Arabic"/>
          <w:sz w:val="28"/>
          <w:szCs w:val="28"/>
          <w:lang w:bidi="ar-DZ"/>
        </w:rPr>
        <w:t>%</w:t>
      </w:r>
      <w:r w:rsidRPr="00D74F1B">
        <w:rPr>
          <w:rFonts w:ascii="Simplified Arabic" w:hAnsi="Simplified Arabic" w:cs="Simplified Arabic"/>
          <w:sz w:val="28"/>
          <w:szCs w:val="28"/>
          <w:rtl/>
        </w:rPr>
        <w:t>30</w:t>
      </w:r>
      <w:r w:rsidR="00391FC5">
        <w:rPr>
          <w:rFonts w:ascii="Simplified Arabic" w:hAnsi="Simplified Arabic" w:cs="Simplified Arabic"/>
          <w:sz w:val="28"/>
          <w:szCs w:val="28"/>
          <w:rtl/>
        </w:rPr>
        <w:t xml:space="preserve"> من الانتاج والباقي يتم تسويق مباشر</w:t>
      </w:r>
      <w:r w:rsidR="00391FC5">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على الزبائن كالمؤسسات الكبرى.</w:t>
      </w:r>
    </w:p>
    <w:p w:rsidR="00561B56" w:rsidRPr="00D74F1B" w:rsidRDefault="00561B56" w:rsidP="000E17D9">
      <w:pPr>
        <w:pStyle w:val="Paragraphedeliste"/>
        <w:numPr>
          <w:ilvl w:val="0"/>
          <w:numId w:val="90"/>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b/>
          <w:bCs/>
          <w:sz w:val="28"/>
          <w:szCs w:val="28"/>
          <w:rtl/>
        </w:rPr>
        <w:t>تنظيم المؤسسة العامة:</w:t>
      </w:r>
    </w:p>
    <w:p w:rsidR="00561B56" w:rsidRPr="00D74F1B" w:rsidRDefault="00391FC5" w:rsidP="00391FC5">
      <w:pPr>
        <w:jc w:val="both"/>
        <w:rPr>
          <w:rFonts w:ascii="Simplified Arabic" w:hAnsi="Simplified Arabic" w:cs="Simplified Arabic"/>
          <w:sz w:val="28"/>
          <w:szCs w:val="28"/>
        </w:rPr>
      </w:pPr>
      <w:r>
        <w:rPr>
          <w:rFonts w:ascii="Simplified Arabic" w:hAnsi="Simplified Arabic" w:cs="Simplified Arabic"/>
          <w:sz w:val="28"/>
          <w:szCs w:val="28"/>
          <w:rtl/>
        </w:rPr>
        <w:t xml:space="preserve">    تحتوي المؤسس</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الوطني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للدهن على مديري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العام</w:t>
      </w:r>
      <w:r>
        <w:rPr>
          <w:rFonts w:ascii="Simplified Arabic" w:hAnsi="Simplified Arabic" w:cs="Simplified Arabic" w:hint="cs"/>
          <w:sz w:val="28"/>
          <w:szCs w:val="28"/>
          <w:rtl/>
        </w:rPr>
        <w:t>ة</w:t>
      </w:r>
      <w:r w:rsidR="007E5D06">
        <w:rPr>
          <w:rFonts w:ascii="Simplified Arabic" w:hAnsi="Simplified Arabic" w:cs="Simplified Arabic" w:hint="cs"/>
          <w:sz w:val="28"/>
          <w:szCs w:val="28"/>
          <w:rtl/>
        </w:rPr>
        <w:t>ل</w:t>
      </w:r>
      <w:r>
        <w:rPr>
          <w:rFonts w:ascii="Simplified Arabic" w:hAnsi="Simplified Arabic" w:cs="Simplified Arabic"/>
          <w:sz w:val="28"/>
          <w:szCs w:val="28"/>
          <w:rtl/>
        </w:rPr>
        <w:t>وحدات انتاجي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موزع</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على عد</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ولايات في الوطن</w:t>
      </w:r>
      <w:r w:rsidR="007E5D06">
        <w:rPr>
          <w:rFonts w:ascii="Simplified Arabic" w:hAnsi="Simplified Arabic" w:cs="Simplified Arabic" w:hint="cs"/>
          <w:sz w:val="28"/>
          <w:szCs w:val="28"/>
          <w:rtl/>
        </w:rPr>
        <w:t xml:space="preserve"> وتتكون من:</w:t>
      </w:r>
    </w:p>
    <w:p w:rsidR="00561B56" w:rsidRPr="00D74F1B" w:rsidRDefault="007E5D06" w:rsidP="000E17D9">
      <w:pPr>
        <w:pStyle w:val="Paragraphedeliste"/>
        <w:numPr>
          <w:ilvl w:val="0"/>
          <w:numId w:val="89"/>
        </w:numPr>
        <w:bidi/>
        <w:spacing w:after="160" w:line="259" w:lineRule="auto"/>
        <w:jc w:val="both"/>
        <w:rPr>
          <w:rFonts w:ascii="Simplified Arabic" w:hAnsi="Simplified Arabic" w:cs="Simplified Arabic"/>
          <w:sz w:val="28"/>
          <w:szCs w:val="28"/>
        </w:rPr>
      </w:pPr>
      <w:r>
        <w:rPr>
          <w:rFonts w:ascii="Simplified Arabic" w:hAnsi="Simplified Arabic" w:cs="Simplified Arabic"/>
          <w:sz w:val="28"/>
          <w:szCs w:val="28"/>
          <w:rtl/>
        </w:rPr>
        <w:t>المديري</w:t>
      </w:r>
      <w:r>
        <w:rPr>
          <w:rFonts w:ascii="Simplified Arabic" w:hAnsi="Simplified Arabic" w:cs="Simplified Arabic" w:hint="cs"/>
          <w:sz w:val="28"/>
          <w:szCs w:val="28"/>
          <w:rtl/>
        </w:rPr>
        <w:t>ة</w:t>
      </w:r>
      <w:r w:rsidR="00391FC5">
        <w:rPr>
          <w:rFonts w:ascii="Simplified Arabic" w:hAnsi="Simplified Arabic" w:cs="Simplified Arabic"/>
          <w:sz w:val="28"/>
          <w:szCs w:val="28"/>
          <w:rtl/>
        </w:rPr>
        <w:t xml:space="preserve"> العام</w:t>
      </w:r>
      <w:r w:rsidR="00391FC5">
        <w:rPr>
          <w:rFonts w:ascii="Simplified Arabic" w:hAnsi="Simplified Arabic" w:cs="Simplified Arabic" w:hint="cs"/>
          <w:sz w:val="28"/>
          <w:szCs w:val="28"/>
          <w:rtl/>
        </w:rPr>
        <w:t>ة</w:t>
      </w:r>
      <w:r>
        <w:rPr>
          <w:rFonts w:ascii="Simplified Arabic" w:hAnsi="Simplified Arabic" w:cs="Simplified Arabic" w:hint="cs"/>
          <w:sz w:val="28"/>
          <w:szCs w:val="28"/>
          <w:rtl/>
        </w:rPr>
        <w:t>.</w:t>
      </w:r>
    </w:p>
    <w:p w:rsidR="00561B56" w:rsidRPr="00D74F1B" w:rsidRDefault="00391FC5" w:rsidP="000E17D9">
      <w:pPr>
        <w:pStyle w:val="Paragraphedeliste"/>
        <w:numPr>
          <w:ilvl w:val="0"/>
          <w:numId w:val="89"/>
        </w:numPr>
        <w:bidi/>
        <w:spacing w:after="160" w:line="259" w:lineRule="auto"/>
        <w:jc w:val="both"/>
        <w:rPr>
          <w:rFonts w:ascii="Simplified Arabic" w:hAnsi="Simplified Arabic" w:cs="Simplified Arabic"/>
          <w:sz w:val="28"/>
          <w:szCs w:val="28"/>
        </w:rPr>
      </w:pPr>
      <w:r>
        <w:rPr>
          <w:rFonts w:ascii="Simplified Arabic" w:hAnsi="Simplified Arabic" w:cs="Simplified Arabic"/>
          <w:sz w:val="28"/>
          <w:szCs w:val="28"/>
          <w:rtl/>
        </w:rPr>
        <w:t>المديري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المركزي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للمؤسس</w:t>
      </w:r>
      <w:r>
        <w:rPr>
          <w:rFonts w:ascii="Simplified Arabic" w:hAnsi="Simplified Arabic" w:cs="Simplified Arabic" w:hint="cs"/>
          <w:sz w:val="28"/>
          <w:szCs w:val="28"/>
          <w:rtl/>
        </w:rPr>
        <w:t>ة</w:t>
      </w:r>
      <w:r w:rsidR="007E5D06">
        <w:rPr>
          <w:rFonts w:ascii="Simplified Arabic" w:hAnsi="Simplified Arabic" w:cs="Simplified Arabic" w:hint="cs"/>
          <w:sz w:val="28"/>
          <w:szCs w:val="28"/>
          <w:rtl/>
        </w:rPr>
        <w:t>.</w:t>
      </w:r>
    </w:p>
    <w:p w:rsidR="00561B56" w:rsidRPr="00D74F1B" w:rsidRDefault="00391FC5" w:rsidP="000E17D9">
      <w:pPr>
        <w:pStyle w:val="Paragraphedeliste"/>
        <w:numPr>
          <w:ilvl w:val="0"/>
          <w:numId w:val="89"/>
        </w:numPr>
        <w:bidi/>
        <w:spacing w:after="160" w:line="259" w:lineRule="auto"/>
        <w:jc w:val="both"/>
        <w:rPr>
          <w:rFonts w:ascii="Simplified Arabic" w:hAnsi="Simplified Arabic" w:cs="Simplified Arabic"/>
          <w:sz w:val="28"/>
          <w:szCs w:val="28"/>
        </w:rPr>
      </w:pPr>
      <w:r>
        <w:rPr>
          <w:rFonts w:ascii="Simplified Arabic" w:hAnsi="Simplified Arabic" w:cs="Simplified Arabic"/>
          <w:sz w:val="28"/>
          <w:szCs w:val="28"/>
          <w:rtl/>
        </w:rPr>
        <w:t>مديري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التخطيط والرقاب</w:t>
      </w:r>
      <w:r>
        <w:rPr>
          <w:rFonts w:ascii="Simplified Arabic" w:hAnsi="Simplified Arabic" w:cs="Simplified Arabic" w:hint="cs"/>
          <w:sz w:val="28"/>
          <w:szCs w:val="28"/>
          <w:rtl/>
        </w:rPr>
        <w:t>ة</w:t>
      </w:r>
      <w:r w:rsidR="007E5D06">
        <w:rPr>
          <w:rFonts w:ascii="Simplified Arabic" w:hAnsi="Simplified Arabic" w:cs="Simplified Arabic" w:hint="cs"/>
          <w:sz w:val="28"/>
          <w:szCs w:val="28"/>
          <w:rtl/>
        </w:rPr>
        <w:t>.</w:t>
      </w:r>
    </w:p>
    <w:p w:rsidR="00561B56" w:rsidRPr="00D74F1B" w:rsidRDefault="00391FC5" w:rsidP="000E17D9">
      <w:pPr>
        <w:pStyle w:val="Paragraphedeliste"/>
        <w:numPr>
          <w:ilvl w:val="0"/>
          <w:numId w:val="89"/>
        </w:numPr>
        <w:bidi/>
        <w:spacing w:after="160" w:line="259" w:lineRule="auto"/>
        <w:jc w:val="both"/>
        <w:rPr>
          <w:rFonts w:ascii="Simplified Arabic" w:hAnsi="Simplified Arabic" w:cs="Simplified Arabic"/>
          <w:sz w:val="28"/>
          <w:szCs w:val="28"/>
        </w:rPr>
      </w:pPr>
      <w:r>
        <w:rPr>
          <w:rFonts w:ascii="Simplified Arabic" w:hAnsi="Simplified Arabic" w:cs="Simplified Arabic"/>
          <w:sz w:val="28"/>
          <w:szCs w:val="28"/>
          <w:rtl/>
        </w:rPr>
        <w:t>مديري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المالي</w:t>
      </w:r>
      <w:r>
        <w:rPr>
          <w:rFonts w:ascii="Simplified Arabic" w:hAnsi="Simplified Arabic" w:cs="Simplified Arabic" w:hint="cs"/>
          <w:sz w:val="28"/>
          <w:szCs w:val="28"/>
          <w:rtl/>
        </w:rPr>
        <w:t>ة</w:t>
      </w:r>
      <w:r w:rsidR="007E5D06">
        <w:rPr>
          <w:rFonts w:ascii="Simplified Arabic" w:hAnsi="Simplified Arabic" w:cs="Simplified Arabic" w:hint="cs"/>
          <w:sz w:val="28"/>
          <w:szCs w:val="28"/>
          <w:rtl/>
        </w:rPr>
        <w:t>.</w:t>
      </w:r>
    </w:p>
    <w:p w:rsidR="00561B56" w:rsidRPr="00D74F1B" w:rsidRDefault="00391FC5" w:rsidP="000E17D9">
      <w:pPr>
        <w:pStyle w:val="Paragraphedeliste"/>
        <w:numPr>
          <w:ilvl w:val="0"/>
          <w:numId w:val="89"/>
        </w:numPr>
        <w:bidi/>
        <w:spacing w:after="160" w:line="259" w:lineRule="auto"/>
        <w:jc w:val="both"/>
        <w:rPr>
          <w:rFonts w:ascii="Simplified Arabic" w:hAnsi="Simplified Arabic" w:cs="Simplified Arabic"/>
          <w:sz w:val="28"/>
          <w:szCs w:val="28"/>
        </w:rPr>
      </w:pPr>
      <w:r>
        <w:rPr>
          <w:rFonts w:ascii="Simplified Arabic" w:hAnsi="Simplified Arabic" w:cs="Simplified Arabic"/>
          <w:sz w:val="28"/>
          <w:szCs w:val="28"/>
          <w:rtl/>
        </w:rPr>
        <w:t>مديري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الموارد البشري</w:t>
      </w:r>
      <w:r>
        <w:rPr>
          <w:rFonts w:ascii="Simplified Arabic" w:hAnsi="Simplified Arabic" w:cs="Simplified Arabic" w:hint="cs"/>
          <w:sz w:val="28"/>
          <w:szCs w:val="28"/>
          <w:rtl/>
        </w:rPr>
        <w:t>ة</w:t>
      </w:r>
      <w:r w:rsidR="007E5D06">
        <w:rPr>
          <w:rFonts w:ascii="Simplified Arabic" w:hAnsi="Simplified Arabic" w:cs="Simplified Arabic" w:hint="cs"/>
          <w:sz w:val="28"/>
          <w:szCs w:val="28"/>
          <w:rtl/>
        </w:rPr>
        <w:t>.</w:t>
      </w:r>
    </w:p>
    <w:p w:rsidR="00561B56" w:rsidRPr="00D74F1B" w:rsidRDefault="00391FC5" w:rsidP="000E17D9">
      <w:pPr>
        <w:pStyle w:val="Paragraphedeliste"/>
        <w:numPr>
          <w:ilvl w:val="0"/>
          <w:numId w:val="89"/>
        </w:numPr>
        <w:bidi/>
        <w:spacing w:after="160" w:line="259" w:lineRule="auto"/>
        <w:jc w:val="both"/>
        <w:rPr>
          <w:rFonts w:ascii="Simplified Arabic" w:hAnsi="Simplified Arabic" w:cs="Simplified Arabic"/>
          <w:sz w:val="28"/>
          <w:szCs w:val="28"/>
        </w:rPr>
      </w:pPr>
      <w:r>
        <w:rPr>
          <w:rFonts w:ascii="Simplified Arabic" w:hAnsi="Simplified Arabic" w:cs="Simplified Arabic"/>
          <w:sz w:val="28"/>
          <w:szCs w:val="28"/>
          <w:rtl/>
        </w:rPr>
        <w:t>مديري</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التمويل</w:t>
      </w:r>
      <w:r w:rsidR="007E5D06">
        <w:rPr>
          <w:rFonts w:ascii="Simplified Arabic" w:hAnsi="Simplified Arabic" w:cs="Simplified Arabic" w:hint="cs"/>
          <w:sz w:val="28"/>
          <w:szCs w:val="28"/>
          <w:rtl/>
        </w:rPr>
        <w:t>.</w:t>
      </w:r>
    </w:p>
    <w:p w:rsidR="00561B56" w:rsidRPr="00D74F1B" w:rsidRDefault="00391FC5" w:rsidP="000E17D9">
      <w:pPr>
        <w:pStyle w:val="Paragraphedeliste"/>
        <w:numPr>
          <w:ilvl w:val="0"/>
          <w:numId w:val="89"/>
        </w:numPr>
        <w:bidi/>
        <w:spacing w:after="160" w:line="259" w:lineRule="auto"/>
        <w:jc w:val="both"/>
        <w:rPr>
          <w:rFonts w:ascii="Simplified Arabic" w:hAnsi="Simplified Arabic" w:cs="Simplified Arabic"/>
          <w:sz w:val="28"/>
          <w:szCs w:val="28"/>
        </w:rPr>
      </w:pPr>
      <w:r>
        <w:rPr>
          <w:rFonts w:ascii="Simplified Arabic" w:hAnsi="Simplified Arabic" w:cs="Simplified Arabic"/>
          <w:sz w:val="28"/>
          <w:szCs w:val="28"/>
          <w:rtl/>
        </w:rPr>
        <w:t>مديرية التدقيق والانظم</w:t>
      </w:r>
      <w:r>
        <w:rPr>
          <w:rFonts w:ascii="Simplified Arabic" w:hAnsi="Simplified Arabic" w:cs="Simplified Arabic" w:hint="cs"/>
          <w:sz w:val="28"/>
          <w:szCs w:val="28"/>
          <w:rtl/>
        </w:rPr>
        <w:t>ة</w:t>
      </w:r>
      <w:r w:rsidR="007E5D06">
        <w:rPr>
          <w:rFonts w:ascii="Simplified Arabic" w:hAnsi="Simplified Arabic" w:cs="Simplified Arabic" w:hint="cs"/>
          <w:sz w:val="28"/>
          <w:szCs w:val="28"/>
          <w:rtl/>
        </w:rPr>
        <w:t>.</w:t>
      </w:r>
    </w:p>
    <w:p w:rsidR="00561B56" w:rsidRPr="00D74F1B" w:rsidRDefault="00561B56" w:rsidP="000E17D9">
      <w:pPr>
        <w:pStyle w:val="Paragraphedeliste"/>
        <w:numPr>
          <w:ilvl w:val="0"/>
          <w:numId w:val="89"/>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lastRenderedPageBreak/>
        <w:t>المديرين التقنية</w:t>
      </w:r>
      <w:r w:rsidR="007E5D06">
        <w:rPr>
          <w:rFonts w:ascii="Simplified Arabic" w:hAnsi="Simplified Arabic" w:cs="Simplified Arabic" w:hint="cs"/>
          <w:sz w:val="28"/>
          <w:szCs w:val="28"/>
          <w:rtl/>
        </w:rPr>
        <w:t>.</w:t>
      </w:r>
    </w:p>
    <w:p w:rsidR="00561B56" w:rsidRPr="00D74F1B" w:rsidRDefault="00561B56" w:rsidP="00D10220">
      <w:pPr>
        <w:jc w:val="both"/>
        <w:rPr>
          <w:rFonts w:ascii="Simplified Arabic" w:hAnsi="Simplified Arabic" w:cs="Simplified Arabic"/>
          <w:sz w:val="28"/>
          <w:szCs w:val="28"/>
        </w:rPr>
      </w:pPr>
      <w:r w:rsidRPr="00D74F1B">
        <w:rPr>
          <w:rFonts w:ascii="Simplified Arabic" w:hAnsi="Simplified Arabic" w:cs="Simplified Arabic"/>
          <w:sz w:val="28"/>
          <w:szCs w:val="28"/>
          <w:rtl/>
        </w:rPr>
        <w:t xml:space="preserve">الوحدات الانتاجية هي: </w:t>
      </w:r>
    </w:p>
    <w:p w:rsidR="00561B56" w:rsidRPr="00D74F1B" w:rsidRDefault="00391FC5" w:rsidP="000E17D9">
      <w:pPr>
        <w:pStyle w:val="Paragraphedeliste"/>
        <w:numPr>
          <w:ilvl w:val="0"/>
          <w:numId w:val="89"/>
        </w:numPr>
        <w:bidi/>
        <w:spacing w:after="160" w:line="259" w:lineRule="auto"/>
        <w:jc w:val="both"/>
        <w:rPr>
          <w:rFonts w:ascii="Simplified Arabic" w:hAnsi="Simplified Arabic" w:cs="Simplified Arabic"/>
          <w:sz w:val="28"/>
          <w:szCs w:val="28"/>
        </w:rPr>
      </w:pPr>
      <w:r>
        <w:rPr>
          <w:rFonts w:ascii="Simplified Arabic" w:hAnsi="Simplified Arabic" w:cs="Simplified Arabic"/>
          <w:sz w:val="28"/>
          <w:szCs w:val="28"/>
          <w:rtl/>
        </w:rPr>
        <w:t>الوحد</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الانتاجي</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بالاخضرية</w:t>
      </w:r>
      <w:r w:rsidR="00561B56" w:rsidRPr="00D74F1B">
        <w:rPr>
          <w:rFonts w:ascii="Simplified Arabic" w:hAnsi="Simplified Arabic" w:cs="Simplified Arabic"/>
          <w:sz w:val="28"/>
          <w:szCs w:val="28"/>
        </w:rPr>
        <w:t>UPL</w:t>
      </w:r>
      <w:r w:rsidR="007E5D06">
        <w:rPr>
          <w:rFonts w:ascii="Simplified Arabic" w:hAnsi="Simplified Arabic" w:cs="Simplified Arabic" w:hint="cs"/>
          <w:sz w:val="28"/>
          <w:szCs w:val="28"/>
          <w:rtl/>
        </w:rPr>
        <w:t xml:space="preserve"> .</w:t>
      </w:r>
    </w:p>
    <w:p w:rsidR="00561B56" w:rsidRPr="00D74F1B" w:rsidRDefault="00391FC5" w:rsidP="000E17D9">
      <w:pPr>
        <w:pStyle w:val="Paragraphedeliste"/>
        <w:numPr>
          <w:ilvl w:val="0"/>
          <w:numId w:val="89"/>
        </w:numPr>
        <w:bidi/>
        <w:spacing w:after="160" w:line="259" w:lineRule="auto"/>
        <w:jc w:val="both"/>
        <w:rPr>
          <w:rFonts w:ascii="Simplified Arabic" w:hAnsi="Simplified Arabic" w:cs="Simplified Arabic"/>
          <w:sz w:val="28"/>
          <w:szCs w:val="28"/>
        </w:rPr>
      </w:pPr>
      <w:r>
        <w:rPr>
          <w:rFonts w:ascii="Simplified Arabic" w:hAnsi="Simplified Arabic" w:cs="Simplified Arabic"/>
          <w:sz w:val="28"/>
          <w:szCs w:val="28"/>
          <w:rtl/>
        </w:rPr>
        <w:t>الوحد</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الانتاجي</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الجزائر </w:t>
      </w:r>
      <w:r w:rsidR="00561B56" w:rsidRPr="00D74F1B">
        <w:rPr>
          <w:rFonts w:ascii="Simplified Arabic" w:hAnsi="Simplified Arabic" w:cs="Simplified Arabic"/>
          <w:sz w:val="28"/>
          <w:szCs w:val="28"/>
        </w:rPr>
        <w:t>UPA</w:t>
      </w:r>
      <w:r w:rsidR="007E5D06">
        <w:rPr>
          <w:rFonts w:ascii="Simplified Arabic" w:hAnsi="Simplified Arabic" w:cs="Simplified Arabic" w:hint="cs"/>
          <w:sz w:val="28"/>
          <w:szCs w:val="28"/>
          <w:rtl/>
        </w:rPr>
        <w:t>.</w:t>
      </w:r>
    </w:p>
    <w:p w:rsidR="00561B56" w:rsidRPr="00D74F1B" w:rsidRDefault="00391FC5" w:rsidP="000E17D9">
      <w:pPr>
        <w:pStyle w:val="Paragraphedeliste"/>
        <w:numPr>
          <w:ilvl w:val="0"/>
          <w:numId w:val="89"/>
        </w:numPr>
        <w:bidi/>
        <w:spacing w:after="160" w:line="259" w:lineRule="auto"/>
        <w:jc w:val="both"/>
        <w:rPr>
          <w:rFonts w:ascii="Simplified Arabic" w:hAnsi="Simplified Arabic" w:cs="Simplified Arabic"/>
          <w:sz w:val="28"/>
          <w:szCs w:val="28"/>
        </w:rPr>
      </w:pPr>
      <w:r>
        <w:rPr>
          <w:rFonts w:ascii="Simplified Arabic" w:hAnsi="Simplified Arabic" w:cs="Simplified Arabic"/>
          <w:sz w:val="28"/>
          <w:szCs w:val="28"/>
          <w:rtl/>
        </w:rPr>
        <w:t>الوحد</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ا</w:t>
      </w:r>
      <w:r>
        <w:rPr>
          <w:rFonts w:ascii="Simplified Arabic" w:hAnsi="Simplified Arabic" w:cs="Simplified Arabic"/>
          <w:sz w:val="28"/>
          <w:szCs w:val="28"/>
          <w:rtl/>
        </w:rPr>
        <w:t>لانتاجي</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سوق اهراس </w:t>
      </w:r>
      <w:r w:rsidR="00561B56" w:rsidRPr="00D74F1B">
        <w:rPr>
          <w:rFonts w:ascii="Simplified Arabic" w:hAnsi="Simplified Arabic" w:cs="Simplified Arabic"/>
          <w:sz w:val="28"/>
          <w:szCs w:val="28"/>
        </w:rPr>
        <w:t>UPSA</w:t>
      </w:r>
      <w:r w:rsidR="007E5D06">
        <w:rPr>
          <w:rFonts w:ascii="Simplified Arabic" w:hAnsi="Simplified Arabic" w:cs="Simplified Arabic" w:hint="cs"/>
          <w:sz w:val="28"/>
          <w:szCs w:val="28"/>
          <w:rtl/>
        </w:rPr>
        <w:t>.</w:t>
      </w:r>
    </w:p>
    <w:p w:rsidR="00561B56" w:rsidRPr="00D74F1B" w:rsidRDefault="00391FC5" w:rsidP="000E17D9">
      <w:pPr>
        <w:pStyle w:val="Paragraphedeliste"/>
        <w:numPr>
          <w:ilvl w:val="0"/>
          <w:numId w:val="89"/>
        </w:numPr>
        <w:bidi/>
        <w:spacing w:after="160" w:line="259" w:lineRule="auto"/>
        <w:jc w:val="both"/>
        <w:rPr>
          <w:rFonts w:ascii="Simplified Arabic" w:hAnsi="Simplified Arabic" w:cs="Simplified Arabic"/>
          <w:sz w:val="28"/>
          <w:szCs w:val="28"/>
        </w:rPr>
      </w:pPr>
      <w:r>
        <w:rPr>
          <w:rFonts w:ascii="Simplified Arabic" w:hAnsi="Simplified Arabic" w:cs="Simplified Arabic"/>
          <w:sz w:val="28"/>
          <w:szCs w:val="28"/>
          <w:rtl/>
        </w:rPr>
        <w:t>الوحده</w:t>
      </w:r>
      <w:r>
        <w:rPr>
          <w:rFonts w:ascii="Simplified Arabic" w:hAnsi="Simplified Arabic" w:cs="Simplified Arabic" w:hint="cs"/>
          <w:sz w:val="28"/>
          <w:szCs w:val="28"/>
          <w:rtl/>
        </w:rPr>
        <w:t>ة</w:t>
      </w:r>
      <w:r>
        <w:rPr>
          <w:rFonts w:ascii="Simplified Arabic" w:hAnsi="Simplified Arabic" w:cs="Simplified Arabic"/>
          <w:sz w:val="28"/>
          <w:szCs w:val="28"/>
          <w:rtl/>
        </w:rPr>
        <w:t>الانتاجي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الشراق</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Pr>
        <w:t>UPC</w:t>
      </w:r>
      <w:r w:rsidR="007E5D06">
        <w:rPr>
          <w:rFonts w:ascii="Simplified Arabic" w:hAnsi="Simplified Arabic" w:cs="Simplified Arabic" w:hint="cs"/>
          <w:sz w:val="28"/>
          <w:szCs w:val="28"/>
          <w:rtl/>
        </w:rPr>
        <w:t>.</w:t>
      </w:r>
    </w:p>
    <w:p w:rsidR="00561B56" w:rsidRPr="00D74F1B" w:rsidRDefault="00561B56" w:rsidP="000E17D9">
      <w:pPr>
        <w:pStyle w:val="Paragraphedeliste"/>
        <w:numPr>
          <w:ilvl w:val="0"/>
          <w:numId w:val="89"/>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 xml:space="preserve">الوحده الانتاجيه وهران </w:t>
      </w:r>
      <w:r w:rsidRPr="00D74F1B">
        <w:rPr>
          <w:rFonts w:ascii="Simplified Arabic" w:hAnsi="Simplified Arabic" w:cs="Simplified Arabic"/>
          <w:sz w:val="28"/>
          <w:szCs w:val="28"/>
        </w:rPr>
        <w:t>UPO</w:t>
      </w:r>
      <w:r w:rsidR="007E5D06">
        <w:rPr>
          <w:rFonts w:ascii="Simplified Arabic" w:hAnsi="Simplified Arabic" w:cs="Simplified Arabic" w:hint="cs"/>
          <w:sz w:val="28"/>
          <w:szCs w:val="28"/>
          <w:rtl/>
        </w:rPr>
        <w:t>.</w:t>
      </w:r>
    </w:p>
    <w:p w:rsidR="00561B56" w:rsidRPr="00D74F1B" w:rsidRDefault="00561B56" w:rsidP="000E17D9">
      <w:pPr>
        <w:pStyle w:val="Paragraphedeliste"/>
        <w:numPr>
          <w:ilvl w:val="0"/>
          <w:numId w:val="89"/>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 xml:space="preserve">الوحده الانتاجيه سبق </w:t>
      </w:r>
      <w:r w:rsidRPr="00D74F1B">
        <w:rPr>
          <w:rFonts w:ascii="Simplified Arabic" w:hAnsi="Simplified Arabic" w:cs="Simplified Arabic"/>
          <w:sz w:val="28"/>
          <w:szCs w:val="28"/>
        </w:rPr>
        <w:t>UPS</w:t>
      </w:r>
      <w:r w:rsidR="007E5D06">
        <w:rPr>
          <w:rFonts w:ascii="Simplified Arabic" w:hAnsi="Simplified Arabic" w:cs="Simplified Arabic" w:hint="cs"/>
          <w:sz w:val="28"/>
          <w:szCs w:val="28"/>
          <w:rtl/>
        </w:rPr>
        <w:t>.</w:t>
      </w:r>
    </w:p>
    <w:p w:rsidR="00561B56" w:rsidRPr="00D74F1B" w:rsidRDefault="007E5D06" w:rsidP="007E5D06">
      <w:pPr>
        <w:jc w:val="both"/>
        <w:rPr>
          <w:rFonts w:ascii="Simplified Arabic" w:hAnsi="Simplified Arabic" w:cs="Simplified Arabic"/>
          <w:sz w:val="28"/>
          <w:szCs w:val="28"/>
        </w:rPr>
      </w:pPr>
      <w:r>
        <w:rPr>
          <w:rFonts w:ascii="Simplified Arabic" w:hAnsi="Simplified Arabic" w:cs="Simplified Arabic"/>
          <w:sz w:val="28"/>
          <w:szCs w:val="28"/>
          <w:rtl/>
        </w:rPr>
        <w:t xml:space="preserve">    وسوف يتم التربص بالوحد</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الانتاجي</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الم</w:t>
      </w:r>
      <w:r>
        <w:rPr>
          <w:rFonts w:ascii="Simplified Arabic" w:hAnsi="Simplified Arabic" w:cs="Simplified Arabic"/>
          <w:sz w:val="28"/>
          <w:szCs w:val="28"/>
          <w:rtl/>
        </w:rPr>
        <w:t>وجود</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بالاخضري</w:t>
      </w:r>
      <w:r>
        <w:rPr>
          <w:rFonts w:ascii="Simplified Arabic" w:hAnsi="Simplified Arabic" w:cs="Simplified Arabic" w:hint="cs"/>
          <w:sz w:val="28"/>
          <w:szCs w:val="28"/>
          <w:rtl/>
        </w:rPr>
        <w:t>ة</w:t>
      </w:r>
    </w:p>
    <w:p w:rsidR="00561B56" w:rsidRPr="00D74F1B" w:rsidRDefault="00561B56" w:rsidP="00D10220">
      <w:pPr>
        <w:jc w:val="both"/>
        <w:rPr>
          <w:rFonts w:ascii="Simplified Arabic" w:hAnsi="Simplified Arabic" w:cs="Simplified Arabic"/>
          <w:b/>
          <w:bCs/>
          <w:sz w:val="28"/>
          <w:szCs w:val="28"/>
          <w:rtl/>
        </w:rPr>
      </w:pPr>
      <w:r w:rsidRPr="00D74F1B">
        <w:rPr>
          <w:rFonts w:ascii="Simplified Arabic" w:hAnsi="Simplified Arabic" w:cs="Simplified Arabic"/>
          <w:b/>
          <w:bCs/>
          <w:sz w:val="28"/>
          <w:szCs w:val="28"/>
          <w:rtl/>
        </w:rPr>
        <w:t>ثانيا: تقديم المؤسسة الوطنية للدهن الوحدة الانتاجية بالاخضرية</w:t>
      </w:r>
    </w:p>
    <w:p w:rsidR="00561B56" w:rsidRPr="00D74F1B" w:rsidRDefault="00213BE2" w:rsidP="000E17D9">
      <w:pPr>
        <w:pStyle w:val="Paragraphedeliste"/>
        <w:numPr>
          <w:ilvl w:val="0"/>
          <w:numId w:val="91"/>
        </w:numPr>
        <w:bidi/>
        <w:spacing w:after="160" w:line="259" w:lineRule="auto"/>
        <w:jc w:val="both"/>
        <w:rPr>
          <w:rFonts w:ascii="Simplified Arabic" w:hAnsi="Simplified Arabic" w:cs="Simplified Arabic"/>
          <w:b/>
          <w:bCs/>
          <w:sz w:val="28"/>
          <w:szCs w:val="28"/>
        </w:rPr>
      </w:pPr>
      <w:r>
        <w:rPr>
          <w:rFonts w:ascii="Simplified Arabic" w:hAnsi="Simplified Arabic" w:cs="Simplified Arabic"/>
          <w:b/>
          <w:bCs/>
          <w:sz w:val="28"/>
          <w:szCs w:val="28"/>
          <w:rtl/>
        </w:rPr>
        <w:t>نشأت</w:t>
      </w:r>
      <w:r>
        <w:rPr>
          <w:rFonts w:ascii="Simplified Arabic" w:hAnsi="Simplified Arabic" w:cs="Simplified Arabic" w:hint="cs"/>
          <w:b/>
          <w:bCs/>
          <w:sz w:val="28"/>
          <w:szCs w:val="28"/>
          <w:rtl/>
        </w:rPr>
        <w:t xml:space="preserve"> </w:t>
      </w:r>
      <w:r w:rsidRPr="00D74F1B">
        <w:rPr>
          <w:rFonts w:ascii="Simplified Arabic" w:hAnsi="Simplified Arabic" w:cs="Simplified Arabic"/>
          <w:b/>
          <w:bCs/>
          <w:sz w:val="28"/>
          <w:szCs w:val="28"/>
          <w:rtl/>
        </w:rPr>
        <w:t>المؤسسة الوطنية للدهن الوحدة الانتاجية بالاخضرية</w:t>
      </w:r>
      <w:r w:rsidR="00561B56" w:rsidRPr="00D74F1B">
        <w:rPr>
          <w:rFonts w:ascii="Simplified Arabic" w:hAnsi="Simplified Arabic" w:cs="Simplified Arabic"/>
          <w:b/>
          <w:bCs/>
          <w:sz w:val="28"/>
          <w:szCs w:val="28"/>
          <w:rtl/>
        </w:rPr>
        <w:t>:</w:t>
      </w:r>
    </w:p>
    <w:p w:rsidR="00561B56" w:rsidRPr="00D74F1B" w:rsidRDefault="00561B56" w:rsidP="00D10220">
      <w:pPr>
        <w:jc w:val="both"/>
        <w:rPr>
          <w:rFonts w:ascii="Simplified Arabic" w:hAnsi="Simplified Arabic" w:cs="Simplified Arabic"/>
          <w:sz w:val="28"/>
          <w:szCs w:val="28"/>
          <w:rtl/>
        </w:rPr>
      </w:pPr>
      <w:r w:rsidRPr="00D74F1B">
        <w:rPr>
          <w:rFonts w:ascii="Simplified Arabic" w:hAnsi="Simplified Arabic" w:cs="Simplified Arabic"/>
          <w:sz w:val="28"/>
          <w:szCs w:val="28"/>
          <w:rtl/>
        </w:rPr>
        <w:t xml:space="preserve">    وبعد الاطالة </w:t>
      </w:r>
      <w:r w:rsidR="00391FC5">
        <w:rPr>
          <w:rFonts w:ascii="Simplified Arabic" w:hAnsi="Simplified Arabic" w:cs="Simplified Arabic"/>
          <w:sz w:val="28"/>
          <w:szCs w:val="28"/>
          <w:rtl/>
        </w:rPr>
        <w:t>الموجز</w:t>
      </w:r>
      <w:r w:rsidR="00391FC5">
        <w:rPr>
          <w:rFonts w:ascii="Simplified Arabic" w:hAnsi="Simplified Arabic" w:cs="Simplified Arabic" w:hint="cs"/>
          <w:sz w:val="28"/>
          <w:szCs w:val="28"/>
          <w:rtl/>
        </w:rPr>
        <w:t>ة</w:t>
      </w:r>
      <w:r w:rsidR="00391FC5">
        <w:rPr>
          <w:rFonts w:ascii="Simplified Arabic" w:hAnsi="Simplified Arabic" w:cs="Simplified Arabic"/>
          <w:sz w:val="28"/>
          <w:szCs w:val="28"/>
          <w:rtl/>
        </w:rPr>
        <w:t xml:space="preserve"> عن مؤسس</w:t>
      </w:r>
      <w:r w:rsidR="00391FC5">
        <w:rPr>
          <w:rFonts w:ascii="Simplified Arabic" w:hAnsi="Simplified Arabic" w:cs="Simplified Arabic" w:hint="cs"/>
          <w:sz w:val="28"/>
          <w:szCs w:val="28"/>
          <w:rtl/>
        </w:rPr>
        <w:t>ة</w:t>
      </w:r>
      <w:r w:rsidR="00391FC5">
        <w:rPr>
          <w:rFonts w:ascii="Simplified Arabic" w:hAnsi="Simplified Arabic" w:cs="Simplified Arabic"/>
          <w:sz w:val="28"/>
          <w:szCs w:val="28"/>
          <w:rtl/>
        </w:rPr>
        <w:t xml:space="preserve"> الوطني</w:t>
      </w:r>
      <w:r w:rsidR="00391FC5">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للد</w:t>
      </w:r>
      <w:r w:rsidR="00391FC5">
        <w:rPr>
          <w:rFonts w:ascii="Simplified Arabic" w:hAnsi="Simplified Arabic" w:cs="Simplified Arabic"/>
          <w:sz w:val="28"/>
          <w:szCs w:val="28"/>
          <w:rtl/>
        </w:rPr>
        <w:t>هن ناتي الان الى التعريف بالوحد</w:t>
      </w:r>
      <w:r w:rsidR="00391FC5">
        <w:rPr>
          <w:rFonts w:ascii="Simplified Arabic" w:hAnsi="Simplified Arabic" w:cs="Simplified Arabic" w:hint="cs"/>
          <w:sz w:val="28"/>
          <w:szCs w:val="28"/>
          <w:rtl/>
        </w:rPr>
        <w:t>ة</w:t>
      </w:r>
      <w:r w:rsidR="00391FC5">
        <w:rPr>
          <w:rFonts w:ascii="Simplified Arabic" w:hAnsi="Simplified Arabic" w:cs="Simplified Arabic"/>
          <w:sz w:val="28"/>
          <w:szCs w:val="28"/>
          <w:rtl/>
        </w:rPr>
        <w:t xml:space="preserve"> الانتاجي</w:t>
      </w:r>
      <w:r w:rsidR="00391FC5">
        <w:rPr>
          <w:rFonts w:ascii="Simplified Arabic" w:hAnsi="Simplified Arabic" w:cs="Simplified Arabic" w:hint="cs"/>
          <w:sz w:val="28"/>
          <w:szCs w:val="28"/>
          <w:rtl/>
        </w:rPr>
        <w:t>ة</w:t>
      </w:r>
      <w:r w:rsidR="00391FC5">
        <w:rPr>
          <w:rFonts w:ascii="Simplified Arabic" w:hAnsi="Simplified Arabic" w:cs="Simplified Arabic"/>
          <w:sz w:val="28"/>
          <w:szCs w:val="28"/>
          <w:rtl/>
        </w:rPr>
        <w:t xml:space="preserve"> بالاخضري</w:t>
      </w:r>
      <w:r w:rsidR="00391FC5">
        <w:rPr>
          <w:rFonts w:ascii="Simplified Arabic" w:hAnsi="Simplified Arabic" w:cs="Simplified Arabic" w:hint="cs"/>
          <w:sz w:val="28"/>
          <w:szCs w:val="28"/>
          <w:rtl/>
        </w:rPr>
        <w:t>ة</w:t>
      </w:r>
      <w:r w:rsidR="00391FC5">
        <w:rPr>
          <w:rFonts w:ascii="Simplified Arabic" w:hAnsi="Simplified Arabic" w:cs="Simplified Arabic"/>
          <w:sz w:val="28"/>
          <w:szCs w:val="28"/>
          <w:rtl/>
        </w:rPr>
        <w:t xml:space="preserve"> من وحدات المؤسس</w:t>
      </w:r>
      <w:r w:rsidR="00391FC5">
        <w:rPr>
          <w:rFonts w:ascii="Simplified Arabic" w:hAnsi="Simplified Arabic" w:cs="Simplified Arabic" w:hint="cs"/>
          <w:sz w:val="28"/>
          <w:szCs w:val="28"/>
          <w:rtl/>
        </w:rPr>
        <w:t>ة</w:t>
      </w:r>
      <w:r w:rsidR="00391FC5">
        <w:rPr>
          <w:rFonts w:ascii="Simplified Arabic" w:hAnsi="Simplified Arabic" w:cs="Simplified Arabic"/>
          <w:sz w:val="28"/>
          <w:szCs w:val="28"/>
          <w:rtl/>
        </w:rPr>
        <w:t xml:space="preserve"> الوطني</w:t>
      </w:r>
      <w:r w:rsidR="00391FC5">
        <w:rPr>
          <w:rFonts w:ascii="Simplified Arabic" w:hAnsi="Simplified Arabic" w:cs="Simplified Arabic" w:hint="cs"/>
          <w:sz w:val="28"/>
          <w:szCs w:val="28"/>
          <w:rtl/>
        </w:rPr>
        <w:t>ة</w:t>
      </w:r>
      <w:r w:rsidR="00391FC5">
        <w:rPr>
          <w:rFonts w:ascii="Simplified Arabic" w:hAnsi="Simplified Arabic" w:cs="Simplified Arabic"/>
          <w:sz w:val="28"/>
          <w:szCs w:val="28"/>
          <w:rtl/>
        </w:rPr>
        <w:t xml:space="preserve"> للدهن وهذه المؤسس</w:t>
      </w:r>
      <w:r w:rsidR="00391FC5">
        <w:rPr>
          <w:rFonts w:ascii="Simplified Arabic" w:hAnsi="Simplified Arabic" w:cs="Simplified Arabic" w:hint="cs"/>
          <w:sz w:val="28"/>
          <w:szCs w:val="28"/>
          <w:rtl/>
        </w:rPr>
        <w:t>ة</w:t>
      </w:r>
      <w:r w:rsidR="00391FC5">
        <w:rPr>
          <w:rFonts w:ascii="Simplified Arabic" w:hAnsi="Simplified Arabic" w:cs="Simplified Arabic"/>
          <w:sz w:val="28"/>
          <w:szCs w:val="28"/>
          <w:rtl/>
        </w:rPr>
        <w:t xml:space="preserve"> كانت بين المشاريع الموزع</w:t>
      </w:r>
      <w:r w:rsidR="00391FC5">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على ولايه تيزي وز</w:t>
      </w:r>
      <w:r w:rsidR="00391FC5">
        <w:rPr>
          <w:rFonts w:ascii="Simplified Arabic" w:hAnsi="Simplified Arabic" w:cs="Simplified Arabic" w:hint="cs"/>
          <w:sz w:val="28"/>
          <w:szCs w:val="28"/>
          <w:rtl/>
        </w:rPr>
        <w:t>و</w:t>
      </w:r>
      <w:r w:rsidR="00391FC5">
        <w:rPr>
          <w:rFonts w:ascii="Simplified Arabic" w:hAnsi="Simplified Arabic" w:cs="Simplified Arabic"/>
          <w:sz w:val="28"/>
          <w:szCs w:val="28"/>
          <w:rtl/>
        </w:rPr>
        <w:t xml:space="preserve"> وبالضبط مدين</w:t>
      </w:r>
      <w:r w:rsidR="00391FC5">
        <w:rPr>
          <w:rFonts w:ascii="Simplified Arabic" w:hAnsi="Simplified Arabic" w:cs="Simplified Arabic" w:hint="cs"/>
          <w:sz w:val="28"/>
          <w:szCs w:val="28"/>
          <w:rtl/>
        </w:rPr>
        <w:t>ة</w:t>
      </w:r>
      <w:r w:rsidR="00391FC5">
        <w:rPr>
          <w:rFonts w:ascii="Simplified Arabic" w:hAnsi="Simplified Arabic" w:cs="Simplified Arabic"/>
          <w:sz w:val="28"/>
          <w:szCs w:val="28"/>
          <w:rtl/>
        </w:rPr>
        <w:t xml:space="preserve"> الاخضري</w:t>
      </w:r>
      <w:r w:rsidR="00391FC5">
        <w:rPr>
          <w:rFonts w:ascii="Simplified Arabic" w:hAnsi="Simplified Arabic" w:cs="Simplified Arabic" w:hint="cs"/>
          <w:sz w:val="28"/>
          <w:szCs w:val="28"/>
          <w:rtl/>
        </w:rPr>
        <w:t>ة</w:t>
      </w:r>
      <w:r w:rsidR="00391FC5">
        <w:rPr>
          <w:rFonts w:ascii="Simplified Arabic" w:hAnsi="Simplified Arabic" w:cs="Simplified Arabic"/>
          <w:sz w:val="28"/>
          <w:szCs w:val="28"/>
          <w:rtl/>
        </w:rPr>
        <w:t xml:space="preserve"> بدات الاشغال بها سن</w:t>
      </w:r>
      <w:r w:rsidR="00391FC5">
        <w:rPr>
          <w:rFonts w:ascii="Simplified Arabic" w:hAnsi="Simplified Arabic" w:cs="Simplified Arabic" w:hint="cs"/>
          <w:sz w:val="28"/>
          <w:szCs w:val="28"/>
          <w:rtl/>
        </w:rPr>
        <w:t>ة</w:t>
      </w:r>
      <w:r w:rsidR="00391FC5">
        <w:rPr>
          <w:rFonts w:ascii="Simplified Arabic" w:hAnsi="Simplified Arabic" w:cs="Simplified Arabic"/>
          <w:sz w:val="28"/>
          <w:szCs w:val="28"/>
          <w:rtl/>
        </w:rPr>
        <w:t xml:space="preserve"> 1969 وانتهت سن</w:t>
      </w:r>
      <w:r w:rsidR="00391FC5">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1972 حيث تم تدشينها من طرف الرئيس الراحل هواري بو</w:t>
      </w:r>
      <w:r w:rsidR="00391FC5">
        <w:rPr>
          <w:rFonts w:ascii="Simplified Arabic" w:hAnsi="Simplified Arabic" w:cs="Simplified Arabic"/>
          <w:sz w:val="28"/>
          <w:szCs w:val="28"/>
          <w:rtl/>
        </w:rPr>
        <w:t>مدين في 14/9/1972 حيث تعتبر وحد</w:t>
      </w:r>
      <w:r w:rsidR="00391FC5">
        <w:rPr>
          <w:rFonts w:ascii="Simplified Arabic" w:hAnsi="Simplified Arabic" w:cs="Simplified Arabic" w:hint="cs"/>
          <w:sz w:val="28"/>
          <w:szCs w:val="28"/>
          <w:rtl/>
        </w:rPr>
        <w:t>ة</w:t>
      </w:r>
      <w:r w:rsidR="00391FC5">
        <w:rPr>
          <w:rFonts w:ascii="Simplified Arabic" w:hAnsi="Simplified Arabic" w:cs="Simplified Arabic"/>
          <w:sz w:val="28"/>
          <w:szCs w:val="28"/>
          <w:rtl/>
        </w:rPr>
        <w:t xml:space="preserve"> الاخضري</w:t>
      </w:r>
      <w:r w:rsidR="00391FC5">
        <w:rPr>
          <w:rFonts w:ascii="Simplified Arabic" w:hAnsi="Simplified Arabic" w:cs="Simplified Arabic" w:hint="cs"/>
          <w:sz w:val="28"/>
          <w:szCs w:val="28"/>
          <w:rtl/>
        </w:rPr>
        <w:t>ة</w:t>
      </w:r>
      <w:r w:rsidR="00391FC5">
        <w:rPr>
          <w:rFonts w:ascii="Simplified Arabic" w:hAnsi="Simplified Arabic" w:cs="Simplified Arabic"/>
          <w:sz w:val="28"/>
          <w:szCs w:val="28"/>
          <w:rtl/>
        </w:rPr>
        <w:t xml:space="preserve"> من بين الوحدات الانتاج للمؤسس</w:t>
      </w:r>
      <w:r w:rsidR="00391FC5">
        <w:rPr>
          <w:rFonts w:ascii="Simplified Arabic" w:hAnsi="Simplified Arabic" w:cs="Simplified Arabic" w:hint="cs"/>
          <w:sz w:val="28"/>
          <w:szCs w:val="28"/>
          <w:rtl/>
        </w:rPr>
        <w:t>ة</w:t>
      </w:r>
      <w:r w:rsidR="00391FC5">
        <w:rPr>
          <w:rFonts w:ascii="Simplified Arabic" w:hAnsi="Simplified Arabic" w:cs="Simplified Arabic"/>
          <w:sz w:val="28"/>
          <w:szCs w:val="28"/>
          <w:rtl/>
        </w:rPr>
        <w:t xml:space="preserve"> الوطني</w:t>
      </w:r>
      <w:r w:rsidR="00391FC5">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تستفيد منها عده قطاعات</w:t>
      </w:r>
      <w:r w:rsidR="00FF3A3F">
        <w:rPr>
          <w:rFonts w:ascii="Simplified Arabic" w:hAnsi="Simplified Arabic" w:cs="Simplified Arabic"/>
          <w:sz w:val="28"/>
          <w:szCs w:val="28"/>
          <w:rtl/>
        </w:rPr>
        <w:t xml:space="preserve"> قطاع العمارات السيارات </w:t>
      </w:r>
      <w:r w:rsidR="00FF3A3F">
        <w:rPr>
          <w:rFonts w:ascii="Simplified Arabic" w:hAnsi="Simplified Arabic" w:cs="Simplified Arabic" w:hint="cs"/>
          <w:sz w:val="28"/>
          <w:szCs w:val="28"/>
          <w:rtl/>
        </w:rPr>
        <w:t>...</w:t>
      </w:r>
      <w:r w:rsidR="00FF3A3F">
        <w:rPr>
          <w:rFonts w:ascii="Simplified Arabic" w:hAnsi="Simplified Arabic" w:cs="Simplified Arabic"/>
          <w:sz w:val="28"/>
          <w:szCs w:val="28"/>
          <w:rtl/>
        </w:rPr>
        <w:t>ال</w:t>
      </w:r>
      <w:r w:rsidR="00FF3A3F">
        <w:rPr>
          <w:rFonts w:ascii="Simplified Arabic" w:hAnsi="Simplified Arabic" w:cs="Simplified Arabic" w:hint="cs"/>
          <w:sz w:val="28"/>
          <w:szCs w:val="28"/>
          <w:rtl/>
        </w:rPr>
        <w:t>خ.</w:t>
      </w:r>
    </w:p>
    <w:p w:rsidR="00561B56" w:rsidRPr="00D74F1B" w:rsidRDefault="00FF3A3F" w:rsidP="000E17D9">
      <w:pPr>
        <w:pStyle w:val="Paragraphedeliste"/>
        <w:numPr>
          <w:ilvl w:val="0"/>
          <w:numId w:val="91"/>
        </w:numPr>
        <w:bidi/>
        <w:spacing w:after="160" w:line="259" w:lineRule="auto"/>
        <w:jc w:val="both"/>
        <w:rPr>
          <w:rFonts w:ascii="Simplified Arabic" w:hAnsi="Simplified Arabic" w:cs="Simplified Arabic"/>
          <w:b/>
          <w:bCs/>
          <w:sz w:val="28"/>
          <w:szCs w:val="28"/>
        </w:rPr>
      </w:pPr>
      <w:r>
        <w:rPr>
          <w:rFonts w:ascii="Simplified Arabic" w:hAnsi="Simplified Arabic" w:cs="Simplified Arabic"/>
          <w:b/>
          <w:bCs/>
          <w:sz w:val="28"/>
          <w:szCs w:val="28"/>
          <w:rtl/>
        </w:rPr>
        <w:t>عرض البطاق</w:t>
      </w:r>
      <w:r>
        <w:rPr>
          <w:rFonts w:ascii="Simplified Arabic" w:hAnsi="Simplified Arabic" w:cs="Simplified Arabic" w:hint="cs"/>
          <w:b/>
          <w:bCs/>
          <w:sz w:val="28"/>
          <w:szCs w:val="28"/>
          <w:rtl/>
        </w:rPr>
        <w:t>ة</w:t>
      </w:r>
      <w:r>
        <w:rPr>
          <w:rFonts w:ascii="Simplified Arabic" w:hAnsi="Simplified Arabic" w:cs="Simplified Arabic"/>
          <w:b/>
          <w:bCs/>
          <w:sz w:val="28"/>
          <w:szCs w:val="28"/>
          <w:rtl/>
        </w:rPr>
        <w:t xml:space="preserve"> التقني</w:t>
      </w:r>
      <w:r>
        <w:rPr>
          <w:rFonts w:ascii="Simplified Arabic" w:hAnsi="Simplified Arabic" w:cs="Simplified Arabic" w:hint="cs"/>
          <w:b/>
          <w:bCs/>
          <w:sz w:val="28"/>
          <w:szCs w:val="28"/>
          <w:rtl/>
        </w:rPr>
        <w:t>ة</w:t>
      </w:r>
      <w:r w:rsidR="00213BE2">
        <w:rPr>
          <w:rFonts w:ascii="Simplified Arabic" w:hAnsi="Simplified Arabic" w:cs="Simplified Arabic"/>
          <w:b/>
          <w:bCs/>
          <w:sz w:val="28"/>
          <w:szCs w:val="28"/>
          <w:rtl/>
        </w:rPr>
        <w:t xml:space="preserve"> للوحد</w:t>
      </w:r>
      <w:r>
        <w:rPr>
          <w:rFonts w:ascii="Simplified Arabic" w:hAnsi="Simplified Arabic" w:cs="Simplified Arabic" w:hint="cs"/>
          <w:b/>
          <w:bCs/>
          <w:sz w:val="28"/>
          <w:szCs w:val="28"/>
          <w:rtl/>
        </w:rPr>
        <w:t>ة</w:t>
      </w:r>
      <w:r w:rsidR="00213BE2">
        <w:rPr>
          <w:rFonts w:ascii="Simplified Arabic" w:hAnsi="Simplified Arabic" w:cs="Simplified Arabic" w:hint="cs"/>
          <w:b/>
          <w:bCs/>
          <w:sz w:val="28"/>
          <w:szCs w:val="28"/>
          <w:rtl/>
        </w:rPr>
        <w:t xml:space="preserve"> </w:t>
      </w:r>
      <w:r w:rsidR="00561B56" w:rsidRPr="00D74F1B">
        <w:rPr>
          <w:rFonts w:ascii="Simplified Arabic" w:hAnsi="Simplified Arabic" w:cs="Simplified Arabic"/>
          <w:b/>
          <w:bCs/>
          <w:sz w:val="28"/>
          <w:szCs w:val="28"/>
          <w:rtl/>
        </w:rPr>
        <w:t>الانتاجية بالاخضرية:</w:t>
      </w:r>
    </w:p>
    <w:p w:rsidR="00561B56" w:rsidRPr="00D74F1B" w:rsidRDefault="00FF3A3F" w:rsidP="00D10220">
      <w:pPr>
        <w:jc w:val="both"/>
        <w:rPr>
          <w:rFonts w:ascii="Simplified Arabic" w:hAnsi="Simplified Arabic" w:cs="Simplified Arabic"/>
          <w:sz w:val="28"/>
          <w:szCs w:val="28"/>
          <w:rtl/>
        </w:rPr>
      </w:pPr>
      <w:r>
        <w:rPr>
          <w:rFonts w:ascii="Simplified Arabic" w:hAnsi="Simplified Arabic" w:cs="Simplified Arabic"/>
          <w:b/>
          <w:bCs/>
          <w:sz w:val="28"/>
          <w:szCs w:val="28"/>
          <w:rtl/>
        </w:rPr>
        <w:t>اسم الوحد</w:t>
      </w:r>
      <w:r>
        <w:rPr>
          <w:rFonts w:ascii="Simplified Arabic" w:hAnsi="Simplified Arabic" w:cs="Simplified Arabic" w:hint="cs"/>
          <w:b/>
          <w:bCs/>
          <w:sz w:val="28"/>
          <w:szCs w:val="28"/>
          <w:rtl/>
        </w:rPr>
        <w:t>ة</w:t>
      </w:r>
      <w:r w:rsidR="00561B56" w:rsidRPr="00D74F1B">
        <w:rPr>
          <w:rFonts w:ascii="Simplified Arabic" w:hAnsi="Simplified Arabic" w:cs="Simplified Arabic"/>
          <w:b/>
          <w:bCs/>
          <w:sz w:val="28"/>
          <w:szCs w:val="28"/>
          <w:rtl/>
        </w:rPr>
        <w:t xml:space="preserve">: </w:t>
      </w:r>
      <w:r>
        <w:rPr>
          <w:rFonts w:ascii="Simplified Arabic" w:hAnsi="Simplified Arabic" w:cs="Simplified Arabic"/>
          <w:sz w:val="28"/>
          <w:szCs w:val="28"/>
          <w:rtl/>
        </w:rPr>
        <w:t>وحد</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الانتاج والتوزيع الاخضري</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Pr>
        <w:t xml:space="preserve">UPL </w:t>
      </w:r>
    </w:p>
    <w:p w:rsidR="00561B56" w:rsidRPr="00D74F1B" w:rsidRDefault="00561B56" w:rsidP="00D10220">
      <w:pPr>
        <w:jc w:val="both"/>
        <w:rPr>
          <w:rFonts w:ascii="Simplified Arabic" w:hAnsi="Simplified Arabic" w:cs="Simplified Arabic"/>
          <w:sz w:val="28"/>
          <w:szCs w:val="28"/>
          <w:rtl/>
        </w:rPr>
      </w:pPr>
      <w:r w:rsidRPr="00D74F1B">
        <w:rPr>
          <w:rFonts w:ascii="Simplified Arabic" w:hAnsi="Simplified Arabic" w:cs="Simplified Arabic"/>
          <w:b/>
          <w:bCs/>
          <w:sz w:val="28"/>
          <w:szCs w:val="28"/>
          <w:rtl/>
        </w:rPr>
        <w:t xml:space="preserve">راس </w:t>
      </w:r>
      <w:r w:rsidR="0067506D" w:rsidRPr="00D74F1B">
        <w:rPr>
          <w:rFonts w:ascii="Simplified Arabic" w:hAnsi="Simplified Arabic" w:cs="Simplified Arabic" w:hint="cs"/>
          <w:b/>
          <w:bCs/>
          <w:sz w:val="28"/>
          <w:szCs w:val="28"/>
          <w:rtl/>
        </w:rPr>
        <w:t>مالها:</w:t>
      </w:r>
      <w:r w:rsidR="0067506D" w:rsidRPr="00D74F1B">
        <w:rPr>
          <w:rFonts w:ascii="Simplified Arabic" w:hAnsi="Simplified Arabic" w:cs="Simplified Arabic" w:hint="cs"/>
          <w:sz w:val="28"/>
          <w:szCs w:val="28"/>
          <w:rtl/>
        </w:rPr>
        <w:t xml:space="preserve"> يقد</w:t>
      </w:r>
      <w:r w:rsidR="0067506D" w:rsidRPr="00D74F1B">
        <w:rPr>
          <w:rFonts w:ascii="Simplified Arabic" w:hAnsi="Simplified Arabic" w:cs="Simplified Arabic" w:hint="eastAsia"/>
          <w:sz w:val="28"/>
          <w:szCs w:val="28"/>
          <w:rtl/>
        </w:rPr>
        <w:t>ر</w:t>
      </w:r>
      <w:r w:rsidR="00FF3A3F">
        <w:rPr>
          <w:rFonts w:ascii="Simplified Arabic" w:hAnsi="Simplified Arabic" w:cs="Simplified Arabic"/>
          <w:sz w:val="28"/>
          <w:szCs w:val="28"/>
          <w:rtl/>
        </w:rPr>
        <w:t xml:space="preserve"> راس مال وحد</w:t>
      </w:r>
      <w:r w:rsidR="00FF3A3F">
        <w:rPr>
          <w:rFonts w:ascii="Simplified Arabic" w:hAnsi="Simplified Arabic" w:cs="Simplified Arabic" w:hint="cs"/>
          <w:sz w:val="28"/>
          <w:szCs w:val="28"/>
          <w:rtl/>
        </w:rPr>
        <w:t>ة</w:t>
      </w:r>
      <w:r w:rsidR="00FF3A3F">
        <w:rPr>
          <w:rFonts w:ascii="Simplified Arabic" w:hAnsi="Simplified Arabic" w:cs="Simplified Arabic"/>
          <w:sz w:val="28"/>
          <w:szCs w:val="28"/>
          <w:rtl/>
        </w:rPr>
        <w:t xml:space="preserve"> الانتاج بالاخضري</w:t>
      </w:r>
      <w:r w:rsidR="00FF3A3F">
        <w:rPr>
          <w:rFonts w:ascii="Simplified Arabic" w:hAnsi="Simplified Arabic" w:cs="Simplified Arabic" w:hint="cs"/>
          <w:sz w:val="28"/>
          <w:szCs w:val="28"/>
          <w:rtl/>
        </w:rPr>
        <w:t>ة</w:t>
      </w:r>
      <w:r w:rsidR="0067506D" w:rsidRPr="00D74F1B">
        <w:rPr>
          <w:rFonts w:ascii="Simplified Arabic" w:hAnsi="Simplified Arabic" w:cs="Simplified Arabic"/>
          <w:sz w:val="28"/>
          <w:szCs w:val="28"/>
        </w:rPr>
        <w:t xml:space="preserve">UPL </w:t>
      </w:r>
      <w:r w:rsidR="0067506D" w:rsidRPr="00D74F1B">
        <w:rPr>
          <w:rFonts w:ascii="Simplified Arabic" w:hAnsi="Simplified Arabic" w:cs="Simplified Arabic" w:hint="cs"/>
          <w:sz w:val="28"/>
          <w:szCs w:val="28"/>
          <w:rtl/>
        </w:rPr>
        <w:t>ب</w:t>
      </w:r>
      <w:r w:rsidRPr="00D74F1B">
        <w:rPr>
          <w:rFonts w:ascii="Simplified Arabic" w:hAnsi="Simplified Arabic" w:cs="Simplified Arabic"/>
          <w:sz w:val="28"/>
          <w:szCs w:val="28"/>
          <w:rtl/>
        </w:rPr>
        <w:t>115.000.000.00</w:t>
      </w:r>
      <w:r w:rsidR="0067506D" w:rsidRPr="00D74F1B">
        <w:rPr>
          <w:rFonts w:ascii="Simplified Arabic" w:hAnsi="Simplified Arabic" w:cs="Simplified Arabic" w:hint="cs"/>
          <w:sz w:val="28"/>
          <w:szCs w:val="28"/>
          <w:rtl/>
        </w:rPr>
        <w:t>دج.</w:t>
      </w:r>
    </w:p>
    <w:p w:rsidR="00561B56" w:rsidRPr="00D74F1B" w:rsidRDefault="00561B56" w:rsidP="00FF3A3F">
      <w:pPr>
        <w:jc w:val="both"/>
        <w:rPr>
          <w:rFonts w:ascii="Simplified Arabic" w:hAnsi="Simplified Arabic" w:cs="Simplified Arabic"/>
          <w:sz w:val="28"/>
          <w:szCs w:val="28"/>
        </w:rPr>
      </w:pPr>
      <w:r w:rsidRPr="00D74F1B">
        <w:rPr>
          <w:rFonts w:ascii="Simplified Arabic" w:hAnsi="Simplified Arabic" w:cs="Simplified Arabic"/>
          <w:b/>
          <w:bCs/>
          <w:sz w:val="28"/>
          <w:szCs w:val="28"/>
          <w:rtl/>
        </w:rPr>
        <w:t xml:space="preserve">عنوانها: </w:t>
      </w:r>
      <w:r w:rsidRPr="00D74F1B">
        <w:rPr>
          <w:rFonts w:ascii="Simplified Arabic" w:hAnsi="Simplified Arabic" w:cs="Simplified Arabic"/>
          <w:sz w:val="28"/>
          <w:szCs w:val="28"/>
          <w:rtl/>
        </w:rPr>
        <w:t xml:space="preserve">ص.ب رقم 48 الطريق الوطني رقم </w:t>
      </w:r>
      <w:r w:rsidR="00FF3A3F">
        <w:rPr>
          <w:rFonts w:ascii="Simplified Arabic" w:hAnsi="Simplified Arabic" w:cs="Simplified Arabic" w:hint="cs"/>
          <w:sz w:val="28"/>
          <w:szCs w:val="28"/>
          <w:rtl/>
        </w:rPr>
        <w:t xml:space="preserve">05 </w:t>
      </w:r>
      <w:r w:rsidR="00FF3A3F">
        <w:rPr>
          <w:rFonts w:ascii="Simplified Arabic" w:hAnsi="Simplified Arabic" w:cs="Simplified Arabic"/>
          <w:sz w:val="28"/>
          <w:szCs w:val="28"/>
          <w:rtl/>
        </w:rPr>
        <w:t>الاخضري</w:t>
      </w:r>
      <w:r w:rsidR="00FF3A3F">
        <w:rPr>
          <w:rFonts w:ascii="Simplified Arabic" w:hAnsi="Simplified Arabic" w:cs="Simplified Arabic" w:hint="cs"/>
          <w:sz w:val="28"/>
          <w:szCs w:val="28"/>
          <w:rtl/>
        </w:rPr>
        <w:t>ة</w:t>
      </w:r>
      <w:r w:rsidR="00FF3A3F">
        <w:rPr>
          <w:rFonts w:ascii="Simplified Arabic" w:hAnsi="Simplified Arabic" w:cs="Simplified Arabic"/>
          <w:sz w:val="28"/>
          <w:szCs w:val="28"/>
          <w:rtl/>
        </w:rPr>
        <w:t xml:space="preserve"> ولاي</w:t>
      </w:r>
      <w:r w:rsidR="00FF3A3F">
        <w:rPr>
          <w:rFonts w:ascii="Simplified Arabic" w:hAnsi="Simplified Arabic" w:cs="Simplified Arabic" w:hint="cs"/>
          <w:sz w:val="28"/>
          <w:szCs w:val="28"/>
          <w:rtl/>
        </w:rPr>
        <w:t>ة</w:t>
      </w:r>
      <w:r w:rsidR="00FF3A3F">
        <w:rPr>
          <w:rFonts w:ascii="Simplified Arabic" w:hAnsi="Simplified Arabic" w:cs="Simplified Arabic"/>
          <w:sz w:val="28"/>
          <w:szCs w:val="28"/>
          <w:rtl/>
        </w:rPr>
        <w:t xml:space="preserve"> البوير</w:t>
      </w:r>
      <w:r w:rsidR="00FF3A3F">
        <w:rPr>
          <w:rFonts w:ascii="Simplified Arabic" w:hAnsi="Simplified Arabic" w:cs="Simplified Arabic" w:hint="cs"/>
          <w:sz w:val="28"/>
          <w:szCs w:val="28"/>
          <w:rtl/>
        </w:rPr>
        <w:t>ة</w:t>
      </w:r>
      <w:r w:rsidRPr="00D74F1B">
        <w:rPr>
          <w:rFonts w:ascii="Simplified Arabic" w:hAnsi="Simplified Arabic" w:cs="Simplified Arabic"/>
          <w:sz w:val="28"/>
          <w:szCs w:val="28"/>
          <w:rtl/>
        </w:rPr>
        <w:t>.</w:t>
      </w:r>
    </w:p>
    <w:p w:rsidR="00561B56" w:rsidRPr="00D74F1B" w:rsidRDefault="00561B56" w:rsidP="00D10220">
      <w:pPr>
        <w:jc w:val="both"/>
        <w:rPr>
          <w:rFonts w:ascii="Simplified Arabic" w:hAnsi="Simplified Arabic" w:cs="Simplified Arabic"/>
          <w:sz w:val="28"/>
          <w:szCs w:val="28"/>
          <w:rtl/>
        </w:rPr>
      </w:pPr>
      <w:r w:rsidRPr="00D74F1B">
        <w:rPr>
          <w:rFonts w:ascii="Simplified Arabic" w:hAnsi="Simplified Arabic" w:cs="Simplified Arabic"/>
          <w:b/>
          <w:bCs/>
          <w:sz w:val="28"/>
          <w:szCs w:val="28"/>
          <w:rtl/>
        </w:rPr>
        <w:t>عدد العما</w:t>
      </w:r>
      <w:r w:rsidR="0067506D">
        <w:rPr>
          <w:rFonts w:ascii="Simplified Arabic" w:hAnsi="Simplified Arabic" w:cs="Simplified Arabic" w:hint="cs"/>
          <w:b/>
          <w:bCs/>
          <w:sz w:val="28"/>
          <w:szCs w:val="28"/>
          <w:rtl/>
        </w:rPr>
        <w:t xml:space="preserve">ل: </w:t>
      </w:r>
      <w:r w:rsidRPr="00D74F1B">
        <w:rPr>
          <w:rFonts w:ascii="Simplified Arabic" w:hAnsi="Simplified Arabic" w:cs="Simplified Arabic"/>
          <w:sz w:val="28"/>
          <w:szCs w:val="28"/>
          <w:rtl/>
        </w:rPr>
        <w:t>358</w:t>
      </w:r>
    </w:p>
    <w:p w:rsidR="00561B56" w:rsidRPr="00D74F1B" w:rsidRDefault="00561B56" w:rsidP="00D10220">
      <w:pPr>
        <w:jc w:val="both"/>
        <w:rPr>
          <w:rFonts w:ascii="Simplified Arabic" w:hAnsi="Simplified Arabic" w:cs="Simplified Arabic"/>
          <w:sz w:val="28"/>
          <w:szCs w:val="28"/>
        </w:rPr>
      </w:pPr>
      <w:r w:rsidRPr="00D74F1B">
        <w:rPr>
          <w:rFonts w:ascii="Simplified Arabic" w:hAnsi="Simplified Arabic" w:cs="Simplified Arabic"/>
          <w:b/>
          <w:bCs/>
          <w:sz w:val="28"/>
          <w:szCs w:val="28"/>
          <w:rtl/>
        </w:rPr>
        <w:t>نظام العمل:</w:t>
      </w:r>
      <w:r w:rsidR="00FF3A3F">
        <w:rPr>
          <w:rFonts w:ascii="Simplified Arabic" w:hAnsi="Simplified Arabic" w:cs="Simplified Arabic"/>
          <w:sz w:val="28"/>
          <w:szCs w:val="28"/>
          <w:rtl/>
        </w:rPr>
        <w:t>هو نظام الصارم حيث تشتغل المؤسس</w:t>
      </w:r>
      <w:r w:rsidR="00FF3A3F">
        <w:rPr>
          <w:rFonts w:ascii="Simplified Arabic" w:hAnsi="Simplified Arabic" w:cs="Simplified Arabic" w:hint="cs"/>
          <w:sz w:val="28"/>
          <w:szCs w:val="28"/>
          <w:rtl/>
        </w:rPr>
        <w:t>ة</w:t>
      </w:r>
      <w:r w:rsidR="00FF3A3F">
        <w:rPr>
          <w:rFonts w:ascii="Simplified Arabic" w:hAnsi="Simplified Arabic" w:cs="Simplified Arabic"/>
          <w:sz w:val="28"/>
          <w:szCs w:val="28"/>
          <w:rtl/>
        </w:rPr>
        <w:t xml:space="preserve"> بنظام الحص</w:t>
      </w:r>
      <w:r w:rsidR="00FF3A3F">
        <w:rPr>
          <w:rFonts w:ascii="Simplified Arabic" w:hAnsi="Simplified Arabic" w:cs="Simplified Arabic" w:hint="cs"/>
          <w:sz w:val="28"/>
          <w:szCs w:val="28"/>
          <w:rtl/>
        </w:rPr>
        <w:t>ة</w:t>
      </w:r>
      <w:r w:rsidR="00FF3A3F">
        <w:rPr>
          <w:rFonts w:ascii="Simplified Arabic" w:hAnsi="Simplified Arabic" w:cs="Simplified Arabic"/>
          <w:sz w:val="28"/>
          <w:szCs w:val="28"/>
          <w:rtl/>
        </w:rPr>
        <w:t xml:space="preserve"> المستمر</w:t>
      </w:r>
      <w:r w:rsidR="00FF3A3F">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مع تخصيص نصف </w:t>
      </w:r>
      <w:r w:rsidR="0067506D" w:rsidRPr="00D74F1B">
        <w:rPr>
          <w:rFonts w:ascii="Simplified Arabic" w:hAnsi="Simplified Arabic" w:cs="Simplified Arabic" w:hint="cs"/>
          <w:sz w:val="28"/>
          <w:szCs w:val="28"/>
          <w:rtl/>
        </w:rPr>
        <w:t>ساعة</w:t>
      </w:r>
      <w:r w:rsidRPr="00D74F1B">
        <w:rPr>
          <w:rFonts w:ascii="Simplified Arabic" w:hAnsi="Simplified Arabic" w:cs="Simplified Arabic"/>
          <w:sz w:val="28"/>
          <w:szCs w:val="28"/>
          <w:rtl/>
        </w:rPr>
        <w:t xml:space="preserve"> فقط للراحه خلال منتصف النهار حيث ان مده العمل هي ثمن ساعات.</w:t>
      </w:r>
    </w:p>
    <w:p w:rsidR="00561B56" w:rsidRPr="00D74F1B" w:rsidRDefault="00561B56" w:rsidP="00D10220">
      <w:pPr>
        <w:jc w:val="both"/>
        <w:rPr>
          <w:rFonts w:ascii="Simplified Arabic" w:hAnsi="Simplified Arabic" w:cs="Simplified Arabic"/>
          <w:sz w:val="28"/>
          <w:szCs w:val="28"/>
        </w:rPr>
      </w:pPr>
      <w:r w:rsidRPr="00D74F1B">
        <w:rPr>
          <w:rFonts w:ascii="Simplified Arabic" w:hAnsi="Simplified Arabic" w:cs="Simplified Arabic"/>
          <w:b/>
          <w:bCs/>
          <w:sz w:val="28"/>
          <w:szCs w:val="28"/>
          <w:rtl/>
        </w:rPr>
        <w:t xml:space="preserve">موقع الجغرافي: </w:t>
      </w:r>
      <w:r w:rsidR="00FF3A3F">
        <w:rPr>
          <w:rFonts w:ascii="Simplified Arabic" w:hAnsi="Simplified Arabic" w:cs="Simplified Arabic"/>
          <w:sz w:val="28"/>
          <w:szCs w:val="28"/>
          <w:rtl/>
        </w:rPr>
        <w:t>تقع الوحد</w:t>
      </w:r>
      <w:r w:rsidR="00FF3A3F">
        <w:rPr>
          <w:rFonts w:ascii="Simplified Arabic" w:hAnsi="Simplified Arabic" w:cs="Simplified Arabic" w:hint="cs"/>
          <w:sz w:val="28"/>
          <w:szCs w:val="28"/>
          <w:rtl/>
        </w:rPr>
        <w:t>ة</w:t>
      </w:r>
      <w:r w:rsidR="00FF3A3F">
        <w:rPr>
          <w:rFonts w:ascii="Simplified Arabic" w:hAnsi="Simplified Arabic" w:cs="Simplified Arabic"/>
          <w:sz w:val="28"/>
          <w:szCs w:val="28"/>
          <w:rtl/>
        </w:rPr>
        <w:t xml:space="preserve"> الانتاجي</w:t>
      </w:r>
      <w:r w:rsidR="00FF3A3F">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ع</w:t>
      </w:r>
      <w:r w:rsidR="00FF3A3F">
        <w:rPr>
          <w:rFonts w:ascii="Simplified Arabic" w:hAnsi="Simplified Arabic" w:cs="Simplified Arabic"/>
          <w:sz w:val="28"/>
          <w:szCs w:val="28"/>
          <w:rtl/>
        </w:rPr>
        <w:t>لى بعد خمسه كيلومتر شرق الاخضري</w:t>
      </w:r>
      <w:r w:rsidR="00FF3A3F">
        <w:rPr>
          <w:rFonts w:ascii="Simplified Arabic" w:hAnsi="Simplified Arabic" w:cs="Simplified Arabic" w:hint="cs"/>
          <w:sz w:val="28"/>
          <w:szCs w:val="28"/>
          <w:rtl/>
        </w:rPr>
        <w:t>ة</w:t>
      </w:r>
      <w:r w:rsidR="00FF3A3F">
        <w:rPr>
          <w:rFonts w:ascii="Simplified Arabic" w:hAnsi="Simplified Arabic" w:cs="Simplified Arabic"/>
          <w:sz w:val="28"/>
          <w:szCs w:val="28"/>
          <w:rtl/>
        </w:rPr>
        <w:t xml:space="preserve"> وعلى بعد 80 كيلومتر شرق العاصم</w:t>
      </w:r>
      <w:r w:rsidR="00FF3A3F">
        <w:rPr>
          <w:rFonts w:ascii="Simplified Arabic" w:hAnsi="Simplified Arabic" w:cs="Simplified Arabic" w:hint="cs"/>
          <w:sz w:val="28"/>
          <w:szCs w:val="28"/>
          <w:rtl/>
        </w:rPr>
        <w:t>ة</w:t>
      </w:r>
      <w:r w:rsidR="00FF3A3F">
        <w:rPr>
          <w:rFonts w:ascii="Simplified Arabic" w:hAnsi="Simplified Arabic" w:cs="Simplified Arabic"/>
          <w:sz w:val="28"/>
          <w:szCs w:val="28"/>
          <w:rtl/>
        </w:rPr>
        <w:t xml:space="preserve"> 40 كيلومتر غرب ولاي</w:t>
      </w:r>
      <w:r w:rsidR="00FF3A3F">
        <w:rPr>
          <w:rFonts w:ascii="Simplified Arabic" w:hAnsi="Simplified Arabic" w:cs="Simplified Arabic" w:hint="cs"/>
          <w:sz w:val="28"/>
          <w:szCs w:val="28"/>
          <w:rtl/>
        </w:rPr>
        <w:t>ة</w:t>
      </w:r>
      <w:r w:rsidR="00FF3A3F">
        <w:rPr>
          <w:rFonts w:ascii="Simplified Arabic" w:hAnsi="Simplified Arabic" w:cs="Simplified Arabic"/>
          <w:sz w:val="28"/>
          <w:szCs w:val="28"/>
          <w:rtl/>
        </w:rPr>
        <w:t xml:space="preserve"> البوير</w:t>
      </w:r>
      <w:r w:rsidR="00FF3A3F">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تتربع على </w:t>
      </w:r>
      <w:r w:rsidR="0067506D" w:rsidRPr="00D74F1B">
        <w:rPr>
          <w:rFonts w:ascii="Simplified Arabic" w:hAnsi="Simplified Arabic" w:cs="Simplified Arabic" w:hint="cs"/>
          <w:sz w:val="28"/>
          <w:szCs w:val="28"/>
          <w:rtl/>
        </w:rPr>
        <w:t>مساحة</w:t>
      </w:r>
      <w:r w:rsidRPr="00D74F1B">
        <w:rPr>
          <w:rFonts w:ascii="Simplified Arabic" w:hAnsi="Simplified Arabic" w:cs="Simplified Arabic"/>
          <w:sz w:val="28"/>
          <w:szCs w:val="28"/>
          <w:rtl/>
        </w:rPr>
        <w:t xml:space="preserve"> 8000 متر مربع </w:t>
      </w:r>
      <w:r w:rsidR="0067506D" w:rsidRPr="00D74F1B">
        <w:rPr>
          <w:rFonts w:ascii="Simplified Arabic" w:hAnsi="Simplified Arabic" w:cs="Simplified Arabic" w:hint="cs"/>
          <w:sz w:val="28"/>
          <w:szCs w:val="28"/>
          <w:rtl/>
        </w:rPr>
        <w:t>محاطة</w:t>
      </w:r>
      <w:r w:rsidR="00FF3A3F">
        <w:rPr>
          <w:rFonts w:ascii="Simplified Arabic" w:hAnsi="Simplified Arabic" w:cs="Simplified Arabic"/>
          <w:sz w:val="28"/>
          <w:szCs w:val="28"/>
          <w:rtl/>
        </w:rPr>
        <w:t xml:space="preserve"> بالسيار</w:t>
      </w:r>
      <w:r w:rsidR="00FF3A3F">
        <w:rPr>
          <w:rFonts w:ascii="Simplified Arabic" w:hAnsi="Simplified Arabic" w:cs="Simplified Arabic" w:hint="cs"/>
          <w:sz w:val="28"/>
          <w:szCs w:val="28"/>
          <w:rtl/>
        </w:rPr>
        <w:t>ة</w:t>
      </w:r>
      <w:r w:rsidR="00FF3A3F">
        <w:rPr>
          <w:rFonts w:ascii="Simplified Arabic" w:hAnsi="Simplified Arabic" w:cs="Simplified Arabic"/>
          <w:sz w:val="28"/>
          <w:szCs w:val="28"/>
          <w:rtl/>
        </w:rPr>
        <w:t xml:space="preserve"> طوله</w:t>
      </w:r>
      <w:r w:rsidRPr="00D74F1B">
        <w:rPr>
          <w:rFonts w:ascii="Simplified Arabic" w:hAnsi="Simplified Arabic" w:cs="Simplified Arabic"/>
          <w:sz w:val="28"/>
          <w:szCs w:val="28"/>
          <w:rtl/>
        </w:rPr>
        <w:t xml:space="preserve">2000 متر يحدها من الجنوب الطريق رقم </w:t>
      </w:r>
      <w:r w:rsidR="00FF3A3F">
        <w:rPr>
          <w:rFonts w:ascii="Simplified Arabic" w:hAnsi="Simplified Arabic" w:cs="Simplified Arabic"/>
          <w:sz w:val="28"/>
          <w:szCs w:val="28"/>
          <w:rtl/>
        </w:rPr>
        <w:t>خمس</w:t>
      </w:r>
      <w:r w:rsidR="00FF3A3F">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الرابط بين الج</w:t>
      </w:r>
      <w:r w:rsidR="00FF3A3F">
        <w:rPr>
          <w:rFonts w:ascii="Simplified Arabic" w:hAnsi="Simplified Arabic" w:cs="Simplified Arabic"/>
          <w:sz w:val="28"/>
          <w:szCs w:val="28"/>
          <w:rtl/>
        </w:rPr>
        <w:t>زائر وقسنطين</w:t>
      </w:r>
      <w:r w:rsidR="00FF3A3F">
        <w:rPr>
          <w:rFonts w:ascii="Simplified Arabic" w:hAnsi="Simplified Arabic" w:cs="Simplified Arabic" w:hint="cs"/>
          <w:sz w:val="28"/>
          <w:szCs w:val="28"/>
          <w:rtl/>
        </w:rPr>
        <w:t>ة</w:t>
      </w:r>
      <w:r w:rsidR="00FF3A3F">
        <w:rPr>
          <w:rFonts w:ascii="Simplified Arabic" w:hAnsi="Simplified Arabic" w:cs="Simplified Arabic"/>
          <w:sz w:val="28"/>
          <w:szCs w:val="28"/>
          <w:rtl/>
        </w:rPr>
        <w:t xml:space="preserve"> ومن الشرق </w:t>
      </w:r>
      <w:r w:rsidR="00FF3A3F">
        <w:rPr>
          <w:rFonts w:ascii="Simplified Arabic" w:hAnsi="Simplified Arabic" w:cs="Simplified Arabic"/>
          <w:sz w:val="28"/>
          <w:szCs w:val="28"/>
          <w:rtl/>
        </w:rPr>
        <w:lastRenderedPageBreak/>
        <w:t>المؤسس</w:t>
      </w:r>
      <w:r w:rsidR="00FF3A3F">
        <w:rPr>
          <w:rFonts w:ascii="Simplified Arabic" w:hAnsi="Simplified Arabic" w:cs="Simplified Arabic" w:hint="cs"/>
          <w:sz w:val="28"/>
          <w:szCs w:val="28"/>
          <w:rtl/>
        </w:rPr>
        <w:t xml:space="preserve">ة </w:t>
      </w:r>
      <w:r w:rsidR="00FF3A3F">
        <w:rPr>
          <w:rFonts w:ascii="Simplified Arabic" w:hAnsi="Simplified Arabic" w:cs="Simplified Arabic"/>
          <w:sz w:val="28"/>
          <w:szCs w:val="28"/>
          <w:rtl/>
        </w:rPr>
        <w:t>الوطني</w:t>
      </w:r>
      <w:r w:rsidR="00FF3A3F">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للمنظفات </w:t>
      </w:r>
      <w:r w:rsidRPr="00D74F1B">
        <w:rPr>
          <w:rFonts w:ascii="Simplified Arabic" w:hAnsi="Simplified Arabic" w:cs="Simplified Arabic"/>
          <w:sz w:val="28"/>
          <w:szCs w:val="28"/>
        </w:rPr>
        <w:t>ENAD</w:t>
      </w:r>
      <w:r w:rsidR="00FF3A3F">
        <w:rPr>
          <w:rFonts w:ascii="Simplified Arabic" w:hAnsi="Simplified Arabic" w:cs="Simplified Arabic"/>
          <w:sz w:val="28"/>
          <w:szCs w:val="28"/>
          <w:rtl/>
        </w:rPr>
        <w:t xml:space="preserve"> ومن الشمال مدين</w:t>
      </w:r>
      <w:r w:rsidR="00FF3A3F">
        <w:rPr>
          <w:rFonts w:ascii="Simplified Arabic" w:hAnsi="Simplified Arabic" w:cs="Simplified Arabic" w:hint="cs"/>
          <w:sz w:val="28"/>
          <w:szCs w:val="28"/>
          <w:rtl/>
        </w:rPr>
        <w:t>ة</w:t>
      </w:r>
      <w:r w:rsidR="0067506D" w:rsidRPr="00D74F1B">
        <w:rPr>
          <w:rFonts w:ascii="Simplified Arabic" w:hAnsi="Simplified Arabic" w:cs="Simplified Arabic" w:hint="cs"/>
          <w:sz w:val="28"/>
          <w:szCs w:val="28"/>
          <w:rtl/>
        </w:rPr>
        <w:t>الحياة</w:t>
      </w:r>
      <w:r w:rsidR="00FF3A3F">
        <w:rPr>
          <w:rFonts w:ascii="Simplified Arabic" w:hAnsi="Simplified Arabic" w:cs="Simplified Arabic"/>
          <w:sz w:val="28"/>
          <w:szCs w:val="28"/>
          <w:rtl/>
        </w:rPr>
        <w:t xml:space="preserve"> كما يتوسطها خط السك</w:t>
      </w:r>
      <w:r w:rsidR="00FF3A3F">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الحد</w:t>
      </w:r>
      <w:r w:rsidR="00FF3A3F">
        <w:rPr>
          <w:rFonts w:ascii="Simplified Arabic" w:hAnsi="Simplified Arabic" w:cs="Simplified Arabic"/>
          <w:sz w:val="28"/>
          <w:szCs w:val="28"/>
          <w:rtl/>
        </w:rPr>
        <w:t>يدي</w:t>
      </w:r>
      <w:r w:rsidR="00FF3A3F">
        <w:rPr>
          <w:rFonts w:ascii="Simplified Arabic" w:hAnsi="Simplified Arabic" w:cs="Simplified Arabic" w:hint="cs"/>
          <w:sz w:val="28"/>
          <w:szCs w:val="28"/>
          <w:rtl/>
        </w:rPr>
        <w:t>ة</w:t>
      </w:r>
      <w:r w:rsidR="00FF3A3F">
        <w:rPr>
          <w:rFonts w:ascii="Simplified Arabic" w:hAnsi="Simplified Arabic" w:cs="Simplified Arabic"/>
          <w:sz w:val="28"/>
          <w:szCs w:val="28"/>
          <w:rtl/>
        </w:rPr>
        <w:t xml:space="preserve"> الرابط بين الجزائر وقسنطين</w:t>
      </w:r>
      <w:r w:rsidR="00FF3A3F">
        <w:rPr>
          <w:rFonts w:ascii="Simplified Arabic" w:hAnsi="Simplified Arabic" w:cs="Simplified Arabic" w:hint="cs"/>
          <w:sz w:val="28"/>
          <w:szCs w:val="28"/>
          <w:rtl/>
        </w:rPr>
        <w:t>ة</w:t>
      </w:r>
      <w:r w:rsidR="0067506D" w:rsidRPr="00D74F1B">
        <w:rPr>
          <w:rFonts w:ascii="Simplified Arabic" w:hAnsi="Simplified Arabic" w:cs="Simplified Arabic" w:hint="cs"/>
          <w:sz w:val="28"/>
          <w:szCs w:val="28"/>
          <w:rtl/>
        </w:rPr>
        <w:t>إذا</w:t>
      </w:r>
      <w:r w:rsidR="00FF3A3F">
        <w:rPr>
          <w:rFonts w:ascii="Simplified Arabic" w:hAnsi="Simplified Arabic" w:cs="Simplified Arabic"/>
          <w:sz w:val="28"/>
          <w:szCs w:val="28"/>
          <w:rtl/>
        </w:rPr>
        <w:t xml:space="preserve"> هذا الخط يقسم الوحد</w:t>
      </w:r>
      <w:r w:rsidR="00FF3A3F">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الى جزئين جزء شمالي وجزء جنوبي.</w:t>
      </w:r>
    </w:p>
    <w:p w:rsidR="00561B56" w:rsidRPr="00D74F1B" w:rsidRDefault="00561B56" w:rsidP="00D10220">
      <w:pPr>
        <w:jc w:val="both"/>
        <w:rPr>
          <w:rFonts w:ascii="Simplified Arabic" w:hAnsi="Simplified Arabic" w:cs="Simplified Arabic"/>
          <w:sz w:val="28"/>
          <w:szCs w:val="28"/>
        </w:rPr>
      </w:pPr>
      <w:r w:rsidRPr="00D74F1B">
        <w:rPr>
          <w:rFonts w:ascii="Simplified Arabic" w:hAnsi="Simplified Arabic" w:cs="Simplified Arabic"/>
          <w:b/>
          <w:bCs/>
          <w:sz w:val="28"/>
          <w:szCs w:val="28"/>
          <w:rtl/>
        </w:rPr>
        <w:t xml:space="preserve">الجزء الشمالي: </w:t>
      </w:r>
      <w:r w:rsidRPr="00D74F1B">
        <w:rPr>
          <w:rFonts w:ascii="Simplified Arabic" w:hAnsi="Simplified Arabic" w:cs="Simplified Arabic"/>
          <w:sz w:val="28"/>
          <w:szCs w:val="28"/>
          <w:rtl/>
        </w:rPr>
        <w:t>يوجد به</w:t>
      </w:r>
    </w:p>
    <w:p w:rsidR="00561B56" w:rsidRPr="00D74F1B" w:rsidRDefault="00561B56" w:rsidP="000E17D9">
      <w:pPr>
        <w:pStyle w:val="Paragraphedeliste"/>
        <w:numPr>
          <w:ilvl w:val="0"/>
          <w:numId w:val="87"/>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مركز تخزين المنتجات</w:t>
      </w:r>
    </w:p>
    <w:p w:rsidR="00561B56" w:rsidRPr="00D74F1B" w:rsidRDefault="00561B56" w:rsidP="000E17D9">
      <w:pPr>
        <w:pStyle w:val="Paragraphedeliste"/>
        <w:numPr>
          <w:ilvl w:val="0"/>
          <w:numId w:val="87"/>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تخزين البودرة</w:t>
      </w:r>
    </w:p>
    <w:p w:rsidR="00561B56" w:rsidRPr="00D74F1B" w:rsidRDefault="00561B56" w:rsidP="000E17D9">
      <w:pPr>
        <w:pStyle w:val="Paragraphedeliste"/>
        <w:numPr>
          <w:ilvl w:val="0"/>
          <w:numId w:val="87"/>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تخزين بعض المنتجات</w:t>
      </w:r>
    </w:p>
    <w:p w:rsidR="00561B56" w:rsidRPr="00D74F1B" w:rsidRDefault="00561B56" w:rsidP="000E17D9">
      <w:pPr>
        <w:pStyle w:val="Paragraphedeliste"/>
        <w:numPr>
          <w:ilvl w:val="0"/>
          <w:numId w:val="87"/>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ورشه ميكانيكية</w:t>
      </w:r>
    </w:p>
    <w:p w:rsidR="00561B56" w:rsidRPr="00D74F1B" w:rsidRDefault="00561B56" w:rsidP="00D10220">
      <w:pPr>
        <w:jc w:val="both"/>
        <w:rPr>
          <w:rFonts w:ascii="Simplified Arabic" w:hAnsi="Simplified Arabic" w:cs="Simplified Arabic"/>
          <w:sz w:val="28"/>
          <w:szCs w:val="28"/>
        </w:rPr>
      </w:pPr>
      <w:r w:rsidRPr="00D74F1B">
        <w:rPr>
          <w:rFonts w:ascii="Simplified Arabic" w:hAnsi="Simplified Arabic" w:cs="Simplified Arabic"/>
          <w:b/>
          <w:bCs/>
          <w:sz w:val="28"/>
          <w:szCs w:val="28"/>
          <w:rtl/>
        </w:rPr>
        <w:t xml:space="preserve">الجزء الجنوبي: </w:t>
      </w:r>
      <w:r w:rsidRPr="00D74F1B">
        <w:rPr>
          <w:rFonts w:ascii="Simplified Arabic" w:hAnsi="Simplified Arabic" w:cs="Simplified Arabic"/>
          <w:sz w:val="28"/>
          <w:szCs w:val="28"/>
          <w:rtl/>
        </w:rPr>
        <w:t>يوجد به</w:t>
      </w:r>
    </w:p>
    <w:p w:rsidR="00561B56" w:rsidRPr="00D74F1B" w:rsidRDefault="00391FC5" w:rsidP="000E17D9">
      <w:pPr>
        <w:pStyle w:val="Paragraphedeliste"/>
        <w:numPr>
          <w:ilvl w:val="0"/>
          <w:numId w:val="87"/>
        </w:numPr>
        <w:bidi/>
        <w:spacing w:after="160" w:line="259" w:lineRule="auto"/>
        <w:jc w:val="both"/>
        <w:rPr>
          <w:rFonts w:ascii="Simplified Arabic" w:hAnsi="Simplified Arabic" w:cs="Simplified Arabic"/>
          <w:sz w:val="28"/>
          <w:szCs w:val="28"/>
          <w:rtl/>
        </w:rPr>
      </w:pPr>
      <w:r>
        <w:rPr>
          <w:rFonts w:ascii="Simplified Arabic" w:hAnsi="Simplified Arabic" w:cs="Simplified Arabic"/>
          <w:sz w:val="28"/>
          <w:szCs w:val="28"/>
          <w:rtl/>
        </w:rPr>
        <w:t>مخزن مواد التعبئ</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والتغليف</w:t>
      </w:r>
    </w:p>
    <w:p w:rsidR="00561B56" w:rsidRPr="00D74F1B" w:rsidRDefault="00391FC5" w:rsidP="000E17D9">
      <w:pPr>
        <w:pStyle w:val="Paragraphedeliste"/>
        <w:numPr>
          <w:ilvl w:val="0"/>
          <w:numId w:val="87"/>
        </w:numPr>
        <w:bidi/>
        <w:spacing w:after="160" w:line="259" w:lineRule="auto"/>
        <w:jc w:val="both"/>
        <w:rPr>
          <w:rFonts w:ascii="Simplified Arabic" w:hAnsi="Simplified Arabic" w:cs="Simplified Arabic"/>
          <w:sz w:val="28"/>
          <w:szCs w:val="28"/>
          <w:rtl/>
        </w:rPr>
      </w:pPr>
      <w:r>
        <w:rPr>
          <w:rFonts w:ascii="Simplified Arabic" w:hAnsi="Simplified Arabic" w:cs="Simplified Arabic"/>
          <w:sz w:val="28"/>
          <w:szCs w:val="28"/>
          <w:rtl/>
        </w:rPr>
        <w:t>مخزن المواد الاولي</w:t>
      </w:r>
      <w:r>
        <w:rPr>
          <w:rFonts w:ascii="Simplified Arabic" w:hAnsi="Simplified Arabic" w:cs="Simplified Arabic" w:hint="cs"/>
          <w:sz w:val="28"/>
          <w:szCs w:val="28"/>
          <w:rtl/>
        </w:rPr>
        <w:t>ة</w:t>
      </w:r>
    </w:p>
    <w:p w:rsidR="00561B56" w:rsidRPr="00D74F1B" w:rsidRDefault="00391FC5" w:rsidP="000E17D9">
      <w:pPr>
        <w:pStyle w:val="Paragraphedeliste"/>
        <w:numPr>
          <w:ilvl w:val="0"/>
          <w:numId w:val="87"/>
        </w:numPr>
        <w:bidi/>
        <w:spacing w:after="160" w:line="259" w:lineRule="auto"/>
        <w:jc w:val="both"/>
        <w:rPr>
          <w:rFonts w:ascii="Simplified Arabic" w:hAnsi="Simplified Arabic" w:cs="Simplified Arabic"/>
          <w:sz w:val="28"/>
          <w:szCs w:val="28"/>
          <w:rtl/>
        </w:rPr>
      </w:pPr>
      <w:r>
        <w:rPr>
          <w:rFonts w:ascii="Simplified Arabic" w:hAnsi="Simplified Arabic" w:cs="Simplified Arabic"/>
          <w:sz w:val="28"/>
          <w:szCs w:val="28"/>
          <w:rtl/>
        </w:rPr>
        <w:t>مخزن مواد النهائي</w:t>
      </w:r>
      <w:r>
        <w:rPr>
          <w:rFonts w:ascii="Simplified Arabic" w:hAnsi="Simplified Arabic" w:cs="Simplified Arabic" w:hint="cs"/>
          <w:sz w:val="28"/>
          <w:szCs w:val="28"/>
          <w:rtl/>
        </w:rPr>
        <w:t>ة</w:t>
      </w:r>
    </w:p>
    <w:p w:rsidR="00561B56" w:rsidRPr="00D74F1B" w:rsidRDefault="00391FC5" w:rsidP="000E17D9">
      <w:pPr>
        <w:pStyle w:val="Paragraphedeliste"/>
        <w:numPr>
          <w:ilvl w:val="0"/>
          <w:numId w:val="87"/>
        </w:numPr>
        <w:bidi/>
        <w:spacing w:after="160" w:line="259" w:lineRule="auto"/>
        <w:jc w:val="both"/>
        <w:rPr>
          <w:rFonts w:ascii="Simplified Arabic" w:hAnsi="Simplified Arabic" w:cs="Simplified Arabic"/>
          <w:sz w:val="28"/>
          <w:szCs w:val="28"/>
          <w:rtl/>
        </w:rPr>
      </w:pPr>
      <w:r>
        <w:rPr>
          <w:rFonts w:ascii="Simplified Arabic" w:hAnsi="Simplified Arabic" w:cs="Simplified Arabic"/>
          <w:sz w:val="28"/>
          <w:szCs w:val="28"/>
          <w:rtl/>
        </w:rPr>
        <w:t>ورش</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الانتاج</w:t>
      </w:r>
    </w:p>
    <w:p w:rsidR="00561B56" w:rsidRPr="00D74F1B" w:rsidRDefault="00561B56" w:rsidP="000E17D9">
      <w:pPr>
        <w:pStyle w:val="Paragraphedeliste"/>
        <w:numPr>
          <w:ilvl w:val="0"/>
          <w:numId w:val="87"/>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جناح الادارة</w:t>
      </w:r>
    </w:p>
    <w:p w:rsidR="00561B56" w:rsidRPr="00D74F1B" w:rsidRDefault="00F275F3" w:rsidP="000E17D9">
      <w:pPr>
        <w:pStyle w:val="Paragraphedeliste"/>
        <w:numPr>
          <w:ilvl w:val="0"/>
          <w:numId w:val="90"/>
        </w:numPr>
        <w:bidi/>
        <w:spacing w:after="160" w:line="259" w:lineRule="auto"/>
        <w:jc w:val="both"/>
        <w:rPr>
          <w:rFonts w:ascii="Simplified Arabic" w:hAnsi="Simplified Arabic" w:cs="Simplified Arabic"/>
          <w:b/>
          <w:bCs/>
          <w:sz w:val="28"/>
          <w:szCs w:val="28"/>
          <w:rtl/>
        </w:rPr>
      </w:pPr>
      <w:r>
        <w:rPr>
          <w:rFonts w:ascii="Simplified Arabic" w:hAnsi="Simplified Arabic" w:cs="Simplified Arabic"/>
          <w:b/>
          <w:bCs/>
          <w:sz w:val="28"/>
          <w:szCs w:val="28"/>
          <w:rtl/>
        </w:rPr>
        <w:t>امكانيات الوحد</w:t>
      </w:r>
      <w:r>
        <w:rPr>
          <w:rFonts w:ascii="Simplified Arabic" w:hAnsi="Simplified Arabic" w:cs="Simplified Arabic" w:hint="cs"/>
          <w:b/>
          <w:bCs/>
          <w:sz w:val="28"/>
          <w:szCs w:val="28"/>
          <w:rtl/>
        </w:rPr>
        <w:t>ة</w:t>
      </w:r>
      <w:r w:rsidR="00561B56" w:rsidRPr="00D74F1B">
        <w:rPr>
          <w:rFonts w:ascii="Simplified Arabic" w:hAnsi="Simplified Arabic" w:cs="Simplified Arabic"/>
          <w:b/>
          <w:bCs/>
          <w:sz w:val="28"/>
          <w:szCs w:val="28"/>
          <w:rtl/>
        </w:rPr>
        <w:t>:</w:t>
      </w:r>
    </w:p>
    <w:p w:rsidR="00561B56" w:rsidRPr="00D74F1B" w:rsidRDefault="00561B56" w:rsidP="00D10220">
      <w:pPr>
        <w:ind w:left="360"/>
        <w:jc w:val="both"/>
        <w:rPr>
          <w:rFonts w:ascii="Simplified Arabic" w:hAnsi="Simplified Arabic" w:cs="Simplified Arabic"/>
          <w:sz w:val="28"/>
          <w:szCs w:val="28"/>
          <w:rtl/>
        </w:rPr>
      </w:pPr>
      <w:r w:rsidRPr="00D74F1B">
        <w:rPr>
          <w:rFonts w:ascii="Simplified Arabic" w:hAnsi="Simplified Arabic" w:cs="Simplified Arabic"/>
          <w:sz w:val="28"/>
          <w:szCs w:val="28"/>
          <w:rtl/>
        </w:rPr>
        <w:t>تتوفر ال</w:t>
      </w:r>
      <w:r w:rsidR="00F275F3">
        <w:rPr>
          <w:rFonts w:ascii="Simplified Arabic" w:hAnsi="Simplified Arabic" w:cs="Simplified Arabic"/>
          <w:sz w:val="28"/>
          <w:szCs w:val="28"/>
          <w:rtl/>
        </w:rPr>
        <w:t>وحده الانتاجيه على امكانيه كبير</w:t>
      </w:r>
      <w:r w:rsidR="00F275F3">
        <w:rPr>
          <w:rFonts w:ascii="Simplified Arabic" w:hAnsi="Simplified Arabic" w:cs="Simplified Arabic" w:hint="cs"/>
          <w:sz w:val="28"/>
          <w:szCs w:val="28"/>
          <w:rtl/>
        </w:rPr>
        <w:t>ة</w:t>
      </w:r>
      <w:r w:rsidR="00F275F3">
        <w:rPr>
          <w:rFonts w:ascii="Simplified Arabic" w:hAnsi="Simplified Arabic" w:cs="Simplified Arabic"/>
          <w:sz w:val="28"/>
          <w:szCs w:val="28"/>
          <w:rtl/>
        </w:rPr>
        <w:t xml:space="preserve"> بشري</w:t>
      </w:r>
      <w:r w:rsidR="00F275F3">
        <w:rPr>
          <w:rFonts w:ascii="Simplified Arabic" w:hAnsi="Simplified Arabic" w:cs="Simplified Arabic" w:hint="cs"/>
          <w:sz w:val="28"/>
          <w:szCs w:val="28"/>
          <w:rtl/>
        </w:rPr>
        <w:t>ة</w:t>
      </w:r>
      <w:r w:rsidR="00F275F3">
        <w:rPr>
          <w:rFonts w:ascii="Simplified Arabic" w:hAnsi="Simplified Arabic" w:cs="Simplified Arabic"/>
          <w:sz w:val="28"/>
          <w:szCs w:val="28"/>
          <w:rtl/>
        </w:rPr>
        <w:t xml:space="preserve"> ومادي</w:t>
      </w:r>
      <w:r w:rsidR="00F275F3">
        <w:rPr>
          <w:rFonts w:ascii="Simplified Arabic" w:hAnsi="Simplified Arabic" w:cs="Simplified Arabic" w:hint="cs"/>
          <w:sz w:val="28"/>
          <w:szCs w:val="28"/>
          <w:rtl/>
        </w:rPr>
        <w:t>ة</w:t>
      </w:r>
      <w:r w:rsidR="00213BE2">
        <w:rPr>
          <w:rFonts w:ascii="Simplified Arabic" w:hAnsi="Simplified Arabic" w:cs="Simplified Arabic"/>
          <w:sz w:val="28"/>
          <w:szCs w:val="28"/>
          <w:rtl/>
        </w:rPr>
        <w:t xml:space="preserve"> وانتاجي</w:t>
      </w:r>
      <w:r w:rsidR="00213BE2">
        <w:rPr>
          <w:rFonts w:ascii="Simplified Arabic" w:hAnsi="Simplified Arabic" w:cs="Simplified Arabic" w:hint="cs"/>
          <w:sz w:val="28"/>
          <w:szCs w:val="28"/>
          <w:rtl/>
        </w:rPr>
        <w:t>ة</w:t>
      </w:r>
    </w:p>
    <w:p w:rsidR="00217035" w:rsidRPr="00D74F1B" w:rsidRDefault="00561B56" w:rsidP="007E5D06">
      <w:pPr>
        <w:jc w:val="both"/>
        <w:rPr>
          <w:rFonts w:ascii="Simplified Arabic" w:hAnsi="Simplified Arabic" w:cs="Simplified Arabic"/>
          <w:b/>
          <w:bCs/>
          <w:sz w:val="28"/>
          <w:szCs w:val="28"/>
          <w:rtl/>
        </w:rPr>
      </w:pPr>
      <w:r w:rsidRPr="00217035">
        <w:rPr>
          <w:rFonts w:ascii="Simplified Arabic" w:hAnsi="Simplified Arabic" w:cs="Simplified Arabic"/>
          <w:b/>
          <w:bCs/>
          <w:sz w:val="28"/>
          <w:szCs w:val="28"/>
          <w:rtl/>
        </w:rPr>
        <w:t>الشكل رقم</w:t>
      </w:r>
      <w:r w:rsidR="00217035">
        <w:rPr>
          <w:rFonts w:ascii="Simplified Arabic" w:hAnsi="Simplified Arabic" w:cs="Simplified Arabic"/>
          <w:b/>
          <w:bCs/>
          <w:sz w:val="28"/>
          <w:szCs w:val="28"/>
          <w:rtl/>
        </w:rPr>
        <w:t xml:space="preserve"> (</w:t>
      </w:r>
      <w:r w:rsidR="00192035">
        <w:rPr>
          <w:rFonts w:ascii="Simplified Arabic" w:hAnsi="Simplified Arabic" w:cs="Simplified Arabic" w:hint="cs"/>
          <w:b/>
          <w:bCs/>
          <w:sz w:val="28"/>
          <w:szCs w:val="28"/>
          <w:rtl/>
        </w:rPr>
        <w:t>02</w:t>
      </w:r>
      <w:r w:rsidR="00BE5825">
        <w:rPr>
          <w:rFonts w:ascii="Simplified Arabic" w:hAnsi="Simplified Arabic" w:cs="Simplified Arabic"/>
          <w:b/>
          <w:bCs/>
          <w:sz w:val="28"/>
          <w:szCs w:val="28"/>
          <w:lang w:val="fr-FR"/>
        </w:rPr>
        <w:t>II-</w:t>
      </w:r>
      <w:r w:rsidR="0081126C" w:rsidRPr="00217035">
        <w:rPr>
          <w:rFonts w:ascii="Simplified Arabic" w:hAnsi="Simplified Arabic" w:cs="Simplified Arabic"/>
          <w:b/>
          <w:bCs/>
          <w:sz w:val="28"/>
          <w:szCs w:val="28"/>
          <w:rtl/>
        </w:rPr>
        <w:t>)</w:t>
      </w:r>
      <w:r w:rsidRPr="00217035">
        <w:rPr>
          <w:rFonts w:ascii="Simplified Arabic" w:hAnsi="Simplified Arabic" w:cs="Simplified Arabic"/>
          <w:b/>
          <w:bCs/>
          <w:sz w:val="28"/>
          <w:szCs w:val="28"/>
          <w:rtl/>
        </w:rPr>
        <w:t xml:space="preserve"> :الامكانيات البشرية</w:t>
      </w:r>
      <w:r w:rsidR="00217035" w:rsidRPr="00D74F1B">
        <w:rPr>
          <w:rFonts w:ascii="Simplified Arabic" w:hAnsi="Simplified Arabic" w:cs="Simplified Arabic"/>
          <w:b/>
          <w:bCs/>
          <w:sz w:val="28"/>
          <w:szCs w:val="28"/>
          <w:rtl/>
        </w:rPr>
        <w:t>المؤسسة الوطنية للدهن الوحدة الانتاجية بالاخضرية</w:t>
      </w:r>
    </w:p>
    <w:p w:rsidR="00561B56" w:rsidRPr="00D74F1B" w:rsidRDefault="00B2111E" w:rsidP="00D10220">
      <w:pPr>
        <w:ind w:left="360"/>
        <w:jc w:val="both"/>
        <w:rPr>
          <w:rFonts w:ascii="Simplified Arabic" w:hAnsi="Simplified Arabic" w:cs="Simplified Arabic"/>
          <w:b/>
          <w:bCs/>
          <w:sz w:val="28"/>
          <w:szCs w:val="28"/>
          <w:u w:val="single"/>
          <w:rtl/>
        </w:rPr>
      </w:pPr>
      <w:r w:rsidRPr="00D74F1B">
        <w:rPr>
          <w:rFonts w:ascii="Simplified Arabic" w:hAnsi="Simplified Arabic" w:cs="Simplified Arabic"/>
          <w:b/>
          <w:bCs/>
          <w:noProof/>
          <w:sz w:val="28"/>
          <w:szCs w:val="28"/>
          <w:rtl/>
          <w:lang w:val="fr-FR" w:eastAsia="fr-FR" w:bidi="ar-SA"/>
        </w:rPr>
        <w:drawing>
          <wp:inline distT="0" distB="0" distL="0" distR="0">
            <wp:extent cx="4845050" cy="2501900"/>
            <wp:effectExtent l="19050" t="0" r="12700" b="0"/>
            <wp:docPr id="9"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561B56" w:rsidRPr="00D74F1B" w:rsidRDefault="00561B56" w:rsidP="00D10220">
      <w:pPr>
        <w:ind w:left="360"/>
        <w:jc w:val="both"/>
        <w:rPr>
          <w:rFonts w:ascii="Simplified Arabic" w:hAnsi="Simplified Arabic" w:cs="Simplified Arabic"/>
          <w:b/>
          <w:bCs/>
          <w:sz w:val="28"/>
          <w:szCs w:val="28"/>
          <w:u w:val="single"/>
        </w:rPr>
      </w:pPr>
    </w:p>
    <w:p w:rsidR="00B2111E" w:rsidRPr="00B2111E" w:rsidRDefault="00FF3A3F" w:rsidP="00B2111E">
      <w:pPr>
        <w:ind w:left="360"/>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المصدر: </w:t>
      </w:r>
      <w:r w:rsidRPr="00FF3A3F">
        <w:rPr>
          <w:rFonts w:ascii="Simplified Arabic" w:hAnsi="Simplified Arabic" w:cs="Simplified Arabic" w:hint="cs"/>
          <w:sz w:val="28"/>
          <w:szCs w:val="28"/>
          <w:rtl/>
        </w:rPr>
        <w:t>من وثائق المؤسسة</w:t>
      </w:r>
    </w:p>
    <w:p w:rsidR="00561B56" w:rsidRPr="00D74F1B" w:rsidRDefault="00FF3A3F" w:rsidP="00D10220">
      <w:pPr>
        <w:ind w:left="360"/>
        <w:jc w:val="both"/>
        <w:rPr>
          <w:rFonts w:ascii="Simplified Arabic" w:hAnsi="Simplified Arabic" w:cs="Simplified Arabic"/>
          <w:sz w:val="28"/>
          <w:szCs w:val="28"/>
          <w:rtl/>
        </w:rPr>
      </w:pPr>
      <w:r>
        <w:rPr>
          <w:rFonts w:ascii="Simplified Arabic" w:hAnsi="Simplified Arabic" w:cs="Simplified Arabic"/>
          <w:b/>
          <w:bCs/>
          <w:sz w:val="28"/>
          <w:szCs w:val="28"/>
          <w:rtl/>
        </w:rPr>
        <w:lastRenderedPageBreak/>
        <w:t>تصنيف الامكانيات البشري</w:t>
      </w:r>
      <w:r>
        <w:rPr>
          <w:rFonts w:ascii="Simplified Arabic" w:hAnsi="Simplified Arabic" w:cs="Simplified Arabic" w:hint="cs"/>
          <w:b/>
          <w:bCs/>
          <w:sz w:val="28"/>
          <w:szCs w:val="28"/>
          <w:rtl/>
        </w:rPr>
        <w:t>ة</w:t>
      </w:r>
      <w:r w:rsidR="00561B56" w:rsidRPr="00D74F1B">
        <w:rPr>
          <w:rFonts w:ascii="Simplified Arabic" w:hAnsi="Simplified Arabic" w:cs="Simplified Arabic"/>
          <w:b/>
          <w:bCs/>
          <w:sz w:val="28"/>
          <w:szCs w:val="28"/>
          <w:rtl/>
        </w:rPr>
        <w:t xml:space="preserve">: </w:t>
      </w:r>
      <w:r w:rsidR="00561B56" w:rsidRPr="00D74F1B">
        <w:rPr>
          <w:rFonts w:ascii="Simplified Arabic" w:hAnsi="Simplified Arabic" w:cs="Simplified Arabic"/>
          <w:sz w:val="28"/>
          <w:szCs w:val="28"/>
          <w:rtl/>
        </w:rPr>
        <w:t xml:space="preserve">يتميز هذا النظام </w:t>
      </w:r>
      <w:r>
        <w:rPr>
          <w:rFonts w:ascii="Simplified Arabic" w:hAnsi="Simplified Arabic" w:cs="Simplified Arabic"/>
          <w:sz w:val="28"/>
          <w:szCs w:val="28"/>
          <w:rtl/>
        </w:rPr>
        <w:t>كونه نظام شمولي لقدرته على تغطي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عملي</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التقييم </w:t>
      </w:r>
      <w:r w:rsidR="0067506D" w:rsidRPr="00D74F1B">
        <w:rPr>
          <w:rFonts w:ascii="Simplified Arabic" w:hAnsi="Simplified Arabic" w:cs="Simplified Arabic" w:hint="cs"/>
          <w:sz w:val="28"/>
          <w:szCs w:val="28"/>
          <w:rtl/>
        </w:rPr>
        <w:t>لكافة</w:t>
      </w:r>
      <w:r>
        <w:rPr>
          <w:rFonts w:ascii="Simplified Arabic" w:hAnsi="Simplified Arabic" w:cs="Simplified Arabic"/>
          <w:sz w:val="28"/>
          <w:szCs w:val="28"/>
          <w:rtl/>
        </w:rPr>
        <w:t xml:space="preserve"> العمال في المؤسس</w:t>
      </w:r>
      <w:r>
        <w:rPr>
          <w:rFonts w:ascii="Simplified Arabic" w:hAnsi="Simplified Arabic" w:cs="Simplified Arabic" w:hint="cs"/>
          <w:sz w:val="28"/>
          <w:szCs w:val="28"/>
          <w:rtl/>
        </w:rPr>
        <w:t>ة</w:t>
      </w:r>
      <w:r w:rsidR="00561B56" w:rsidRPr="00D74F1B">
        <w:rPr>
          <w:rFonts w:ascii="Simplified Arabic" w:hAnsi="Simplified Arabic" w:cs="Simplified Arabic"/>
          <w:sz w:val="28"/>
          <w:szCs w:val="28"/>
          <w:rtl/>
        </w:rPr>
        <w:t xml:space="preserve"> في كل المستوى لذا نجده يقسم العمال الى </w:t>
      </w:r>
      <w:r w:rsidR="0067506D" w:rsidRPr="00D74F1B">
        <w:rPr>
          <w:rFonts w:ascii="Simplified Arabic" w:hAnsi="Simplified Arabic" w:cs="Simplified Arabic" w:hint="cs"/>
          <w:sz w:val="28"/>
          <w:szCs w:val="28"/>
          <w:rtl/>
        </w:rPr>
        <w:t>أربع</w:t>
      </w:r>
      <w:r w:rsidR="00561B56" w:rsidRPr="00D74F1B">
        <w:rPr>
          <w:rFonts w:ascii="Simplified Arabic" w:hAnsi="Simplified Arabic" w:cs="Simplified Arabic"/>
          <w:sz w:val="28"/>
          <w:szCs w:val="28"/>
          <w:rtl/>
        </w:rPr>
        <w:t xml:space="preserve"> اصناف وهي:</w:t>
      </w:r>
    </w:p>
    <w:p w:rsidR="00561B56" w:rsidRPr="00D74F1B" w:rsidRDefault="00561B56" w:rsidP="000E17D9">
      <w:pPr>
        <w:pStyle w:val="Paragraphedeliste"/>
        <w:numPr>
          <w:ilvl w:val="0"/>
          <w:numId w:val="92"/>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b/>
          <w:bCs/>
          <w:sz w:val="28"/>
          <w:szCs w:val="28"/>
          <w:rtl/>
        </w:rPr>
        <w:t xml:space="preserve">صنف الاطارات: </w:t>
      </w:r>
      <w:r w:rsidRPr="00D74F1B">
        <w:rPr>
          <w:rFonts w:ascii="Simplified Arabic" w:hAnsi="Simplified Arabic" w:cs="Simplified Arabic"/>
          <w:sz w:val="28"/>
          <w:szCs w:val="28"/>
          <w:rtl/>
        </w:rPr>
        <w:t>يتضمن فئتين هما:</w:t>
      </w:r>
    </w:p>
    <w:p w:rsidR="00561B56" w:rsidRPr="00D74F1B" w:rsidRDefault="0067506D" w:rsidP="000E17D9">
      <w:pPr>
        <w:pStyle w:val="Paragraphedeliste"/>
        <w:numPr>
          <w:ilvl w:val="1"/>
          <w:numId w:val="92"/>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hint="cs"/>
          <w:sz w:val="28"/>
          <w:szCs w:val="28"/>
          <w:u w:val="single"/>
          <w:rtl/>
        </w:rPr>
        <w:t>فئة</w:t>
      </w:r>
      <w:r w:rsidR="00561B56" w:rsidRPr="00D74F1B">
        <w:rPr>
          <w:rFonts w:ascii="Simplified Arabic" w:hAnsi="Simplified Arabic" w:cs="Simplified Arabic"/>
          <w:sz w:val="28"/>
          <w:szCs w:val="28"/>
          <w:u w:val="single"/>
          <w:rtl/>
        </w:rPr>
        <w:t xml:space="preserve"> الاطارات المسؤوله عن الهياكل:</w:t>
      </w:r>
      <w:r w:rsidR="00561B56" w:rsidRPr="00D74F1B">
        <w:rPr>
          <w:rFonts w:ascii="Simplified Arabic" w:hAnsi="Simplified Arabic" w:cs="Simplified Arabic"/>
          <w:sz w:val="28"/>
          <w:szCs w:val="28"/>
          <w:rtl/>
        </w:rPr>
        <w:t xml:space="preserve"> تضم مديري الوحده ورؤساء الدوائر واقسام والمصالح.</w:t>
      </w:r>
    </w:p>
    <w:p w:rsidR="00561B56" w:rsidRPr="00D74F1B" w:rsidRDefault="0067506D" w:rsidP="000E17D9">
      <w:pPr>
        <w:pStyle w:val="Paragraphedeliste"/>
        <w:numPr>
          <w:ilvl w:val="1"/>
          <w:numId w:val="92"/>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hint="cs"/>
          <w:sz w:val="28"/>
          <w:szCs w:val="28"/>
          <w:u w:val="single"/>
          <w:rtl/>
        </w:rPr>
        <w:t>فئة</w:t>
      </w:r>
      <w:r w:rsidR="00561B56" w:rsidRPr="00D74F1B">
        <w:rPr>
          <w:rFonts w:ascii="Simplified Arabic" w:hAnsi="Simplified Arabic" w:cs="Simplified Arabic"/>
          <w:sz w:val="28"/>
          <w:szCs w:val="28"/>
          <w:u w:val="single"/>
          <w:rtl/>
        </w:rPr>
        <w:t xml:space="preserve"> الاطارات غير المسؤول</w:t>
      </w:r>
      <w:r w:rsidR="00561B56" w:rsidRPr="00D74F1B">
        <w:rPr>
          <w:rFonts w:ascii="Simplified Arabic" w:hAnsi="Simplified Arabic" w:cs="Simplified Arabic"/>
          <w:sz w:val="28"/>
          <w:szCs w:val="28"/>
          <w:u w:val="single"/>
          <w:rtl/>
          <w:lang w:bidi="ar-DZ"/>
        </w:rPr>
        <w:t xml:space="preserve">ة </w:t>
      </w:r>
      <w:r w:rsidR="00561B56" w:rsidRPr="00D74F1B">
        <w:rPr>
          <w:rFonts w:ascii="Simplified Arabic" w:hAnsi="Simplified Arabic" w:cs="Simplified Arabic"/>
          <w:sz w:val="28"/>
          <w:szCs w:val="28"/>
          <w:u w:val="single"/>
          <w:rtl/>
        </w:rPr>
        <w:t>سلميا:</w:t>
      </w:r>
      <w:r w:rsidR="00561B56" w:rsidRPr="00D74F1B">
        <w:rPr>
          <w:rFonts w:ascii="Simplified Arabic" w:hAnsi="Simplified Arabic" w:cs="Simplified Arabic"/>
          <w:sz w:val="28"/>
          <w:szCs w:val="28"/>
          <w:rtl/>
        </w:rPr>
        <w:t xml:space="preserve"> تضم المهندسين، المكلفين الدراسات.</w:t>
      </w:r>
    </w:p>
    <w:p w:rsidR="00561B56" w:rsidRPr="00D74F1B" w:rsidRDefault="00561B56" w:rsidP="000E17D9">
      <w:pPr>
        <w:pStyle w:val="Paragraphedeliste"/>
        <w:numPr>
          <w:ilvl w:val="0"/>
          <w:numId w:val="92"/>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b/>
          <w:bCs/>
          <w:sz w:val="28"/>
          <w:szCs w:val="28"/>
          <w:rtl/>
        </w:rPr>
        <w:t xml:space="preserve">صنف اعوام التحكم (التنسيق): </w:t>
      </w:r>
      <w:r w:rsidRPr="00D74F1B">
        <w:rPr>
          <w:rFonts w:ascii="Simplified Arabic" w:hAnsi="Simplified Arabic" w:cs="Simplified Arabic"/>
          <w:sz w:val="28"/>
          <w:szCs w:val="28"/>
          <w:rtl/>
        </w:rPr>
        <w:t>يتضمن هذا الصنف ايضا فئتين من العمال هما:</w:t>
      </w:r>
    </w:p>
    <w:p w:rsidR="00561B56" w:rsidRPr="00D74F1B" w:rsidRDefault="00561B56" w:rsidP="000E17D9">
      <w:pPr>
        <w:pStyle w:val="Paragraphedeliste"/>
        <w:numPr>
          <w:ilvl w:val="1"/>
          <w:numId w:val="92"/>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sz w:val="28"/>
          <w:szCs w:val="28"/>
          <w:u w:val="single"/>
          <w:rtl/>
        </w:rPr>
        <w:t>فئه اعوان التحكم المؤطرين</w:t>
      </w:r>
      <w:r w:rsidRPr="00D74F1B">
        <w:rPr>
          <w:rFonts w:ascii="Simplified Arabic" w:hAnsi="Simplified Arabic" w:cs="Simplified Arabic"/>
          <w:sz w:val="28"/>
          <w:szCs w:val="28"/>
          <w:rtl/>
        </w:rPr>
        <w:t>: تضم كل من تقني رئيسي، رئيس فرقه، رئيس مكتب، بحيث تكون له مسؤولية يتقييم افراد الاخرين.</w:t>
      </w:r>
    </w:p>
    <w:p w:rsidR="00561B56" w:rsidRPr="00D74F1B" w:rsidRDefault="00561B56" w:rsidP="000E17D9">
      <w:pPr>
        <w:pStyle w:val="Paragraphedeliste"/>
        <w:numPr>
          <w:ilvl w:val="1"/>
          <w:numId w:val="92"/>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sz w:val="28"/>
          <w:szCs w:val="28"/>
          <w:u w:val="single"/>
          <w:rtl/>
        </w:rPr>
        <w:t xml:space="preserve">فئه اعوان التحكم غير </w:t>
      </w:r>
      <w:r w:rsidR="0067506D" w:rsidRPr="00D74F1B">
        <w:rPr>
          <w:rFonts w:ascii="Simplified Arabic" w:hAnsi="Simplified Arabic" w:cs="Simplified Arabic" w:hint="cs"/>
          <w:sz w:val="28"/>
          <w:szCs w:val="28"/>
          <w:u w:val="single"/>
          <w:rtl/>
        </w:rPr>
        <w:t>المؤطرين:</w:t>
      </w:r>
      <w:r w:rsidRPr="00D74F1B">
        <w:rPr>
          <w:rFonts w:ascii="Simplified Arabic" w:hAnsi="Simplified Arabic" w:cs="Simplified Arabic"/>
          <w:sz w:val="28"/>
          <w:szCs w:val="28"/>
          <w:rtl/>
        </w:rPr>
        <w:t xml:space="preserve"> من ليس لديهم مسؤوليه الاشراف على عمال اخرين (تقني، تقني سامي).</w:t>
      </w:r>
    </w:p>
    <w:p w:rsidR="00561B56" w:rsidRPr="00D74F1B" w:rsidRDefault="00561B56" w:rsidP="000E17D9">
      <w:pPr>
        <w:pStyle w:val="Paragraphedeliste"/>
        <w:numPr>
          <w:ilvl w:val="0"/>
          <w:numId w:val="93"/>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b/>
          <w:bCs/>
          <w:sz w:val="28"/>
          <w:szCs w:val="28"/>
          <w:rtl/>
        </w:rPr>
        <w:t>صف اعوان</w:t>
      </w:r>
      <w:r w:rsidRPr="007E5D06">
        <w:rPr>
          <w:rFonts w:ascii="Simplified Arabic" w:hAnsi="Simplified Arabic" w:cs="Simplified Arabic"/>
          <w:b/>
          <w:bCs/>
          <w:sz w:val="28"/>
          <w:szCs w:val="28"/>
          <w:rtl/>
        </w:rPr>
        <w:t xml:space="preserve"> التنفيذ</w:t>
      </w:r>
      <w:r w:rsidR="007E5D06">
        <w:rPr>
          <w:rFonts w:ascii="Simplified Arabic" w:hAnsi="Simplified Arabic" w:cs="Simplified Arabic"/>
          <w:sz w:val="28"/>
          <w:szCs w:val="28"/>
          <w:rtl/>
        </w:rPr>
        <w:t xml:space="preserve"> يضم العمال الذين ينتمون لمهن</w:t>
      </w:r>
      <w:r w:rsidR="007E5D06">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عامل مهني مختص كعون رقن سائق عامل يدوي عون مكتب اعوان اداريين وغيرهم.</w:t>
      </w:r>
    </w:p>
    <w:p w:rsidR="00561B56" w:rsidRPr="00D74F1B" w:rsidRDefault="00561B56" w:rsidP="000E17D9">
      <w:pPr>
        <w:pStyle w:val="Paragraphedeliste"/>
        <w:numPr>
          <w:ilvl w:val="0"/>
          <w:numId w:val="93"/>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b/>
          <w:bCs/>
          <w:sz w:val="28"/>
          <w:szCs w:val="28"/>
          <w:rtl/>
        </w:rPr>
        <w:t xml:space="preserve">CTA: </w:t>
      </w:r>
      <w:r w:rsidRPr="00D74F1B">
        <w:rPr>
          <w:rFonts w:ascii="Simplified Arabic" w:hAnsi="Simplified Arabic" w:cs="Simplified Arabic"/>
          <w:sz w:val="28"/>
          <w:szCs w:val="28"/>
          <w:rtl/>
        </w:rPr>
        <w:t>عقد عمل مدعم.</w:t>
      </w:r>
    </w:p>
    <w:p w:rsidR="00561B56" w:rsidRPr="00D74F1B" w:rsidRDefault="00561B56" w:rsidP="00D10220">
      <w:pPr>
        <w:spacing w:after="160" w:line="259" w:lineRule="auto"/>
        <w:jc w:val="both"/>
        <w:rPr>
          <w:rFonts w:ascii="Simplified Arabic" w:hAnsi="Simplified Arabic" w:cs="Simplified Arabic"/>
          <w:sz w:val="28"/>
          <w:szCs w:val="28"/>
        </w:rPr>
      </w:pPr>
      <w:r w:rsidRPr="00D74F1B">
        <w:rPr>
          <w:rFonts w:ascii="Simplified Arabic" w:hAnsi="Simplified Arabic" w:cs="Simplified Arabic"/>
          <w:b/>
          <w:bCs/>
          <w:sz w:val="32"/>
          <w:szCs w:val="32"/>
          <w:rtl/>
        </w:rPr>
        <w:t xml:space="preserve">المطلب الثاني: الهيكل </w:t>
      </w:r>
      <w:r w:rsidR="00EB1148">
        <w:rPr>
          <w:rFonts w:ascii="Simplified Arabic" w:hAnsi="Simplified Arabic" w:cs="Simplified Arabic"/>
          <w:b/>
          <w:bCs/>
          <w:sz w:val="32"/>
          <w:szCs w:val="32"/>
          <w:rtl/>
        </w:rPr>
        <w:t>التنظيمي لوحد</w:t>
      </w:r>
      <w:r w:rsidR="00EB1148">
        <w:rPr>
          <w:rFonts w:ascii="Simplified Arabic" w:hAnsi="Simplified Arabic" w:cs="Simplified Arabic" w:hint="cs"/>
          <w:b/>
          <w:bCs/>
          <w:sz w:val="32"/>
          <w:szCs w:val="32"/>
          <w:rtl/>
        </w:rPr>
        <w:t>ة</w:t>
      </w:r>
      <w:r w:rsidR="00EB1148">
        <w:rPr>
          <w:rFonts w:ascii="Simplified Arabic" w:hAnsi="Simplified Arabic" w:cs="Simplified Arabic"/>
          <w:b/>
          <w:bCs/>
          <w:sz w:val="32"/>
          <w:szCs w:val="32"/>
          <w:rtl/>
        </w:rPr>
        <w:t xml:space="preserve"> الانتاج بالاخضري</w:t>
      </w:r>
      <w:r w:rsidR="00EB1148">
        <w:rPr>
          <w:rFonts w:ascii="Simplified Arabic" w:hAnsi="Simplified Arabic" w:cs="Simplified Arabic" w:hint="cs"/>
          <w:b/>
          <w:bCs/>
          <w:sz w:val="32"/>
          <w:szCs w:val="32"/>
          <w:rtl/>
        </w:rPr>
        <w:t>ة</w:t>
      </w:r>
      <w:r w:rsidRPr="00D74F1B">
        <w:rPr>
          <w:rFonts w:ascii="Simplified Arabic" w:hAnsi="Simplified Arabic" w:cs="Simplified Arabic"/>
          <w:b/>
          <w:bCs/>
          <w:sz w:val="32"/>
          <w:szCs w:val="32"/>
        </w:rPr>
        <w:t xml:space="preserve">UPL </w:t>
      </w:r>
    </w:p>
    <w:p w:rsidR="00561B56" w:rsidRPr="00D74F1B" w:rsidRDefault="00561B56" w:rsidP="00F275F3">
      <w:pPr>
        <w:ind w:firstLine="708"/>
        <w:jc w:val="both"/>
        <w:rPr>
          <w:rFonts w:ascii="Simplified Arabic" w:hAnsi="Simplified Arabic" w:cs="Simplified Arabic"/>
          <w:sz w:val="28"/>
          <w:szCs w:val="28"/>
        </w:rPr>
      </w:pPr>
      <w:r w:rsidRPr="00D74F1B">
        <w:rPr>
          <w:rFonts w:ascii="Simplified Arabic" w:hAnsi="Simplified Arabic" w:cs="Simplified Arabic"/>
          <w:sz w:val="28"/>
          <w:szCs w:val="28"/>
          <w:rtl/>
        </w:rPr>
        <w:t>من اجل السير الحسن نش</w:t>
      </w:r>
      <w:r w:rsidR="00EB1148">
        <w:rPr>
          <w:rFonts w:ascii="Simplified Arabic" w:hAnsi="Simplified Arabic" w:cs="Simplified Arabic"/>
          <w:sz w:val="28"/>
          <w:szCs w:val="28"/>
          <w:rtl/>
        </w:rPr>
        <w:t>اط المؤسس</w:t>
      </w:r>
      <w:r w:rsidR="00EB1148">
        <w:rPr>
          <w:rFonts w:ascii="Simplified Arabic" w:hAnsi="Simplified Arabic" w:cs="Simplified Arabic" w:hint="cs"/>
          <w:sz w:val="28"/>
          <w:szCs w:val="28"/>
          <w:rtl/>
        </w:rPr>
        <w:t>ة</w:t>
      </w:r>
      <w:r w:rsidR="00EB1148">
        <w:rPr>
          <w:rFonts w:ascii="Simplified Arabic" w:hAnsi="Simplified Arabic" w:cs="Simplified Arabic"/>
          <w:sz w:val="28"/>
          <w:szCs w:val="28"/>
          <w:rtl/>
        </w:rPr>
        <w:t xml:space="preserve"> الاقتصادي</w:t>
      </w:r>
      <w:r w:rsidR="00EB1148">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يجب ان تتوفر على نظام التسيير، والذي يتمثل أساسا في الهيكل التنظيمي المؤسسة، </w:t>
      </w:r>
      <w:r w:rsidR="0067506D" w:rsidRPr="00D74F1B">
        <w:rPr>
          <w:rFonts w:ascii="Simplified Arabic" w:hAnsi="Simplified Arabic" w:cs="Simplified Arabic" w:hint="cs"/>
          <w:sz w:val="28"/>
          <w:szCs w:val="28"/>
          <w:rtl/>
        </w:rPr>
        <w:t>والذي</w:t>
      </w:r>
      <w:r w:rsidRPr="00D74F1B">
        <w:rPr>
          <w:rFonts w:ascii="Simplified Arabic" w:hAnsi="Simplified Arabic" w:cs="Simplified Arabic"/>
          <w:sz w:val="28"/>
          <w:szCs w:val="28"/>
          <w:rtl/>
        </w:rPr>
        <w:t xml:space="preserve"> يقسمها إلى دوائر ومصالح وفروع، بحيث يعمل كل قسم بدور محدد مسبقا ودقيق، وذلك عن طريق المعلومات المحصل عليها بالتنسيق مع مختلف وظائف المؤسسة لتبادل المعلومات.</w:t>
      </w:r>
    </w:p>
    <w:p w:rsidR="00561B56" w:rsidRPr="00D74F1B" w:rsidRDefault="00561B56" w:rsidP="00F275F3">
      <w:pPr>
        <w:ind w:firstLine="708"/>
        <w:jc w:val="both"/>
        <w:rPr>
          <w:rFonts w:ascii="Simplified Arabic" w:hAnsi="Simplified Arabic" w:cs="Simplified Arabic"/>
          <w:sz w:val="28"/>
          <w:szCs w:val="28"/>
        </w:rPr>
      </w:pPr>
      <w:r w:rsidRPr="00D74F1B">
        <w:rPr>
          <w:rFonts w:ascii="Simplified Arabic" w:hAnsi="Simplified Arabic" w:cs="Simplified Arabic"/>
          <w:sz w:val="28"/>
          <w:szCs w:val="28"/>
          <w:rtl/>
        </w:rPr>
        <w:t>وعليه لان هذا التقسيم لوحدة المؤسسة هو ما يسمى بالهيكل التنظيمي المؤسسة.</w:t>
      </w:r>
    </w:p>
    <w:p w:rsidR="00561B56" w:rsidRPr="00D74F1B" w:rsidRDefault="00561B56" w:rsidP="00D10220">
      <w:pPr>
        <w:jc w:val="both"/>
        <w:rPr>
          <w:rFonts w:ascii="Simplified Arabic" w:hAnsi="Simplified Arabic" w:cs="Simplified Arabic"/>
          <w:sz w:val="28"/>
          <w:szCs w:val="28"/>
        </w:rPr>
      </w:pPr>
    </w:p>
    <w:p w:rsidR="007B7C99" w:rsidRPr="00D74F1B" w:rsidRDefault="007B7C99" w:rsidP="00D10220">
      <w:pPr>
        <w:tabs>
          <w:tab w:val="left" w:pos="-272"/>
        </w:tabs>
        <w:jc w:val="both"/>
        <w:rPr>
          <w:rFonts w:ascii="Simplified Arabic" w:hAnsi="Simplified Arabic" w:cs="Simplified Arabic"/>
          <w:sz w:val="32"/>
          <w:szCs w:val="32"/>
          <w:lang w:val="fr-FR"/>
        </w:rPr>
      </w:pPr>
    </w:p>
    <w:p w:rsidR="007B7C99" w:rsidRPr="00D74F1B" w:rsidRDefault="007B7C99" w:rsidP="00D10220">
      <w:pPr>
        <w:tabs>
          <w:tab w:val="left" w:pos="-272"/>
        </w:tabs>
        <w:jc w:val="both"/>
        <w:rPr>
          <w:rFonts w:ascii="Simplified Arabic" w:hAnsi="Simplified Arabic" w:cs="Simplified Arabic"/>
          <w:sz w:val="32"/>
          <w:szCs w:val="32"/>
          <w:rtl/>
        </w:rPr>
      </w:pPr>
    </w:p>
    <w:p w:rsidR="00561B56" w:rsidRPr="00D74F1B" w:rsidRDefault="00561B56" w:rsidP="00D10220">
      <w:pPr>
        <w:spacing w:after="120"/>
        <w:jc w:val="both"/>
        <w:rPr>
          <w:rFonts w:ascii="Simplified Arabic" w:hAnsi="Simplified Arabic" w:cs="Simplified Arabic"/>
          <w:sz w:val="32"/>
          <w:szCs w:val="32"/>
          <w:rtl/>
        </w:rPr>
      </w:pPr>
    </w:p>
    <w:p w:rsidR="00561B56" w:rsidRPr="00D74F1B" w:rsidRDefault="00561B56" w:rsidP="00D10220">
      <w:pPr>
        <w:spacing w:after="120"/>
        <w:jc w:val="both"/>
        <w:rPr>
          <w:rFonts w:ascii="Simplified Arabic" w:hAnsi="Simplified Arabic" w:cs="Simplified Arabic"/>
          <w:sz w:val="32"/>
          <w:szCs w:val="32"/>
          <w:rtl/>
        </w:rPr>
      </w:pPr>
    </w:p>
    <w:p w:rsidR="00561B56" w:rsidRPr="00D74F1B" w:rsidRDefault="00561B56" w:rsidP="00D10220">
      <w:pPr>
        <w:spacing w:after="120"/>
        <w:jc w:val="both"/>
        <w:rPr>
          <w:rFonts w:ascii="Simplified Arabic" w:hAnsi="Simplified Arabic" w:cs="Simplified Arabic"/>
          <w:sz w:val="32"/>
          <w:szCs w:val="32"/>
          <w:rtl/>
        </w:rPr>
      </w:pPr>
    </w:p>
    <w:p w:rsidR="0081126C" w:rsidRPr="00FD3292" w:rsidRDefault="00AE5D40" w:rsidP="00AE5D40">
      <w:pPr>
        <w:pStyle w:val="Paragraphedeliste"/>
        <w:bidi/>
        <w:spacing w:after="160" w:line="259" w:lineRule="auto"/>
        <w:jc w:val="both"/>
        <w:rPr>
          <w:rFonts w:ascii="Simplified Arabic" w:hAnsi="Simplified Arabic" w:cs="Simplified Arabic"/>
          <w:sz w:val="28"/>
          <w:szCs w:val="28"/>
        </w:rPr>
      </w:pPr>
      <w:r>
        <w:rPr>
          <w:rFonts w:ascii="Simplified Arabic" w:hAnsi="Simplified Arabic" w:cs="Simplified Arabic" w:hint="cs"/>
          <w:b/>
          <w:bCs/>
          <w:sz w:val="32"/>
          <w:szCs w:val="32"/>
          <w:rtl/>
        </w:rPr>
        <w:lastRenderedPageBreak/>
        <w:t xml:space="preserve">الشكل </w:t>
      </w:r>
      <w:r w:rsidR="00192035" w:rsidRPr="00FD3292">
        <w:rPr>
          <w:rFonts w:ascii="Simplified Arabic" w:hAnsi="Simplified Arabic" w:cs="Simplified Arabic"/>
          <w:b/>
          <w:bCs/>
          <w:sz w:val="32"/>
          <w:szCs w:val="32"/>
          <w:rtl/>
        </w:rPr>
        <w:t>رقم</w:t>
      </w:r>
      <w:r>
        <w:rPr>
          <w:rFonts w:ascii="Simplified Arabic" w:hAnsi="Simplified Arabic" w:cs="Simplified Arabic"/>
          <w:b/>
          <w:bCs/>
          <w:sz w:val="32"/>
          <w:szCs w:val="32"/>
        </w:rPr>
        <w:t xml:space="preserve"> </w:t>
      </w:r>
      <w:r w:rsidR="002B5F05">
        <w:rPr>
          <w:rFonts w:ascii="Simplified Arabic" w:hAnsi="Simplified Arabic" w:cs="Simplified Arabic" w:hint="cs"/>
          <w:b/>
          <w:bCs/>
          <w:sz w:val="32"/>
          <w:szCs w:val="32"/>
          <w:rtl/>
        </w:rPr>
        <w:t>(</w:t>
      </w:r>
      <w:r w:rsidR="00FD3292" w:rsidRPr="00FD3292">
        <w:rPr>
          <w:rFonts w:ascii="Simplified Arabic" w:hAnsi="Simplified Arabic" w:cs="Simplified Arabic" w:hint="cs"/>
          <w:b/>
          <w:bCs/>
          <w:sz w:val="32"/>
          <w:szCs w:val="32"/>
          <w:rtl/>
        </w:rPr>
        <w:t>03</w:t>
      </w:r>
      <w:r>
        <w:rPr>
          <w:rFonts w:ascii="Simplified Arabic" w:hAnsi="Simplified Arabic" w:cs="Simplified Arabic"/>
          <w:b/>
          <w:bCs/>
          <w:sz w:val="32"/>
          <w:szCs w:val="32"/>
        </w:rPr>
        <w:t>II-</w:t>
      </w:r>
      <w:r w:rsidR="0067506D" w:rsidRPr="00FD3292">
        <w:rPr>
          <w:rFonts w:ascii="Simplified Arabic" w:hAnsi="Simplified Arabic" w:cs="Simplified Arabic" w:hint="cs"/>
          <w:b/>
          <w:bCs/>
          <w:sz w:val="32"/>
          <w:szCs w:val="32"/>
          <w:rtl/>
        </w:rPr>
        <w:t>):</w:t>
      </w:r>
      <w:r w:rsidR="00FF3A3F">
        <w:rPr>
          <w:rFonts w:ascii="Simplified Arabic" w:hAnsi="Simplified Arabic" w:cs="Simplified Arabic"/>
          <w:sz w:val="28"/>
          <w:szCs w:val="28"/>
          <w:rtl/>
        </w:rPr>
        <w:t>الهيكل التنظيمي لوحد</w:t>
      </w:r>
      <w:r w:rsidR="00FF3A3F">
        <w:rPr>
          <w:rFonts w:ascii="Simplified Arabic" w:hAnsi="Simplified Arabic" w:cs="Simplified Arabic" w:hint="cs"/>
          <w:sz w:val="28"/>
          <w:szCs w:val="28"/>
          <w:rtl/>
        </w:rPr>
        <w:t>ة</w:t>
      </w:r>
      <w:r w:rsidR="00192035" w:rsidRPr="00FD3292">
        <w:rPr>
          <w:rFonts w:ascii="Simplified Arabic" w:hAnsi="Simplified Arabic" w:cs="Simplified Arabic"/>
          <w:sz w:val="28"/>
          <w:szCs w:val="28"/>
          <w:rtl/>
        </w:rPr>
        <w:t xml:space="preserve"> الانتاج</w:t>
      </w:r>
      <w:r w:rsidR="00FF3A3F">
        <w:rPr>
          <w:rFonts w:ascii="Simplified Arabic" w:hAnsi="Simplified Arabic" w:cs="Simplified Arabic"/>
          <w:sz w:val="28"/>
          <w:szCs w:val="28"/>
          <w:rtl/>
        </w:rPr>
        <w:t>بالاخضري</w:t>
      </w:r>
      <w:r w:rsidR="00FF3A3F">
        <w:rPr>
          <w:rFonts w:ascii="Simplified Arabic" w:hAnsi="Simplified Arabic" w:cs="Simplified Arabic" w:hint="cs"/>
          <w:sz w:val="28"/>
          <w:szCs w:val="28"/>
          <w:rtl/>
        </w:rPr>
        <w:t xml:space="preserve">ة </w:t>
      </w:r>
      <w:r w:rsidR="0081126C" w:rsidRPr="00FD3292">
        <w:rPr>
          <w:rFonts w:ascii="Simplified Arabic" w:hAnsi="Simplified Arabic" w:cs="Simplified Arabic"/>
          <w:sz w:val="28"/>
          <w:szCs w:val="28"/>
        </w:rPr>
        <w:t>UPL</w:t>
      </w:r>
    </w:p>
    <w:p w:rsidR="00561B56" w:rsidRPr="00D74F1B" w:rsidRDefault="00FD59FB" w:rsidP="00F73CE0">
      <w:pPr>
        <w:spacing w:after="120"/>
        <w:ind w:left="-852"/>
        <w:jc w:val="both"/>
        <w:rPr>
          <w:rFonts w:ascii="Simplified Arabic" w:hAnsi="Simplified Arabic" w:cs="Simplified Arabic"/>
          <w:sz w:val="32"/>
          <w:szCs w:val="32"/>
          <w:rtl/>
        </w:rPr>
      </w:pPr>
      <w:r w:rsidRPr="00D74F1B">
        <w:rPr>
          <w:noProof/>
          <w:sz w:val="32"/>
          <w:szCs w:val="32"/>
          <w:rtl/>
          <w:lang w:val="fr-FR" w:eastAsia="fr-FR" w:bidi="ar-SA"/>
        </w:rPr>
        <w:drawing>
          <wp:inline distT="0" distB="0" distL="0" distR="0">
            <wp:extent cx="6286500" cy="7353300"/>
            <wp:effectExtent l="19050" t="0" r="0" b="0"/>
            <wp:docPr id="10" name="Diagramme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3" r:lo="rId44" r:qs="rId45" r:cs="rId46"/>
              </a:graphicData>
            </a:graphic>
          </wp:inline>
        </w:drawing>
      </w:r>
    </w:p>
    <w:p w:rsidR="00192035" w:rsidRDefault="00192035" w:rsidP="00192035">
      <w:pPr>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المصدر</w:t>
      </w:r>
      <w:r w:rsidRPr="00192035">
        <w:rPr>
          <w:rFonts w:ascii="Simplified Arabic" w:hAnsi="Simplified Arabic" w:cs="Simplified Arabic" w:hint="cs"/>
          <w:sz w:val="28"/>
          <w:szCs w:val="28"/>
          <w:rtl/>
        </w:rPr>
        <w:t>: من وثائق المؤسسة</w:t>
      </w:r>
    </w:p>
    <w:p w:rsidR="007B7C99" w:rsidRPr="00192035" w:rsidRDefault="007B7C99" w:rsidP="00192035">
      <w:pPr>
        <w:rPr>
          <w:rFonts w:ascii="Simplified Arabic" w:hAnsi="Simplified Arabic" w:cs="Simplified Arabic"/>
          <w:sz w:val="32"/>
          <w:szCs w:val="32"/>
          <w:rtl/>
        </w:rPr>
        <w:sectPr w:rsidR="007B7C99" w:rsidRPr="00192035" w:rsidSect="009552AE">
          <w:headerReference w:type="default" r:id="rId47"/>
          <w:footerReference w:type="default" r:id="rId48"/>
          <w:footnotePr>
            <w:numRestart w:val="eachPage"/>
          </w:footnotePr>
          <w:pgSz w:w="11906" w:h="16838"/>
          <w:pgMar w:top="1134" w:right="1701" w:bottom="1134" w:left="1134" w:header="709" w:footer="709" w:gutter="0"/>
          <w:pgNumType w:start="66" w:chapStyle="2"/>
          <w:cols w:space="708"/>
          <w:rtlGutter/>
          <w:docGrid w:linePitch="360"/>
        </w:sectPr>
      </w:pPr>
    </w:p>
    <w:p w:rsidR="0092745F" w:rsidRPr="00D74F1B" w:rsidRDefault="0092745F" w:rsidP="00D10220">
      <w:pPr>
        <w:jc w:val="both"/>
        <w:rPr>
          <w:rFonts w:ascii="Simplified Arabic" w:hAnsi="Simplified Arabic" w:cs="Simplified Arabic"/>
          <w:b/>
          <w:bCs/>
          <w:sz w:val="28"/>
          <w:szCs w:val="28"/>
        </w:rPr>
      </w:pPr>
      <w:r w:rsidRPr="00D74F1B">
        <w:rPr>
          <w:rFonts w:ascii="Simplified Arabic" w:hAnsi="Simplified Arabic" w:cs="Simplified Arabic"/>
          <w:b/>
          <w:bCs/>
          <w:sz w:val="28"/>
          <w:szCs w:val="28"/>
          <w:rtl/>
        </w:rPr>
        <w:lastRenderedPageBreak/>
        <w:t>تقديم مختلف وظائف الوحدة:</w:t>
      </w:r>
    </w:p>
    <w:p w:rsidR="0092745F" w:rsidRPr="00D74F1B" w:rsidRDefault="00FF3A3F" w:rsidP="00D10220">
      <w:pPr>
        <w:jc w:val="both"/>
        <w:rPr>
          <w:rFonts w:ascii="Simplified Arabic" w:hAnsi="Simplified Arabic" w:cs="Simplified Arabic"/>
          <w:b/>
          <w:bCs/>
          <w:sz w:val="28"/>
          <w:szCs w:val="28"/>
        </w:rPr>
      </w:pPr>
      <w:r>
        <w:rPr>
          <w:rFonts w:ascii="Simplified Arabic" w:hAnsi="Simplified Arabic" w:cs="Simplified Arabic"/>
          <w:b/>
          <w:bCs/>
          <w:sz w:val="28"/>
          <w:szCs w:val="28"/>
          <w:rtl/>
        </w:rPr>
        <w:t>مصالح تابع</w:t>
      </w:r>
      <w:r>
        <w:rPr>
          <w:rFonts w:ascii="Simplified Arabic" w:hAnsi="Simplified Arabic" w:cs="Simplified Arabic" w:hint="cs"/>
          <w:b/>
          <w:bCs/>
          <w:sz w:val="28"/>
          <w:szCs w:val="28"/>
          <w:rtl/>
        </w:rPr>
        <w:t>ة</w:t>
      </w:r>
      <w:r w:rsidR="0092745F" w:rsidRPr="00D74F1B">
        <w:rPr>
          <w:rFonts w:ascii="Simplified Arabic" w:hAnsi="Simplified Arabic" w:cs="Simplified Arabic"/>
          <w:b/>
          <w:bCs/>
          <w:sz w:val="28"/>
          <w:szCs w:val="28"/>
          <w:rtl/>
        </w:rPr>
        <w:t xml:space="preserve"> لل</w:t>
      </w:r>
      <w:r>
        <w:rPr>
          <w:rFonts w:ascii="Simplified Arabic" w:hAnsi="Simplified Arabic" w:cs="Simplified Arabic"/>
          <w:b/>
          <w:bCs/>
          <w:sz w:val="28"/>
          <w:szCs w:val="28"/>
          <w:rtl/>
        </w:rPr>
        <w:t>مديري</w:t>
      </w:r>
      <w:r>
        <w:rPr>
          <w:rFonts w:ascii="Simplified Arabic" w:hAnsi="Simplified Arabic" w:cs="Simplified Arabic" w:hint="cs"/>
          <w:b/>
          <w:bCs/>
          <w:sz w:val="28"/>
          <w:szCs w:val="28"/>
          <w:rtl/>
        </w:rPr>
        <w:t>ة</w:t>
      </w:r>
      <w:r>
        <w:rPr>
          <w:rFonts w:ascii="Simplified Arabic" w:hAnsi="Simplified Arabic" w:cs="Simplified Arabic"/>
          <w:b/>
          <w:bCs/>
          <w:sz w:val="28"/>
          <w:szCs w:val="28"/>
          <w:rtl/>
        </w:rPr>
        <w:t xml:space="preserve"> وجدت فيها المصالح التالي</w:t>
      </w:r>
      <w:r>
        <w:rPr>
          <w:rFonts w:ascii="Simplified Arabic" w:hAnsi="Simplified Arabic" w:cs="Simplified Arabic" w:hint="cs"/>
          <w:b/>
          <w:bCs/>
          <w:sz w:val="28"/>
          <w:szCs w:val="28"/>
          <w:rtl/>
        </w:rPr>
        <w:t>ة</w:t>
      </w:r>
    </w:p>
    <w:p w:rsidR="0092745F" w:rsidRPr="00D74F1B" w:rsidRDefault="0092745F" w:rsidP="00297E37">
      <w:pPr>
        <w:jc w:val="center"/>
        <w:rPr>
          <w:rFonts w:ascii="Simplified Arabic" w:hAnsi="Simplified Arabic" w:cs="Simplified Arabic"/>
          <w:b/>
          <w:bCs/>
          <w:sz w:val="28"/>
          <w:szCs w:val="28"/>
        </w:rPr>
      </w:pPr>
      <w:r w:rsidRPr="00D74F1B">
        <w:rPr>
          <w:rFonts w:ascii="Simplified Arabic" w:hAnsi="Simplified Arabic" w:cs="Simplified Arabic"/>
          <w:b/>
          <w:bCs/>
          <w:sz w:val="28"/>
          <w:szCs w:val="28"/>
          <w:rtl/>
        </w:rPr>
        <w:t xml:space="preserve">الشكل رقم </w:t>
      </w:r>
      <w:r w:rsidR="0081126C" w:rsidRPr="00D74F1B">
        <w:rPr>
          <w:rFonts w:ascii="Simplified Arabic" w:hAnsi="Simplified Arabic" w:cs="Simplified Arabic"/>
          <w:b/>
          <w:bCs/>
          <w:sz w:val="28"/>
          <w:szCs w:val="28"/>
          <w:rtl/>
        </w:rPr>
        <w:t>(</w:t>
      </w:r>
      <w:r w:rsidR="00297E37" w:rsidRPr="00D74F1B">
        <w:rPr>
          <w:rFonts w:ascii="Simplified Arabic" w:hAnsi="Simplified Arabic" w:cs="Simplified Arabic"/>
          <w:b/>
          <w:bCs/>
          <w:sz w:val="28"/>
          <w:szCs w:val="28"/>
          <w:rtl/>
        </w:rPr>
        <w:t>04</w:t>
      </w:r>
      <w:r w:rsidR="00297E37">
        <w:rPr>
          <w:rFonts w:ascii="Simplified Arabic" w:hAnsi="Simplified Arabic" w:cs="Simplified Arabic"/>
          <w:b/>
          <w:bCs/>
          <w:sz w:val="28"/>
          <w:szCs w:val="28"/>
          <w:lang w:val="fr-FR"/>
        </w:rPr>
        <w:t>II-</w:t>
      </w:r>
      <w:r w:rsidR="0081126C" w:rsidRPr="00D74F1B">
        <w:rPr>
          <w:rFonts w:ascii="Simplified Arabic" w:hAnsi="Simplified Arabic" w:cs="Simplified Arabic"/>
          <w:b/>
          <w:bCs/>
          <w:sz w:val="28"/>
          <w:szCs w:val="28"/>
          <w:rtl/>
        </w:rPr>
        <w:t>)</w:t>
      </w:r>
      <w:r w:rsidR="00FF3A3F">
        <w:rPr>
          <w:rFonts w:ascii="Simplified Arabic" w:hAnsi="Simplified Arabic" w:cs="Simplified Arabic"/>
          <w:b/>
          <w:bCs/>
          <w:sz w:val="28"/>
          <w:szCs w:val="28"/>
          <w:rtl/>
        </w:rPr>
        <w:t>: المصالح التابع</w:t>
      </w:r>
      <w:r w:rsidR="00FF3A3F">
        <w:rPr>
          <w:rFonts w:ascii="Simplified Arabic" w:hAnsi="Simplified Arabic" w:cs="Simplified Arabic" w:hint="cs"/>
          <w:b/>
          <w:bCs/>
          <w:sz w:val="28"/>
          <w:szCs w:val="28"/>
          <w:rtl/>
        </w:rPr>
        <w:t>ة</w:t>
      </w:r>
      <w:r w:rsidR="007E5D06">
        <w:rPr>
          <w:rFonts w:ascii="Simplified Arabic" w:hAnsi="Simplified Arabic" w:cs="Simplified Arabic"/>
          <w:b/>
          <w:bCs/>
          <w:sz w:val="28"/>
          <w:szCs w:val="28"/>
          <w:rtl/>
        </w:rPr>
        <w:t xml:space="preserve"> لمديري</w:t>
      </w:r>
      <w:r w:rsidR="00FF3A3F">
        <w:rPr>
          <w:rFonts w:ascii="Simplified Arabic" w:hAnsi="Simplified Arabic" w:cs="Simplified Arabic" w:hint="cs"/>
          <w:b/>
          <w:bCs/>
          <w:sz w:val="28"/>
          <w:szCs w:val="28"/>
          <w:rtl/>
        </w:rPr>
        <w:t>ة</w:t>
      </w:r>
      <w:r w:rsidR="00FF3A3F">
        <w:rPr>
          <w:rFonts w:ascii="Simplified Arabic" w:hAnsi="Simplified Arabic" w:cs="Simplified Arabic"/>
          <w:b/>
          <w:bCs/>
          <w:sz w:val="28"/>
          <w:szCs w:val="28"/>
          <w:rtl/>
        </w:rPr>
        <w:t>الوحد</w:t>
      </w:r>
      <w:r w:rsidR="00FF3A3F">
        <w:rPr>
          <w:rFonts w:ascii="Simplified Arabic" w:hAnsi="Simplified Arabic" w:cs="Simplified Arabic" w:hint="cs"/>
          <w:b/>
          <w:bCs/>
          <w:sz w:val="28"/>
          <w:szCs w:val="28"/>
          <w:rtl/>
        </w:rPr>
        <w:t>ة</w:t>
      </w:r>
      <w:r w:rsidR="00FF3A3F">
        <w:rPr>
          <w:rFonts w:ascii="Simplified Arabic" w:hAnsi="Simplified Arabic" w:cs="Simplified Arabic"/>
          <w:b/>
          <w:bCs/>
          <w:sz w:val="28"/>
          <w:szCs w:val="28"/>
          <w:rtl/>
        </w:rPr>
        <w:t xml:space="preserve"> الانتاجي</w:t>
      </w:r>
      <w:r w:rsidR="00FF3A3F">
        <w:rPr>
          <w:rFonts w:ascii="Simplified Arabic" w:hAnsi="Simplified Arabic" w:cs="Simplified Arabic" w:hint="cs"/>
          <w:b/>
          <w:bCs/>
          <w:sz w:val="28"/>
          <w:szCs w:val="28"/>
          <w:rtl/>
        </w:rPr>
        <w:t>ة</w:t>
      </w:r>
      <w:r w:rsidR="00FF3A3F">
        <w:rPr>
          <w:rFonts w:ascii="Simplified Arabic" w:hAnsi="Simplified Arabic" w:cs="Simplified Arabic"/>
          <w:b/>
          <w:bCs/>
          <w:sz w:val="28"/>
          <w:szCs w:val="28"/>
          <w:rtl/>
        </w:rPr>
        <w:t xml:space="preserve"> بالاخضري</w:t>
      </w:r>
      <w:r w:rsidR="00FF3A3F">
        <w:rPr>
          <w:rFonts w:ascii="Simplified Arabic" w:hAnsi="Simplified Arabic" w:cs="Simplified Arabic" w:hint="cs"/>
          <w:b/>
          <w:bCs/>
          <w:sz w:val="28"/>
          <w:szCs w:val="28"/>
          <w:rtl/>
        </w:rPr>
        <w:t>ة</w:t>
      </w:r>
      <w:r w:rsidRPr="00D74F1B">
        <w:rPr>
          <w:rFonts w:ascii="Simplified Arabic" w:hAnsi="Simplified Arabic" w:cs="Simplified Arabic"/>
          <w:b/>
          <w:bCs/>
          <w:sz w:val="28"/>
          <w:szCs w:val="28"/>
        </w:rPr>
        <w:t>UPL</w:t>
      </w:r>
    </w:p>
    <w:p w:rsidR="00192035" w:rsidRDefault="00192035" w:rsidP="00D10220">
      <w:pPr>
        <w:jc w:val="both"/>
        <w:rPr>
          <w:rFonts w:ascii="Simplified Arabic" w:hAnsi="Simplified Arabic" w:cs="Simplified Arabic"/>
          <w:b/>
          <w:bCs/>
          <w:sz w:val="28"/>
          <w:szCs w:val="28"/>
          <w:rtl/>
        </w:rPr>
      </w:pPr>
    </w:p>
    <w:p w:rsidR="0092745F" w:rsidRPr="00D74F1B" w:rsidRDefault="0092745F" w:rsidP="00D10220">
      <w:pPr>
        <w:jc w:val="both"/>
        <w:rPr>
          <w:rFonts w:ascii="Simplified Arabic" w:hAnsi="Simplified Arabic" w:cs="Simplified Arabic"/>
          <w:b/>
          <w:bCs/>
          <w:sz w:val="28"/>
          <w:szCs w:val="28"/>
        </w:rPr>
      </w:pPr>
      <w:r w:rsidRPr="00D74F1B">
        <w:rPr>
          <w:rFonts w:ascii="Simplified Arabic" w:hAnsi="Simplified Arabic" w:cs="Simplified Arabic"/>
          <w:b/>
          <w:bCs/>
          <w:noProof/>
          <w:sz w:val="28"/>
          <w:szCs w:val="28"/>
          <w:lang w:val="fr-FR" w:eastAsia="fr-FR" w:bidi="ar-SA"/>
        </w:rPr>
        <w:drawing>
          <wp:inline distT="0" distB="0" distL="0" distR="0">
            <wp:extent cx="5486400" cy="2314575"/>
            <wp:effectExtent l="0" t="0" r="0" b="0"/>
            <wp:docPr id="8" name="Diagramme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9" r:lo="rId50" r:qs="rId51" r:cs="rId52"/>
              </a:graphicData>
            </a:graphic>
          </wp:inline>
        </w:drawing>
      </w:r>
    </w:p>
    <w:p w:rsidR="0081126C" w:rsidRPr="00D74F1B" w:rsidRDefault="0081126C" w:rsidP="00D10220">
      <w:pPr>
        <w:jc w:val="both"/>
        <w:rPr>
          <w:rFonts w:ascii="Simplified Arabic" w:hAnsi="Simplified Arabic" w:cs="Simplified Arabic"/>
          <w:b/>
          <w:bCs/>
          <w:sz w:val="28"/>
          <w:szCs w:val="28"/>
          <w:rtl/>
        </w:rPr>
      </w:pPr>
    </w:p>
    <w:p w:rsidR="0092745F" w:rsidRPr="00D74F1B" w:rsidRDefault="0092745F" w:rsidP="00FF3A3F">
      <w:pPr>
        <w:jc w:val="center"/>
        <w:rPr>
          <w:rFonts w:ascii="Simplified Arabic" w:hAnsi="Simplified Arabic" w:cs="Simplified Arabic"/>
          <w:b/>
          <w:bCs/>
          <w:sz w:val="28"/>
          <w:szCs w:val="28"/>
          <w:rtl/>
        </w:rPr>
      </w:pPr>
      <w:r w:rsidRPr="00D74F1B">
        <w:rPr>
          <w:rFonts w:ascii="Simplified Arabic" w:hAnsi="Simplified Arabic" w:cs="Simplified Arabic"/>
          <w:b/>
          <w:bCs/>
          <w:sz w:val="28"/>
          <w:szCs w:val="28"/>
          <w:rtl/>
        </w:rPr>
        <w:t>المصدر: من وثائق المؤسسة</w:t>
      </w:r>
    </w:p>
    <w:p w:rsidR="0081126C" w:rsidRPr="00D74F1B" w:rsidRDefault="0081126C" w:rsidP="00D10220">
      <w:pPr>
        <w:jc w:val="both"/>
        <w:rPr>
          <w:rFonts w:ascii="Simplified Arabic" w:hAnsi="Simplified Arabic" w:cs="Simplified Arabic"/>
          <w:b/>
          <w:bCs/>
          <w:sz w:val="28"/>
          <w:szCs w:val="28"/>
        </w:rPr>
      </w:pPr>
    </w:p>
    <w:p w:rsidR="0092745F" w:rsidRPr="00D74F1B" w:rsidRDefault="007E5D06" w:rsidP="00F275F3">
      <w:pPr>
        <w:ind w:firstLine="360"/>
        <w:jc w:val="both"/>
        <w:rPr>
          <w:rFonts w:ascii="Simplified Arabic" w:hAnsi="Simplified Arabic" w:cs="Simplified Arabic"/>
          <w:sz w:val="28"/>
          <w:szCs w:val="28"/>
        </w:rPr>
      </w:pPr>
      <w:r>
        <w:rPr>
          <w:rFonts w:ascii="Simplified Arabic" w:hAnsi="Simplified Arabic" w:cs="Simplified Arabic"/>
          <w:sz w:val="28"/>
          <w:szCs w:val="28"/>
          <w:rtl/>
        </w:rPr>
        <w:t>ير</w:t>
      </w:r>
      <w:r>
        <w:rPr>
          <w:rFonts w:ascii="Simplified Arabic" w:hAnsi="Simplified Arabic" w:cs="Simplified Arabic" w:hint="cs"/>
          <w:sz w:val="28"/>
          <w:szCs w:val="28"/>
          <w:rtl/>
        </w:rPr>
        <w:t>أ</w:t>
      </w:r>
      <w:r w:rsidR="0092745F" w:rsidRPr="00D74F1B">
        <w:rPr>
          <w:rFonts w:ascii="Simplified Arabic" w:hAnsi="Simplified Arabic" w:cs="Simplified Arabic"/>
          <w:sz w:val="28"/>
          <w:szCs w:val="28"/>
          <w:rtl/>
        </w:rPr>
        <w:t xml:space="preserve">س كل </w:t>
      </w:r>
      <w:r w:rsidR="00FF3A3F">
        <w:rPr>
          <w:rFonts w:ascii="Simplified Arabic" w:hAnsi="Simplified Arabic" w:cs="Simplified Arabic"/>
          <w:sz w:val="28"/>
          <w:szCs w:val="28"/>
          <w:rtl/>
        </w:rPr>
        <w:t>مؤسس</w:t>
      </w:r>
      <w:r w:rsidR="00FF3A3F">
        <w:rPr>
          <w:rFonts w:ascii="Simplified Arabic" w:hAnsi="Simplified Arabic" w:cs="Simplified Arabic" w:hint="cs"/>
          <w:sz w:val="28"/>
          <w:szCs w:val="28"/>
          <w:rtl/>
        </w:rPr>
        <w:t>ة</w:t>
      </w:r>
      <w:r w:rsidR="00FF3A3F">
        <w:rPr>
          <w:rFonts w:ascii="Simplified Arabic" w:hAnsi="Simplified Arabic" w:cs="Simplified Arabic"/>
          <w:sz w:val="28"/>
          <w:szCs w:val="28"/>
          <w:rtl/>
        </w:rPr>
        <w:t xml:space="preserve"> مدير يتمتع بالقدر</w:t>
      </w:r>
      <w:r w:rsidR="00FF3A3F">
        <w:rPr>
          <w:rFonts w:ascii="Simplified Arabic" w:hAnsi="Simplified Arabic" w:cs="Simplified Arabic" w:hint="cs"/>
          <w:sz w:val="28"/>
          <w:szCs w:val="28"/>
          <w:rtl/>
        </w:rPr>
        <w:t>ة</w:t>
      </w:r>
      <w:r w:rsidR="00FF3A3F">
        <w:rPr>
          <w:rFonts w:ascii="Simplified Arabic" w:hAnsi="Simplified Arabic" w:cs="Simplified Arabic"/>
          <w:sz w:val="28"/>
          <w:szCs w:val="28"/>
          <w:rtl/>
        </w:rPr>
        <w:t xml:space="preserve"> على التسيير والادار</w:t>
      </w:r>
      <w:r w:rsidR="00FF3A3F">
        <w:rPr>
          <w:rFonts w:ascii="Simplified Arabic" w:hAnsi="Simplified Arabic" w:cs="Simplified Arabic" w:hint="cs"/>
          <w:sz w:val="28"/>
          <w:szCs w:val="28"/>
          <w:rtl/>
        </w:rPr>
        <w:t>ة</w:t>
      </w:r>
      <w:r w:rsidR="00FF3A3F">
        <w:rPr>
          <w:rFonts w:ascii="Simplified Arabic" w:hAnsi="Simplified Arabic" w:cs="Simplified Arabic"/>
          <w:sz w:val="28"/>
          <w:szCs w:val="28"/>
          <w:rtl/>
        </w:rPr>
        <w:t xml:space="preserve"> لضمان حسن التمثيل المؤسس</w:t>
      </w:r>
      <w:r w:rsidR="00FF3A3F">
        <w:rPr>
          <w:rFonts w:ascii="Simplified Arabic" w:hAnsi="Simplified Arabic" w:cs="Simplified Arabic" w:hint="cs"/>
          <w:sz w:val="28"/>
          <w:szCs w:val="28"/>
          <w:rtl/>
        </w:rPr>
        <w:t>ة</w:t>
      </w:r>
      <w:r w:rsidR="00FF3A3F">
        <w:rPr>
          <w:rFonts w:ascii="Simplified Arabic" w:hAnsi="Simplified Arabic" w:cs="Simplified Arabic"/>
          <w:sz w:val="28"/>
          <w:szCs w:val="28"/>
          <w:rtl/>
        </w:rPr>
        <w:t xml:space="preserve"> في الداخل والخارج تلعب المديري</w:t>
      </w:r>
      <w:r w:rsidR="00FF3A3F">
        <w:rPr>
          <w:rFonts w:ascii="Simplified Arabic" w:hAnsi="Simplified Arabic" w:cs="Simplified Arabic" w:hint="cs"/>
          <w:sz w:val="28"/>
          <w:szCs w:val="28"/>
          <w:rtl/>
        </w:rPr>
        <w:t>ة</w:t>
      </w:r>
      <w:r w:rsidR="00B24E86">
        <w:rPr>
          <w:rFonts w:ascii="Simplified Arabic" w:hAnsi="Simplified Arabic" w:cs="Simplified Arabic"/>
          <w:sz w:val="28"/>
          <w:szCs w:val="28"/>
          <w:rtl/>
        </w:rPr>
        <w:t xml:space="preserve"> دورا هاما بحيث تتولى عد</w:t>
      </w:r>
      <w:r w:rsidR="00B24E86">
        <w:rPr>
          <w:rFonts w:ascii="Simplified Arabic" w:hAnsi="Simplified Arabic" w:cs="Simplified Arabic" w:hint="cs"/>
          <w:sz w:val="28"/>
          <w:szCs w:val="28"/>
          <w:rtl/>
        </w:rPr>
        <w:t>ة</w:t>
      </w:r>
      <w:r w:rsidR="0092745F" w:rsidRPr="00D74F1B">
        <w:rPr>
          <w:rFonts w:ascii="Simplified Arabic" w:hAnsi="Simplified Arabic" w:cs="Simplified Arabic"/>
          <w:sz w:val="28"/>
          <w:szCs w:val="28"/>
          <w:rtl/>
        </w:rPr>
        <w:t xml:space="preserve"> مهام:</w:t>
      </w:r>
    </w:p>
    <w:p w:rsidR="0092745F" w:rsidRPr="00D74F1B" w:rsidRDefault="0092745F" w:rsidP="000E17D9">
      <w:pPr>
        <w:pStyle w:val="Paragraphedeliste"/>
        <w:numPr>
          <w:ilvl w:val="0"/>
          <w:numId w:val="94"/>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السهر على التسيير الحسن المؤسسة</w:t>
      </w:r>
      <w:r w:rsidR="00FF3A3F">
        <w:rPr>
          <w:rFonts w:ascii="Simplified Arabic" w:hAnsi="Simplified Arabic" w:cs="Simplified Arabic" w:hint="cs"/>
          <w:sz w:val="28"/>
          <w:szCs w:val="28"/>
          <w:rtl/>
        </w:rPr>
        <w:t>.</w:t>
      </w:r>
    </w:p>
    <w:p w:rsidR="0092745F" w:rsidRPr="00D74F1B" w:rsidRDefault="0092745F" w:rsidP="000E17D9">
      <w:pPr>
        <w:pStyle w:val="Paragraphedeliste"/>
        <w:numPr>
          <w:ilvl w:val="0"/>
          <w:numId w:val="94"/>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اصدار الاوامر</w:t>
      </w:r>
      <w:r w:rsidR="00FF3A3F">
        <w:rPr>
          <w:rFonts w:ascii="Simplified Arabic" w:hAnsi="Simplified Arabic" w:cs="Simplified Arabic" w:hint="cs"/>
          <w:sz w:val="28"/>
          <w:szCs w:val="28"/>
          <w:rtl/>
        </w:rPr>
        <w:t>.</w:t>
      </w:r>
    </w:p>
    <w:p w:rsidR="0092745F" w:rsidRPr="00D74F1B" w:rsidRDefault="0092745F" w:rsidP="000E17D9">
      <w:pPr>
        <w:pStyle w:val="Paragraphedeliste"/>
        <w:numPr>
          <w:ilvl w:val="0"/>
          <w:numId w:val="94"/>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التنسيق بين مختلف الدوائر والمصالح</w:t>
      </w:r>
      <w:r w:rsidR="00FF3A3F">
        <w:rPr>
          <w:rFonts w:ascii="Simplified Arabic" w:hAnsi="Simplified Arabic" w:cs="Simplified Arabic" w:hint="cs"/>
          <w:sz w:val="28"/>
          <w:szCs w:val="28"/>
          <w:rtl/>
        </w:rPr>
        <w:t>.</w:t>
      </w:r>
    </w:p>
    <w:p w:rsidR="0092745F" w:rsidRPr="00D74F1B" w:rsidRDefault="00FF3A3F" w:rsidP="000E17D9">
      <w:pPr>
        <w:pStyle w:val="Paragraphedeliste"/>
        <w:numPr>
          <w:ilvl w:val="0"/>
          <w:numId w:val="94"/>
        </w:numPr>
        <w:bidi/>
        <w:spacing w:after="160" w:line="259" w:lineRule="auto"/>
        <w:jc w:val="both"/>
        <w:rPr>
          <w:rFonts w:ascii="Simplified Arabic" w:hAnsi="Simplified Arabic" w:cs="Simplified Arabic"/>
          <w:sz w:val="28"/>
          <w:szCs w:val="28"/>
        </w:rPr>
      </w:pPr>
      <w:r>
        <w:rPr>
          <w:rFonts w:ascii="Simplified Arabic" w:hAnsi="Simplified Arabic" w:cs="Simplified Arabic"/>
          <w:sz w:val="28"/>
          <w:szCs w:val="28"/>
          <w:rtl/>
        </w:rPr>
        <w:t>كما تتولى عملي</w:t>
      </w:r>
      <w:r>
        <w:rPr>
          <w:rFonts w:ascii="Simplified Arabic" w:hAnsi="Simplified Arabic" w:cs="Simplified Arabic" w:hint="cs"/>
          <w:sz w:val="28"/>
          <w:szCs w:val="28"/>
          <w:rtl/>
        </w:rPr>
        <w:t>ة</w:t>
      </w:r>
      <w:r w:rsidR="0092745F" w:rsidRPr="00D74F1B">
        <w:rPr>
          <w:rFonts w:ascii="Simplified Arabic" w:hAnsi="Simplified Arabic" w:cs="Simplified Arabic"/>
          <w:sz w:val="28"/>
          <w:szCs w:val="28"/>
          <w:rtl/>
        </w:rPr>
        <w:t xml:space="preserve"> الاعلام الاشراف </w:t>
      </w:r>
      <w:r>
        <w:rPr>
          <w:rFonts w:ascii="Simplified Arabic" w:hAnsi="Simplified Arabic" w:cs="Simplified Arabic" w:hint="cs"/>
          <w:sz w:val="28"/>
          <w:szCs w:val="28"/>
          <w:rtl/>
        </w:rPr>
        <w:t>و</w:t>
      </w:r>
      <w:r>
        <w:rPr>
          <w:rFonts w:ascii="Simplified Arabic" w:hAnsi="Simplified Arabic" w:cs="Simplified Arabic"/>
          <w:sz w:val="28"/>
          <w:szCs w:val="28"/>
          <w:rtl/>
        </w:rPr>
        <w:t>المراقب</w:t>
      </w:r>
      <w:r>
        <w:rPr>
          <w:rFonts w:ascii="Simplified Arabic" w:hAnsi="Simplified Arabic" w:cs="Simplified Arabic" w:hint="cs"/>
          <w:sz w:val="28"/>
          <w:szCs w:val="28"/>
          <w:rtl/>
        </w:rPr>
        <w:t>ة و</w:t>
      </w:r>
      <w:r w:rsidR="0092745F" w:rsidRPr="00D74F1B">
        <w:rPr>
          <w:rFonts w:ascii="Simplified Arabic" w:hAnsi="Simplified Arabic" w:cs="Simplified Arabic"/>
          <w:sz w:val="28"/>
          <w:szCs w:val="28"/>
          <w:rtl/>
        </w:rPr>
        <w:t>الت</w:t>
      </w:r>
      <w:r>
        <w:rPr>
          <w:rFonts w:ascii="Simplified Arabic" w:hAnsi="Simplified Arabic" w:cs="Simplified Arabic"/>
          <w:sz w:val="28"/>
          <w:szCs w:val="28"/>
          <w:rtl/>
        </w:rPr>
        <w:t>خطيط والعمليات الانتاج الانتاجي</w:t>
      </w:r>
      <w:r>
        <w:rPr>
          <w:rFonts w:ascii="Simplified Arabic" w:hAnsi="Simplified Arabic" w:cs="Simplified Arabic" w:hint="cs"/>
          <w:sz w:val="28"/>
          <w:szCs w:val="28"/>
          <w:rtl/>
        </w:rPr>
        <w:t>ة</w:t>
      </w:r>
      <w:r w:rsidR="0092745F" w:rsidRPr="00D74F1B">
        <w:rPr>
          <w:rFonts w:ascii="Simplified Arabic" w:hAnsi="Simplified Arabic" w:cs="Simplified Arabic"/>
          <w:sz w:val="28"/>
          <w:szCs w:val="28"/>
          <w:rtl/>
        </w:rPr>
        <w:t xml:space="preserve"> ككل</w:t>
      </w:r>
      <w:r>
        <w:rPr>
          <w:rFonts w:ascii="Simplified Arabic" w:hAnsi="Simplified Arabic" w:cs="Simplified Arabic" w:hint="cs"/>
          <w:sz w:val="28"/>
          <w:szCs w:val="28"/>
          <w:rtl/>
        </w:rPr>
        <w:t>.</w:t>
      </w:r>
    </w:p>
    <w:p w:rsidR="0092745F" w:rsidRPr="00D74F1B" w:rsidRDefault="0092745F" w:rsidP="000E17D9">
      <w:pPr>
        <w:pStyle w:val="Paragraphedeliste"/>
        <w:numPr>
          <w:ilvl w:val="0"/>
          <w:numId w:val="94"/>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كما تتولى الاشراف على عده مصالح.</w:t>
      </w:r>
    </w:p>
    <w:p w:rsidR="0092745F" w:rsidRPr="00D74F1B" w:rsidRDefault="00FF3A3F" w:rsidP="000E17D9">
      <w:pPr>
        <w:pStyle w:val="Paragraphedeliste"/>
        <w:numPr>
          <w:ilvl w:val="0"/>
          <w:numId w:val="95"/>
        </w:numPr>
        <w:bidi/>
        <w:spacing w:after="160" w:line="259" w:lineRule="auto"/>
        <w:jc w:val="both"/>
        <w:rPr>
          <w:rFonts w:ascii="Simplified Arabic" w:hAnsi="Simplified Arabic" w:cs="Simplified Arabic"/>
          <w:sz w:val="28"/>
          <w:szCs w:val="28"/>
        </w:rPr>
      </w:pPr>
      <w:r>
        <w:rPr>
          <w:rFonts w:ascii="Simplified Arabic" w:hAnsi="Simplified Arabic" w:cs="Simplified Arabic"/>
          <w:b/>
          <w:bCs/>
          <w:sz w:val="28"/>
          <w:szCs w:val="28"/>
          <w:rtl/>
        </w:rPr>
        <w:t>الامان</w:t>
      </w:r>
      <w:r>
        <w:rPr>
          <w:rFonts w:ascii="Simplified Arabic" w:hAnsi="Simplified Arabic" w:cs="Simplified Arabic" w:hint="cs"/>
          <w:b/>
          <w:bCs/>
          <w:sz w:val="28"/>
          <w:szCs w:val="28"/>
          <w:rtl/>
        </w:rPr>
        <w:t>ة</w:t>
      </w:r>
      <w:r>
        <w:rPr>
          <w:rFonts w:ascii="Simplified Arabic" w:hAnsi="Simplified Arabic" w:cs="Simplified Arabic"/>
          <w:b/>
          <w:bCs/>
          <w:sz w:val="28"/>
          <w:szCs w:val="28"/>
          <w:rtl/>
        </w:rPr>
        <w:t xml:space="preserve"> العام</w:t>
      </w:r>
      <w:r>
        <w:rPr>
          <w:rFonts w:ascii="Simplified Arabic" w:hAnsi="Simplified Arabic" w:cs="Simplified Arabic" w:hint="cs"/>
          <w:b/>
          <w:bCs/>
          <w:sz w:val="28"/>
          <w:szCs w:val="28"/>
          <w:rtl/>
        </w:rPr>
        <w:t>ة</w:t>
      </w:r>
      <w:r w:rsidR="0092745F" w:rsidRPr="00D74F1B">
        <w:rPr>
          <w:rFonts w:ascii="Simplified Arabic" w:hAnsi="Simplified Arabic" w:cs="Simplified Arabic"/>
          <w:b/>
          <w:bCs/>
          <w:sz w:val="28"/>
          <w:szCs w:val="28"/>
          <w:rtl/>
        </w:rPr>
        <w:t>:</w:t>
      </w:r>
    </w:p>
    <w:p w:rsidR="0092745F" w:rsidRPr="00D74F1B" w:rsidRDefault="00FF3A3F" w:rsidP="00297E37">
      <w:pPr>
        <w:tabs>
          <w:tab w:val="right" w:pos="2550"/>
        </w:tabs>
        <w:ind w:left="360" w:firstLine="65"/>
        <w:jc w:val="both"/>
        <w:rPr>
          <w:rFonts w:ascii="Simplified Arabic" w:hAnsi="Simplified Arabic" w:cs="Simplified Arabic"/>
          <w:sz w:val="28"/>
          <w:szCs w:val="28"/>
        </w:rPr>
      </w:pPr>
      <w:r>
        <w:rPr>
          <w:rFonts w:ascii="Simplified Arabic" w:hAnsi="Simplified Arabic" w:cs="Simplified Arabic"/>
          <w:sz w:val="28"/>
          <w:szCs w:val="28"/>
          <w:rtl/>
        </w:rPr>
        <w:t>وهي تابع</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مباشر</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المديري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العام</w:t>
      </w:r>
      <w:r>
        <w:rPr>
          <w:rFonts w:ascii="Simplified Arabic" w:hAnsi="Simplified Arabic" w:cs="Simplified Arabic" w:hint="cs"/>
          <w:sz w:val="28"/>
          <w:szCs w:val="28"/>
          <w:rtl/>
        </w:rPr>
        <w:t>ة</w:t>
      </w:r>
      <w:r w:rsidR="0092745F" w:rsidRPr="00D74F1B">
        <w:rPr>
          <w:rFonts w:ascii="Simplified Arabic" w:hAnsi="Simplified Arabic" w:cs="Simplified Arabic"/>
          <w:sz w:val="28"/>
          <w:szCs w:val="28"/>
          <w:rtl/>
        </w:rPr>
        <w:t xml:space="preserve"> من حيث تلعب دور الوسيط او مركز العبور حيث يتم على :</w:t>
      </w:r>
    </w:p>
    <w:p w:rsidR="0092745F" w:rsidRPr="00D74F1B" w:rsidRDefault="0092745F" w:rsidP="000E17D9">
      <w:pPr>
        <w:pStyle w:val="Paragraphedeliste"/>
        <w:numPr>
          <w:ilvl w:val="1"/>
          <w:numId w:val="95"/>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 xml:space="preserve"> ماسك</w:t>
      </w:r>
      <w:r w:rsidR="00845CA6">
        <w:rPr>
          <w:rFonts w:ascii="Simplified Arabic" w:hAnsi="Simplified Arabic" w:cs="Simplified Arabic"/>
          <w:sz w:val="28"/>
          <w:szCs w:val="28"/>
          <w:rtl/>
        </w:rPr>
        <w:t xml:space="preserve"> السجلات واستقبال الملفات الاتي</w:t>
      </w:r>
      <w:r w:rsidR="00845CA6">
        <w:rPr>
          <w:rFonts w:ascii="Simplified Arabic" w:hAnsi="Simplified Arabic" w:cs="Simplified Arabic" w:hint="cs"/>
          <w:sz w:val="28"/>
          <w:szCs w:val="28"/>
          <w:rtl/>
        </w:rPr>
        <w:t>ة</w:t>
      </w:r>
      <w:r w:rsidR="00845CA6">
        <w:rPr>
          <w:rFonts w:ascii="Simplified Arabic" w:hAnsi="Simplified Arabic" w:cs="Simplified Arabic"/>
          <w:sz w:val="28"/>
          <w:szCs w:val="28"/>
          <w:rtl/>
        </w:rPr>
        <w:t xml:space="preserve"> من خارج المؤسس</w:t>
      </w:r>
      <w:r w:rsidR="00845CA6">
        <w:rPr>
          <w:rFonts w:ascii="Simplified Arabic" w:hAnsi="Simplified Arabic" w:cs="Simplified Arabic" w:hint="cs"/>
          <w:sz w:val="28"/>
          <w:szCs w:val="28"/>
          <w:rtl/>
        </w:rPr>
        <w:t>ة</w:t>
      </w:r>
      <w:r w:rsidR="00845CA6">
        <w:rPr>
          <w:rFonts w:ascii="Simplified Arabic" w:hAnsi="Simplified Arabic" w:cs="Simplified Arabic"/>
          <w:sz w:val="28"/>
          <w:szCs w:val="28"/>
          <w:rtl/>
        </w:rPr>
        <w:t xml:space="preserve"> لدراستها وتصنيفها حسب نوعي</w:t>
      </w:r>
      <w:r w:rsidR="00845CA6">
        <w:rPr>
          <w:rFonts w:ascii="Simplified Arabic" w:hAnsi="Simplified Arabic" w:cs="Simplified Arabic" w:hint="cs"/>
          <w:sz w:val="28"/>
          <w:szCs w:val="28"/>
          <w:rtl/>
        </w:rPr>
        <w:t>ة</w:t>
      </w:r>
      <w:r w:rsidR="00845CA6">
        <w:rPr>
          <w:rFonts w:ascii="Simplified Arabic" w:hAnsi="Simplified Arabic" w:cs="Simplified Arabic"/>
          <w:sz w:val="28"/>
          <w:szCs w:val="28"/>
          <w:rtl/>
        </w:rPr>
        <w:t xml:space="preserve"> كل مصلح</w:t>
      </w:r>
      <w:r w:rsidR="00845CA6">
        <w:rPr>
          <w:rFonts w:ascii="Simplified Arabic" w:hAnsi="Simplified Arabic" w:cs="Simplified Arabic" w:hint="cs"/>
          <w:sz w:val="28"/>
          <w:szCs w:val="28"/>
          <w:rtl/>
        </w:rPr>
        <w:t>ة</w:t>
      </w:r>
      <w:r w:rsidRPr="00D74F1B">
        <w:rPr>
          <w:rFonts w:ascii="Simplified Arabic" w:hAnsi="Simplified Arabic" w:cs="Simplified Arabic"/>
          <w:sz w:val="28"/>
          <w:szCs w:val="28"/>
          <w:rtl/>
        </w:rPr>
        <w:t>.</w:t>
      </w:r>
    </w:p>
    <w:p w:rsidR="0092745F" w:rsidRPr="00D74F1B" w:rsidRDefault="00FF3A3F" w:rsidP="000E17D9">
      <w:pPr>
        <w:pStyle w:val="Paragraphedeliste"/>
        <w:numPr>
          <w:ilvl w:val="1"/>
          <w:numId w:val="95"/>
        </w:numPr>
        <w:bidi/>
        <w:spacing w:after="160" w:line="259" w:lineRule="auto"/>
        <w:jc w:val="both"/>
        <w:rPr>
          <w:rFonts w:ascii="Simplified Arabic" w:hAnsi="Simplified Arabic" w:cs="Simplified Arabic"/>
          <w:sz w:val="28"/>
          <w:szCs w:val="28"/>
        </w:rPr>
      </w:pPr>
      <w:r>
        <w:rPr>
          <w:rFonts w:ascii="Simplified Arabic" w:hAnsi="Simplified Arabic" w:cs="Simplified Arabic"/>
          <w:sz w:val="28"/>
          <w:szCs w:val="28"/>
          <w:rtl/>
        </w:rPr>
        <w:t>اعلام المصالح المعني</w:t>
      </w:r>
      <w:r>
        <w:rPr>
          <w:rFonts w:ascii="Simplified Arabic" w:hAnsi="Simplified Arabic" w:cs="Simplified Arabic" w:hint="cs"/>
          <w:sz w:val="28"/>
          <w:szCs w:val="28"/>
          <w:rtl/>
        </w:rPr>
        <w:t>ة</w:t>
      </w:r>
      <w:r w:rsidR="0092745F" w:rsidRPr="00D74F1B">
        <w:rPr>
          <w:rFonts w:ascii="Simplified Arabic" w:hAnsi="Simplified Arabic" w:cs="Simplified Arabic"/>
          <w:sz w:val="28"/>
          <w:szCs w:val="28"/>
          <w:rtl/>
        </w:rPr>
        <w:t xml:space="preserve"> بوصول ملفات تستوجب دراستها</w:t>
      </w:r>
      <w:r>
        <w:rPr>
          <w:rFonts w:ascii="Simplified Arabic" w:hAnsi="Simplified Arabic" w:cs="Simplified Arabic" w:hint="cs"/>
          <w:sz w:val="28"/>
          <w:szCs w:val="28"/>
          <w:rtl/>
        </w:rPr>
        <w:t>.</w:t>
      </w:r>
    </w:p>
    <w:p w:rsidR="0092745F" w:rsidRPr="00D74F1B" w:rsidRDefault="0092745F" w:rsidP="000E17D9">
      <w:pPr>
        <w:pStyle w:val="Paragraphedeliste"/>
        <w:numPr>
          <w:ilvl w:val="1"/>
          <w:numId w:val="95"/>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ارسال نسخ</w:t>
      </w:r>
      <w:r w:rsidR="00FF3A3F">
        <w:rPr>
          <w:rFonts w:ascii="Simplified Arabic" w:hAnsi="Simplified Arabic" w:cs="Simplified Arabic" w:hint="cs"/>
          <w:sz w:val="28"/>
          <w:szCs w:val="28"/>
          <w:rtl/>
        </w:rPr>
        <w:t>ة</w:t>
      </w:r>
      <w:r w:rsidR="00FF3A3F">
        <w:rPr>
          <w:rFonts w:ascii="Simplified Arabic" w:hAnsi="Simplified Arabic" w:cs="Simplified Arabic"/>
          <w:sz w:val="28"/>
          <w:szCs w:val="28"/>
          <w:rtl/>
        </w:rPr>
        <w:t xml:space="preserve"> من الملفات ذات الاهمي</w:t>
      </w:r>
      <w:r w:rsidR="00FF3A3F">
        <w:rPr>
          <w:rFonts w:ascii="Simplified Arabic" w:hAnsi="Simplified Arabic" w:cs="Simplified Arabic" w:hint="cs"/>
          <w:sz w:val="28"/>
          <w:szCs w:val="28"/>
          <w:rtl/>
        </w:rPr>
        <w:t>ة</w:t>
      </w:r>
      <w:r w:rsidR="00FF3A3F">
        <w:rPr>
          <w:rFonts w:ascii="Simplified Arabic" w:hAnsi="Simplified Arabic" w:cs="Simplified Arabic"/>
          <w:sz w:val="28"/>
          <w:szCs w:val="28"/>
          <w:rtl/>
        </w:rPr>
        <w:t xml:space="preserve"> الكبير</w:t>
      </w:r>
      <w:r w:rsidR="00FF3A3F">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ال</w:t>
      </w:r>
      <w:r w:rsidR="00FF3A3F">
        <w:rPr>
          <w:rFonts w:ascii="Simplified Arabic" w:hAnsi="Simplified Arabic" w:cs="Simplified Arabic"/>
          <w:sz w:val="28"/>
          <w:szCs w:val="28"/>
          <w:rtl/>
        </w:rPr>
        <w:t>ى المدير لاتخاذ القرارات اللازم</w:t>
      </w:r>
      <w:r w:rsidR="00FF3A3F">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بشانها.</w:t>
      </w:r>
    </w:p>
    <w:p w:rsidR="0092745F" w:rsidRPr="00D74F1B" w:rsidRDefault="0092745F" w:rsidP="000E17D9">
      <w:pPr>
        <w:pStyle w:val="Paragraphedeliste"/>
        <w:numPr>
          <w:ilvl w:val="1"/>
          <w:numId w:val="95"/>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lastRenderedPageBreak/>
        <w:t>مس</w:t>
      </w:r>
      <w:r w:rsidR="00FF3A3F">
        <w:rPr>
          <w:rFonts w:ascii="Simplified Arabic" w:hAnsi="Simplified Arabic" w:cs="Simplified Arabic"/>
          <w:sz w:val="28"/>
          <w:szCs w:val="28"/>
          <w:rtl/>
        </w:rPr>
        <w:t>ك الملاحظات او الاحتياجات الخاص</w:t>
      </w:r>
      <w:r w:rsidR="00FF3A3F">
        <w:rPr>
          <w:rFonts w:ascii="Simplified Arabic" w:hAnsi="Simplified Arabic" w:cs="Simplified Arabic" w:hint="cs"/>
          <w:sz w:val="28"/>
          <w:szCs w:val="28"/>
          <w:rtl/>
        </w:rPr>
        <w:t>ة</w:t>
      </w:r>
      <w:r w:rsidR="00FF3A3F">
        <w:rPr>
          <w:rFonts w:ascii="Simplified Arabic" w:hAnsi="Simplified Arabic" w:cs="Simplified Arabic"/>
          <w:sz w:val="28"/>
          <w:szCs w:val="28"/>
          <w:rtl/>
        </w:rPr>
        <w:t xml:space="preserve"> بالمصالح وارسالها الى المديري</w:t>
      </w:r>
      <w:r w:rsidR="00FF3A3F">
        <w:rPr>
          <w:rFonts w:ascii="Simplified Arabic" w:hAnsi="Simplified Arabic" w:cs="Simplified Arabic" w:hint="cs"/>
          <w:sz w:val="28"/>
          <w:szCs w:val="28"/>
          <w:rtl/>
        </w:rPr>
        <w:t>ة</w:t>
      </w:r>
      <w:r w:rsidRPr="00D74F1B">
        <w:rPr>
          <w:rFonts w:ascii="Simplified Arabic" w:hAnsi="Simplified Arabic" w:cs="Simplified Arabic"/>
          <w:sz w:val="28"/>
          <w:szCs w:val="28"/>
          <w:rtl/>
        </w:rPr>
        <w:t>.</w:t>
      </w:r>
    </w:p>
    <w:p w:rsidR="0092745F" w:rsidRPr="00D74F1B" w:rsidRDefault="00FF3A3F" w:rsidP="000E17D9">
      <w:pPr>
        <w:pStyle w:val="Paragraphedeliste"/>
        <w:numPr>
          <w:ilvl w:val="0"/>
          <w:numId w:val="95"/>
        </w:numPr>
        <w:bidi/>
        <w:spacing w:after="160" w:line="259" w:lineRule="auto"/>
        <w:jc w:val="both"/>
        <w:rPr>
          <w:rFonts w:ascii="Simplified Arabic" w:hAnsi="Simplified Arabic" w:cs="Simplified Arabic"/>
          <w:sz w:val="28"/>
          <w:szCs w:val="28"/>
        </w:rPr>
      </w:pPr>
      <w:r>
        <w:rPr>
          <w:rFonts w:ascii="Simplified Arabic" w:hAnsi="Simplified Arabic" w:cs="Simplified Arabic"/>
          <w:b/>
          <w:bCs/>
          <w:sz w:val="28"/>
          <w:szCs w:val="28"/>
          <w:rtl/>
        </w:rPr>
        <w:t>مصلح</w:t>
      </w:r>
      <w:r>
        <w:rPr>
          <w:rFonts w:ascii="Simplified Arabic" w:hAnsi="Simplified Arabic" w:cs="Simplified Arabic" w:hint="cs"/>
          <w:b/>
          <w:bCs/>
          <w:sz w:val="28"/>
          <w:szCs w:val="28"/>
          <w:rtl/>
        </w:rPr>
        <w:t xml:space="preserve">ة </w:t>
      </w:r>
      <w:r>
        <w:rPr>
          <w:rFonts w:ascii="Simplified Arabic" w:hAnsi="Simplified Arabic" w:cs="Simplified Arabic"/>
          <w:b/>
          <w:bCs/>
          <w:sz w:val="28"/>
          <w:szCs w:val="28"/>
          <w:rtl/>
        </w:rPr>
        <w:t>الامن والوقاي</w:t>
      </w:r>
      <w:r>
        <w:rPr>
          <w:rFonts w:ascii="Simplified Arabic" w:hAnsi="Simplified Arabic" w:cs="Simplified Arabic" w:hint="cs"/>
          <w:b/>
          <w:bCs/>
          <w:sz w:val="28"/>
          <w:szCs w:val="28"/>
          <w:rtl/>
        </w:rPr>
        <w:t>ة</w:t>
      </w:r>
      <w:r w:rsidR="0092745F" w:rsidRPr="00D74F1B">
        <w:rPr>
          <w:rFonts w:ascii="Simplified Arabic" w:hAnsi="Simplified Arabic" w:cs="Simplified Arabic"/>
          <w:b/>
          <w:bCs/>
          <w:sz w:val="28"/>
          <w:szCs w:val="28"/>
          <w:rtl/>
        </w:rPr>
        <w:t>:</w:t>
      </w:r>
    </w:p>
    <w:p w:rsidR="0092745F" w:rsidRPr="00D74F1B" w:rsidRDefault="00FF3A3F" w:rsidP="00F275F3">
      <w:pPr>
        <w:ind w:left="360" w:firstLine="348"/>
        <w:jc w:val="both"/>
        <w:rPr>
          <w:rFonts w:ascii="Simplified Arabic" w:hAnsi="Simplified Arabic" w:cs="Simplified Arabic"/>
          <w:sz w:val="28"/>
          <w:szCs w:val="28"/>
        </w:rPr>
      </w:pPr>
      <w:r>
        <w:rPr>
          <w:rFonts w:ascii="Simplified Arabic" w:hAnsi="Simplified Arabic" w:cs="Simplified Arabic"/>
          <w:sz w:val="28"/>
          <w:szCs w:val="28"/>
          <w:rtl/>
        </w:rPr>
        <w:t>هي مصلح</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تابع</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لمديري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تتكون من تقني السامي في الوقاي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والامن بالاضاف</w:t>
      </w:r>
      <w:r>
        <w:rPr>
          <w:rFonts w:ascii="Simplified Arabic" w:hAnsi="Simplified Arabic" w:cs="Simplified Arabic" w:hint="cs"/>
          <w:sz w:val="28"/>
          <w:szCs w:val="28"/>
          <w:rtl/>
        </w:rPr>
        <w:t>ة</w:t>
      </w:r>
      <w:r w:rsidR="0092745F" w:rsidRPr="00D74F1B">
        <w:rPr>
          <w:rFonts w:ascii="Simplified Arabic" w:hAnsi="Simplified Arabic" w:cs="Simplified Arabic"/>
          <w:sz w:val="28"/>
          <w:szCs w:val="28"/>
          <w:rtl/>
        </w:rPr>
        <w:t xml:space="preserve"> الى اعوان والرؤساء فرق، توكل لهم مهام </w:t>
      </w:r>
      <w:r w:rsidR="00E36EF9" w:rsidRPr="00D74F1B">
        <w:rPr>
          <w:rFonts w:ascii="Simplified Arabic" w:hAnsi="Simplified Arabic" w:cs="Simplified Arabic" w:hint="cs"/>
          <w:sz w:val="28"/>
          <w:szCs w:val="28"/>
          <w:rtl/>
        </w:rPr>
        <w:t xml:space="preserve">تتعلق </w:t>
      </w:r>
      <w:r w:rsidR="00E36EF9" w:rsidRPr="00E36EF9">
        <w:rPr>
          <w:rFonts w:ascii="Simplified Arabic" w:hAnsi="Simplified Arabic" w:cs="Simplified Arabic" w:hint="cs"/>
          <w:sz w:val="28"/>
          <w:szCs w:val="28"/>
          <w:rtl/>
        </w:rPr>
        <w:t>بأمن</w:t>
      </w:r>
      <w:r w:rsidR="0092745F" w:rsidRPr="00D74F1B">
        <w:rPr>
          <w:rFonts w:ascii="Simplified Arabic" w:hAnsi="Simplified Arabic" w:cs="Simplified Arabic"/>
          <w:sz w:val="28"/>
          <w:szCs w:val="28"/>
          <w:rtl/>
        </w:rPr>
        <w:t xml:space="preserve"> المؤسس</w:t>
      </w:r>
      <w:r w:rsidR="00E36EF9">
        <w:rPr>
          <w:rFonts w:ascii="Simplified Arabic" w:hAnsi="Simplified Arabic" w:cs="Simplified Arabic" w:hint="cs"/>
          <w:sz w:val="28"/>
          <w:szCs w:val="28"/>
          <w:rtl/>
        </w:rPr>
        <w:t>ة</w:t>
      </w:r>
      <w:r>
        <w:rPr>
          <w:rFonts w:ascii="Simplified Arabic" w:hAnsi="Simplified Arabic" w:cs="Simplified Arabic"/>
          <w:sz w:val="28"/>
          <w:szCs w:val="28"/>
          <w:rtl/>
        </w:rPr>
        <w:t xml:space="preserve"> والحفاظ عليها وعلى سلام</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العاملين، بها ومن هذه المهم</w:t>
      </w:r>
      <w:r>
        <w:rPr>
          <w:rFonts w:ascii="Simplified Arabic" w:hAnsi="Simplified Arabic" w:cs="Simplified Arabic" w:hint="cs"/>
          <w:sz w:val="28"/>
          <w:szCs w:val="28"/>
          <w:rtl/>
        </w:rPr>
        <w:t>ة</w:t>
      </w:r>
      <w:r w:rsidR="0092745F" w:rsidRPr="00D74F1B">
        <w:rPr>
          <w:rFonts w:ascii="Simplified Arabic" w:hAnsi="Simplified Arabic" w:cs="Simplified Arabic"/>
          <w:sz w:val="28"/>
          <w:szCs w:val="28"/>
          <w:rtl/>
        </w:rPr>
        <w:t xml:space="preserve"> نذكر:</w:t>
      </w:r>
    </w:p>
    <w:p w:rsidR="0092745F" w:rsidRPr="00D74F1B" w:rsidRDefault="00FF3A3F" w:rsidP="000E17D9">
      <w:pPr>
        <w:pStyle w:val="Paragraphedeliste"/>
        <w:numPr>
          <w:ilvl w:val="1"/>
          <w:numId w:val="95"/>
        </w:numPr>
        <w:bidi/>
        <w:spacing w:after="160" w:line="259" w:lineRule="auto"/>
        <w:jc w:val="both"/>
        <w:rPr>
          <w:rFonts w:ascii="Simplified Arabic" w:hAnsi="Simplified Arabic" w:cs="Simplified Arabic"/>
          <w:sz w:val="28"/>
          <w:szCs w:val="28"/>
        </w:rPr>
      </w:pPr>
      <w:r>
        <w:rPr>
          <w:rFonts w:ascii="Simplified Arabic" w:hAnsi="Simplified Arabic" w:cs="Simplified Arabic"/>
          <w:sz w:val="28"/>
          <w:szCs w:val="28"/>
          <w:rtl/>
        </w:rPr>
        <w:t>القيام بحراس</w:t>
      </w:r>
      <w:r>
        <w:rPr>
          <w:rFonts w:ascii="Simplified Arabic" w:hAnsi="Simplified Arabic" w:cs="Simplified Arabic" w:hint="cs"/>
          <w:sz w:val="28"/>
          <w:szCs w:val="28"/>
          <w:rtl/>
        </w:rPr>
        <w:t>ة</w:t>
      </w:r>
      <w:r w:rsidR="0092745F" w:rsidRPr="00D74F1B">
        <w:rPr>
          <w:rFonts w:ascii="Simplified Arabic" w:hAnsi="Simplified Arabic" w:cs="Simplified Arabic"/>
          <w:sz w:val="28"/>
          <w:szCs w:val="28"/>
          <w:rtl/>
        </w:rPr>
        <w:t xml:space="preserve"> اليوميه ليلا ونهارا</w:t>
      </w:r>
      <w:r>
        <w:rPr>
          <w:rFonts w:ascii="Simplified Arabic" w:hAnsi="Simplified Arabic" w:cs="Simplified Arabic" w:hint="cs"/>
          <w:sz w:val="28"/>
          <w:szCs w:val="28"/>
          <w:rtl/>
        </w:rPr>
        <w:t>.</w:t>
      </w:r>
    </w:p>
    <w:p w:rsidR="0092745F" w:rsidRPr="00D74F1B" w:rsidRDefault="0092745F" w:rsidP="000E17D9">
      <w:pPr>
        <w:pStyle w:val="Paragraphedeliste"/>
        <w:numPr>
          <w:ilvl w:val="1"/>
          <w:numId w:val="95"/>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اعلام العاملين بوجود خطر داخلي او خارجي</w:t>
      </w:r>
      <w:r w:rsidR="00FF3A3F">
        <w:rPr>
          <w:rFonts w:ascii="Simplified Arabic" w:hAnsi="Simplified Arabic" w:cs="Simplified Arabic" w:hint="cs"/>
          <w:sz w:val="28"/>
          <w:szCs w:val="28"/>
          <w:rtl/>
        </w:rPr>
        <w:t>.</w:t>
      </w:r>
    </w:p>
    <w:p w:rsidR="0092745F" w:rsidRPr="00D74F1B" w:rsidRDefault="0092745F" w:rsidP="000E17D9">
      <w:pPr>
        <w:pStyle w:val="Paragraphedeliste"/>
        <w:numPr>
          <w:ilvl w:val="1"/>
          <w:numId w:val="95"/>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اطفاء الحرائق ال</w:t>
      </w:r>
      <w:r w:rsidR="00FF3A3F">
        <w:rPr>
          <w:rFonts w:ascii="Simplified Arabic" w:hAnsi="Simplified Arabic" w:cs="Simplified Arabic"/>
          <w:sz w:val="28"/>
          <w:szCs w:val="28"/>
          <w:rtl/>
        </w:rPr>
        <w:t>ناتج</w:t>
      </w:r>
      <w:r w:rsidR="00FF3A3F">
        <w:rPr>
          <w:rFonts w:ascii="Simplified Arabic" w:hAnsi="Simplified Arabic" w:cs="Simplified Arabic" w:hint="cs"/>
          <w:sz w:val="28"/>
          <w:szCs w:val="28"/>
          <w:rtl/>
        </w:rPr>
        <w:t>ة</w:t>
      </w:r>
      <w:r w:rsidR="00FF3A3F">
        <w:rPr>
          <w:rFonts w:ascii="Simplified Arabic" w:hAnsi="Simplified Arabic" w:cs="Simplified Arabic"/>
          <w:sz w:val="28"/>
          <w:szCs w:val="28"/>
          <w:rtl/>
        </w:rPr>
        <w:t xml:space="preserve"> عن اخطار غير المقصود</w:t>
      </w:r>
      <w:r w:rsidR="00FF3A3F">
        <w:rPr>
          <w:rFonts w:ascii="Simplified Arabic" w:hAnsi="Simplified Arabic" w:cs="Simplified Arabic" w:hint="cs"/>
          <w:sz w:val="28"/>
          <w:szCs w:val="28"/>
          <w:rtl/>
        </w:rPr>
        <w:t>ة</w:t>
      </w:r>
      <w:r w:rsidRPr="00D74F1B">
        <w:rPr>
          <w:rFonts w:ascii="Simplified Arabic" w:hAnsi="Simplified Arabic" w:cs="Simplified Arabic"/>
          <w:sz w:val="28"/>
          <w:szCs w:val="28"/>
          <w:rtl/>
        </w:rPr>
        <w:t>.</w:t>
      </w:r>
    </w:p>
    <w:p w:rsidR="0092745F" w:rsidRPr="00D74F1B" w:rsidRDefault="00FF3A3F" w:rsidP="000E17D9">
      <w:pPr>
        <w:pStyle w:val="Paragraphedeliste"/>
        <w:numPr>
          <w:ilvl w:val="0"/>
          <w:numId w:val="95"/>
        </w:numPr>
        <w:bidi/>
        <w:spacing w:after="160" w:line="259" w:lineRule="auto"/>
        <w:jc w:val="both"/>
        <w:rPr>
          <w:rFonts w:ascii="Simplified Arabic" w:hAnsi="Simplified Arabic" w:cs="Simplified Arabic"/>
          <w:sz w:val="28"/>
          <w:szCs w:val="28"/>
        </w:rPr>
      </w:pPr>
      <w:r>
        <w:rPr>
          <w:rFonts w:ascii="Simplified Arabic" w:hAnsi="Simplified Arabic" w:cs="Simplified Arabic"/>
          <w:b/>
          <w:bCs/>
          <w:sz w:val="28"/>
          <w:szCs w:val="28"/>
          <w:rtl/>
        </w:rPr>
        <w:t>مصلح</w:t>
      </w:r>
      <w:r>
        <w:rPr>
          <w:rFonts w:ascii="Simplified Arabic" w:hAnsi="Simplified Arabic" w:cs="Simplified Arabic" w:hint="cs"/>
          <w:b/>
          <w:bCs/>
          <w:sz w:val="28"/>
          <w:szCs w:val="28"/>
          <w:rtl/>
        </w:rPr>
        <w:t>ة</w:t>
      </w:r>
      <w:r>
        <w:rPr>
          <w:rFonts w:ascii="Simplified Arabic" w:hAnsi="Simplified Arabic" w:cs="Simplified Arabic"/>
          <w:b/>
          <w:bCs/>
          <w:sz w:val="28"/>
          <w:szCs w:val="28"/>
          <w:rtl/>
        </w:rPr>
        <w:t xml:space="preserve"> التخطيط والمراقب</w:t>
      </w:r>
      <w:r>
        <w:rPr>
          <w:rFonts w:ascii="Simplified Arabic" w:hAnsi="Simplified Arabic" w:cs="Simplified Arabic" w:hint="cs"/>
          <w:b/>
          <w:bCs/>
          <w:sz w:val="28"/>
          <w:szCs w:val="28"/>
          <w:rtl/>
        </w:rPr>
        <w:t>ة</w:t>
      </w:r>
      <w:r w:rsidR="0092745F" w:rsidRPr="00D74F1B">
        <w:rPr>
          <w:rFonts w:ascii="Simplified Arabic" w:hAnsi="Simplified Arabic" w:cs="Simplified Arabic"/>
          <w:b/>
          <w:bCs/>
          <w:sz w:val="28"/>
          <w:szCs w:val="28"/>
          <w:rtl/>
        </w:rPr>
        <w:t>:</w:t>
      </w:r>
    </w:p>
    <w:p w:rsidR="0092745F" w:rsidRPr="00D74F1B" w:rsidRDefault="00FF3A3F" w:rsidP="00B37F46">
      <w:pPr>
        <w:ind w:left="360" w:firstLine="348"/>
        <w:jc w:val="both"/>
        <w:rPr>
          <w:rFonts w:ascii="Simplified Arabic" w:hAnsi="Simplified Arabic" w:cs="Simplified Arabic"/>
          <w:sz w:val="28"/>
          <w:szCs w:val="28"/>
        </w:rPr>
      </w:pPr>
      <w:r>
        <w:rPr>
          <w:rFonts w:ascii="Simplified Arabic" w:hAnsi="Simplified Arabic" w:cs="Simplified Arabic"/>
          <w:sz w:val="28"/>
          <w:szCs w:val="28"/>
          <w:rtl/>
        </w:rPr>
        <w:t>تعمل هذه المصلح</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تحت اشراف الرئيس بمساعد</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كثير</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من اهم المصالح بالمؤسس</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نظرا لاهمي</w:t>
      </w:r>
      <w:r>
        <w:rPr>
          <w:rFonts w:ascii="Simplified Arabic" w:hAnsi="Simplified Arabic" w:cs="Simplified Arabic" w:hint="cs"/>
          <w:sz w:val="28"/>
          <w:szCs w:val="28"/>
          <w:rtl/>
        </w:rPr>
        <w:t xml:space="preserve">ة </w:t>
      </w:r>
      <w:r>
        <w:rPr>
          <w:rFonts w:ascii="Simplified Arabic" w:hAnsi="Simplified Arabic" w:cs="Simplified Arabic"/>
          <w:sz w:val="28"/>
          <w:szCs w:val="28"/>
          <w:rtl/>
        </w:rPr>
        <w:t>المهام الموكل</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لها والمتمثل</w:t>
      </w:r>
      <w:r>
        <w:rPr>
          <w:rFonts w:ascii="Simplified Arabic" w:hAnsi="Simplified Arabic" w:cs="Simplified Arabic" w:hint="cs"/>
          <w:sz w:val="28"/>
          <w:szCs w:val="28"/>
          <w:rtl/>
        </w:rPr>
        <w:t>ة</w:t>
      </w:r>
      <w:r w:rsidR="0092745F" w:rsidRPr="00D74F1B">
        <w:rPr>
          <w:rFonts w:ascii="Simplified Arabic" w:hAnsi="Simplified Arabic" w:cs="Simplified Arabic"/>
          <w:sz w:val="28"/>
          <w:szCs w:val="28"/>
          <w:rtl/>
        </w:rPr>
        <w:t xml:space="preserve"> في:</w:t>
      </w:r>
    </w:p>
    <w:p w:rsidR="0092745F" w:rsidRPr="00D74F1B" w:rsidRDefault="00FF3A3F" w:rsidP="000E17D9">
      <w:pPr>
        <w:pStyle w:val="Paragraphedeliste"/>
        <w:numPr>
          <w:ilvl w:val="1"/>
          <w:numId w:val="95"/>
        </w:numPr>
        <w:bidi/>
        <w:spacing w:after="160" w:line="259" w:lineRule="auto"/>
        <w:jc w:val="both"/>
        <w:rPr>
          <w:rFonts w:ascii="Simplified Arabic" w:hAnsi="Simplified Arabic" w:cs="Simplified Arabic"/>
          <w:sz w:val="28"/>
          <w:szCs w:val="28"/>
        </w:rPr>
      </w:pPr>
      <w:r>
        <w:rPr>
          <w:rFonts w:ascii="Simplified Arabic" w:hAnsi="Simplified Arabic" w:cs="Simplified Arabic"/>
          <w:sz w:val="28"/>
          <w:szCs w:val="28"/>
          <w:rtl/>
        </w:rPr>
        <w:t>مسك المعلومات الخاص</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بنشاط المؤسس</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مثل كمي</w:t>
      </w:r>
      <w:r>
        <w:rPr>
          <w:rFonts w:ascii="Simplified Arabic" w:hAnsi="Simplified Arabic" w:cs="Simplified Arabic" w:hint="cs"/>
          <w:sz w:val="28"/>
          <w:szCs w:val="28"/>
          <w:rtl/>
        </w:rPr>
        <w:t>ة</w:t>
      </w:r>
      <w:r w:rsidR="0092745F" w:rsidRPr="00D74F1B">
        <w:rPr>
          <w:rFonts w:ascii="Simplified Arabic" w:hAnsi="Simplified Arabic" w:cs="Simplified Arabic"/>
          <w:sz w:val="28"/>
          <w:szCs w:val="28"/>
          <w:rtl/>
        </w:rPr>
        <w:t xml:space="preserve"> ا</w:t>
      </w:r>
      <w:r>
        <w:rPr>
          <w:rFonts w:ascii="Simplified Arabic" w:hAnsi="Simplified Arabic" w:cs="Simplified Arabic"/>
          <w:sz w:val="28"/>
          <w:szCs w:val="28"/>
          <w:rtl/>
        </w:rPr>
        <w:t>لانتاج والمبيعات الانواع المنتج</w:t>
      </w:r>
      <w:r>
        <w:rPr>
          <w:rFonts w:ascii="Simplified Arabic" w:hAnsi="Simplified Arabic" w:cs="Simplified Arabic" w:hint="cs"/>
          <w:sz w:val="28"/>
          <w:szCs w:val="28"/>
          <w:rtl/>
        </w:rPr>
        <w:t>ة</w:t>
      </w:r>
      <w:r w:rsidR="0092745F" w:rsidRPr="00D74F1B">
        <w:rPr>
          <w:rFonts w:ascii="Simplified Arabic" w:hAnsi="Simplified Arabic" w:cs="Simplified Arabic"/>
          <w:sz w:val="28"/>
          <w:szCs w:val="28"/>
          <w:rtl/>
        </w:rPr>
        <w:t xml:space="preserve"> من الدهن...</w:t>
      </w:r>
      <w:r>
        <w:rPr>
          <w:rFonts w:ascii="Simplified Arabic" w:hAnsi="Simplified Arabic" w:cs="Simplified Arabic" w:hint="cs"/>
          <w:sz w:val="28"/>
          <w:szCs w:val="28"/>
          <w:rtl/>
        </w:rPr>
        <w:t>الخ.</w:t>
      </w:r>
    </w:p>
    <w:p w:rsidR="0092745F" w:rsidRPr="00D74F1B" w:rsidRDefault="00FF3A3F" w:rsidP="000E17D9">
      <w:pPr>
        <w:pStyle w:val="Paragraphedeliste"/>
        <w:numPr>
          <w:ilvl w:val="1"/>
          <w:numId w:val="95"/>
        </w:numPr>
        <w:bidi/>
        <w:spacing w:after="160" w:line="259" w:lineRule="auto"/>
        <w:jc w:val="both"/>
        <w:rPr>
          <w:rFonts w:ascii="Simplified Arabic" w:hAnsi="Simplified Arabic" w:cs="Simplified Arabic"/>
          <w:sz w:val="28"/>
          <w:szCs w:val="28"/>
        </w:rPr>
      </w:pPr>
      <w:r>
        <w:rPr>
          <w:rFonts w:ascii="Simplified Arabic" w:hAnsi="Simplified Arabic" w:cs="Simplified Arabic"/>
          <w:sz w:val="28"/>
          <w:szCs w:val="28"/>
          <w:rtl/>
        </w:rPr>
        <w:t>اعداد مخطط الاستثمارات الطويل</w:t>
      </w:r>
      <w:r>
        <w:rPr>
          <w:rFonts w:ascii="Simplified Arabic" w:hAnsi="Simplified Arabic" w:cs="Simplified Arabic" w:hint="cs"/>
          <w:sz w:val="28"/>
          <w:szCs w:val="28"/>
          <w:rtl/>
        </w:rPr>
        <w:t>ة</w:t>
      </w:r>
      <w:r w:rsidR="0092745F" w:rsidRPr="00D74F1B">
        <w:rPr>
          <w:rFonts w:ascii="Simplified Arabic" w:hAnsi="Simplified Arabic" w:cs="Simplified Arabic"/>
          <w:sz w:val="28"/>
          <w:szCs w:val="28"/>
          <w:rtl/>
        </w:rPr>
        <w:t xml:space="preserve"> المدى.</w:t>
      </w:r>
    </w:p>
    <w:p w:rsidR="0092745F" w:rsidRPr="00D74F1B" w:rsidRDefault="0092745F" w:rsidP="000E17D9">
      <w:pPr>
        <w:pStyle w:val="Paragraphedeliste"/>
        <w:numPr>
          <w:ilvl w:val="1"/>
          <w:numId w:val="95"/>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اعداد الميزانيه الشهريه والسنويه.</w:t>
      </w:r>
    </w:p>
    <w:p w:rsidR="0092745F" w:rsidRPr="00D74F1B" w:rsidRDefault="0092745F" w:rsidP="000E17D9">
      <w:pPr>
        <w:pStyle w:val="Paragraphedeliste"/>
        <w:numPr>
          <w:ilvl w:val="1"/>
          <w:numId w:val="95"/>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متابعه اسعارالمواد الاوليه.</w:t>
      </w:r>
    </w:p>
    <w:p w:rsidR="0092745F" w:rsidRPr="00D74F1B" w:rsidRDefault="0092745F" w:rsidP="000E17D9">
      <w:pPr>
        <w:pStyle w:val="Paragraphedeliste"/>
        <w:numPr>
          <w:ilvl w:val="1"/>
          <w:numId w:val="95"/>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الاطلاع على نشاطات المصالح الاخرى لتتم عمليه المراقبه على الخطه الموضوعيه.</w:t>
      </w:r>
    </w:p>
    <w:p w:rsidR="0092745F" w:rsidRPr="00D74F1B" w:rsidRDefault="0092745F" w:rsidP="000E17D9">
      <w:pPr>
        <w:pStyle w:val="Paragraphedeliste"/>
        <w:numPr>
          <w:ilvl w:val="1"/>
          <w:numId w:val="95"/>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اعداد مخطط سنوي تنبأ للسنه اللاحقة.</w:t>
      </w:r>
    </w:p>
    <w:p w:rsidR="0092745F" w:rsidRPr="00D74F1B" w:rsidRDefault="0092745F" w:rsidP="000E17D9">
      <w:pPr>
        <w:pStyle w:val="Paragraphedeliste"/>
        <w:numPr>
          <w:ilvl w:val="0"/>
          <w:numId w:val="95"/>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b/>
          <w:bCs/>
          <w:sz w:val="28"/>
          <w:szCs w:val="28"/>
          <w:rtl/>
        </w:rPr>
        <w:t>الدوائر:</w:t>
      </w:r>
    </w:p>
    <w:p w:rsidR="0092745F" w:rsidRPr="00D74F1B" w:rsidRDefault="0092745F" w:rsidP="00D10220">
      <w:pPr>
        <w:ind w:left="360"/>
        <w:jc w:val="both"/>
        <w:rPr>
          <w:rFonts w:ascii="Simplified Arabic" w:hAnsi="Simplified Arabic" w:cs="Simplified Arabic"/>
          <w:sz w:val="28"/>
          <w:szCs w:val="28"/>
          <w:rtl/>
        </w:rPr>
      </w:pPr>
      <w:r w:rsidRPr="00D74F1B">
        <w:rPr>
          <w:rFonts w:ascii="Simplified Arabic" w:hAnsi="Simplified Arabic" w:cs="Simplified Arabic"/>
          <w:sz w:val="28"/>
          <w:szCs w:val="28"/>
          <w:rtl/>
        </w:rPr>
        <w:t>فيما يخص هذه الدوائر نجد:</w:t>
      </w:r>
    </w:p>
    <w:p w:rsidR="00845CA6" w:rsidRDefault="0092745F" w:rsidP="000E17D9">
      <w:pPr>
        <w:pStyle w:val="Paragraphedeliste"/>
        <w:numPr>
          <w:ilvl w:val="0"/>
          <w:numId w:val="96"/>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b/>
          <w:bCs/>
          <w:sz w:val="28"/>
          <w:szCs w:val="28"/>
          <w:rtl/>
        </w:rPr>
        <w:t>دائرة الاعلام الآلي:</w:t>
      </w:r>
    </w:p>
    <w:p w:rsidR="0092745F" w:rsidRPr="00845CA6" w:rsidRDefault="00E36EF9" w:rsidP="00845CA6">
      <w:pPr>
        <w:spacing w:after="160" w:line="259" w:lineRule="auto"/>
        <w:ind w:left="567"/>
        <w:jc w:val="both"/>
        <w:rPr>
          <w:rFonts w:ascii="Simplified Arabic" w:hAnsi="Simplified Arabic" w:cs="Simplified Arabic"/>
          <w:sz w:val="28"/>
          <w:szCs w:val="28"/>
          <w:rtl/>
        </w:rPr>
      </w:pPr>
      <w:r w:rsidRPr="00845CA6">
        <w:rPr>
          <w:rFonts w:ascii="Simplified Arabic" w:hAnsi="Simplified Arabic" w:cs="Simplified Arabic" w:hint="cs"/>
          <w:sz w:val="28"/>
          <w:szCs w:val="28"/>
          <w:rtl/>
        </w:rPr>
        <w:t>يرأس</w:t>
      </w:r>
      <w:r w:rsidR="00845CA6" w:rsidRPr="00845CA6">
        <w:rPr>
          <w:rFonts w:ascii="Simplified Arabic" w:hAnsi="Simplified Arabic" w:cs="Simplified Arabic"/>
          <w:sz w:val="28"/>
          <w:szCs w:val="28"/>
          <w:rtl/>
        </w:rPr>
        <w:t xml:space="preserve"> الدائر</w:t>
      </w:r>
      <w:r w:rsidR="00845CA6" w:rsidRPr="00845CA6">
        <w:rPr>
          <w:rFonts w:ascii="Simplified Arabic" w:hAnsi="Simplified Arabic" w:cs="Simplified Arabic" w:hint="cs"/>
          <w:sz w:val="28"/>
          <w:szCs w:val="28"/>
          <w:rtl/>
        </w:rPr>
        <w:t>ة</w:t>
      </w:r>
      <w:r w:rsidR="0092745F" w:rsidRPr="00845CA6">
        <w:rPr>
          <w:rFonts w:ascii="Simplified Arabic" w:hAnsi="Simplified Arabic" w:cs="Simplified Arabic"/>
          <w:sz w:val="28"/>
          <w:szCs w:val="28"/>
          <w:rtl/>
        </w:rPr>
        <w:t xml:space="preserve"> مهندس في الاعلام الالي</w:t>
      </w:r>
      <w:r w:rsidR="00845CA6" w:rsidRPr="00845CA6">
        <w:rPr>
          <w:rFonts w:ascii="Simplified Arabic" w:hAnsi="Simplified Arabic" w:cs="Simplified Arabic"/>
          <w:sz w:val="28"/>
          <w:szCs w:val="28"/>
          <w:rtl/>
        </w:rPr>
        <w:t xml:space="preserve"> ويساعده مهندس اخر بالاضاف</w:t>
      </w:r>
      <w:r w:rsidR="00845CA6" w:rsidRPr="00845CA6">
        <w:rPr>
          <w:rFonts w:ascii="Simplified Arabic" w:hAnsi="Simplified Arabic" w:cs="Simplified Arabic" w:hint="cs"/>
          <w:sz w:val="28"/>
          <w:szCs w:val="28"/>
          <w:rtl/>
        </w:rPr>
        <w:t>ة</w:t>
      </w:r>
      <w:r w:rsidR="00845CA6" w:rsidRPr="00845CA6">
        <w:rPr>
          <w:rFonts w:ascii="Simplified Arabic" w:hAnsi="Simplified Arabic" w:cs="Simplified Arabic"/>
          <w:sz w:val="28"/>
          <w:szCs w:val="28"/>
          <w:rtl/>
        </w:rPr>
        <w:t xml:space="preserve"> الى مبرمج فيالاعلام الالي وتتولى هذه الدائر</w:t>
      </w:r>
      <w:r w:rsidR="00845CA6" w:rsidRPr="00845CA6">
        <w:rPr>
          <w:rFonts w:ascii="Simplified Arabic" w:hAnsi="Simplified Arabic" w:cs="Simplified Arabic" w:hint="cs"/>
          <w:sz w:val="28"/>
          <w:szCs w:val="28"/>
          <w:rtl/>
        </w:rPr>
        <w:t>ة</w:t>
      </w:r>
      <w:r w:rsidR="00845CA6" w:rsidRPr="00845CA6">
        <w:rPr>
          <w:rFonts w:ascii="Simplified Arabic" w:hAnsi="Simplified Arabic" w:cs="Simplified Arabic"/>
          <w:sz w:val="28"/>
          <w:szCs w:val="28"/>
          <w:rtl/>
        </w:rPr>
        <w:t xml:space="preserve"> القيام بالمهام التالي</w:t>
      </w:r>
      <w:r w:rsidR="00845CA6" w:rsidRPr="00845CA6">
        <w:rPr>
          <w:rFonts w:ascii="Simplified Arabic" w:hAnsi="Simplified Arabic" w:cs="Simplified Arabic" w:hint="cs"/>
          <w:sz w:val="28"/>
          <w:szCs w:val="28"/>
          <w:rtl/>
        </w:rPr>
        <w:t>ة</w:t>
      </w:r>
      <w:r w:rsidR="0092745F" w:rsidRPr="00845CA6">
        <w:rPr>
          <w:rFonts w:ascii="Simplified Arabic" w:hAnsi="Simplified Arabic" w:cs="Simplified Arabic"/>
          <w:sz w:val="28"/>
          <w:szCs w:val="28"/>
          <w:rtl/>
        </w:rPr>
        <w:t>:</w:t>
      </w:r>
    </w:p>
    <w:p w:rsidR="0092745F" w:rsidRPr="00D74F1B" w:rsidRDefault="0092745F" w:rsidP="000E17D9">
      <w:pPr>
        <w:pStyle w:val="Paragraphedeliste"/>
        <w:numPr>
          <w:ilvl w:val="1"/>
          <w:numId w:val="95"/>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تعميم استعمال الاعلام الالي في جميع مصالح ودوائر الوحده.</w:t>
      </w:r>
    </w:p>
    <w:p w:rsidR="0092745F" w:rsidRPr="00D74F1B" w:rsidRDefault="00E36EF9" w:rsidP="000E17D9">
      <w:pPr>
        <w:pStyle w:val="Paragraphedeliste"/>
        <w:numPr>
          <w:ilvl w:val="1"/>
          <w:numId w:val="95"/>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hint="cs"/>
          <w:sz w:val="28"/>
          <w:szCs w:val="28"/>
          <w:rtl/>
        </w:rPr>
        <w:t>صيانة</w:t>
      </w:r>
      <w:r w:rsidR="0092745F" w:rsidRPr="00D74F1B">
        <w:rPr>
          <w:rFonts w:ascii="Simplified Arabic" w:hAnsi="Simplified Arabic" w:cs="Simplified Arabic"/>
          <w:sz w:val="28"/>
          <w:szCs w:val="28"/>
          <w:rtl/>
        </w:rPr>
        <w:t xml:space="preserve"> وسائل ومعدات الاعلام الالي.</w:t>
      </w:r>
    </w:p>
    <w:p w:rsidR="0092745F" w:rsidRPr="00D74F1B" w:rsidRDefault="0092745F" w:rsidP="000E17D9">
      <w:pPr>
        <w:pStyle w:val="Paragraphedeliste"/>
        <w:numPr>
          <w:ilvl w:val="1"/>
          <w:numId w:val="95"/>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ضمان السير الحسن والسرعه للمعلومات داخل الوحده.</w:t>
      </w:r>
    </w:p>
    <w:p w:rsidR="0092745F" w:rsidRPr="00D74F1B" w:rsidRDefault="0092745F" w:rsidP="000E17D9">
      <w:pPr>
        <w:pStyle w:val="Paragraphedeliste"/>
        <w:numPr>
          <w:ilvl w:val="1"/>
          <w:numId w:val="95"/>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lastRenderedPageBreak/>
        <w:t xml:space="preserve">اعداد اليوميات والفواتير وكذلك التقارير المتعلقه بكميه </w:t>
      </w:r>
      <w:r w:rsidR="00845CA6">
        <w:rPr>
          <w:rFonts w:ascii="Simplified Arabic" w:hAnsi="Simplified Arabic" w:cs="Simplified Arabic"/>
          <w:sz w:val="28"/>
          <w:szCs w:val="28"/>
          <w:rtl/>
        </w:rPr>
        <w:t>الانتاج وارسالها لمصلح</w:t>
      </w:r>
      <w:r w:rsidR="00845CA6">
        <w:rPr>
          <w:rFonts w:ascii="Simplified Arabic" w:hAnsi="Simplified Arabic" w:cs="Simplified Arabic" w:hint="cs"/>
          <w:sz w:val="28"/>
          <w:szCs w:val="28"/>
          <w:rtl/>
        </w:rPr>
        <w:t>ة</w:t>
      </w:r>
      <w:r w:rsidR="00845CA6">
        <w:rPr>
          <w:rFonts w:ascii="Simplified Arabic" w:hAnsi="Simplified Arabic" w:cs="Simplified Arabic"/>
          <w:sz w:val="28"/>
          <w:szCs w:val="28"/>
          <w:rtl/>
        </w:rPr>
        <w:t xml:space="preserve"> المحاسب</w:t>
      </w:r>
      <w:r w:rsidR="00845CA6">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ليتم ترتيبها والاحتفاظ بها.</w:t>
      </w:r>
    </w:p>
    <w:p w:rsidR="0092745F" w:rsidRPr="00D74F1B" w:rsidRDefault="00845CA6" w:rsidP="000E17D9">
      <w:pPr>
        <w:pStyle w:val="Paragraphedeliste"/>
        <w:numPr>
          <w:ilvl w:val="1"/>
          <w:numId w:val="95"/>
        </w:numPr>
        <w:bidi/>
        <w:spacing w:after="160" w:line="259" w:lineRule="auto"/>
        <w:jc w:val="both"/>
        <w:rPr>
          <w:rFonts w:ascii="Simplified Arabic" w:hAnsi="Simplified Arabic" w:cs="Simplified Arabic"/>
          <w:sz w:val="28"/>
          <w:szCs w:val="28"/>
          <w:rtl/>
        </w:rPr>
      </w:pPr>
      <w:r>
        <w:rPr>
          <w:rFonts w:ascii="Simplified Arabic" w:hAnsi="Simplified Arabic" w:cs="Simplified Arabic"/>
          <w:sz w:val="28"/>
          <w:szCs w:val="28"/>
          <w:rtl/>
        </w:rPr>
        <w:t>وتجدر الاشار</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الى ان عمل هذه الدائر</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يرتكز على سير سري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البيانات وامكاني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الاحتفاظ بالوثائق وذلك بصح</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الرموز في جميع المواد الاولي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والبضائع لتسهيل عملي</w:t>
      </w:r>
      <w:r>
        <w:rPr>
          <w:rFonts w:ascii="Simplified Arabic" w:hAnsi="Simplified Arabic" w:cs="Simplified Arabic" w:hint="cs"/>
          <w:sz w:val="28"/>
          <w:szCs w:val="28"/>
          <w:rtl/>
        </w:rPr>
        <w:t>ة</w:t>
      </w:r>
      <w:r w:rsidR="0092745F" w:rsidRPr="00D74F1B">
        <w:rPr>
          <w:rFonts w:ascii="Simplified Arabic" w:hAnsi="Simplified Arabic" w:cs="Simplified Arabic"/>
          <w:sz w:val="28"/>
          <w:szCs w:val="28"/>
          <w:rtl/>
        </w:rPr>
        <w:t xml:space="preserve"> التخزين وكذلك مراقبه المخزون.</w:t>
      </w:r>
    </w:p>
    <w:p w:rsidR="0092745F" w:rsidRPr="00D74F1B" w:rsidRDefault="00845CA6" w:rsidP="000E17D9">
      <w:pPr>
        <w:pStyle w:val="Paragraphedeliste"/>
        <w:numPr>
          <w:ilvl w:val="0"/>
          <w:numId w:val="96"/>
        </w:numPr>
        <w:bidi/>
        <w:spacing w:after="160" w:line="259" w:lineRule="auto"/>
        <w:jc w:val="both"/>
        <w:rPr>
          <w:rFonts w:ascii="Simplified Arabic" w:hAnsi="Simplified Arabic" w:cs="Simplified Arabic"/>
          <w:b/>
          <w:bCs/>
          <w:sz w:val="28"/>
          <w:szCs w:val="28"/>
          <w:rtl/>
        </w:rPr>
      </w:pPr>
      <w:r>
        <w:rPr>
          <w:rFonts w:ascii="Simplified Arabic" w:hAnsi="Simplified Arabic" w:cs="Simplified Arabic"/>
          <w:b/>
          <w:bCs/>
          <w:sz w:val="28"/>
          <w:szCs w:val="28"/>
          <w:rtl/>
        </w:rPr>
        <w:t>دائرة الادار</w:t>
      </w:r>
      <w:r>
        <w:rPr>
          <w:rFonts w:ascii="Simplified Arabic" w:hAnsi="Simplified Arabic" w:cs="Simplified Arabic" w:hint="cs"/>
          <w:b/>
          <w:bCs/>
          <w:sz w:val="28"/>
          <w:szCs w:val="28"/>
          <w:rtl/>
        </w:rPr>
        <w:t>ة</w:t>
      </w:r>
      <w:r w:rsidR="0092745F" w:rsidRPr="00D74F1B">
        <w:rPr>
          <w:rFonts w:ascii="Simplified Arabic" w:hAnsi="Simplified Arabic" w:cs="Simplified Arabic"/>
          <w:b/>
          <w:bCs/>
          <w:sz w:val="28"/>
          <w:szCs w:val="28"/>
          <w:rtl/>
        </w:rPr>
        <w:t xml:space="preserve"> والمالية:</w:t>
      </w:r>
    </w:p>
    <w:p w:rsidR="0092745F" w:rsidRPr="00D74F1B" w:rsidRDefault="00845CA6" w:rsidP="00D10220">
      <w:pPr>
        <w:ind w:left="1080"/>
        <w:jc w:val="both"/>
        <w:rPr>
          <w:rFonts w:ascii="Simplified Arabic" w:hAnsi="Simplified Arabic" w:cs="Simplified Arabic"/>
          <w:sz w:val="28"/>
          <w:szCs w:val="28"/>
          <w:rtl/>
        </w:rPr>
      </w:pPr>
      <w:r>
        <w:rPr>
          <w:rFonts w:ascii="Simplified Arabic" w:hAnsi="Simplified Arabic" w:cs="Simplified Arabic"/>
          <w:sz w:val="28"/>
          <w:szCs w:val="28"/>
          <w:rtl/>
        </w:rPr>
        <w:t>مهمتها تسجيل العمليات المالي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والمحاسبي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لاعطاء صور</w:t>
      </w:r>
      <w:r>
        <w:rPr>
          <w:rFonts w:ascii="Simplified Arabic" w:hAnsi="Simplified Arabic" w:cs="Simplified Arabic" w:hint="cs"/>
          <w:sz w:val="28"/>
          <w:szCs w:val="28"/>
          <w:rtl/>
        </w:rPr>
        <w:t>ة</w:t>
      </w:r>
      <w:r w:rsidR="00E36EF9" w:rsidRPr="00D74F1B">
        <w:rPr>
          <w:rFonts w:ascii="Simplified Arabic" w:hAnsi="Simplified Arabic" w:cs="Simplified Arabic" w:hint="cs"/>
          <w:sz w:val="28"/>
          <w:szCs w:val="28"/>
          <w:rtl/>
        </w:rPr>
        <w:t>واضحة</w:t>
      </w:r>
      <w:r>
        <w:rPr>
          <w:rFonts w:ascii="Simplified Arabic" w:hAnsi="Simplified Arabic" w:cs="Simplified Arabic"/>
          <w:sz w:val="28"/>
          <w:szCs w:val="28"/>
          <w:rtl/>
        </w:rPr>
        <w:t xml:space="preserve"> عن موضع المحاسب</w:t>
      </w:r>
      <w:r>
        <w:rPr>
          <w:rFonts w:ascii="Simplified Arabic" w:hAnsi="Simplified Arabic" w:cs="Simplified Arabic" w:hint="cs"/>
          <w:sz w:val="28"/>
          <w:szCs w:val="28"/>
          <w:rtl/>
        </w:rPr>
        <w:t>ة</w:t>
      </w:r>
      <w:r w:rsidR="0092745F" w:rsidRPr="00D74F1B">
        <w:rPr>
          <w:rFonts w:ascii="Simplified Arabic" w:hAnsi="Simplified Arabic" w:cs="Simplified Arabic"/>
          <w:sz w:val="28"/>
          <w:szCs w:val="28"/>
          <w:rtl/>
        </w:rPr>
        <w:t xml:space="preserve"> والم</w:t>
      </w:r>
      <w:r>
        <w:rPr>
          <w:rFonts w:ascii="Simplified Arabic" w:hAnsi="Simplified Arabic" w:cs="Simplified Arabic"/>
          <w:sz w:val="28"/>
          <w:szCs w:val="28"/>
          <w:rtl/>
        </w:rPr>
        <w:t>الي للمدخلات والمخرجات مع مقارن</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الوضعي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المالي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بين السنوات الماضي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والحالي</w:t>
      </w:r>
      <w:r>
        <w:rPr>
          <w:rFonts w:ascii="Simplified Arabic" w:hAnsi="Simplified Arabic" w:cs="Simplified Arabic" w:hint="cs"/>
          <w:sz w:val="28"/>
          <w:szCs w:val="28"/>
          <w:rtl/>
        </w:rPr>
        <w:t>ة</w:t>
      </w:r>
      <w:r w:rsidR="00B37F46">
        <w:rPr>
          <w:rFonts w:ascii="Simplified Arabic" w:hAnsi="Simplified Arabic" w:cs="Simplified Arabic" w:hint="cs"/>
          <w:sz w:val="28"/>
          <w:szCs w:val="28"/>
          <w:rtl/>
        </w:rPr>
        <w:t xml:space="preserve"> </w:t>
      </w:r>
      <w:r w:rsidR="00E36EF9" w:rsidRPr="00D74F1B">
        <w:rPr>
          <w:rFonts w:ascii="Simplified Arabic" w:hAnsi="Simplified Arabic" w:cs="Simplified Arabic" w:hint="cs"/>
          <w:sz w:val="28"/>
          <w:szCs w:val="28"/>
          <w:rtl/>
        </w:rPr>
        <w:t>وتوقع</w:t>
      </w:r>
      <w:r>
        <w:rPr>
          <w:rFonts w:ascii="Simplified Arabic" w:hAnsi="Simplified Arabic" w:cs="Simplified Arabic"/>
          <w:sz w:val="28"/>
          <w:szCs w:val="28"/>
          <w:rtl/>
        </w:rPr>
        <w:t xml:space="preserve"> المستقبلي</w:t>
      </w:r>
      <w:r>
        <w:rPr>
          <w:rFonts w:ascii="Simplified Arabic" w:hAnsi="Simplified Arabic" w:cs="Simplified Arabic" w:hint="cs"/>
          <w:sz w:val="28"/>
          <w:szCs w:val="28"/>
          <w:rtl/>
        </w:rPr>
        <w:t>ة</w:t>
      </w:r>
      <w:r w:rsidR="0092745F" w:rsidRPr="00D74F1B">
        <w:rPr>
          <w:rFonts w:ascii="Simplified Arabic" w:hAnsi="Simplified Arabic" w:cs="Simplified Arabic"/>
          <w:sz w:val="28"/>
          <w:szCs w:val="28"/>
          <w:rtl/>
        </w:rPr>
        <w:t>.</w:t>
      </w:r>
    </w:p>
    <w:p w:rsidR="0092745F" w:rsidRPr="00D74F1B" w:rsidRDefault="0092745F" w:rsidP="000E17D9">
      <w:pPr>
        <w:pStyle w:val="Paragraphedeliste"/>
        <w:numPr>
          <w:ilvl w:val="0"/>
          <w:numId w:val="96"/>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b/>
          <w:bCs/>
          <w:sz w:val="28"/>
          <w:szCs w:val="28"/>
          <w:rtl/>
        </w:rPr>
        <w:t>دائره الانتاج:</w:t>
      </w:r>
    </w:p>
    <w:p w:rsidR="0092745F" w:rsidRPr="00D74F1B" w:rsidRDefault="0092745F" w:rsidP="00D10220">
      <w:pPr>
        <w:ind w:left="1080"/>
        <w:jc w:val="both"/>
        <w:rPr>
          <w:rFonts w:ascii="Simplified Arabic" w:hAnsi="Simplified Arabic" w:cs="Simplified Arabic"/>
          <w:sz w:val="28"/>
          <w:szCs w:val="28"/>
          <w:rtl/>
        </w:rPr>
      </w:pPr>
      <w:r w:rsidRPr="00D74F1B">
        <w:rPr>
          <w:rFonts w:ascii="Simplified Arabic" w:hAnsi="Simplified Arabic" w:cs="Simplified Arabic"/>
          <w:sz w:val="28"/>
          <w:szCs w:val="28"/>
          <w:rtl/>
        </w:rPr>
        <w:t>على العموم يمكن</w:t>
      </w:r>
      <w:r w:rsidR="00845CA6">
        <w:rPr>
          <w:rFonts w:ascii="Simplified Arabic" w:hAnsi="Simplified Arabic" w:cs="Simplified Arabic"/>
          <w:sz w:val="28"/>
          <w:szCs w:val="28"/>
          <w:rtl/>
        </w:rPr>
        <w:t xml:space="preserve"> القول ان هذه ا</w:t>
      </w:r>
      <w:r w:rsidR="00845CA6">
        <w:rPr>
          <w:rFonts w:ascii="Simplified Arabic" w:hAnsi="Simplified Arabic" w:cs="Simplified Arabic" w:hint="cs"/>
          <w:sz w:val="28"/>
          <w:szCs w:val="28"/>
          <w:rtl/>
        </w:rPr>
        <w:t>لد</w:t>
      </w:r>
      <w:r w:rsidR="00845CA6">
        <w:rPr>
          <w:rFonts w:ascii="Simplified Arabic" w:hAnsi="Simplified Arabic" w:cs="Simplified Arabic"/>
          <w:sz w:val="28"/>
          <w:szCs w:val="28"/>
          <w:rtl/>
        </w:rPr>
        <w:t>ائر</w:t>
      </w:r>
      <w:r w:rsidR="00845CA6">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هي المسؤول المباشر عن تنفيذ براء برنامج الانتاج المسطر كما انها تقوم بجمع تكاليف الان</w:t>
      </w:r>
      <w:r w:rsidR="00845CA6">
        <w:rPr>
          <w:rFonts w:ascii="Simplified Arabic" w:hAnsi="Simplified Arabic" w:cs="Simplified Arabic"/>
          <w:sz w:val="28"/>
          <w:szCs w:val="28"/>
          <w:rtl/>
        </w:rPr>
        <w:t>تاج في مختلف انواع الدهن المنتج</w:t>
      </w:r>
      <w:r w:rsidR="00845CA6">
        <w:rPr>
          <w:rFonts w:ascii="Simplified Arabic" w:hAnsi="Simplified Arabic" w:cs="Simplified Arabic" w:hint="cs"/>
          <w:sz w:val="28"/>
          <w:szCs w:val="28"/>
          <w:rtl/>
        </w:rPr>
        <w:t>ة</w:t>
      </w:r>
      <w:r w:rsidR="00845CA6">
        <w:rPr>
          <w:rFonts w:ascii="Simplified Arabic" w:hAnsi="Simplified Arabic" w:cs="Simplified Arabic"/>
          <w:sz w:val="28"/>
          <w:szCs w:val="28"/>
          <w:rtl/>
        </w:rPr>
        <w:t xml:space="preserve"> بهدف تلبي</w:t>
      </w:r>
      <w:r w:rsidR="00845CA6">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حاجات ومتطلبات السوق</w:t>
      </w:r>
      <w:r w:rsidR="00845CA6">
        <w:rPr>
          <w:rFonts w:ascii="Simplified Arabic" w:hAnsi="Simplified Arabic" w:cs="Simplified Arabic" w:hint="cs"/>
          <w:sz w:val="28"/>
          <w:szCs w:val="28"/>
          <w:rtl/>
        </w:rPr>
        <w:t>.</w:t>
      </w:r>
    </w:p>
    <w:p w:rsidR="0092745F" w:rsidRPr="00D74F1B" w:rsidRDefault="0092745F" w:rsidP="00D10220">
      <w:pPr>
        <w:ind w:left="1080"/>
        <w:jc w:val="both"/>
        <w:rPr>
          <w:rFonts w:ascii="Simplified Arabic" w:hAnsi="Simplified Arabic" w:cs="Simplified Arabic"/>
          <w:sz w:val="28"/>
          <w:szCs w:val="28"/>
          <w:rtl/>
        </w:rPr>
      </w:pPr>
      <w:r w:rsidRPr="00D74F1B">
        <w:rPr>
          <w:rFonts w:ascii="Simplified Arabic" w:hAnsi="Simplified Arabic" w:cs="Simplified Arabic"/>
          <w:sz w:val="28"/>
          <w:szCs w:val="28"/>
          <w:rtl/>
        </w:rPr>
        <w:t>الادا</w:t>
      </w:r>
      <w:r w:rsidR="00845CA6">
        <w:rPr>
          <w:rFonts w:ascii="Simplified Arabic" w:hAnsi="Simplified Arabic" w:cs="Simplified Arabic"/>
          <w:sz w:val="28"/>
          <w:szCs w:val="28"/>
          <w:rtl/>
        </w:rPr>
        <w:t>ء الجيد وتحقيق الاهداف الموضوعي</w:t>
      </w:r>
      <w:r w:rsidR="00845CA6">
        <w:rPr>
          <w:rFonts w:ascii="Simplified Arabic" w:hAnsi="Simplified Arabic" w:cs="Simplified Arabic" w:hint="cs"/>
          <w:sz w:val="28"/>
          <w:szCs w:val="28"/>
          <w:rtl/>
        </w:rPr>
        <w:t>ة</w:t>
      </w:r>
      <w:r w:rsidR="00845CA6">
        <w:rPr>
          <w:rFonts w:ascii="Simplified Arabic" w:hAnsi="Simplified Arabic" w:cs="Simplified Arabic"/>
          <w:sz w:val="28"/>
          <w:szCs w:val="28"/>
          <w:rtl/>
        </w:rPr>
        <w:t xml:space="preserve"> في الخط</w:t>
      </w:r>
      <w:r w:rsidR="00845CA6">
        <w:rPr>
          <w:rFonts w:ascii="Simplified Arabic" w:hAnsi="Simplified Arabic" w:cs="Simplified Arabic" w:hint="cs"/>
          <w:sz w:val="28"/>
          <w:szCs w:val="28"/>
          <w:rtl/>
        </w:rPr>
        <w:t>ة</w:t>
      </w:r>
      <w:r w:rsidR="00845CA6">
        <w:rPr>
          <w:rFonts w:ascii="Simplified Arabic" w:hAnsi="Simplified Arabic" w:cs="Simplified Arabic"/>
          <w:sz w:val="28"/>
          <w:szCs w:val="28"/>
          <w:rtl/>
        </w:rPr>
        <w:t xml:space="preserve"> المسطر</w:t>
      </w:r>
      <w:r w:rsidR="00845CA6">
        <w:rPr>
          <w:rFonts w:ascii="Simplified Arabic" w:hAnsi="Simplified Arabic" w:cs="Simplified Arabic" w:hint="cs"/>
          <w:sz w:val="28"/>
          <w:szCs w:val="28"/>
          <w:rtl/>
        </w:rPr>
        <w:t>ة</w:t>
      </w:r>
      <w:r w:rsidR="00845CA6">
        <w:rPr>
          <w:rFonts w:ascii="Simplified Arabic" w:hAnsi="Simplified Arabic" w:cs="Simplified Arabic"/>
          <w:sz w:val="28"/>
          <w:szCs w:val="28"/>
          <w:rtl/>
        </w:rPr>
        <w:t xml:space="preserve"> تم تقسيم هذه الدائر</w:t>
      </w:r>
      <w:r w:rsidR="00845CA6">
        <w:rPr>
          <w:rFonts w:ascii="Simplified Arabic" w:hAnsi="Simplified Arabic" w:cs="Simplified Arabic" w:hint="cs"/>
          <w:sz w:val="28"/>
          <w:szCs w:val="28"/>
          <w:rtl/>
        </w:rPr>
        <w:t xml:space="preserve">ة </w:t>
      </w:r>
      <w:r w:rsidRPr="00D74F1B">
        <w:rPr>
          <w:rFonts w:ascii="Simplified Arabic" w:hAnsi="Simplified Arabic" w:cs="Simplified Arabic"/>
          <w:sz w:val="28"/>
          <w:szCs w:val="28"/>
          <w:rtl/>
        </w:rPr>
        <w:t>الى ثلاث مصالح كل منها يع</w:t>
      </w:r>
      <w:r w:rsidR="00845CA6">
        <w:rPr>
          <w:rFonts w:ascii="Simplified Arabic" w:hAnsi="Simplified Arabic" w:cs="Simplified Arabic"/>
          <w:sz w:val="28"/>
          <w:szCs w:val="28"/>
          <w:rtl/>
        </w:rPr>
        <w:t>مل في المجال المخصص له وهي مصلح</w:t>
      </w:r>
      <w:r w:rsidR="00845CA6">
        <w:rPr>
          <w:rFonts w:ascii="Simplified Arabic" w:hAnsi="Simplified Arabic" w:cs="Simplified Arabic" w:hint="cs"/>
          <w:sz w:val="28"/>
          <w:szCs w:val="28"/>
          <w:rtl/>
        </w:rPr>
        <w:t>ة</w:t>
      </w:r>
      <w:r w:rsidR="00845CA6">
        <w:rPr>
          <w:rFonts w:ascii="Simplified Arabic" w:hAnsi="Simplified Arabic" w:cs="Simplified Arabic"/>
          <w:sz w:val="28"/>
          <w:szCs w:val="28"/>
          <w:rtl/>
        </w:rPr>
        <w:t xml:space="preserve"> التخطيط مصلح</w:t>
      </w:r>
      <w:r w:rsidR="00845CA6">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ال</w:t>
      </w:r>
      <w:r w:rsidR="00845CA6">
        <w:rPr>
          <w:rFonts w:ascii="Simplified Arabic" w:hAnsi="Simplified Arabic" w:cs="Simplified Arabic"/>
          <w:sz w:val="28"/>
          <w:szCs w:val="28"/>
          <w:rtl/>
        </w:rPr>
        <w:t>فوج الابيض والفوج الالوان ومصلح</w:t>
      </w:r>
      <w:r w:rsidR="00845CA6">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التعليب.</w:t>
      </w:r>
    </w:p>
    <w:p w:rsidR="0092745F" w:rsidRPr="00D74F1B" w:rsidRDefault="00845CA6" w:rsidP="000E17D9">
      <w:pPr>
        <w:pStyle w:val="Paragraphedeliste"/>
        <w:numPr>
          <w:ilvl w:val="0"/>
          <w:numId w:val="96"/>
        </w:numPr>
        <w:bidi/>
        <w:spacing w:after="160" w:line="259" w:lineRule="auto"/>
        <w:jc w:val="both"/>
        <w:rPr>
          <w:rFonts w:ascii="Simplified Arabic" w:hAnsi="Simplified Arabic" w:cs="Simplified Arabic"/>
          <w:sz w:val="28"/>
          <w:szCs w:val="28"/>
          <w:rtl/>
        </w:rPr>
      </w:pPr>
      <w:r>
        <w:rPr>
          <w:rFonts w:ascii="Simplified Arabic" w:hAnsi="Simplified Arabic" w:cs="Simplified Arabic"/>
          <w:b/>
          <w:bCs/>
          <w:sz w:val="28"/>
          <w:szCs w:val="28"/>
          <w:rtl/>
        </w:rPr>
        <w:t>الدائره التقني</w:t>
      </w:r>
      <w:r>
        <w:rPr>
          <w:rFonts w:ascii="Simplified Arabic" w:hAnsi="Simplified Arabic" w:cs="Simplified Arabic" w:hint="cs"/>
          <w:b/>
          <w:bCs/>
          <w:sz w:val="28"/>
          <w:szCs w:val="28"/>
          <w:rtl/>
        </w:rPr>
        <w:t>ة</w:t>
      </w:r>
      <w:r w:rsidR="0092745F" w:rsidRPr="00D74F1B">
        <w:rPr>
          <w:rFonts w:ascii="Simplified Arabic" w:hAnsi="Simplified Arabic" w:cs="Simplified Arabic"/>
          <w:b/>
          <w:bCs/>
          <w:sz w:val="28"/>
          <w:szCs w:val="28"/>
          <w:rtl/>
        </w:rPr>
        <w:t>:</w:t>
      </w:r>
    </w:p>
    <w:p w:rsidR="0092745F" w:rsidRPr="00D74F1B" w:rsidRDefault="00845CA6" w:rsidP="00D10220">
      <w:pPr>
        <w:ind w:left="1080"/>
        <w:jc w:val="both"/>
        <w:rPr>
          <w:rFonts w:ascii="Simplified Arabic" w:hAnsi="Simplified Arabic" w:cs="Simplified Arabic"/>
          <w:sz w:val="28"/>
          <w:szCs w:val="28"/>
          <w:rtl/>
        </w:rPr>
      </w:pPr>
      <w:r>
        <w:rPr>
          <w:rFonts w:ascii="Simplified Arabic" w:hAnsi="Simplified Arabic" w:cs="Simplified Arabic"/>
          <w:sz w:val="28"/>
          <w:szCs w:val="28"/>
          <w:rtl/>
        </w:rPr>
        <w:t>تلعب هذه الدائر</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دورا مهما نظرا لما تقدم</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من خدمات كبير</w:t>
      </w:r>
      <w:r>
        <w:rPr>
          <w:rFonts w:ascii="Simplified Arabic" w:hAnsi="Simplified Arabic" w:cs="Simplified Arabic" w:hint="cs"/>
          <w:sz w:val="28"/>
          <w:szCs w:val="28"/>
          <w:rtl/>
        </w:rPr>
        <w:t>ة</w:t>
      </w:r>
      <w:r w:rsidR="0092745F" w:rsidRPr="00D74F1B">
        <w:rPr>
          <w:rFonts w:ascii="Simplified Arabic" w:hAnsi="Simplified Arabic" w:cs="Simplified Arabic"/>
          <w:sz w:val="28"/>
          <w:szCs w:val="28"/>
          <w:rtl/>
        </w:rPr>
        <w:t xml:space="preserve"> لت</w:t>
      </w:r>
      <w:r>
        <w:rPr>
          <w:rFonts w:ascii="Simplified Arabic" w:hAnsi="Simplified Arabic" w:cs="Simplified Arabic"/>
          <w:sz w:val="28"/>
          <w:szCs w:val="28"/>
          <w:rtl/>
        </w:rPr>
        <w:t>جهيزات والانتاج اذ تقوم بالصيان</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جميع الات وتجهيزات الوحد</w:t>
      </w:r>
      <w:r>
        <w:rPr>
          <w:rFonts w:ascii="Simplified Arabic" w:hAnsi="Simplified Arabic" w:cs="Simplified Arabic" w:hint="cs"/>
          <w:sz w:val="28"/>
          <w:szCs w:val="28"/>
          <w:rtl/>
        </w:rPr>
        <w:t>ة</w:t>
      </w:r>
      <w:r w:rsidR="0092745F" w:rsidRPr="00D74F1B">
        <w:rPr>
          <w:rFonts w:ascii="Simplified Arabic" w:hAnsi="Simplified Arabic" w:cs="Simplified Arabic"/>
          <w:sz w:val="28"/>
          <w:szCs w:val="28"/>
          <w:rtl/>
        </w:rPr>
        <w:t xml:space="preserve"> كما تسهر على تسيير التجهيزات من مكيفات ومسخنات وغيرها ويمكن القول ان هذه الدائره تلعب دورا حيويا وفعالا لانها تتدخل في كل مراحل الانتاج.</w:t>
      </w:r>
    </w:p>
    <w:p w:rsidR="0092745F" w:rsidRPr="00D74F1B" w:rsidRDefault="00845CA6" w:rsidP="000E17D9">
      <w:pPr>
        <w:pStyle w:val="Paragraphedeliste"/>
        <w:numPr>
          <w:ilvl w:val="0"/>
          <w:numId w:val="96"/>
        </w:numPr>
        <w:bidi/>
        <w:spacing w:after="160" w:line="259" w:lineRule="auto"/>
        <w:jc w:val="both"/>
        <w:rPr>
          <w:rFonts w:ascii="Simplified Arabic" w:hAnsi="Simplified Arabic" w:cs="Simplified Arabic"/>
          <w:sz w:val="28"/>
          <w:szCs w:val="28"/>
          <w:rtl/>
        </w:rPr>
      </w:pPr>
      <w:r>
        <w:rPr>
          <w:rFonts w:ascii="Simplified Arabic" w:hAnsi="Simplified Arabic" w:cs="Simplified Arabic"/>
          <w:b/>
          <w:bCs/>
          <w:sz w:val="28"/>
          <w:szCs w:val="28"/>
          <w:rtl/>
        </w:rPr>
        <w:t>دائر</w:t>
      </w:r>
      <w:r>
        <w:rPr>
          <w:rFonts w:ascii="Simplified Arabic" w:hAnsi="Simplified Arabic" w:cs="Simplified Arabic" w:hint="cs"/>
          <w:b/>
          <w:bCs/>
          <w:sz w:val="28"/>
          <w:szCs w:val="28"/>
          <w:rtl/>
        </w:rPr>
        <w:t xml:space="preserve">ة </w:t>
      </w:r>
      <w:r>
        <w:rPr>
          <w:rFonts w:ascii="Simplified Arabic" w:hAnsi="Simplified Arabic" w:cs="Simplified Arabic"/>
          <w:b/>
          <w:bCs/>
          <w:sz w:val="28"/>
          <w:szCs w:val="28"/>
          <w:rtl/>
        </w:rPr>
        <w:t>النوعي</w:t>
      </w:r>
      <w:r>
        <w:rPr>
          <w:rFonts w:ascii="Simplified Arabic" w:hAnsi="Simplified Arabic" w:cs="Simplified Arabic" w:hint="cs"/>
          <w:b/>
          <w:bCs/>
          <w:sz w:val="28"/>
          <w:szCs w:val="28"/>
          <w:rtl/>
        </w:rPr>
        <w:t>ة</w:t>
      </w:r>
      <w:r w:rsidR="0092745F" w:rsidRPr="00D74F1B">
        <w:rPr>
          <w:rFonts w:ascii="Simplified Arabic" w:hAnsi="Simplified Arabic" w:cs="Simplified Arabic"/>
          <w:b/>
          <w:bCs/>
          <w:sz w:val="28"/>
          <w:szCs w:val="28"/>
          <w:rtl/>
        </w:rPr>
        <w:t xml:space="preserve"> والتطوير:</w:t>
      </w:r>
    </w:p>
    <w:p w:rsidR="0092745F" w:rsidRPr="00D74F1B" w:rsidRDefault="0092745F" w:rsidP="00D10220">
      <w:pPr>
        <w:ind w:left="1080"/>
        <w:jc w:val="both"/>
        <w:rPr>
          <w:rFonts w:ascii="Simplified Arabic" w:hAnsi="Simplified Arabic" w:cs="Simplified Arabic"/>
          <w:sz w:val="28"/>
          <w:szCs w:val="28"/>
          <w:rtl/>
        </w:rPr>
      </w:pPr>
      <w:r w:rsidRPr="00D74F1B">
        <w:rPr>
          <w:rFonts w:ascii="Simplified Arabic" w:hAnsi="Simplified Arabic" w:cs="Simplified Arabic"/>
          <w:sz w:val="28"/>
          <w:szCs w:val="28"/>
          <w:rtl/>
        </w:rPr>
        <w:t>على العموم تهتم هذه الدائره بما يلي:</w:t>
      </w:r>
    </w:p>
    <w:p w:rsidR="0092745F" w:rsidRPr="00D74F1B" w:rsidRDefault="00845CA6" w:rsidP="000E17D9">
      <w:pPr>
        <w:pStyle w:val="Paragraphedeliste"/>
        <w:numPr>
          <w:ilvl w:val="1"/>
          <w:numId w:val="95"/>
        </w:numPr>
        <w:bidi/>
        <w:spacing w:after="160" w:line="259" w:lineRule="auto"/>
        <w:jc w:val="both"/>
        <w:rPr>
          <w:rFonts w:ascii="Simplified Arabic" w:hAnsi="Simplified Arabic" w:cs="Simplified Arabic"/>
          <w:sz w:val="28"/>
          <w:szCs w:val="28"/>
          <w:rtl/>
        </w:rPr>
      </w:pPr>
      <w:r>
        <w:rPr>
          <w:rFonts w:ascii="Simplified Arabic" w:hAnsi="Simplified Arabic" w:cs="Simplified Arabic"/>
          <w:sz w:val="28"/>
          <w:szCs w:val="28"/>
          <w:rtl/>
        </w:rPr>
        <w:t>مراقب</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نوعي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الماد</w:t>
      </w:r>
      <w:r>
        <w:rPr>
          <w:rFonts w:ascii="Simplified Arabic" w:hAnsi="Simplified Arabic" w:cs="Simplified Arabic" w:hint="cs"/>
          <w:sz w:val="28"/>
          <w:szCs w:val="28"/>
          <w:rtl/>
        </w:rPr>
        <w:t xml:space="preserve">ة </w:t>
      </w:r>
      <w:r>
        <w:rPr>
          <w:rFonts w:ascii="Simplified Arabic" w:hAnsi="Simplified Arabic" w:cs="Simplified Arabic"/>
          <w:sz w:val="28"/>
          <w:szCs w:val="28"/>
          <w:rtl/>
        </w:rPr>
        <w:t>الاولي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الداخلة للمؤسس</w:t>
      </w:r>
      <w:r>
        <w:rPr>
          <w:rFonts w:ascii="Simplified Arabic" w:hAnsi="Simplified Arabic" w:cs="Simplified Arabic" w:hint="cs"/>
          <w:sz w:val="28"/>
          <w:szCs w:val="28"/>
          <w:rtl/>
        </w:rPr>
        <w:t>ة</w:t>
      </w:r>
      <w:r w:rsidR="0092745F" w:rsidRPr="00D74F1B">
        <w:rPr>
          <w:rFonts w:ascii="Simplified Arabic" w:hAnsi="Simplified Arabic" w:cs="Simplified Arabic"/>
          <w:sz w:val="28"/>
          <w:szCs w:val="28"/>
          <w:rtl/>
        </w:rPr>
        <w:t xml:space="preserve"> والتاكد من صلاحيتها.</w:t>
      </w:r>
    </w:p>
    <w:p w:rsidR="0092745F" w:rsidRPr="00D74F1B" w:rsidRDefault="00845CA6" w:rsidP="000E17D9">
      <w:pPr>
        <w:pStyle w:val="Paragraphedeliste"/>
        <w:numPr>
          <w:ilvl w:val="1"/>
          <w:numId w:val="95"/>
        </w:numPr>
        <w:bidi/>
        <w:spacing w:after="160" w:line="259" w:lineRule="auto"/>
        <w:jc w:val="both"/>
        <w:rPr>
          <w:rFonts w:ascii="Simplified Arabic" w:hAnsi="Simplified Arabic" w:cs="Simplified Arabic"/>
          <w:sz w:val="28"/>
          <w:szCs w:val="28"/>
          <w:rtl/>
        </w:rPr>
      </w:pPr>
      <w:r>
        <w:rPr>
          <w:rFonts w:ascii="Simplified Arabic" w:hAnsi="Simplified Arabic" w:cs="Simplified Arabic"/>
          <w:sz w:val="28"/>
          <w:szCs w:val="28"/>
          <w:rtl/>
        </w:rPr>
        <w:t>مراقب</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المنتجات الخام</w:t>
      </w:r>
      <w:r>
        <w:rPr>
          <w:rFonts w:ascii="Simplified Arabic" w:hAnsi="Simplified Arabic" w:cs="Simplified Arabic" w:hint="cs"/>
          <w:sz w:val="28"/>
          <w:szCs w:val="28"/>
          <w:rtl/>
        </w:rPr>
        <w:t>ة</w:t>
      </w:r>
      <w:r w:rsidR="0092745F" w:rsidRPr="00D74F1B">
        <w:rPr>
          <w:rFonts w:ascii="Simplified Arabic" w:hAnsi="Simplified Arabic" w:cs="Simplified Arabic"/>
          <w:sz w:val="28"/>
          <w:szCs w:val="28"/>
          <w:rtl/>
        </w:rPr>
        <w:t>.</w:t>
      </w:r>
    </w:p>
    <w:p w:rsidR="0092745F" w:rsidRPr="00D74F1B" w:rsidRDefault="00845CA6" w:rsidP="000E17D9">
      <w:pPr>
        <w:pStyle w:val="Paragraphedeliste"/>
        <w:numPr>
          <w:ilvl w:val="1"/>
          <w:numId w:val="95"/>
        </w:numPr>
        <w:bidi/>
        <w:spacing w:after="160" w:line="259" w:lineRule="auto"/>
        <w:jc w:val="both"/>
        <w:rPr>
          <w:rFonts w:ascii="Simplified Arabic" w:hAnsi="Simplified Arabic" w:cs="Simplified Arabic"/>
          <w:sz w:val="28"/>
          <w:szCs w:val="28"/>
          <w:rtl/>
        </w:rPr>
      </w:pPr>
      <w:r>
        <w:rPr>
          <w:rFonts w:ascii="Simplified Arabic" w:hAnsi="Simplified Arabic" w:cs="Simplified Arabic"/>
          <w:sz w:val="28"/>
          <w:szCs w:val="28"/>
          <w:rtl/>
        </w:rPr>
        <w:t>متابع</w:t>
      </w:r>
      <w:r>
        <w:rPr>
          <w:rFonts w:ascii="Simplified Arabic" w:hAnsi="Simplified Arabic" w:cs="Simplified Arabic" w:hint="cs"/>
          <w:sz w:val="28"/>
          <w:szCs w:val="28"/>
          <w:rtl/>
        </w:rPr>
        <w:t>ة</w:t>
      </w:r>
      <w:r w:rsidR="0092745F" w:rsidRPr="00D74F1B">
        <w:rPr>
          <w:rFonts w:ascii="Simplified Arabic" w:hAnsi="Simplified Arabic" w:cs="Simplified Arabic"/>
          <w:sz w:val="28"/>
          <w:szCs w:val="28"/>
          <w:rtl/>
        </w:rPr>
        <w:t xml:space="preserve"> الزبائن وضمان خدمات ما بعد البيع.</w:t>
      </w:r>
    </w:p>
    <w:p w:rsidR="0092745F" w:rsidRPr="00D74F1B" w:rsidRDefault="00E36EF9" w:rsidP="000E17D9">
      <w:pPr>
        <w:pStyle w:val="Paragraphedeliste"/>
        <w:numPr>
          <w:ilvl w:val="1"/>
          <w:numId w:val="95"/>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hint="cs"/>
          <w:sz w:val="28"/>
          <w:szCs w:val="28"/>
          <w:rtl/>
        </w:rPr>
        <w:t>صيانة</w:t>
      </w:r>
      <w:r w:rsidR="00845CA6">
        <w:rPr>
          <w:rFonts w:ascii="Simplified Arabic" w:hAnsi="Simplified Arabic" w:cs="Simplified Arabic"/>
          <w:sz w:val="28"/>
          <w:szCs w:val="28"/>
          <w:rtl/>
        </w:rPr>
        <w:t xml:space="preserve"> التركيبات المناسب</w:t>
      </w:r>
      <w:r w:rsidR="00845CA6">
        <w:rPr>
          <w:rFonts w:ascii="Simplified Arabic" w:hAnsi="Simplified Arabic" w:cs="Simplified Arabic" w:hint="cs"/>
          <w:sz w:val="28"/>
          <w:szCs w:val="28"/>
          <w:rtl/>
        </w:rPr>
        <w:t>ة</w:t>
      </w:r>
      <w:r w:rsidR="0092745F" w:rsidRPr="00D74F1B">
        <w:rPr>
          <w:rFonts w:ascii="Simplified Arabic" w:hAnsi="Simplified Arabic" w:cs="Simplified Arabic"/>
          <w:sz w:val="28"/>
          <w:szCs w:val="28"/>
          <w:rtl/>
        </w:rPr>
        <w:t xml:space="preserve"> لكل منتوج.</w:t>
      </w:r>
    </w:p>
    <w:p w:rsidR="0092745F" w:rsidRPr="00D74F1B" w:rsidRDefault="00845CA6" w:rsidP="000E17D9">
      <w:pPr>
        <w:pStyle w:val="Paragraphedeliste"/>
        <w:numPr>
          <w:ilvl w:val="0"/>
          <w:numId w:val="96"/>
        </w:numPr>
        <w:bidi/>
        <w:spacing w:after="160" w:line="259" w:lineRule="auto"/>
        <w:jc w:val="both"/>
        <w:rPr>
          <w:rFonts w:ascii="Simplified Arabic" w:hAnsi="Simplified Arabic" w:cs="Simplified Arabic"/>
          <w:b/>
          <w:bCs/>
          <w:sz w:val="28"/>
          <w:szCs w:val="28"/>
          <w:rtl/>
        </w:rPr>
      </w:pPr>
      <w:r>
        <w:rPr>
          <w:rFonts w:ascii="Simplified Arabic" w:hAnsi="Simplified Arabic" w:cs="Simplified Arabic"/>
          <w:b/>
          <w:bCs/>
          <w:sz w:val="28"/>
          <w:szCs w:val="28"/>
          <w:rtl/>
        </w:rPr>
        <w:lastRenderedPageBreak/>
        <w:t>دائر</w:t>
      </w:r>
      <w:r>
        <w:rPr>
          <w:rFonts w:ascii="Simplified Arabic" w:hAnsi="Simplified Arabic" w:cs="Simplified Arabic" w:hint="cs"/>
          <w:b/>
          <w:bCs/>
          <w:sz w:val="28"/>
          <w:szCs w:val="28"/>
          <w:rtl/>
        </w:rPr>
        <w:t>ة</w:t>
      </w:r>
      <w:r w:rsidR="0092745F" w:rsidRPr="00D74F1B">
        <w:rPr>
          <w:rFonts w:ascii="Simplified Arabic" w:hAnsi="Simplified Arabic" w:cs="Simplified Arabic"/>
          <w:b/>
          <w:bCs/>
          <w:sz w:val="28"/>
          <w:szCs w:val="28"/>
          <w:rtl/>
        </w:rPr>
        <w:t xml:space="preserve"> الراتنجات:</w:t>
      </w:r>
    </w:p>
    <w:p w:rsidR="0092745F" w:rsidRPr="00D74F1B" w:rsidRDefault="00845CA6" w:rsidP="00D10220">
      <w:pPr>
        <w:ind w:left="1080"/>
        <w:jc w:val="both"/>
        <w:rPr>
          <w:rFonts w:ascii="Simplified Arabic" w:hAnsi="Simplified Arabic" w:cs="Simplified Arabic"/>
          <w:sz w:val="28"/>
          <w:szCs w:val="28"/>
          <w:rtl/>
        </w:rPr>
      </w:pPr>
      <w:r>
        <w:rPr>
          <w:rFonts w:ascii="Simplified Arabic" w:hAnsi="Simplified Arabic" w:cs="Simplified Arabic"/>
          <w:sz w:val="28"/>
          <w:szCs w:val="28"/>
          <w:rtl/>
        </w:rPr>
        <w:t>هذه الدائر</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استحدثت مؤخرا بالوحد</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باعتبارها كانت تابع</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لدائر</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الانتاج وفي سن</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2000 اصبحت الدائر</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مستقل</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بذاتها وحولت الى دائر</w:t>
      </w:r>
      <w:r>
        <w:rPr>
          <w:rFonts w:ascii="Simplified Arabic" w:hAnsi="Simplified Arabic" w:cs="Simplified Arabic" w:hint="cs"/>
          <w:sz w:val="28"/>
          <w:szCs w:val="28"/>
          <w:rtl/>
        </w:rPr>
        <w:t>ة</w:t>
      </w:r>
      <w:r w:rsidR="0092745F" w:rsidRPr="00D74F1B">
        <w:rPr>
          <w:rFonts w:ascii="Simplified Arabic" w:hAnsi="Simplified Arabic" w:cs="Simplified Arabic"/>
          <w:sz w:val="28"/>
          <w:szCs w:val="28"/>
          <w:rtl/>
        </w:rPr>
        <w:t xml:space="preserve"> للمواد النصف مصنع</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التي تدخل في صناع</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الدهن بهدف تلبي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الاحتياجات الداخلي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على مستوى مصلح</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الانتاج من جه</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والاحتياجات الخارجي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الخاص</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بوحدات المؤسس</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الام من جه</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ثاني</w:t>
      </w:r>
      <w:r>
        <w:rPr>
          <w:rFonts w:ascii="Simplified Arabic" w:hAnsi="Simplified Arabic" w:cs="Simplified Arabic" w:hint="cs"/>
          <w:sz w:val="28"/>
          <w:szCs w:val="28"/>
          <w:rtl/>
        </w:rPr>
        <w:t>ة</w:t>
      </w:r>
      <w:r w:rsidR="0092745F" w:rsidRPr="00D74F1B">
        <w:rPr>
          <w:rFonts w:ascii="Simplified Arabic" w:hAnsi="Simplified Arabic" w:cs="Simplified Arabic"/>
          <w:sz w:val="28"/>
          <w:szCs w:val="28"/>
          <w:rtl/>
        </w:rPr>
        <w:t>.</w:t>
      </w:r>
    </w:p>
    <w:p w:rsidR="0092745F" w:rsidRPr="00D74F1B" w:rsidRDefault="0092745F" w:rsidP="000E17D9">
      <w:pPr>
        <w:pStyle w:val="Paragraphedeliste"/>
        <w:numPr>
          <w:ilvl w:val="0"/>
          <w:numId w:val="96"/>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b/>
          <w:bCs/>
          <w:sz w:val="28"/>
          <w:szCs w:val="28"/>
          <w:rtl/>
        </w:rPr>
        <w:t>دائره التجارة:</w:t>
      </w:r>
    </w:p>
    <w:p w:rsidR="0092745F" w:rsidRPr="00D74F1B" w:rsidRDefault="00845CA6" w:rsidP="00D10220">
      <w:pPr>
        <w:ind w:left="1080"/>
        <w:jc w:val="both"/>
        <w:rPr>
          <w:rFonts w:ascii="Simplified Arabic" w:hAnsi="Simplified Arabic" w:cs="Simplified Arabic"/>
          <w:sz w:val="28"/>
          <w:szCs w:val="28"/>
          <w:rtl/>
        </w:rPr>
      </w:pPr>
      <w:r>
        <w:rPr>
          <w:rFonts w:ascii="Simplified Arabic" w:hAnsi="Simplified Arabic" w:cs="Simplified Arabic"/>
          <w:sz w:val="28"/>
          <w:szCs w:val="28"/>
          <w:rtl/>
        </w:rPr>
        <w:t>تلعب الدائر</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التجاري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دورا فعالا في المؤسس</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باعتبارها همز</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الوصل التي تربط المؤسس</w:t>
      </w:r>
      <w:r>
        <w:rPr>
          <w:rFonts w:ascii="Simplified Arabic" w:hAnsi="Simplified Arabic" w:cs="Simplified Arabic" w:hint="cs"/>
          <w:sz w:val="28"/>
          <w:szCs w:val="28"/>
          <w:rtl/>
        </w:rPr>
        <w:t>ة</w:t>
      </w:r>
      <w:r w:rsidR="0092745F" w:rsidRPr="00D74F1B">
        <w:rPr>
          <w:rFonts w:ascii="Simplified Arabic" w:hAnsi="Simplified Arabic" w:cs="Simplified Arabic"/>
          <w:sz w:val="28"/>
          <w:szCs w:val="28"/>
          <w:rtl/>
        </w:rPr>
        <w:t xml:space="preserve"> بالعالم الخارجي (الموردين، الزبائن).</w:t>
      </w:r>
    </w:p>
    <w:p w:rsidR="0092745F" w:rsidRPr="00D74F1B" w:rsidRDefault="00845CA6" w:rsidP="00D10220">
      <w:pPr>
        <w:ind w:left="1080"/>
        <w:jc w:val="both"/>
        <w:rPr>
          <w:rFonts w:ascii="Simplified Arabic" w:hAnsi="Simplified Arabic" w:cs="Simplified Arabic"/>
          <w:sz w:val="28"/>
          <w:szCs w:val="28"/>
          <w:rtl/>
        </w:rPr>
      </w:pPr>
      <w:r>
        <w:rPr>
          <w:rFonts w:ascii="Simplified Arabic" w:hAnsi="Simplified Arabic" w:cs="Simplified Arabic"/>
          <w:sz w:val="28"/>
          <w:szCs w:val="28"/>
          <w:rtl/>
        </w:rPr>
        <w:t>بالاضاف</w:t>
      </w:r>
      <w:r>
        <w:rPr>
          <w:rFonts w:ascii="Simplified Arabic" w:hAnsi="Simplified Arabic" w:cs="Simplified Arabic" w:hint="cs"/>
          <w:sz w:val="28"/>
          <w:szCs w:val="28"/>
          <w:rtl/>
        </w:rPr>
        <w:t>ة</w:t>
      </w:r>
      <w:r w:rsidR="0092745F" w:rsidRPr="00D74F1B">
        <w:rPr>
          <w:rFonts w:ascii="Simplified Arabic" w:hAnsi="Simplified Arabic" w:cs="Simplified Arabic"/>
          <w:sz w:val="28"/>
          <w:szCs w:val="28"/>
          <w:rtl/>
        </w:rPr>
        <w:t xml:space="preserve"> الى المهام التي تقوم بها والتي من بينها:</w:t>
      </w:r>
    </w:p>
    <w:p w:rsidR="0092745F" w:rsidRPr="00D74F1B" w:rsidRDefault="0092745F" w:rsidP="000E17D9">
      <w:pPr>
        <w:pStyle w:val="Paragraphedeliste"/>
        <w:numPr>
          <w:ilvl w:val="1"/>
          <w:numId w:val="95"/>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شراء المواد الاوليه تخزين تسيير المخزون والبيع</w:t>
      </w:r>
    </w:p>
    <w:p w:rsidR="0092745F" w:rsidRPr="00D74F1B" w:rsidRDefault="0092745F" w:rsidP="000E17D9">
      <w:pPr>
        <w:pStyle w:val="Paragraphedeliste"/>
        <w:numPr>
          <w:ilvl w:val="1"/>
          <w:numId w:val="95"/>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مراقبه ودراسه تطور السوق واعلام الدائره الانتاجيه بذلك.</w:t>
      </w:r>
    </w:p>
    <w:p w:rsidR="0092745F" w:rsidRPr="00D74F1B" w:rsidRDefault="00FD442F" w:rsidP="000E17D9">
      <w:pPr>
        <w:pStyle w:val="Paragraphedeliste"/>
        <w:numPr>
          <w:ilvl w:val="0"/>
          <w:numId w:val="97"/>
        </w:numPr>
        <w:bidi/>
        <w:spacing w:after="160" w:line="259" w:lineRule="auto"/>
        <w:jc w:val="both"/>
        <w:rPr>
          <w:rFonts w:ascii="Simplified Arabic" w:hAnsi="Simplified Arabic" w:cs="Simplified Arabic"/>
          <w:b/>
          <w:bCs/>
          <w:sz w:val="28"/>
          <w:szCs w:val="28"/>
        </w:rPr>
      </w:pPr>
      <w:r w:rsidRPr="00D74F1B">
        <w:rPr>
          <w:rFonts w:ascii="Simplified Arabic" w:hAnsi="Simplified Arabic" w:cs="Simplified Arabic"/>
          <w:b/>
          <w:bCs/>
          <w:sz w:val="28"/>
          <w:szCs w:val="28"/>
          <w:rtl/>
        </w:rPr>
        <w:t>دائرة المالية والمحاسبة</w:t>
      </w:r>
    </w:p>
    <w:p w:rsidR="00FD442F" w:rsidRPr="00B37F46" w:rsidRDefault="00FD442F" w:rsidP="00B37F46">
      <w:pPr>
        <w:jc w:val="both"/>
        <w:rPr>
          <w:rFonts w:ascii="Simplified Arabic" w:hAnsi="Simplified Arabic" w:cs="Simplified Arabic"/>
          <w:b/>
          <w:bCs/>
          <w:sz w:val="32"/>
          <w:szCs w:val="32"/>
          <w:rtl/>
        </w:rPr>
      </w:pPr>
      <w:r w:rsidRPr="00D74F1B">
        <w:rPr>
          <w:rFonts w:ascii="Simplified Arabic" w:hAnsi="Simplified Arabic" w:cs="Simplified Arabic"/>
          <w:b/>
          <w:bCs/>
          <w:sz w:val="32"/>
          <w:szCs w:val="32"/>
          <w:rtl/>
        </w:rPr>
        <w:t>المطلب الثالث: تقديم المصلحة المعنية بالدراسة (ادارة الموارد البشرية)</w:t>
      </w:r>
    </w:p>
    <w:p w:rsidR="00FD442F" w:rsidRPr="00D74F1B" w:rsidRDefault="00845CA6" w:rsidP="00B37F46">
      <w:pPr>
        <w:ind w:firstLine="502"/>
        <w:jc w:val="both"/>
        <w:rPr>
          <w:rFonts w:ascii="Simplified Arabic" w:hAnsi="Simplified Arabic" w:cs="Simplified Arabic"/>
          <w:sz w:val="28"/>
          <w:szCs w:val="28"/>
          <w:rtl/>
        </w:rPr>
      </w:pPr>
      <w:r>
        <w:rPr>
          <w:rFonts w:ascii="Simplified Arabic" w:hAnsi="Simplified Arabic" w:cs="Simplified Arabic"/>
          <w:sz w:val="28"/>
          <w:szCs w:val="28"/>
          <w:rtl/>
        </w:rPr>
        <w:t>تعمل هذه المصلح</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على تسيير المواد البشري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بالوحد</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بالتنسيق مع مديري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الموارد البشري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للمؤسس</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ككل تتكون هذه المصلح</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من الاقسام ا</w:t>
      </w:r>
      <w:r>
        <w:rPr>
          <w:rFonts w:ascii="Simplified Arabic" w:hAnsi="Simplified Arabic" w:cs="Simplified Arabic"/>
          <w:sz w:val="28"/>
          <w:szCs w:val="28"/>
          <w:rtl/>
        </w:rPr>
        <w:t>لاتيه: قسم تسيير الموارد البشري</w:t>
      </w:r>
      <w:r>
        <w:rPr>
          <w:rFonts w:ascii="Simplified Arabic" w:hAnsi="Simplified Arabic" w:cs="Simplified Arabic" w:hint="cs"/>
          <w:sz w:val="28"/>
          <w:szCs w:val="28"/>
          <w:rtl/>
        </w:rPr>
        <w:t>ة</w:t>
      </w:r>
      <w:r>
        <w:rPr>
          <w:rFonts w:ascii="Simplified Arabic" w:hAnsi="Simplified Arabic" w:cs="Simplified Arabic"/>
          <w:sz w:val="28"/>
          <w:szCs w:val="28"/>
          <w:rtl/>
        </w:rPr>
        <w:t>، وقسم الوسائل العام</w:t>
      </w:r>
      <w:r>
        <w:rPr>
          <w:rFonts w:ascii="Simplified Arabic" w:hAnsi="Simplified Arabic" w:cs="Simplified Arabic" w:hint="cs"/>
          <w:sz w:val="28"/>
          <w:szCs w:val="28"/>
          <w:rtl/>
        </w:rPr>
        <w:t>ة</w:t>
      </w:r>
      <w:r>
        <w:rPr>
          <w:rFonts w:ascii="Simplified Arabic" w:hAnsi="Simplified Arabic" w:cs="Simplified Arabic"/>
          <w:sz w:val="28"/>
          <w:szCs w:val="28"/>
          <w:rtl/>
        </w:rPr>
        <w:t>، قسم الشؤون الاجتماعي</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w:t>
      </w:r>
    </w:p>
    <w:p w:rsidR="00FD442F" w:rsidRPr="00D74F1B" w:rsidRDefault="00845CA6" w:rsidP="000E17D9">
      <w:pPr>
        <w:pStyle w:val="Paragraphedeliste"/>
        <w:numPr>
          <w:ilvl w:val="0"/>
          <w:numId w:val="98"/>
        </w:numPr>
        <w:bidi/>
        <w:spacing w:after="160" w:line="259" w:lineRule="auto"/>
        <w:jc w:val="both"/>
        <w:rPr>
          <w:rFonts w:ascii="Simplified Arabic" w:hAnsi="Simplified Arabic" w:cs="Simplified Arabic"/>
          <w:b/>
          <w:bCs/>
          <w:sz w:val="28"/>
          <w:szCs w:val="28"/>
          <w:rtl/>
        </w:rPr>
      </w:pPr>
      <w:r>
        <w:rPr>
          <w:rFonts w:ascii="Simplified Arabic" w:hAnsi="Simplified Arabic" w:cs="Simplified Arabic"/>
          <w:b/>
          <w:bCs/>
          <w:sz w:val="28"/>
          <w:szCs w:val="28"/>
          <w:rtl/>
        </w:rPr>
        <w:t>قسم تسيير الموارد البشري</w:t>
      </w:r>
      <w:r>
        <w:rPr>
          <w:rFonts w:ascii="Simplified Arabic" w:hAnsi="Simplified Arabic" w:cs="Simplified Arabic" w:hint="cs"/>
          <w:b/>
          <w:bCs/>
          <w:sz w:val="28"/>
          <w:szCs w:val="28"/>
          <w:rtl/>
        </w:rPr>
        <w:t>ة</w:t>
      </w:r>
      <w:r w:rsidR="00FD442F" w:rsidRPr="00D74F1B">
        <w:rPr>
          <w:rFonts w:ascii="Simplified Arabic" w:hAnsi="Simplified Arabic" w:cs="Simplified Arabic"/>
          <w:b/>
          <w:bCs/>
          <w:sz w:val="28"/>
          <w:szCs w:val="28"/>
          <w:rtl/>
        </w:rPr>
        <w:t>:</w:t>
      </w:r>
    </w:p>
    <w:p w:rsidR="00FD442F" w:rsidRPr="00D74F1B" w:rsidRDefault="00FD442F" w:rsidP="00B37F46">
      <w:pPr>
        <w:ind w:firstLine="502"/>
        <w:jc w:val="both"/>
        <w:rPr>
          <w:rFonts w:ascii="Simplified Arabic" w:hAnsi="Simplified Arabic" w:cs="Simplified Arabic"/>
          <w:sz w:val="28"/>
          <w:szCs w:val="28"/>
          <w:rtl/>
        </w:rPr>
      </w:pPr>
      <w:r w:rsidRPr="00D74F1B">
        <w:rPr>
          <w:rFonts w:ascii="Simplified Arabic" w:hAnsi="Simplified Arabic" w:cs="Simplified Arabic"/>
          <w:sz w:val="28"/>
          <w:szCs w:val="28"/>
          <w:rtl/>
        </w:rPr>
        <w:t>مه</w:t>
      </w:r>
      <w:r w:rsidR="00845CA6">
        <w:rPr>
          <w:rFonts w:ascii="Simplified Arabic" w:hAnsi="Simplified Arabic" w:cs="Simplified Arabic"/>
          <w:sz w:val="28"/>
          <w:szCs w:val="28"/>
          <w:rtl/>
        </w:rPr>
        <w:t>مته الاساسي</w:t>
      </w:r>
      <w:r w:rsidR="00845CA6">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تتمثل في مسك</w:t>
      </w:r>
      <w:r w:rsidR="00845CA6">
        <w:rPr>
          <w:rFonts w:ascii="Simplified Arabic" w:hAnsi="Simplified Arabic" w:cs="Simplified Arabic"/>
          <w:sz w:val="28"/>
          <w:szCs w:val="28"/>
          <w:rtl/>
        </w:rPr>
        <w:t xml:space="preserve"> الدفاتر وتنظيم الملفات الاداري</w:t>
      </w:r>
      <w:r w:rsidR="00845CA6">
        <w:rPr>
          <w:rFonts w:ascii="Simplified Arabic" w:hAnsi="Simplified Arabic" w:cs="Simplified Arabic" w:hint="cs"/>
          <w:sz w:val="28"/>
          <w:szCs w:val="28"/>
          <w:rtl/>
        </w:rPr>
        <w:t>ة</w:t>
      </w:r>
      <w:r w:rsidR="00845CA6">
        <w:rPr>
          <w:rFonts w:ascii="Simplified Arabic" w:hAnsi="Simplified Arabic" w:cs="Simplified Arabic"/>
          <w:sz w:val="28"/>
          <w:szCs w:val="28"/>
          <w:rtl/>
        </w:rPr>
        <w:t xml:space="preserve"> الخاص</w:t>
      </w:r>
      <w:r w:rsidRPr="00D74F1B">
        <w:rPr>
          <w:rFonts w:ascii="Simplified Arabic" w:hAnsi="Simplified Arabic" w:cs="Simplified Arabic"/>
          <w:sz w:val="28"/>
          <w:szCs w:val="28"/>
          <w:rtl/>
        </w:rPr>
        <w:t xml:space="preserve"> بالمستخدمين حيث تعالج هذه الملفات وتحتفظ بها كما تهتم باعمال اخرى منها:</w:t>
      </w:r>
    </w:p>
    <w:p w:rsidR="00FD442F" w:rsidRPr="00D74F1B" w:rsidRDefault="00FD442F" w:rsidP="000E17D9">
      <w:pPr>
        <w:pStyle w:val="Paragraphedeliste"/>
        <w:numPr>
          <w:ilvl w:val="0"/>
          <w:numId w:val="99"/>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استقبال طلبات التوظيف وطلبات التربص</w:t>
      </w:r>
      <w:r w:rsidR="00845CA6">
        <w:rPr>
          <w:rFonts w:ascii="Simplified Arabic" w:hAnsi="Simplified Arabic" w:cs="Simplified Arabic" w:hint="cs"/>
          <w:sz w:val="28"/>
          <w:szCs w:val="28"/>
          <w:rtl/>
        </w:rPr>
        <w:t>.</w:t>
      </w:r>
    </w:p>
    <w:p w:rsidR="00FD442F" w:rsidRPr="00D74F1B" w:rsidRDefault="00FD442F" w:rsidP="000E17D9">
      <w:pPr>
        <w:pStyle w:val="Paragraphedeliste"/>
        <w:numPr>
          <w:ilvl w:val="0"/>
          <w:numId w:val="99"/>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اعداد تقارير حول ملفات التوظي</w:t>
      </w:r>
      <w:r w:rsidR="00845CA6">
        <w:rPr>
          <w:rFonts w:ascii="Simplified Arabic" w:hAnsi="Simplified Arabic" w:cs="Simplified Arabic"/>
          <w:sz w:val="28"/>
          <w:szCs w:val="28"/>
          <w:rtl/>
        </w:rPr>
        <w:t>ف والرد على طلبات العمل المقبول</w:t>
      </w:r>
      <w:r w:rsidR="00845CA6">
        <w:rPr>
          <w:rFonts w:ascii="Simplified Arabic" w:hAnsi="Simplified Arabic" w:cs="Simplified Arabic" w:hint="cs"/>
          <w:sz w:val="28"/>
          <w:szCs w:val="28"/>
          <w:rtl/>
        </w:rPr>
        <w:t>ة.</w:t>
      </w:r>
    </w:p>
    <w:p w:rsidR="00FD442F" w:rsidRPr="00D74F1B" w:rsidRDefault="00FD442F" w:rsidP="000E17D9">
      <w:pPr>
        <w:pStyle w:val="Paragraphedeliste"/>
        <w:numPr>
          <w:ilvl w:val="0"/>
          <w:numId w:val="99"/>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تحضير ملفات الحضور والسجل الدخول والخروج من العمل</w:t>
      </w:r>
      <w:r w:rsidR="00845CA6">
        <w:rPr>
          <w:rFonts w:ascii="Simplified Arabic" w:hAnsi="Simplified Arabic" w:cs="Simplified Arabic" w:hint="cs"/>
          <w:sz w:val="28"/>
          <w:szCs w:val="28"/>
          <w:rtl/>
        </w:rPr>
        <w:t>.</w:t>
      </w:r>
    </w:p>
    <w:p w:rsidR="00FD442F" w:rsidRPr="00D74F1B" w:rsidRDefault="00FD442F" w:rsidP="000E17D9">
      <w:pPr>
        <w:pStyle w:val="Paragraphedeliste"/>
        <w:numPr>
          <w:ilvl w:val="0"/>
          <w:numId w:val="99"/>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اعداد قرارات التقاعد والعقوبات والتغيير المناصب</w:t>
      </w:r>
      <w:r w:rsidR="00845CA6">
        <w:rPr>
          <w:rFonts w:ascii="Simplified Arabic" w:hAnsi="Simplified Arabic" w:cs="Simplified Arabic" w:hint="cs"/>
          <w:sz w:val="28"/>
          <w:szCs w:val="28"/>
          <w:rtl/>
        </w:rPr>
        <w:t>.</w:t>
      </w:r>
    </w:p>
    <w:p w:rsidR="00FD442F" w:rsidRPr="00D74F1B" w:rsidRDefault="00FD442F" w:rsidP="000E17D9">
      <w:pPr>
        <w:pStyle w:val="Paragraphedeliste"/>
        <w:numPr>
          <w:ilvl w:val="0"/>
          <w:numId w:val="99"/>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تحضير ملفات العطل</w:t>
      </w:r>
      <w:r w:rsidR="00845CA6">
        <w:rPr>
          <w:rFonts w:ascii="Simplified Arabic" w:hAnsi="Simplified Arabic" w:cs="Simplified Arabic" w:hint="cs"/>
          <w:sz w:val="28"/>
          <w:szCs w:val="28"/>
          <w:rtl/>
        </w:rPr>
        <w:t>.</w:t>
      </w:r>
    </w:p>
    <w:p w:rsidR="00FD442F" w:rsidRPr="00D74F1B" w:rsidRDefault="00FD442F" w:rsidP="000E17D9">
      <w:pPr>
        <w:pStyle w:val="Paragraphedeliste"/>
        <w:numPr>
          <w:ilvl w:val="0"/>
          <w:numId w:val="99"/>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ت</w:t>
      </w:r>
      <w:r w:rsidR="00845CA6">
        <w:rPr>
          <w:rFonts w:ascii="Simplified Arabic" w:hAnsi="Simplified Arabic" w:cs="Simplified Arabic"/>
          <w:sz w:val="28"/>
          <w:szCs w:val="28"/>
          <w:rtl/>
        </w:rPr>
        <w:t>حضير ملفات ودورات التكوين الخاص</w:t>
      </w:r>
      <w:r w:rsidR="00845CA6">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بالعمال.</w:t>
      </w:r>
    </w:p>
    <w:p w:rsidR="00FD442F" w:rsidRPr="00D74F1B" w:rsidRDefault="007E5D06" w:rsidP="007E5D06">
      <w:pPr>
        <w:pStyle w:val="Paragraphedeliste"/>
        <w:numPr>
          <w:ilvl w:val="0"/>
          <w:numId w:val="99"/>
        </w:numPr>
        <w:bidi/>
        <w:spacing w:after="160" w:line="259" w:lineRule="auto"/>
        <w:jc w:val="both"/>
        <w:rPr>
          <w:rFonts w:ascii="Simplified Arabic" w:hAnsi="Simplified Arabic" w:cs="Simplified Arabic"/>
          <w:sz w:val="28"/>
          <w:szCs w:val="28"/>
          <w:rtl/>
        </w:rPr>
      </w:pPr>
      <w:r>
        <w:rPr>
          <w:rFonts w:ascii="Simplified Arabic" w:hAnsi="Simplified Arabic" w:cs="Simplified Arabic"/>
          <w:sz w:val="28"/>
          <w:szCs w:val="28"/>
          <w:rtl/>
        </w:rPr>
        <w:lastRenderedPageBreak/>
        <w:t>يهتم ايضا بما يخص ال</w:t>
      </w:r>
      <w:r>
        <w:rPr>
          <w:rFonts w:ascii="Simplified Arabic" w:hAnsi="Simplified Arabic" w:cs="Simplified Arabic" w:hint="cs"/>
          <w:sz w:val="28"/>
          <w:szCs w:val="28"/>
          <w:rtl/>
        </w:rPr>
        <w:t>أ</w:t>
      </w:r>
      <w:r w:rsidR="00FD442F" w:rsidRPr="00D74F1B">
        <w:rPr>
          <w:rFonts w:ascii="Simplified Arabic" w:hAnsi="Simplified Arabic" w:cs="Simplified Arabic"/>
          <w:sz w:val="28"/>
          <w:szCs w:val="28"/>
          <w:rtl/>
        </w:rPr>
        <w:t xml:space="preserve">جور ومهامه تتمثل في التحقق من حضور العمال </w:t>
      </w:r>
      <w:r>
        <w:rPr>
          <w:rFonts w:ascii="Simplified Arabic" w:hAnsi="Simplified Arabic" w:cs="Simplified Arabic"/>
          <w:sz w:val="28"/>
          <w:szCs w:val="28"/>
          <w:rtl/>
        </w:rPr>
        <w:t>والغياب، اعداد استمارات تغيير ا</w:t>
      </w:r>
      <w:r>
        <w:rPr>
          <w:rFonts w:ascii="Simplified Arabic" w:hAnsi="Simplified Arabic" w:cs="Simplified Arabic" w:hint="cs"/>
          <w:sz w:val="28"/>
          <w:szCs w:val="28"/>
          <w:rtl/>
        </w:rPr>
        <w:t>لأ</w:t>
      </w:r>
      <w:r w:rsidR="00FD442F" w:rsidRPr="00D74F1B">
        <w:rPr>
          <w:rFonts w:ascii="Simplified Arabic" w:hAnsi="Simplified Arabic" w:cs="Simplified Arabic"/>
          <w:sz w:val="28"/>
          <w:szCs w:val="28"/>
          <w:rtl/>
        </w:rPr>
        <w:t xml:space="preserve">جر من (ايام العمل، ساعات </w:t>
      </w:r>
      <w:r w:rsidR="00E36EF9" w:rsidRPr="00D74F1B">
        <w:rPr>
          <w:rFonts w:ascii="Simplified Arabic" w:hAnsi="Simplified Arabic" w:cs="Simplified Arabic" w:hint="cs"/>
          <w:sz w:val="28"/>
          <w:szCs w:val="28"/>
          <w:rtl/>
        </w:rPr>
        <w:t>اضافيه، عط</w:t>
      </w:r>
      <w:r w:rsidR="00E36EF9" w:rsidRPr="00D74F1B">
        <w:rPr>
          <w:rFonts w:ascii="Simplified Arabic" w:hAnsi="Simplified Arabic" w:cs="Simplified Arabic" w:hint="eastAsia"/>
          <w:sz w:val="28"/>
          <w:szCs w:val="28"/>
          <w:rtl/>
        </w:rPr>
        <w:t>ل</w:t>
      </w:r>
      <w:r w:rsidR="00FD442F" w:rsidRPr="00D74F1B">
        <w:rPr>
          <w:rFonts w:ascii="Simplified Arabic" w:hAnsi="Simplified Arabic" w:cs="Simplified Arabic"/>
          <w:sz w:val="28"/>
          <w:szCs w:val="28"/>
          <w:rtl/>
        </w:rPr>
        <w:t>... ال</w:t>
      </w:r>
      <w:r>
        <w:rPr>
          <w:rFonts w:ascii="Simplified Arabic" w:hAnsi="Simplified Arabic" w:cs="Simplified Arabic" w:hint="cs"/>
          <w:sz w:val="28"/>
          <w:szCs w:val="28"/>
          <w:rtl/>
        </w:rPr>
        <w:t>خ</w:t>
      </w:r>
      <w:r w:rsidR="00E36EF9" w:rsidRPr="00D74F1B">
        <w:rPr>
          <w:rFonts w:ascii="Simplified Arabic" w:hAnsi="Simplified Arabic" w:cs="Simplified Arabic" w:hint="cs"/>
          <w:sz w:val="28"/>
          <w:szCs w:val="28"/>
          <w:rtl/>
        </w:rPr>
        <w:t>)، تحضي</w:t>
      </w:r>
      <w:r w:rsidR="00E36EF9" w:rsidRPr="00D74F1B">
        <w:rPr>
          <w:rFonts w:ascii="Simplified Arabic" w:hAnsi="Simplified Arabic" w:cs="Simplified Arabic" w:hint="eastAsia"/>
          <w:sz w:val="28"/>
          <w:szCs w:val="28"/>
          <w:rtl/>
        </w:rPr>
        <w:t>ر</w:t>
      </w:r>
      <w:r w:rsidR="00FD442F" w:rsidRPr="00D74F1B">
        <w:rPr>
          <w:rFonts w:ascii="Simplified Arabic" w:hAnsi="Simplified Arabic" w:cs="Simplified Arabic"/>
          <w:sz w:val="28"/>
          <w:szCs w:val="28"/>
          <w:rtl/>
        </w:rPr>
        <w:t xml:space="preserve"> اوامر الدفع، مراقبه خطوات الدفع المتبعه من طرف مصلحه الاعلام </w:t>
      </w:r>
      <w:r w:rsidR="00E36EF9" w:rsidRPr="00D74F1B">
        <w:rPr>
          <w:rFonts w:ascii="Simplified Arabic" w:hAnsi="Simplified Arabic" w:cs="Simplified Arabic" w:hint="cs"/>
          <w:sz w:val="28"/>
          <w:szCs w:val="28"/>
          <w:rtl/>
        </w:rPr>
        <w:t>الالي.</w:t>
      </w:r>
    </w:p>
    <w:p w:rsidR="00FD442F" w:rsidRPr="00D74F1B" w:rsidRDefault="00FD442F" w:rsidP="000E17D9">
      <w:pPr>
        <w:pStyle w:val="Paragraphedeliste"/>
        <w:numPr>
          <w:ilvl w:val="0"/>
          <w:numId w:val="98"/>
        </w:numPr>
        <w:bidi/>
        <w:spacing w:after="160" w:line="259" w:lineRule="auto"/>
        <w:jc w:val="both"/>
        <w:rPr>
          <w:rFonts w:ascii="Simplified Arabic" w:hAnsi="Simplified Arabic" w:cs="Simplified Arabic"/>
          <w:b/>
          <w:bCs/>
          <w:sz w:val="28"/>
          <w:szCs w:val="28"/>
          <w:rtl/>
        </w:rPr>
      </w:pPr>
      <w:r w:rsidRPr="00D74F1B">
        <w:rPr>
          <w:rFonts w:ascii="Simplified Arabic" w:hAnsi="Simplified Arabic" w:cs="Simplified Arabic"/>
          <w:b/>
          <w:bCs/>
          <w:sz w:val="28"/>
          <w:szCs w:val="28"/>
          <w:rtl/>
        </w:rPr>
        <w:t>قسم الوسائل والاستخدامات:</w:t>
      </w:r>
      <w:r w:rsidRPr="00D74F1B">
        <w:rPr>
          <w:rFonts w:ascii="Simplified Arabic" w:hAnsi="Simplified Arabic" w:cs="Simplified Arabic"/>
          <w:sz w:val="28"/>
          <w:szCs w:val="28"/>
          <w:rtl/>
        </w:rPr>
        <w:t>يضمن هذا القسم القيام بالمهام التاليه:</w:t>
      </w:r>
    </w:p>
    <w:p w:rsidR="00FD442F" w:rsidRPr="00D74F1B" w:rsidRDefault="00FD442F" w:rsidP="000E17D9">
      <w:pPr>
        <w:pStyle w:val="Paragraphedeliste"/>
        <w:numPr>
          <w:ilvl w:val="0"/>
          <w:numId w:val="100"/>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شراء لوازم عمل الموظفين من اوراق واقلام</w:t>
      </w:r>
      <w:r w:rsidR="00E36EF9" w:rsidRPr="00D74F1B">
        <w:rPr>
          <w:rFonts w:ascii="Simplified Arabic" w:hAnsi="Simplified Arabic" w:cs="Simplified Arabic" w:hint="cs"/>
          <w:sz w:val="28"/>
          <w:szCs w:val="28"/>
          <w:rtl/>
        </w:rPr>
        <w:t>.. ال</w:t>
      </w:r>
      <w:r w:rsidR="00E36EF9" w:rsidRPr="00D74F1B">
        <w:rPr>
          <w:rFonts w:ascii="Simplified Arabic" w:hAnsi="Simplified Arabic" w:cs="Simplified Arabic" w:hint="eastAsia"/>
          <w:sz w:val="28"/>
          <w:szCs w:val="28"/>
          <w:rtl/>
        </w:rPr>
        <w:t>خ</w:t>
      </w:r>
      <w:r w:rsidRPr="00D74F1B">
        <w:rPr>
          <w:rFonts w:ascii="Simplified Arabic" w:hAnsi="Simplified Arabic" w:cs="Simplified Arabic"/>
          <w:sz w:val="28"/>
          <w:szCs w:val="28"/>
          <w:rtl/>
        </w:rPr>
        <w:t>.</w:t>
      </w:r>
    </w:p>
    <w:p w:rsidR="00FD442F" w:rsidRPr="00D74F1B" w:rsidRDefault="00FD442F" w:rsidP="000E17D9">
      <w:pPr>
        <w:pStyle w:val="Paragraphedeliste"/>
        <w:numPr>
          <w:ilvl w:val="0"/>
          <w:numId w:val="100"/>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الحرص على نظافه محيط العمل والتنظيف اليومي للمكاتب.</w:t>
      </w:r>
    </w:p>
    <w:p w:rsidR="00FD442F" w:rsidRPr="00D74F1B" w:rsidRDefault="00FD442F" w:rsidP="000E17D9">
      <w:pPr>
        <w:pStyle w:val="Paragraphedeliste"/>
        <w:numPr>
          <w:ilvl w:val="0"/>
          <w:numId w:val="100"/>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تحرير اوامر التنفيذ مثل: استعمال وسائل النقل.</w:t>
      </w:r>
    </w:p>
    <w:p w:rsidR="00FD442F" w:rsidRPr="00D74F1B" w:rsidRDefault="00845CA6" w:rsidP="000E17D9">
      <w:pPr>
        <w:pStyle w:val="Paragraphedeliste"/>
        <w:numPr>
          <w:ilvl w:val="0"/>
          <w:numId w:val="98"/>
        </w:numPr>
        <w:bidi/>
        <w:spacing w:after="160" w:line="259" w:lineRule="auto"/>
        <w:jc w:val="both"/>
        <w:rPr>
          <w:rFonts w:ascii="Simplified Arabic" w:hAnsi="Simplified Arabic" w:cs="Simplified Arabic"/>
          <w:b/>
          <w:bCs/>
          <w:sz w:val="28"/>
          <w:szCs w:val="28"/>
          <w:rtl/>
        </w:rPr>
      </w:pPr>
      <w:r>
        <w:rPr>
          <w:rFonts w:ascii="Simplified Arabic" w:hAnsi="Simplified Arabic" w:cs="Simplified Arabic"/>
          <w:b/>
          <w:bCs/>
          <w:sz w:val="28"/>
          <w:szCs w:val="28"/>
          <w:rtl/>
        </w:rPr>
        <w:t>قسم الشؤون الاجتماعي</w:t>
      </w:r>
      <w:r>
        <w:rPr>
          <w:rFonts w:ascii="Simplified Arabic" w:hAnsi="Simplified Arabic" w:cs="Simplified Arabic" w:hint="cs"/>
          <w:b/>
          <w:bCs/>
          <w:sz w:val="28"/>
          <w:szCs w:val="28"/>
          <w:rtl/>
        </w:rPr>
        <w:t>ة</w:t>
      </w:r>
      <w:r w:rsidR="00FD442F" w:rsidRPr="00D74F1B">
        <w:rPr>
          <w:rFonts w:ascii="Simplified Arabic" w:hAnsi="Simplified Arabic" w:cs="Simplified Arabic"/>
          <w:b/>
          <w:bCs/>
          <w:sz w:val="28"/>
          <w:szCs w:val="28"/>
          <w:rtl/>
        </w:rPr>
        <w:t>:</w:t>
      </w:r>
    </w:p>
    <w:p w:rsidR="00FD442F" w:rsidRPr="00D74F1B" w:rsidRDefault="00845CA6" w:rsidP="00B37F46">
      <w:pPr>
        <w:ind w:firstLine="502"/>
        <w:jc w:val="both"/>
        <w:rPr>
          <w:rFonts w:ascii="Simplified Arabic" w:hAnsi="Simplified Arabic" w:cs="Simplified Arabic"/>
          <w:sz w:val="28"/>
          <w:szCs w:val="28"/>
          <w:rtl/>
        </w:rPr>
      </w:pPr>
      <w:r>
        <w:rPr>
          <w:rFonts w:ascii="Simplified Arabic" w:hAnsi="Simplified Arabic" w:cs="Simplified Arabic"/>
          <w:sz w:val="28"/>
          <w:szCs w:val="28"/>
          <w:rtl/>
        </w:rPr>
        <w:t>تهتم هذه المصلح</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اساسا بالشؤون الاجتماعي</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المستخدمين من توفير الاكل</w:t>
      </w:r>
      <w:r>
        <w:rPr>
          <w:rFonts w:ascii="Simplified Arabic" w:hAnsi="Simplified Arabic" w:cs="Simplified Arabic"/>
          <w:sz w:val="28"/>
          <w:szCs w:val="28"/>
          <w:rtl/>
        </w:rPr>
        <w:t xml:space="preserve"> عن طريق الوجبات اليوميه المقدم</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ومساعد</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طبي</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عند </w:t>
      </w:r>
      <w:r w:rsidR="00E36EF9" w:rsidRPr="00D74F1B">
        <w:rPr>
          <w:rFonts w:ascii="Simplified Arabic" w:hAnsi="Simplified Arabic" w:cs="Simplified Arabic" w:hint="cs"/>
          <w:sz w:val="28"/>
          <w:szCs w:val="28"/>
          <w:rtl/>
        </w:rPr>
        <w:t>الحاجة</w:t>
      </w:r>
      <w:r>
        <w:rPr>
          <w:rFonts w:ascii="Simplified Arabic" w:hAnsi="Simplified Arabic" w:cs="Simplified Arabic"/>
          <w:sz w:val="28"/>
          <w:szCs w:val="28"/>
          <w:rtl/>
        </w:rPr>
        <w:t>والضمان الاجتماعي والعطل المرضي</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وتقديم مساعدات بمناس</w:t>
      </w:r>
      <w:r>
        <w:rPr>
          <w:rFonts w:ascii="Simplified Arabic" w:hAnsi="Simplified Arabic" w:cs="Simplified Arabic"/>
          <w:sz w:val="28"/>
          <w:szCs w:val="28"/>
          <w:rtl/>
        </w:rPr>
        <w:t>ب</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الاعياد او الدخول المدرسي...الخ، وين</w:t>
      </w:r>
      <w:r w:rsidR="007E5D06">
        <w:rPr>
          <w:rFonts w:ascii="Simplified Arabic" w:hAnsi="Simplified Arabic" w:cs="Simplified Arabic"/>
          <w:sz w:val="28"/>
          <w:szCs w:val="28"/>
          <w:rtl/>
        </w:rPr>
        <w:t>قسم هذه القسم الى الفروع التالي</w:t>
      </w:r>
      <w:r w:rsidR="007E5D06">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w:t>
      </w:r>
    </w:p>
    <w:p w:rsidR="00FD442F" w:rsidRPr="00347953" w:rsidRDefault="00845CA6" w:rsidP="000E17D9">
      <w:pPr>
        <w:pStyle w:val="Paragraphedeliste"/>
        <w:numPr>
          <w:ilvl w:val="0"/>
          <w:numId w:val="101"/>
        </w:numPr>
        <w:bidi/>
        <w:spacing w:after="160" w:line="259" w:lineRule="auto"/>
        <w:jc w:val="both"/>
        <w:rPr>
          <w:rFonts w:ascii="Simplified Arabic" w:hAnsi="Simplified Arabic" w:cs="Simplified Arabic"/>
          <w:sz w:val="28"/>
          <w:szCs w:val="28"/>
          <w:rtl/>
        </w:rPr>
      </w:pPr>
      <w:r>
        <w:rPr>
          <w:rFonts w:ascii="Simplified Arabic" w:hAnsi="Simplified Arabic" w:cs="Simplified Arabic"/>
          <w:b/>
          <w:bCs/>
          <w:sz w:val="28"/>
          <w:szCs w:val="28"/>
          <w:rtl/>
        </w:rPr>
        <w:t>فرع التعاوني</w:t>
      </w:r>
      <w:r>
        <w:rPr>
          <w:rFonts w:ascii="Simplified Arabic" w:hAnsi="Simplified Arabic" w:cs="Simplified Arabic" w:hint="cs"/>
          <w:b/>
          <w:bCs/>
          <w:sz w:val="28"/>
          <w:szCs w:val="28"/>
          <w:rtl/>
        </w:rPr>
        <w:t>ة</w:t>
      </w:r>
      <w:r w:rsidR="00FD442F" w:rsidRPr="00D74F1B">
        <w:rPr>
          <w:rFonts w:ascii="Simplified Arabic" w:hAnsi="Simplified Arabic" w:cs="Simplified Arabic"/>
          <w:b/>
          <w:bCs/>
          <w:sz w:val="28"/>
          <w:szCs w:val="28"/>
          <w:rtl/>
        </w:rPr>
        <w:t>:</w:t>
      </w:r>
      <w:r w:rsidR="00FD442F" w:rsidRPr="00D74F1B">
        <w:rPr>
          <w:rFonts w:ascii="Simplified Arabic" w:hAnsi="Simplified Arabic" w:cs="Simplified Arabic"/>
          <w:sz w:val="28"/>
          <w:szCs w:val="28"/>
          <w:rtl/>
        </w:rPr>
        <w:t xml:space="preserve"> يهدف هذا ا</w:t>
      </w:r>
      <w:r w:rsidR="00347953">
        <w:rPr>
          <w:rFonts w:ascii="Simplified Arabic" w:hAnsi="Simplified Arabic" w:cs="Simplified Arabic"/>
          <w:sz w:val="28"/>
          <w:szCs w:val="28"/>
          <w:rtl/>
        </w:rPr>
        <w:t>لفرع الى توفير السلع الاستهلاكي</w:t>
      </w:r>
      <w:r w:rsidR="00347953">
        <w:rPr>
          <w:rFonts w:ascii="Simplified Arabic" w:hAnsi="Simplified Arabic" w:cs="Simplified Arabic" w:hint="cs"/>
          <w:sz w:val="28"/>
          <w:szCs w:val="28"/>
          <w:rtl/>
        </w:rPr>
        <w:t>ة</w:t>
      </w:r>
      <w:r w:rsidR="00347953">
        <w:rPr>
          <w:rFonts w:ascii="Simplified Arabic" w:hAnsi="Simplified Arabic" w:cs="Simplified Arabic"/>
          <w:sz w:val="28"/>
          <w:szCs w:val="28"/>
          <w:rtl/>
        </w:rPr>
        <w:t xml:space="preserve"> للمال باسعار معقول</w:t>
      </w:r>
      <w:r w:rsidR="00347953">
        <w:rPr>
          <w:rFonts w:ascii="Simplified Arabic" w:hAnsi="Simplified Arabic" w:cs="Simplified Arabic" w:hint="cs"/>
          <w:sz w:val="28"/>
          <w:szCs w:val="28"/>
          <w:rtl/>
        </w:rPr>
        <w:t>ة</w:t>
      </w:r>
      <w:r w:rsidR="00347953">
        <w:rPr>
          <w:rFonts w:ascii="Simplified Arabic" w:hAnsi="Simplified Arabic" w:cs="Simplified Arabic"/>
          <w:sz w:val="28"/>
          <w:szCs w:val="28"/>
          <w:rtl/>
        </w:rPr>
        <w:t xml:space="preserve"> مع وجود امكاني</w:t>
      </w:r>
      <w:r w:rsidR="00347953">
        <w:rPr>
          <w:rFonts w:ascii="Simplified Arabic" w:hAnsi="Simplified Arabic" w:cs="Simplified Arabic" w:hint="cs"/>
          <w:sz w:val="28"/>
          <w:szCs w:val="28"/>
          <w:rtl/>
        </w:rPr>
        <w:t>ة</w:t>
      </w:r>
      <w:r w:rsidR="00FD442F" w:rsidRPr="00347953">
        <w:rPr>
          <w:rFonts w:ascii="Simplified Arabic" w:hAnsi="Simplified Arabic" w:cs="Simplified Arabic"/>
          <w:sz w:val="28"/>
          <w:szCs w:val="28"/>
          <w:rtl/>
        </w:rPr>
        <w:t xml:space="preserve"> الدفع بالتقسيط ويت</w:t>
      </w:r>
      <w:r w:rsidR="00347953">
        <w:rPr>
          <w:rFonts w:ascii="Simplified Arabic" w:hAnsi="Simplified Arabic" w:cs="Simplified Arabic"/>
          <w:sz w:val="28"/>
          <w:szCs w:val="28"/>
          <w:rtl/>
        </w:rPr>
        <w:t>كون هذا الفرع من مسؤول التعاوني</w:t>
      </w:r>
      <w:r w:rsidR="00347953">
        <w:rPr>
          <w:rFonts w:ascii="Simplified Arabic" w:hAnsi="Simplified Arabic" w:cs="Simplified Arabic" w:hint="cs"/>
          <w:sz w:val="28"/>
          <w:szCs w:val="28"/>
          <w:rtl/>
        </w:rPr>
        <w:t>ة</w:t>
      </w:r>
      <w:r w:rsidR="00FD442F" w:rsidRPr="00347953">
        <w:rPr>
          <w:rFonts w:ascii="Simplified Arabic" w:hAnsi="Simplified Arabic" w:cs="Simplified Arabic"/>
          <w:sz w:val="28"/>
          <w:szCs w:val="28"/>
          <w:rtl/>
        </w:rPr>
        <w:t xml:space="preserve"> وقابض وبائع مهيئا.</w:t>
      </w:r>
    </w:p>
    <w:p w:rsidR="00FD442F" w:rsidRPr="00D74F1B" w:rsidRDefault="00FD442F" w:rsidP="000E17D9">
      <w:pPr>
        <w:pStyle w:val="Paragraphedeliste"/>
        <w:numPr>
          <w:ilvl w:val="0"/>
          <w:numId w:val="101"/>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b/>
          <w:bCs/>
          <w:sz w:val="28"/>
          <w:szCs w:val="28"/>
          <w:rtl/>
        </w:rPr>
        <w:t>فرع المطعم:</w:t>
      </w:r>
      <w:r w:rsidR="00E36EF9" w:rsidRPr="00D74F1B">
        <w:rPr>
          <w:rFonts w:ascii="Simplified Arabic" w:hAnsi="Simplified Arabic" w:cs="Simplified Arabic" w:hint="cs"/>
          <w:sz w:val="28"/>
          <w:szCs w:val="28"/>
          <w:rtl/>
        </w:rPr>
        <w:t>يترأسه</w:t>
      </w:r>
      <w:r w:rsidRPr="00D74F1B">
        <w:rPr>
          <w:rFonts w:ascii="Simplified Arabic" w:hAnsi="Simplified Arabic" w:cs="Simplified Arabic"/>
          <w:sz w:val="28"/>
          <w:szCs w:val="28"/>
          <w:rtl/>
        </w:rPr>
        <w:t xml:space="preserve"> رئيس المطعم يساعده مقتصد وعدد من العمال ويسهر</w:t>
      </w:r>
      <w:r w:rsidR="00347953">
        <w:rPr>
          <w:rFonts w:ascii="Simplified Arabic" w:hAnsi="Simplified Arabic" w:cs="Simplified Arabic"/>
          <w:sz w:val="28"/>
          <w:szCs w:val="28"/>
          <w:rtl/>
        </w:rPr>
        <w:t xml:space="preserve"> هذا الفرع على ضمان وجبات غذائي</w:t>
      </w:r>
      <w:r w:rsidR="00347953">
        <w:rPr>
          <w:rFonts w:ascii="Simplified Arabic" w:hAnsi="Simplified Arabic" w:cs="Simplified Arabic" w:hint="cs"/>
          <w:sz w:val="28"/>
          <w:szCs w:val="28"/>
          <w:rtl/>
        </w:rPr>
        <w:t>ة</w:t>
      </w:r>
      <w:r w:rsidR="00347953">
        <w:rPr>
          <w:rFonts w:ascii="Simplified Arabic" w:hAnsi="Simplified Arabic" w:cs="Simplified Arabic"/>
          <w:sz w:val="28"/>
          <w:szCs w:val="28"/>
          <w:rtl/>
        </w:rPr>
        <w:t xml:space="preserve"> لكل عمال بالوحد</w:t>
      </w:r>
      <w:r w:rsidR="00347953">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على طول ايام العمل.</w:t>
      </w:r>
    </w:p>
    <w:p w:rsidR="00FD442F" w:rsidRPr="00D74F1B" w:rsidRDefault="00347953" w:rsidP="000E17D9">
      <w:pPr>
        <w:pStyle w:val="Paragraphedeliste"/>
        <w:numPr>
          <w:ilvl w:val="0"/>
          <w:numId w:val="101"/>
        </w:numPr>
        <w:bidi/>
        <w:spacing w:after="160" w:line="259" w:lineRule="auto"/>
        <w:jc w:val="both"/>
        <w:rPr>
          <w:rFonts w:ascii="Simplified Arabic" w:hAnsi="Simplified Arabic" w:cs="Simplified Arabic"/>
          <w:sz w:val="28"/>
          <w:szCs w:val="28"/>
          <w:rtl/>
        </w:rPr>
      </w:pPr>
      <w:r>
        <w:rPr>
          <w:rFonts w:ascii="Simplified Arabic" w:hAnsi="Simplified Arabic" w:cs="Simplified Arabic"/>
          <w:b/>
          <w:bCs/>
          <w:sz w:val="28"/>
          <w:szCs w:val="28"/>
          <w:rtl/>
        </w:rPr>
        <w:t>فرع العياد</w:t>
      </w:r>
      <w:r>
        <w:rPr>
          <w:rFonts w:ascii="Simplified Arabic" w:hAnsi="Simplified Arabic" w:cs="Simplified Arabic" w:hint="cs"/>
          <w:b/>
          <w:bCs/>
          <w:sz w:val="28"/>
          <w:szCs w:val="28"/>
          <w:rtl/>
        </w:rPr>
        <w:t>ة</w:t>
      </w:r>
      <w:r w:rsidR="00FD442F" w:rsidRPr="00D74F1B">
        <w:rPr>
          <w:rFonts w:ascii="Simplified Arabic" w:hAnsi="Simplified Arabic" w:cs="Simplified Arabic"/>
          <w:b/>
          <w:bCs/>
          <w:sz w:val="28"/>
          <w:szCs w:val="28"/>
          <w:rtl/>
        </w:rPr>
        <w:t>:</w:t>
      </w:r>
      <w:r w:rsidR="00FD442F" w:rsidRPr="00D74F1B">
        <w:rPr>
          <w:rFonts w:ascii="Simplified Arabic" w:hAnsi="Simplified Arabic" w:cs="Simplified Arabic"/>
          <w:sz w:val="28"/>
          <w:szCs w:val="28"/>
          <w:rtl/>
        </w:rPr>
        <w:t xml:space="preserve"> يتكون </w:t>
      </w:r>
      <w:r>
        <w:rPr>
          <w:rFonts w:ascii="Simplified Arabic" w:hAnsi="Simplified Arabic" w:cs="Simplified Arabic"/>
          <w:sz w:val="28"/>
          <w:szCs w:val="28"/>
          <w:rtl/>
        </w:rPr>
        <w:t>هذا الفرع من طبيب وممرضين وسيار</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اسعاف وهذا الفرع مهيئا لاستقبال واسعاف العمال المصابين في حاله حدوث اي حادث عمل بتقديم الا</w:t>
      </w:r>
      <w:r>
        <w:rPr>
          <w:rFonts w:ascii="Simplified Arabic" w:hAnsi="Simplified Arabic" w:cs="Simplified Arabic"/>
          <w:sz w:val="28"/>
          <w:szCs w:val="28"/>
          <w:rtl/>
        </w:rPr>
        <w:t>سعافات الاولي</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w:t>
      </w:r>
    </w:p>
    <w:p w:rsidR="00FD442F" w:rsidRPr="00D74F1B" w:rsidRDefault="00347953" w:rsidP="000E17D9">
      <w:pPr>
        <w:pStyle w:val="Paragraphedeliste"/>
        <w:numPr>
          <w:ilvl w:val="0"/>
          <w:numId w:val="101"/>
        </w:numPr>
        <w:bidi/>
        <w:spacing w:after="160" w:line="259" w:lineRule="auto"/>
        <w:jc w:val="both"/>
        <w:rPr>
          <w:rFonts w:ascii="Simplified Arabic" w:hAnsi="Simplified Arabic" w:cs="Simplified Arabic"/>
          <w:sz w:val="28"/>
          <w:szCs w:val="28"/>
          <w:rtl/>
        </w:rPr>
      </w:pPr>
      <w:r>
        <w:rPr>
          <w:rFonts w:ascii="Simplified Arabic" w:hAnsi="Simplified Arabic" w:cs="Simplified Arabic"/>
          <w:b/>
          <w:bCs/>
          <w:sz w:val="28"/>
          <w:szCs w:val="28"/>
          <w:rtl/>
        </w:rPr>
        <w:t>فرع المراسل</w:t>
      </w:r>
      <w:r>
        <w:rPr>
          <w:rFonts w:ascii="Simplified Arabic" w:hAnsi="Simplified Arabic" w:cs="Simplified Arabic" w:hint="cs"/>
          <w:b/>
          <w:bCs/>
          <w:sz w:val="28"/>
          <w:szCs w:val="28"/>
          <w:rtl/>
        </w:rPr>
        <w:t>ة</w:t>
      </w:r>
      <w:r>
        <w:rPr>
          <w:rFonts w:ascii="Simplified Arabic" w:hAnsi="Simplified Arabic" w:cs="Simplified Arabic"/>
          <w:b/>
          <w:bCs/>
          <w:sz w:val="28"/>
          <w:szCs w:val="28"/>
          <w:rtl/>
        </w:rPr>
        <w:t xml:space="preserve"> الاجتماعي</w:t>
      </w:r>
      <w:r>
        <w:rPr>
          <w:rFonts w:ascii="Simplified Arabic" w:hAnsi="Simplified Arabic" w:cs="Simplified Arabic" w:hint="cs"/>
          <w:b/>
          <w:bCs/>
          <w:sz w:val="28"/>
          <w:szCs w:val="28"/>
          <w:rtl/>
        </w:rPr>
        <w:t>ة</w:t>
      </w:r>
      <w:r w:rsidR="00FD442F" w:rsidRPr="00D74F1B">
        <w:rPr>
          <w:rFonts w:ascii="Simplified Arabic" w:hAnsi="Simplified Arabic" w:cs="Simplified Arabic"/>
          <w:b/>
          <w:bCs/>
          <w:sz w:val="28"/>
          <w:szCs w:val="28"/>
          <w:rtl/>
        </w:rPr>
        <w:t>:</w:t>
      </w:r>
      <w:r w:rsidR="00FD442F" w:rsidRPr="00D74F1B">
        <w:rPr>
          <w:rFonts w:ascii="Simplified Arabic" w:hAnsi="Simplified Arabic" w:cs="Simplified Arabic"/>
          <w:sz w:val="28"/>
          <w:szCs w:val="28"/>
          <w:rtl/>
        </w:rPr>
        <w:t xml:space="preserve"> وتتمثل مهامه </w:t>
      </w:r>
      <w:r w:rsidR="00E36EF9" w:rsidRPr="00D74F1B">
        <w:rPr>
          <w:rFonts w:ascii="Simplified Arabic" w:hAnsi="Simplified Arabic" w:cs="Simplified Arabic" w:hint="cs"/>
          <w:sz w:val="28"/>
          <w:szCs w:val="28"/>
          <w:rtl/>
        </w:rPr>
        <w:t>فيما</w:t>
      </w:r>
      <w:r w:rsidR="00FD442F" w:rsidRPr="00D74F1B">
        <w:rPr>
          <w:rFonts w:ascii="Simplified Arabic" w:hAnsi="Simplified Arabic" w:cs="Simplified Arabic"/>
          <w:sz w:val="28"/>
          <w:szCs w:val="28"/>
          <w:rtl/>
        </w:rPr>
        <w:t xml:space="preserve"> يلي:</w:t>
      </w:r>
    </w:p>
    <w:p w:rsidR="00FD442F" w:rsidRPr="00D74F1B" w:rsidRDefault="00347953" w:rsidP="000E17D9">
      <w:pPr>
        <w:pStyle w:val="Paragraphedeliste"/>
        <w:numPr>
          <w:ilvl w:val="0"/>
          <w:numId w:val="102"/>
        </w:numPr>
        <w:bidi/>
        <w:spacing w:after="160" w:line="259" w:lineRule="auto"/>
        <w:jc w:val="both"/>
        <w:rPr>
          <w:rFonts w:ascii="Simplified Arabic" w:hAnsi="Simplified Arabic" w:cs="Simplified Arabic"/>
          <w:sz w:val="28"/>
          <w:szCs w:val="28"/>
          <w:rtl/>
        </w:rPr>
      </w:pPr>
      <w:r>
        <w:rPr>
          <w:rFonts w:ascii="Simplified Arabic" w:hAnsi="Simplified Arabic" w:cs="Simplified Arabic"/>
          <w:sz w:val="28"/>
          <w:szCs w:val="28"/>
          <w:rtl/>
        </w:rPr>
        <w:t>دفع الاعانات العائلي</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للعمال</w:t>
      </w:r>
      <w:r>
        <w:rPr>
          <w:rFonts w:ascii="Simplified Arabic" w:hAnsi="Simplified Arabic" w:cs="Simplified Arabic" w:hint="cs"/>
          <w:sz w:val="28"/>
          <w:szCs w:val="28"/>
          <w:rtl/>
        </w:rPr>
        <w:t>.</w:t>
      </w:r>
    </w:p>
    <w:p w:rsidR="00FD442F" w:rsidRPr="00D74F1B" w:rsidRDefault="00FD442F" w:rsidP="000E17D9">
      <w:pPr>
        <w:pStyle w:val="Paragraphedeliste"/>
        <w:numPr>
          <w:ilvl w:val="0"/>
          <w:numId w:val="102"/>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تسديد مصاريف العلاج وحوادث العمل.</w:t>
      </w:r>
    </w:p>
    <w:p w:rsidR="00FD442F" w:rsidRPr="00D74F1B" w:rsidRDefault="00FD442F" w:rsidP="000E17D9">
      <w:pPr>
        <w:pStyle w:val="Paragraphedeliste"/>
        <w:numPr>
          <w:ilvl w:val="0"/>
          <w:numId w:val="102"/>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تسويه حصص الضمان الاجتماعي والدفع مستلزمات الشهر.</w:t>
      </w:r>
    </w:p>
    <w:p w:rsidR="00FD442F" w:rsidRPr="00D74F1B" w:rsidRDefault="00347953" w:rsidP="000E17D9">
      <w:pPr>
        <w:pStyle w:val="Paragraphedeliste"/>
        <w:numPr>
          <w:ilvl w:val="0"/>
          <w:numId w:val="103"/>
        </w:numPr>
        <w:bidi/>
        <w:spacing w:after="160" w:line="259" w:lineRule="auto"/>
        <w:jc w:val="both"/>
        <w:rPr>
          <w:rFonts w:ascii="Simplified Arabic" w:hAnsi="Simplified Arabic" w:cs="Simplified Arabic"/>
          <w:sz w:val="28"/>
          <w:szCs w:val="28"/>
          <w:rtl/>
        </w:rPr>
      </w:pPr>
      <w:r>
        <w:rPr>
          <w:rFonts w:ascii="Simplified Arabic" w:hAnsi="Simplified Arabic" w:cs="Simplified Arabic"/>
          <w:b/>
          <w:bCs/>
          <w:sz w:val="28"/>
          <w:szCs w:val="28"/>
          <w:rtl/>
        </w:rPr>
        <w:t>فرع المحاسب</w:t>
      </w:r>
      <w:r>
        <w:rPr>
          <w:rFonts w:ascii="Simplified Arabic" w:hAnsi="Simplified Arabic" w:cs="Simplified Arabic" w:hint="cs"/>
          <w:b/>
          <w:bCs/>
          <w:sz w:val="28"/>
          <w:szCs w:val="28"/>
          <w:rtl/>
        </w:rPr>
        <w:t>ة</w:t>
      </w:r>
      <w:r>
        <w:rPr>
          <w:rFonts w:ascii="Simplified Arabic" w:hAnsi="Simplified Arabic" w:cs="Simplified Arabic"/>
          <w:b/>
          <w:bCs/>
          <w:sz w:val="28"/>
          <w:szCs w:val="28"/>
          <w:rtl/>
        </w:rPr>
        <w:t xml:space="preserve"> الاجتماعي</w:t>
      </w:r>
      <w:r>
        <w:rPr>
          <w:rFonts w:ascii="Simplified Arabic" w:hAnsi="Simplified Arabic" w:cs="Simplified Arabic" w:hint="cs"/>
          <w:b/>
          <w:bCs/>
          <w:sz w:val="28"/>
          <w:szCs w:val="28"/>
          <w:rtl/>
        </w:rPr>
        <w:t>ة</w:t>
      </w:r>
      <w:r w:rsidR="00FD442F" w:rsidRPr="00D74F1B">
        <w:rPr>
          <w:rFonts w:ascii="Simplified Arabic" w:hAnsi="Simplified Arabic" w:cs="Simplified Arabic"/>
          <w:b/>
          <w:bCs/>
          <w:sz w:val="28"/>
          <w:szCs w:val="28"/>
          <w:rtl/>
        </w:rPr>
        <w:t>:</w:t>
      </w:r>
      <w:r>
        <w:rPr>
          <w:rFonts w:ascii="Simplified Arabic" w:hAnsi="Simplified Arabic" w:cs="Simplified Arabic"/>
          <w:sz w:val="28"/>
          <w:szCs w:val="28"/>
          <w:rtl/>
        </w:rPr>
        <w:t xml:space="preserve"> من اهم مهام الموكل</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اليه ما يلي:</w:t>
      </w:r>
    </w:p>
    <w:p w:rsidR="00FD442F" w:rsidRPr="00D74F1B" w:rsidRDefault="00FD442F" w:rsidP="000E17D9">
      <w:pPr>
        <w:pStyle w:val="Paragraphedeliste"/>
        <w:numPr>
          <w:ilvl w:val="0"/>
          <w:numId w:val="104"/>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القيام بالعمليات المح</w:t>
      </w:r>
      <w:r w:rsidR="00347953">
        <w:rPr>
          <w:rFonts w:ascii="Simplified Arabic" w:hAnsi="Simplified Arabic" w:cs="Simplified Arabic"/>
          <w:sz w:val="28"/>
          <w:szCs w:val="28"/>
          <w:rtl/>
        </w:rPr>
        <w:t>اسبي</w:t>
      </w:r>
      <w:r w:rsidR="00347953">
        <w:rPr>
          <w:rFonts w:ascii="Simplified Arabic" w:hAnsi="Simplified Arabic" w:cs="Simplified Arabic" w:hint="cs"/>
          <w:sz w:val="28"/>
          <w:szCs w:val="28"/>
          <w:rtl/>
        </w:rPr>
        <w:t>ة</w:t>
      </w:r>
      <w:r w:rsidR="00347953">
        <w:rPr>
          <w:rFonts w:ascii="Simplified Arabic" w:hAnsi="Simplified Arabic" w:cs="Simplified Arabic"/>
          <w:sz w:val="28"/>
          <w:szCs w:val="28"/>
          <w:rtl/>
        </w:rPr>
        <w:t xml:space="preserve"> الخاص</w:t>
      </w:r>
      <w:r w:rsidR="00347953">
        <w:rPr>
          <w:rFonts w:ascii="Simplified Arabic" w:hAnsi="Simplified Arabic" w:cs="Simplified Arabic" w:hint="cs"/>
          <w:sz w:val="28"/>
          <w:szCs w:val="28"/>
          <w:rtl/>
        </w:rPr>
        <w:t>ة</w:t>
      </w:r>
      <w:r w:rsidR="00347953">
        <w:rPr>
          <w:rFonts w:ascii="Simplified Arabic" w:hAnsi="Simplified Arabic" w:cs="Simplified Arabic"/>
          <w:sz w:val="28"/>
          <w:szCs w:val="28"/>
          <w:rtl/>
        </w:rPr>
        <w:t xml:space="preserve"> بالتعاوني</w:t>
      </w:r>
      <w:r w:rsidR="00347953">
        <w:rPr>
          <w:rFonts w:ascii="Simplified Arabic" w:hAnsi="Simplified Arabic" w:cs="Simplified Arabic" w:hint="cs"/>
          <w:sz w:val="28"/>
          <w:szCs w:val="28"/>
          <w:rtl/>
        </w:rPr>
        <w:t>ة</w:t>
      </w:r>
      <w:r w:rsidRPr="00D74F1B">
        <w:rPr>
          <w:rFonts w:ascii="Simplified Arabic" w:hAnsi="Simplified Arabic" w:cs="Simplified Arabic"/>
          <w:sz w:val="28"/>
          <w:szCs w:val="28"/>
          <w:rtl/>
        </w:rPr>
        <w:t>.</w:t>
      </w:r>
    </w:p>
    <w:p w:rsidR="00FD442F" w:rsidRPr="00D74F1B" w:rsidRDefault="00FD442F" w:rsidP="000E17D9">
      <w:pPr>
        <w:pStyle w:val="Paragraphedeliste"/>
        <w:numPr>
          <w:ilvl w:val="0"/>
          <w:numId w:val="104"/>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 xml:space="preserve">تسجيل </w:t>
      </w:r>
      <w:r w:rsidR="00347953">
        <w:rPr>
          <w:rFonts w:ascii="Simplified Arabic" w:hAnsi="Simplified Arabic" w:cs="Simplified Arabic"/>
          <w:sz w:val="28"/>
          <w:szCs w:val="28"/>
          <w:rtl/>
        </w:rPr>
        <w:t>جميع العمليات المحاسبي</w:t>
      </w:r>
      <w:r w:rsidR="00347953">
        <w:rPr>
          <w:rFonts w:ascii="Simplified Arabic" w:hAnsi="Simplified Arabic" w:cs="Simplified Arabic" w:hint="cs"/>
          <w:sz w:val="28"/>
          <w:szCs w:val="28"/>
          <w:rtl/>
        </w:rPr>
        <w:t>ة</w:t>
      </w:r>
      <w:r w:rsidR="00347953">
        <w:rPr>
          <w:rFonts w:ascii="Simplified Arabic" w:hAnsi="Simplified Arabic" w:cs="Simplified Arabic"/>
          <w:sz w:val="28"/>
          <w:szCs w:val="28"/>
          <w:rtl/>
        </w:rPr>
        <w:t xml:space="preserve"> المتعلق</w:t>
      </w:r>
      <w:r w:rsidR="00347953">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بالمطعم.</w:t>
      </w:r>
    </w:p>
    <w:p w:rsidR="008216B7" w:rsidRPr="009B1783" w:rsidRDefault="00347953" w:rsidP="000E17D9">
      <w:pPr>
        <w:pStyle w:val="Paragraphedeliste"/>
        <w:numPr>
          <w:ilvl w:val="0"/>
          <w:numId w:val="104"/>
        </w:numPr>
        <w:bidi/>
        <w:spacing w:after="160" w:line="259" w:lineRule="auto"/>
        <w:jc w:val="both"/>
        <w:rPr>
          <w:rFonts w:ascii="Simplified Arabic" w:hAnsi="Simplified Arabic" w:cs="Simplified Arabic"/>
          <w:sz w:val="28"/>
          <w:szCs w:val="28"/>
        </w:rPr>
      </w:pPr>
      <w:r>
        <w:rPr>
          <w:rFonts w:ascii="Simplified Arabic" w:hAnsi="Simplified Arabic" w:cs="Simplified Arabic"/>
          <w:sz w:val="28"/>
          <w:szCs w:val="28"/>
          <w:rtl/>
        </w:rPr>
        <w:t>ارسال العمليات السابق</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الى قسم المحاسبي</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ليتم تسديدها.</w:t>
      </w:r>
    </w:p>
    <w:p w:rsidR="00FD442F" w:rsidRPr="00BE5825" w:rsidRDefault="00FD442F" w:rsidP="00D10220">
      <w:pPr>
        <w:spacing w:after="160" w:line="259" w:lineRule="auto"/>
        <w:jc w:val="both"/>
        <w:rPr>
          <w:rFonts w:ascii="Simplified Arabic" w:hAnsi="Simplified Arabic" w:cs="Simplified Arabic"/>
          <w:b/>
          <w:bCs/>
          <w:sz w:val="32"/>
          <w:szCs w:val="32"/>
          <w:rtl/>
        </w:rPr>
      </w:pPr>
      <w:r w:rsidRPr="00BE5825">
        <w:rPr>
          <w:rFonts w:ascii="Simplified Arabic" w:hAnsi="Simplified Arabic" w:cs="Simplified Arabic"/>
          <w:b/>
          <w:bCs/>
          <w:sz w:val="32"/>
          <w:szCs w:val="32"/>
          <w:rtl/>
        </w:rPr>
        <w:lastRenderedPageBreak/>
        <w:t xml:space="preserve">المبحث </w:t>
      </w:r>
      <w:r w:rsidR="00E36EF9" w:rsidRPr="00BE5825">
        <w:rPr>
          <w:rFonts w:ascii="Simplified Arabic" w:hAnsi="Simplified Arabic" w:cs="Simplified Arabic" w:hint="cs"/>
          <w:b/>
          <w:bCs/>
          <w:sz w:val="32"/>
          <w:szCs w:val="32"/>
          <w:rtl/>
        </w:rPr>
        <w:t>الثاني: دراسة</w:t>
      </w:r>
      <w:r w:rsidRPr="00BE5825">
        <w:rPr>
          <w:rFonts w:ascii="Simplified Arabic" w:hAnsi="Simplified Arabic" w:cs="Simplified Arabic"/>
          <w:b/>
          <w:bCs/>
          <w:sz w:val="32"/>
          <w:szCs w:val="32"/>
          <w:rtl/>
        </w:rPr>
        <w:t xml:space="preserve"> حالة سياسات ادارة الموارد البشرية في المؤسسة الوطنية للدهن </w:t>
      </w:r>
      <w:r w:rsidRPr="00BE5825">
        <w:rPr>
          <w:rFonts w:ascii="Simplified Arabic" w:hAnsi="Simplified Arabic" w:cs="Simplified Arabic"/>
          <w:b/>
          <w:bCs/>
          <w:sz w:val="32"/>
          <w:szCs w:val="32"/>
        </w:rPr>
        <w:t>ENAP</w:t>
      </w:r>
      <w:r w:rsidRPr="00BE5825">
        <w:rPr>
          <w:rFonts w:ascii="Simplified Arabic" w:hAnsi="Simplified Arabic" w:cs="Simplified Arabic"/>
          <w:b/>
          <w:bCs/>
          <w:sz w:val="32"/>
          <w:szCs w:val="32"/>
          <w:rtl/>
        </w:rPr>
        <w:t>- وحدة الانتاج بالاخضرية</w:t>
      </w:r>
      <w:r w:rsidR="00347953" w:rsidRPr="00BE5825">
        <w:rPr>
          <w:rFonts w:ascii="Simplified Arabic" w:hAnsi="Simplified Arabic" w:cs="Simplified Arabic" w:hint="cs"/>
          <w:b/>
          <w:bCs/>
          <w:sz w:val="32"/>
          <w:szCs w:val="32"/>
          <w:rtl/>
        </w:rPr>
        <w:t xml:space="preserve"> بالبويرة.</w:t>
      </w:r>
    </w:p>
    <w:p w:rsidR="00347953" w:rsidRPr="00347953" w:rsidRDefault="00347953" w:rsidP="00B37F46">
      <w:pPr>
        <w:spacing w:after="160" w:line="259" w:lineRule="auto"/>
        <w:ind w:firstLine="708"/>
        <w:jc w:val="both"/>
        <w:rPr>
          <w:rFonts w:ascii="Simplified Arabic" w:hAnsi="Simplified Arabic" w:cs="Simplified Arabic"/>
          <w:sz w:val="28"/>
          <w:szCs w:val="28"/>
          <w:rtl/>
        </w:rPr>
      </w:pPr>
      <w:r w:rsidRPr="00347953">
        <w:rPr>
          <w:rFonts w:ascii="Simplified Arabic" w:hAnsi="Simplified Arabic" w:cs="Simplified Arabic" w:hint="cs"/>
          <w:sz w:val="28"/>
          <w:szCs w:val="28"/>
          <w:rtl/>
        </w:rPr>
        <w:t>في المبحث الثاني سنرى مدى تطبيق سياسات ادارة الموارد البشرية</w:t>
      </w:r>
      <w:r w:rsidRPr="00347953">
        <w:rPr>
          <w:rFonts w:ascii="Simplified Arabic" w:hAnsi="Simplified Arabic" w:cs="Simplified Arabic"/>
          <w:sz w:val="28"/>
          <w:szCs w:val="28"/>
          <w:rtl/>
        </w:rPr>
        <w:t xml:space="preserve"> في المؤسسة الوطنية للدهن </w:t>
      </w:r>
      <w:r w:rsidRPr="00347953">
        <w:rPr>
          <w:rFonts w:ascii="Simplified Arabic" w:hAnsi="Simplified Arabic" w:cs="Simplified Arabic"/>
          <w:sz w:val="28"/>
          <w:szCs w:val="28"/>
        </w:rPr>
        <w:t>ENAP</w:t>
      </w:r>
      <w:r w:rsidRPr="00347953">
        <w:rPr>
          <w:rFonts w:ascii="Simplified Arabic" w:hAnsi="Simplified Arabic" w:cs="Simplified Arabic"/>
          <w:sz w:val="28"/>
          <w:szCs w:val="28"/>
          <w:rtl/>
        </w:rPr>
        <w:t>- وحدة الانتاج بالاخضرية</w:t>
      </w:r>
      <w:r w:rsidRPr="00347953">
        <w:rPr>
          <w:rFonts w:ascii="Simplified Arabic" w:hAnsi="Simplified Arabic" w:cs="Simplified Arabic" w:hint="cs"/>
          <w:sz w:val="28"/>
          <w:szCs w:val="28"/>
          <w:rtl/>
        </w:rPr>
        <w:t xml:space="preserve"> بالبويرة</w:t>
      </w:r>
      <w:r>
        <w:rPr>
          <w:rFonts w:ascii="Simplified Arabic" w:hAnsi="Simplified Arabic" w:cs="Simplified Arabic" w:hint="cs"/>
          <w:sz w:val="28"/>
          <w:szCs w:val="28"/>
          <w:rtl/>
        </w:rPr>
        <w:t>.</w:t>
      </w:r>
    </w:p>
    <w:p w:rsidR="00347953" w:rsidRDefault="00FD442F" w:rsidP="00347953">
      <w:pPr>
        <w:jc w:val="both"/>
        <w:rPr>
          <w:rFonts w:ascii="Simplified Arabic" w:hAnsi="Simplified Arabic" w:cs="Simplified Arabic"/>
          <w:b/>
          <w:bCs/>
          <w:sz w:val="32"/>
          <w:szCs w:val="32"/>
          <w:rtl/>
        </w:rPr>
      </w:pPr>
      <w:r w:rsidRPr="00D74F1B">
        <w:rPr>
          <w:rFonts w:ascii="Simplified Arabic" w:hAnsi="Simplified Arabic" w:cs="Simplified Arabic"/>
          <w:b/>
          <w:bCs/>
          <w:sz w:val="32"/>
          <w:szCs w:val="32"/>
          <w:rtl/>
        </w:rPr>
        <w:t xml:space="preserve">المطلب الاول: سياسة التشغيل </w:t>
      </w:r>
      <w:r w:rsidR="00E36EF9" w:rsidRPr="00D74F1B">
        <w:rPr>
          <w:rFonts w:ascii="Simplified Arabic" w:hAnsi="Simplified Arabic" w:cs="Simplified Arabic" w:hint="cs"/>
          <w:b/>
          <w:bCs/>
          <w:sz w:val="32"/>
          <w:szCs w:val="32"/>
          <w:rtl/>
        </w:rPr>
        <w:t>وسياسة</w:t>
      </w:r>
      <w:r w:rsidRPr="00D74F1B">
        <w:rPr>
          <w:rFonts w:ascii="Simplified Arabic" w:hAnsi="Simplified Arabic" w:cs="Simplified Arabic"/>
          <w:b/>
          <w:bCs/>
          <w:sz w:val="32"/>
          <w:szCs w:val="32"/>
          <w:rtl/>
        </w:rPr>
        <w:t xml:space="preserve"> التكوي</w:t>
      </w:r>
      <w:r w:rsidR="00347953">
        <w:rPr>
          <w:rFonts w:ascii="Simplified Arabic" w:hAnsi="Simplified Arabic" w:cs="Simplified Arabic" w:hint="cs"/>
          <w:b/>
          <w:bCs/>
          <w:sz w:val="32"/>
          <w:szCs w:val="32"/>
          <w:rtl/>
        </w:rPr>
        <w:t>ن</w:t>
      </w:r>
    </w:p>
    <w:p w:rsidR="00FD442F" w:rsidRPr="00347953" w:rsidRDefault="00FD442F" w:rsidP="00347953">
      <w:pPr>
        <w:jc w:val="both"/>
        <w:rPr>
          <w:rFonts w:ascii="Simplified Arabic" w:hAnsi="Simplified Arabic" w:cs="Simplified Arabic"/>
          <w:b/>
          <w:bCs/>
          <w:sz w:val="32"/>
          <w:szCs w:val="32"/>
          <w:rtl/>
        </w:rPr>
      </w:pPr>
      <w:r w:rsidRPr="00D74F1B">
        <w:rPr>
          <w:rFonts w:ascii="Simplified Arabic" w:hAnsi="Simplified Arabic" w:cs="Simplified Arabic"/>
          <w:b/>
          <w:bCs/>
          <w:sz w:val="28"/>
          <w:szCs w:val="28"/>
          <w:rtl/>
        </w:rPr>
        <w:t>اول</w:t>
      </w:r>
      <w:r w:rsidR="00B24E86">
        <w:rPr>
          <w:rFonts w:ascii="Simplified Arabic" w:hAnsi="Simplified Arabic" w:cs="Simplified Arabic" w:hint="cs"/>
          <w:b/>
          <w:bCs/>
          <w:sz w:val="28"/>
          <w:szCs w:val="28"/>
          <w:rtl/>
        </w:rPr>
        <w:t>ا</w:t>
      </w:r>
      <w:r w:rsidRPr="00D74F1B">
        <w:rPr>
          <w:rFonts w:ascii="Simplified Arabic" w:hAnsi="Simplified Arabic" w:cs="Simplified Arabic"/>
          <w:b/>
          <w:bCs/>
          <w:sz w:val="28"/>
          <w:szCs w:val="28"/>
          <w:rtl/>
        </w:rPr>
        <w:t>: سياسة التشغيل</w:t>
      </w:r>
    </w:p>
    <w:p w:rsidR="00FD442F" w:rsidRPr="00B24E86" w:rsidRDefault="00FD442F" w:rsidP="000E17D9">
      <w:pPr>
        <w:pStyle w:val="Paragraphedeliste"/>
        <w:numPr>
          <w:ilvl w:val="1"/>
          <w:numId w:val="86"/>
        </w:numPr>
        <w:bidi/>
        <w:spacing w:after="160" w:line="259" w:lineRule="auto"/>
        <w:jc w:val="both"/>
        <w:rPr>
          <w:rFonts w:ascii="Simplified Arabic" w:hAnsi="Simplified Arabic" w:cs="Simplified Arabic"/>
          <w:b/>
          <w:bCs/>
          <w:sz w:val="28"/>
          <w:szCs w:val="28"/>
          <w:rtl/>
        </w:rPr>
      </w:pPr>
      <w:r w:rsidRPr="00B24E86">
        <w:rPr>
          <w:rFonts w:ascii="Simplified Arabic" w:hAnsi="Simplified Arabic" w:cs="Simplified Arabic"/>
          <w:b/>
          <w:bCs/>
          <w:sz w:val="28"/>
          <w:szCs w:val="28"/>
          <w:rtl/>
        </w:rPr>
        <w:t>تعرف الشغل (التوظيف):</w:t>
      </w:r>
    </w:p>
    <w:p w:rsidR="00FD442F" w:rsidRPr="00D74F1B" w:rsidRDefault="00FD442F" w:rsidP="00B37F46">
      <w:pPr>
        <w:ind w:firstLine="360"/>
        <w:jc w:val="both"/>
        <w:rPr>
          <w:rFonts w:ascii="Simplified Arabic" w:hAnsi="Simplified Arabic" w:cs="Simplified Arabic"/>
          <w:sz w:val="28"/>
          <w:szCs w:val="28"/>
        </w:rPr>
      </w:pPr>
      <w:r w:rsidRPr="00D74F1B">
        <w:rPr>
          <w:rFonts w:ascii="Simplified Arabic" w:hAnsi="Simplified Arabic" w:cs="Simplified Arabic"/>
          <w:sz w:val="28"/>
          <w:szCs w:val="28"/>
          <w:rtl/>
        </w:rPr>
        <w:t>تعتبر المؤسسة الوطنية للدعم "الوحدةالإنتاجية" عملية التوظيف عبارة عن سيرورة يتم من خلالها اختيار عدة مترشحين من أجل شغل مناصب شاغرةأومنصب تم استحداثه.</w:t>
      </w:r>
    </w:p>
    <w:p w:rsidR="00FD442F" w:rsidRPr="00D74F1B" w:rsidRDefault="00B24E86" w:rsidP="00B37F46">
      <w:pPr>
        <w:ind w:firstLine="360"/>
        <w:jc w:val="both"/>
        <w:rPr>
          <w:rFonts w:ascii="Simplified Arabic" w:hAnsi="Simplified Arabic" w:cs="Simplified Arabic"/>
          <w:sz w:val="28"/>
          <w:szCs w:val="28"/>
        </w:rPr>
      </w:pPr>
      <w:r>
        <w:rPr>
          <w:rFonts w:ascii="Simplified Arabic" w:hAnsi="Simplified Arabic" w:cs="Simplified Arabic"/>
          <w:sz w:val="28"/>
          <w:szCs w:val="28"/>
          <w:rtl/>
        </w:rPr>
        <w:t>كما تتمثل عملي</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التوظيف في مجموعة من العمليات والاجراءات التي تتخذها المؤسسة لانتقاء الموارد البشرية اللازمة التي تتوفر فيها شروط الكفاءة والقدرة لتولي منصب شاغر.</w:t>
      </w:r>
    </w:p>
    <w:p w:rsidR="00FD442F" w:rsidRPr="00D74F1B" w:rsidRDefault="00FD442F" w:rsidP="00D10220">
      <w:pPr>
        <w:jc w:val="both"/>
        <w:rPr>
          <w:rFonts w:ascii="Simplified Arabic" w:hAnsi="Simplified Arabic" w:cs="Simplified Arabic"/>
          <w:sz w:val="28"/>
          <w:szCs w:val="28"/>
        </w:rPr>
      </w:pPr>
      <w:r w:rsidRPr="00D74F1B">
        <w:rPr>
          <w:rFonts w:ascii="Simplified Arabic" w:hAnsi="Simplified Arabic" w:cs="Simplified Arabic"/>
          <w:sz w:val="28"/>
          <w:szCs w:val="28"/>
          <w:rtl/>
        </w:rPr>
        <w:t>الغاية من التوظيف في:</w:t>
      </w:r>
    </w:p>
    <w:p w:rsidR="00FD442F" w:rsidRPr="00D74F1B" w:rsidRDefault="00347953" w:rsidP="00B37F46">
      <w:pPr>
        <w:ind w:firstLine="360"/>
        <w:jc w:val="both"/>
        <w:rPr>
          <w:rFonts w:ascii="Simplified Arabic" w:hAnsi="Simplified Arabic" w:cs="Simplified Arabic"/>
          <w:sz w:val="28"/>
          <w:szCs w:val="28"/>
        </w:rPr>
      </w:pPr>
      <w:r>
        <w:rPr>
          <w:rFonts w:ascii="Simplified Arabic" w:hAnsi="Simplified Arabic" w:cs="Simplified Arabic"/>
          <w:sz w:val="28"/>
          <w:szCs w:val="28"/>
          <w:rtl/>
        </w:rPr>
        <w:t>غايتنا من التوظيف تلبي</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حاجيات المصالح الخاصة للمؤسسة ويتطلب هذا ما يلي:</w:t>
      </w:r>
    </w:p>
    <w:p w:rsidR="00FD442F" w:rsidRPr="00D74F1B" w:rsidRDefault="00B24E86" w:rsidP="000E17D9">
      <w:pPr>
        <w:pStyle w:val="Paragraphedeliste"/>
        <w:numPr>
          <w:ilvl w:val="0"/>
          <w:numId w:val="105"/>
        </w:numPr>
        <w:bidi/>
        <w:spacing w:after="160" w:line="259" w:lineRule="auto"/>
        <w:jc w:val="both"/>
        <w:rPr>
          <w:rFonts w:ascii="Simplified Arabic" w:hAnsi="Simplified Arabic" w:cs="Simplified Arabic"/>
          <w:sz w:val="28"/>
          <w:szCs w:val="28"/>
        </w:rPr>
      </w:pPr>
      <w:r>
        <w:rPr>
          <w:rFonts w:ascii="Simplified Arabic" w:hAnsi="Simplified Arabic" w:cs="Simplified Arabic"/>
          <w:sz w:val="28"/>
          <w:szCs w:val="28"/>
          <w:rtl/>
        </w:rPr>
        <w:t>التخطيط وتحديد الاحتياجات بدق</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w:t>
      </w:r>
    </w:p>
    <w:p w:rsidR="00FD442F" w:rsidRPr="00D74F1B" w:rsidRDefault="00FD442F" w:rsidP="000E17D9">
      <w:pPr>
        <w:pStyle w:val="Paragraphedeliste"/>
        <w:numPr>
          <w:ilvl w:val="0"/>
          <w:numId w:val="105"/>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وضع طرق ومناهج للتوظيف.</w:t>
      </w:r>
    </w:p>
    <w:p w:rsidR="00FD442F" w:rsidRPr="00D74F1B" w:rsidRDefault="00FD442F" w:rsidP="000E17D9">
      <w:pPr>
        <w:pStyle w:val="Paragraphedeliste"/>
        <w:numPr>
          <w:ilvl w:val="0"/>
          <w:numId w:val="105"/>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استقبال والتعيين (تثبيت العامل).</w:t>
      </w:r>
    </w:p>
    <w:p w:rsidR="00FD442F" w:rsidRPr="00D74F1B" w:rsidRDefault="00FD442F" w:rsidP="00D10220">
      <w:pPr>
        <w:ind w:left="360"/>
        <w:jc w:val="both"/>
        <w:rPr>
          <w:rFonts w:ascii="Simplified Arabic" w:hAnsi="Simplified Arabic" w:cs="Simplified Arabic"/>
          <w:sz w:val="28"/>
          <w:szCs w:val="28"/>
        </w:rPr>
      </w:pPr>
      <w:r w:rsidRPr="00D74F1B">
        <w:rPr>
          <w:rFonts w:ascii="Simplified Arabic" w:hAnsi="Simplified Arabic" w:cs="Simplified Arabic"/>
          <w:sz w:val="28"/>
          <w:szCs w:val="28"/>
          <w:rtl/>
        </w:rPr>
        <w:t xml:space="preserve">شروط التوظيف في: </w:t>
      </w:r>
    </w:p>
    <w:p w:rsidR="00FD442F" w:rsidRPr="00D74F1B" w:rsidRDefault="00FD442F" w:rsidP="00B37F46">
      <w:pPr>
        <w:ind w:firstLine="360"/>
        <w:jc w:val="both"/>
        <w:rPr>
          <w:rFonts w:ascii="Simplified Arabic" w:hAnsi="Simplified Arabic" w:cs="Simplified Arabic"/>
          <w:sz w:val="28"/>
          <w:szCs w:val="28"/>
        </w:rPr>
      </w:pPr>
      <w:r w:rsidRPr="00D74F1B">
        <w:rPr>
          <w:rFonts w:ascii="Simplified Arabic" w:hAnsi="Simplified Arabic" w:cs="Simplified Arabic"/>
          <w:sz w:val="28"/>
          <w:szCs w:val="28"/>
          <w:rtl/>
        </w:rPr>
        <w:t>تلجأ المؤسسة الوطنية للدهن لعم</w:t>
      </w:r>
      <w:r w:rsidR="00B24E86">
        <w:rPr>
          <w:rFonts w:ascii="Simplified Arabic" w:hAnsi="Simplified Arabic" w:cs="Simplified Arabic"/>
          <w:sz w:val="28"/>
          <w:szCs w:val="28"/>
          <w:rtl/>
        </w:rPr>
        <w:t>لية توظيف حسب احتياجاتها</w:t>
      </w:r>
      <w:r w:rsidR="00B24E86">
        <w:rPr>
          <w:rFonts w:ascii="Simplified Arabic" w:hAnsi="Simplified Arabic" w:cs="Simplified Arabic" w:hint="cs"/>
          <w:sz w:val="28"/>
          <w:szCs w:val="28"/>
          <w:rtl/>
        </w:rPr>
        <w:t>،</w:t>
      </w:r>
      <w:r w:rsidR="00B24E86">
        <w:rPr>
          <w:rFonts w:ascii="Simplified Arabic" w:hAnsi="Simplified Arabic" w:cs="Simplified Arabic"/>
          <w:sz w:val="28"/>
          <w:szCs w:val="28"/>
          <w:rtl/>
        </w:rPr>
        <w:t xml:space="preserve"> مثل</w:t>
      </w:r>
      <w:r w:rsidRPr="00D74F1B">
        <w:rPr>
          <w:rFonts w:ascii="Simplified Arabic" w:hAnsi="Simplified Arabic" w:cs="Simplified Arabic"/>
          <w:sz w:val="28"/>
          <w:szCs w:val="28"/>
          <w:rtl/>
        </w:rPr>
        <w:t xml:space="preserve"> توفير مناصب شغل شاغرة. أو خلق مناصب جديدة، ويتم توظيف في هذه المؤسسة وفق الشروط التي يحددها القانون والتنظيمات بالإضافة إلى الاتفاقيات الجماعية التابعة </w:t>
      </w:r>
      <w:r w:rsidR="00E36EF9" w:rsidRPr="00D74F1B">
        <w:rPr>
          <w:rFonts w:ascii="Simplified Arabic" w:hAnsi="Simplified Arabic" w:cs="Simplified Arabic" w:hint="cs"/>
          <w:sz w:val="28"/>
          <w:szCs w:val="28"/>
          <w:rtl/>
        </w:rPr>
        <w:t>لها. تض</w:t>
      </w:r>
      <w:r w:rsidR="00E36EF9" w:rsidRPr="00D74F1B">
        <w:rPr>
          <w:rFonts w:ascii="Simplified Arabic" w:hAnsi="Simplified Arabic" w:cs="Simplified Arabic" w:hint="eastAsia"/>
          <w:sz w:val="28"/>
          <w:szCs w:val="28"/>
          <w:rtl/>
        </w:rPr>
        <w:t>ع</w:t>
      </w:r>
      <w:r w:rsidRPr="00D74F1B">
        <w:rPr>
          <w:rFonts w:ascii="Simplified Arabic" w:hAnsi="Simplified Arabic" w:cs="Simplified Arabic"/>
          <w:sz w:val="28"/>
          <w:szCs w:val="28"/>
          <w:rtl/>
        </w:rPr>
        <w:t xml:space="preserve"> المؤسسة جملة من الشروط حتى يتم قبول ملف المترشح أو طالب العمل ومن بين هذه الشروط نذكر ما يلي:</w:t>
      </w:r>
    </w:p>
    <w:p w:rsidR="00FD442F" w:rsidRPr="00D74F1B" w:rsidRDefault="00E36EF9" w:rsidP="000E17D9">
      <w:pPr>
        <w:pStyle w:val="Paragraphedeliste"/>
        <w:numPr>
          <w:ilvl w:val="0"/>
          <w:numId w:val="106"/>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hint="cs"/>
          <w:sz w:val="28"/>
          <w:szCs w:val="28"/>
          <w:rtl/>
        </w:rPr>
        <w:t>ألا</w:t>
      </w:r>
      <w:r w:rsidR="00FD442F" w:rsidRPr="00D74F1B">
        <w:rPr>
          <w:rFonts w:ascii="Simplified Arabic" w:hAnsi="Simplified Arabic" w:cs="Simplified Arabic"/>
          <w:sz w:val="28"/>
          <w:szCs w:val="28"/>
          <w:rtl/>
        </w:rPr>
        <w:t xml:space="preserve"> يقل السن الأدنى للتوظيف 16 سنة ما عدا في حالات التي تدخل في عقود المهنيين.</w:t>
      </w:r>
    </w:p>
    <w:p w:rsidR="00FD442F" w:rsidRPr="00D74F1B" w:rsidRDefault="00FD442F" w:rsidP="000E17D9">
      <w:pPr>
        <w:pStyle w:val="Paragraphedeliste"/>
        <w:numPr>
          <w:ilvl w:val="0"/>
          <w:numId w:val="106"/>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يجوز المستخدمين توظيف العمال الاجانب عندما لا توج</w:t>
      </w:r>
      <w:r w:rsidR="00B24E86">
        <w:rPr>
          <w:rFonts w:ascii="Simplified Arabic" w:hAnsi="Simplified Arabic" w:cs="Simplified Arabic"/>
          <w:sz w:val="28"/>
          <w:szCs w:val="28"/>
          <w:rtl/>
        </w:rPr>
        <w:t>د يد عامل</w:t>
      </w:r>
      <w:r w:rsidR="00B24E86">
        <w:rPr>
          <w:rFonts w:ascii="Simplified Arabic" w:hAnsi="Simplified Arabic" w:cs="Simplified Arabic" w:hint="cs"/>
          <w:sz w:val="28"/>
          <w:szCs w:val="28"/>
          <w:rtl/>
        </w:rPr>
        <w:t>ة</w:t>
      </w:r>
      <w:r w:rsidR="00B24E86">
        <w:rPr>
          <w:rFonts w:ascii="Simplified Arabic" w:hAnsi="Simplified Arabic" w:cs="Simplified Arabic"/>
          <w:sz w:val="28"/>
          <w:szCs w:val="28"/>
          <w:rtl/>
        </w:rPr>
        <w:t xml:space="preserve"> مؤهل</w:t>
      </w:r>
      <w:r w:rsidR="00B24E86">
        <w:rPr>
          <w:rFonts w:ascii="Simplified Arabic" w:hAnsi="Simplified Arabic" w:cs="Simplified Arabic" w:hint="cs"/>
          <w:sz w:val="28"/>
          <w:szCs w:val="28"/>
          <w:rtl/>
        </w:rPr>
        <w:t>ة</w:t>
      </w:r>
      <w:r w:rsidR="00347953">
        <w:rPr>
          <w:rFonts w:ascii="Simplified Arabic" w:hAnsi="Simplified Arabic" w:cs="Simplified Arabic"/>
          <w:sz w:val="28"/>
          <w:szCs w:val="28"/>
          <w:rtl/>
        </w:rPr>
        <w:t xml:space="preserve"> وحسب شروط محدد</w:t>
      </w:r>
      <w:r w:rsidR="00347953">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في التشريع والتنظيم المعمول بها.</w:t>
      </w:r>
    </w:p>
    <w:p w:rsidR="00FD442F" w:rsidRPr="00D74F1B" w:rsidRDefault="00FD442F" w:rsidP="000E17D9">
      <w:pPr>
        <w:pStyle w:val="Paragraphedeliste"/>
        <w:numPr>
          <w:ilvl w:val="0"/>
          <w:numId w:val="106"/>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ان يتمتع العامل باللياقةالبدنية التي تسمح له القيام بالوظيفة.</w:t>
      </w:r>
    </w:p>
    <w:p w:rsidR="00FD442F" w:rsidRPr="00D74F1B" w:rsidRDefault="00FD442F" w:rsidP="000E17D9">
      <w:pPr>
        <w:pStyle w:val="Paragraphedeliste"/>
        <w:numPr>
          <w:ilvl w:val="0"/>
          <w:numId w:val="106"/>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 xml:space="preserve">بالنسبة للرجال تقديم </w:t>
      </w:r>
      <w:r w:rsidR="00E36EF9" w:rsidRPr="00D74F1B">
        <w:rPr>
          <w:rFonts w:ascii="Simplified Arabic" w:hAnsi="Simplified Arabic" w:cs="Simplified Arabic" w:hint="cs"/>
          <w:sz w:val="28"/>
          <w:szCs w:val="28"/>
          <w:rtl/>
        </w:rPr>
        <w:t>وثيقة</w:t>
      </w:r>
      <w:r w:rsidRPr="00D74F1B">
        <w:rPr>
          <w:rFonts w:ascii="Simplified Arabic" w:hAnsi="Simplified Arabic" w:cs="Simplified Arabic"/>
          <w:sz w:val="28"/>
          <w:szCs w:val="28"/>
          <w:rtl/>
        </w:rPr>
        <w:t xml:space="preserve"> تثبت الوضعية اتجاه الخدمةالوطنية.</w:t>
      </w:r>
    </w:p>
    <w:p w:rsidR="00FD442F" w:rsidRPr="00D74F1B" w:rsidRDefault="00FD442F" w:rsidP="000E17D9">
      <w:pPr>
        <w:pStyle w:val="Paragraphedeliste"/>
        <w:numPr>
          <w:ilvl w:val="0"/>
          <w:numId w:val="106"/>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lastRenderedPageBreak/>
        <w:t>عدم وجود سوابق عدلية.</w:t>
      </w:r>
    </w:p>
    <w:p w:rsidR="00FD442F" w:rsidRPr="00B24E86" w:rsidRDefault="00FD442F" w:rsidP="000E17D9">
      <w:pPr>
        <w:pStyle w:val="Paragraphedeliste"/>
        <w:numPr>
          <w:ilvl w:val="1"/>
          <w:numId w:val="86"/>
        </w:numPr>
        <w:bidi/>
        <w:spacing w:after="160" w:line="259" w:lineRule="auto"/>
        <w:jc w:val="both"/>
        <w:rPr>
          <w:rFonts w:ascii="Simplified Arabic" w:hAnsi="Simplified Arabic" w:cs="Simplified Arabic"/>
          <w:b/>
          <w:bCs/>
          <w:sz w:val="28"/>
          <w:szCs w:val="28"/>
        </w:rPr>
      </w:pPr>
      <w:r w:rsidRPr="00B24E86">
        <w:rPr>
          <w:rFonts w:ascii="Simplified Arabic" w:hAnsi="Simplified Arabic" w:cs="Simplified Arabic"/>
          <w:b/>
          <w:bCs/>
          <w:sz w:val="28"/>
          <w:szCs w:val="28"/>
          <w:rtl/>
        </w:rPr>
        <w:t>اجراءات التوظيف:</w:t>
      </w:r>
    </w:p>
    <w:p w:rsidR="00FD442F" w:rsidRPr="00D74F1B" w:rsidRDefault="00FD442F" w:rsidP="00B37F46">
      <w:pPr>
        <w:ind w:firstLine="360"/>
        <w:jc w:val="both"/>
        <w:rPr>
          <w:rFonts w:ascii="Simplified Arabic" w:hAnsi="Simplified Arabic" w:cs="Simplified Arabic"/>
          <w:sz w:val="28"/>
          <w:szCs w:val="28"/>
        </w:rPr>
      </w:pPr>
      <w:r w:rsidRPr="00D74F1B">
        <w:rPr>
          <w:rFonts w:ascii="Simplified Arabic" w:hAnsi="Simplified Arabic" w:cs="Simplified Arabic"/>
          <w:sz w:val="28"/>
          <w:szCs w:val="28"/>
          <w:rtl/>
        </w:rPr>
        <w:t>من اجل تحسين وتطوير الانتاج والرفع من مستوى أداءالمؤسسة نجد إنالمؤسسة</w:t>
      </w:r>
      <w:r w:rsidR="007E5D06">
        <w:rPr>
          <w:rFonts w:ascii="Simplified Arabic" w:hAnsi="Simplified Arabic" w:cs="Simplified Arabic"/>
          <w:sz w:val="28"/>
          <w:szCs w:val="28"/>
          <w:rtl/>
        </w:rPr>
        <w:t>الوطنية تنتهج إجراءات دقيق</w:t>
      </w:r>
      <w:r w:rsidR="007E5D06">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في انتقاء العمال الجدد.</w:t>
      </w:r>
    </w:p>
    <w:p w:rsidR="00FD442F" w:rsidRPr="00D74F1B" w:rsidRDefault="00FD442F" w:rsidP="00D10220">
      <w:pPr>
        <w:jc w:val="both"/>
        <w:rPr>
          <w:rFonts w:ascii="Simplified Arabic" w:hAnsi="Simplified Arabic" w:cs="Simplified Arabic"/>
          <w:sz w:val="28"/>
          <w:szCs w:val="28"/>
        </w:rPr>
      </w:pPr>
      <w:r w:rsidRPr="00D74F1B">
        <w:rPr>
          <w:rFonts w:ascii="Simplified Arabic" w:hAnsi="Simplified Arabic" w:cs="Simplified Arabic"/>
          <w:sz w:val="28"/>
          <w:szCs w:val="28"/>
          <w:rtl/>
        </w:rPr>
        <w:t xml:space="preserve">  فاختيار الموظفين الجدد لا يكون الا بعد دراسة معمقه للملفات والقيام بإجراء مقابلة ومسابقة ومن ثم تحديد عمال ذوي كفاءة وقبولهم في التوظيف.</w:t>
      </w:r>
    </w:p>
    <w:p w:rsidR="00FD442F" w:rsidRPr="00D74F1B" w:rsidRDefault="00FD442F" w:rsidP="000E17D9">
      <w:pPr>
        <w:pStyle w:val="Paragraphedeliste"/>
        <w:numPr>
          <w:ilvl w:val="0"/>
          <w:numId w:val="107"/>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b/>
          <w:bCs/>
          <w:sz w:val="28"/>
          <w:szCs w:val="28"/>
          <w:rtl/>
        </w:rPr>
        <w:t>عملية تحليل ودراسة الملف:</w:t>
      </w:r>
    </w:p>
    <w:p w:rsidR="00FD442F" w:rsidRPr="00D74F1B" w:rsidRDefault="00FD442F" w:rsidP="00B37F46">
      <w:pPr>
        <w:ind w:firstLine="360"/>
        <w:jc w:val="both"/>
        <w:rPr>
          <w:rFonts w:ascii="Simplified Arabic" w:hAnsi="Simplified Arabic" w:cs="Simplified Arabic"/>
          <w:sz w:val="28"/>
          <w:szCs w:val="28"/>
        </w:rPr>
      </w:pPr>
      <w:r w:rsidRPr="00D74F1B">
        <w:rPr>
          <w:rFonts w:ascii="Simplified Arabic" w:hAnsi="Simplified Arabic" w:cs="Simplified Arabic"/>
          <w:sz w:val="28"/>
          <w:szCs w:val="28"/>
          <w:rtl/>
        </w:rPr>
        <w:t>يتم اعلام المترشحين للتوظيف بإجراءالمقابلة عن طريق إرسالبريد يحتوي على تاريخ المقابلة مرفقين بالوثائق التالية:</w:t>
      </w:r>
    </w:p>
    <w:p w:rsidR="00FD442F" w:rsidRPr="0084123B" w:rsidRDefault="00560261" w:rsidP="000E17D9">
      <w:pPr>
        <w:pStyle w:val="Paragraphedeliste"/>
        <w:numPr>
          <w:ilvl w:val="0"/>
          <w:numId w:val="165"/>
        </w:numPr>
        <w:bidi/>
        <w:spacing w:after="160" w:line="259" w:lineRule="auto"/>
        <w:jc w:val="both"/>
        <w:rPr>
          <w:rFonts w:ascii="Simplified Arabic" w:hAnsi="Simplified Arabic" w:cs="Simplified Arabic"/>
          <w:sz w:val="28"/>
          <w:szCs w:val="28"/>
        </w:rPr>
      </w:pPr>
      <w:r w:rsidRPr="0084123B">
        <w:rPr>
          <w:rFonts w:ascii="Simplified Arabic" w:hAnsi="Simplified Arabic" w:cs="Simplified Arabic" w:hint="cs"/>
          <w:sz w:val="28"/>
          <w:szCs w:val="28"/>
          <w:rtl/>
        </w:rPr>
        <w:t>شهادة</w:t>
      </w:r>
      <w:r w:rsidR="00FD442F" w:rsidRPr="0084123B">
        <w:rPr>
          <w:rFonts w:ascii="Simplified Arabic" w:hAnsi="Simplified Arabic" w:cs="Simplified Arabic"/>
          <w:sz w:val="28"/>
          <w:szCs w:val="28"/>
          <w:rtl/>
        </w:rPr>
        <w:t xml:space="preserve"> السيرة</w:t>
      </w:r>
      <w:r w:rsidR="00B37F46">
        <w:rPr>
          <w:rFonts w:ascii="Simplified Arabic" w:hAnsi="Simplified Arabic" w:cs="Simplified Arabic" w:hint="cs"/>
          <w:sz w:val="28"/>
          <w:szCs w:val="28"/>
          <w:rtl/>
        </w:rPr>
        <w:t xml:space="preserve"> </w:t>
      </w:r>
      <w:r w:rsidR="00FD442F" w:rsidRPr="0084123B">
        <w:rPr>
          <w:rFonts w:ascii="Simplified Arabic" w:hAnsi="Simplified Arabic" w:cs="Simplified Arabic"/>
          <w:sz w:val="28"/>
          <w:szCs w:val="28"/>
          <w:rtl/>
        </w:rPr>
        <w:t>الذاتية.</w:t>
      </w:r>
    </w:p>
    <w:p w:rsidR="00FD442F" w:rsidRPr="00D74F1B" w:rsidRDefault="00FD442F" w:rsidP="000E17D9">
      <w:pPr>
        <w:pStyle w:val="Paragraphedeliste"/>
        <w:numPr>
          <w:ilvl w:val="0"/>
          <w:numId w:val="108"/>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التكوينات.</w:t>
      </w:r>
    </w:p>
    <w:p w:rsidR="00FD442F" w:rsidRPr="00D74F1B" w:rsidRDefault="00560261" w:rsidP="000E17D9">
      <w:pPr>
        <w:pStyle w:val="Paragraphedeliste"/>
        <w:numPr>
          <w:ilvl w:val="0"/>
          <w:numId w:val="108"/>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hint="cs"/>
          <w:sz w:val="28"/>
          <w:szCs w:val="28"/>
          <w:rtl/>
        </w:rPr>
        <w:t>شهادة</w:t>
      </w:r>
      <w:r w:rsidR="00FD442F" w:rsidRPr="00D74F1B">
        <w:rPr>
          <w:rFonts w:ascii="Simplified Arabic" w:hAnsi="Simplified Arabic" w:cs="Simplified Arabic"/>
          <w:sz w:val="28"/>
          <w:szCs w:val="28"/>
          <w:rtl/>
        </w:rPr>
        <w:t xml:space="preserve"> العمل.</w:t>
      </w:r>
    </w:p>
    <w:p w:rsidR="00FD442F" w:rsidRPr="00D74F1B" w:rsidRDefault="00FD442F" w:rsidP="000E17D9">
      <w:pPr>
        <w:pStyle w:val="Paragraphedeliste"/>
        <w:numPr>
          <w:ilvl w:val="0"/>
          <w:numId w:val="108"/>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تحديد الساعة والتاريخ لإجراءالمقابلة انتقاء التوظيف.</w:t>
      </w:r>
    </w:p>
    <w:p w:rsidR="00FD442F" w:rsidRPr="00D74F1B" w:rsidRDefault="00FD442F" w:rsidP="000E17D9">
      <w:pPr>
        <w:pStyle w:val="Paragraphedeliste"/>
        <w:numPr>
          <w:ilvl w:val="0"/>
          <w:numId w:val="108"/>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عند اجراء المقابلة يحضر ممثل الموظف من مصلحة المستخدمين وممثل حسب اختصاص التوظيف.</w:t>
      </w:r>
    </w:p>
    <w:p w:rsidR="00FD442F" w:rsidRPr="00D74F1B" w:rsidRDefault="00FD442F" w:rsidP="000E17D9">
      <w:pPr>
        <w:pStyle w:val="Paragraphedeliste"/>
        <w:numPr>
          <w:ilvl w:val="0"/>
          <w:numId w:val="107"/>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b/>
          <w:bCs/>
          <w:sz w:val="28"/>
          <w:szCs w:val="28"/>
          <w:rtl/>
        </w:rPr>
        <w:t>المقابلة:</w:t>
      </w:r>
    </w:p>
    <w:p w:rsidR="00FD442F" w:rsidRPr="00D74F1B" w:rsidRDefault="00FD442F" w:rsidP="00B37F46">
      <w:pPr>
        <w:ind w:firstLine="360"/>
        <w:jc w:val="both"/>
        <w:rPr>
          <w:rFonts w:ascii="Simplified Arabic" w:hAnsi="Simplified Arabic" w:cs="Simplified Arabic"/>
          <w:sz w:val="28"/>
          <w:szCs w:val="28"/>
        </w:rPr>
      </w:pPr>
      <w:r w:rsidRPr="00D74F1B">
        <w:rPr>
          <w:rFonts w:ascii="Simplified Arabic" w:hAnsi="Simplified Arabic" w:cs="Simplified Arabic"/>
          <w:sz w:val="28"/>
          <w:szCs w:val="28"/>
          <w:rtl/>
        </w:rPr>
        <w:t>يتم الاتصال</w:t>
      </w:r>
      <w:r w:rsidR="00B37F46">
        <w:rPr>
          <w:rFonts w:ascii="Simplified Arabic" w:hAnsi="Simplified Arabic" w:cs="Simplified Arabic" w:hint="cs"/>
          <w:sz w:val="28"/>
          <w:szCs w:val="28"/>
          <w:rtl/>
        </w:rPr>
        <w:t xml:space="preserve"> </w:t>
      </w:r>
      <w:r w:rsidRPr="00D74F1B">
        <w:rPr>
          <w:rFonts w:ascii="Simplified Arabic" w:hAnsi="Simplified Arabic" w:cs="Simplified Arabic"/>
          <w:sz w:val="28"/>
          <w:szCs w:val="28"/>
          <w:rtl/>
        </w:rPr>
        <w:t xml:space="preserve">بالعامل وتحديد المكان والساعةلإجراء المقابلة، كما يجب حضور ممثل </w:t>
      </w:r>
      <w:r w:rsidR="00E36EF9" w:rsidRPr="00D74F1B">
        <w:rPr>
          <w:rFonts w:ascii="Simplified Arabic" w:hAnsi="Simplified Arabic" w:cs="Simplified Arabic" w:hint="cs"/>
          <w:sz w:val="28"/>
          <w:szCs w:val="28"/>
          <w:rtl/>
        </w:rPr>
        <w:t xml:space="preserve">المقابلة </w:t>
      </w:r>
      <w:r w:rsidR="00E36EF9" w:rsidRPr="00D74F1B">
        <w:rPr>
          <w:rFonts w:ascii="Simplified Arabic" w:hAnsi="Simplified Arabic" w:cs="Simplified Arabic"/>
          <w:sz w:val="28"/>
          <w:szCs w:val="28"/>
          <w:rtl/>
        </w:rPr>
        <w:t>(</w:t>
      </w:r>
      <w:r w:rsidRPr="00D74F1B">
        <w:rPr>
          <w:rFonts w:ascii="Simplified Arabic" w:hAnsi="Simplified Arabic" w:cs="Simplified Arabic"/>
          <w:sz w:val="28"/>
          <w:szCs w:val="28"/>
          <w:rtl/>
        </w:rPr>
        <w:t>رئيس</w:t>
      </w:r>
      <w:r w:rsidR="00B37F46">
        <w:rPr>
          <w:rFonts w:ascii="Simplified Arabic" w:hAnsi="Simplified Arabic" w:cs="Simplified Arabic" w:hint="cs"/>
          <w:sz w:val="28"/>
          <w:szCs w:val="28"/>
          <w:rtl/>
        </w:rPr>
        <w:t xml:space="preserve"> </w:t>
      </w:r>
      <w:r w:rsidRPr="00D74F1B">
        <w:rPr>
          <w:rFonts w:ascii="Simplified Arabic" w:hAnsi="Simplified Arabic" w:cs="Simplified Arabic"/>
          <w:sz w:val="28"/>
          <w:szCs w:val="28"/>
          <w:rtl/>
        </w:rPr>
        <w:t>مصلحة المستخدمين أو ممثل التخصص الذي يتم التوظيف فيه عند إجراء</w:t>
      </w:r>
      <w:r w:rsidR="00B37F46">
        <w:rPr>
          <w:rFonts w:ascii="Simplified Arabic" w:hAnsi="Simplified Arabic" w:cs="Simplified Arabic" w:hint="cs"/>
          <w:sz w:val="28"/>
          <w:szCs w:val="28"/>
          <w:rtl/>
        </w:rPr>
        <w:t xml:space="preserve"> </w:t>
      </w:r>
      <w:r w:rsidRPr="00D74F1B">
        <w:rPr>
          <w:rFonts w:ascii="Simplified Arabic" w:hAnsi="Simplified Arabic" w:cs="Simplified Arabic"/>
          <w:sz w:val="28"/>
          <w:szCs w:val="28"/>
          <w:rtl/>
        </w:rPr>
        <w:t>المقابلة).</w:t>
      </w:r>
    </w:p>
    <w:p w:rsidR="00FD442F" w:rsidRPr="00D74F1B" w:rsidRDefault="00B37F46" w:rsidP="00D10220">
      <w:pPr>
        <w:jc w:val="both"/>
        <w:rPr>
          <w:rFonts w:ascii="Simplified Arabic" w:hAnsi="Simplified Arabic" w:cs="Simplified Arabic"/>
          <w:sz w:val="28"/>
          <w:szCs w:val="28"/>
        </w:rPr>
      </w:pPr>
      <w:r>
        <w:rPr>
          <w:rFonts w:ascii="Simplified Arabic" w:hAnsi="Simplified Arabic" w:cs="Simplified Arabic"/>
          <w:sz w:val="28"/>
          <w:szCs w:val="28"/>
          <w:rtl/>
        </w:rPr>
        <w:t>ملاحظ</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المقابلة تكون شفهيه بالإضافة الى اختبار كتابي او تطبيقي في مكان العمل.</w:t>
      </w:r>
    </w:p>
    <w:p w:rsidR="00FD442F" w:rsidRPr="00D74F1B" w:rsidRDefault="00FD442F" w:rsidP="000E17D9">
      <w:pPr>
        <w:pStyle w:val="Paragraphedeliste"/>
        <w:numPr>
          <w:ilvl w:val="0"/>
          <w:numId w:val="107"/>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b/>
          <w:bCs/>
          <w:sz w:val="28"/>
          <w:szCs w:val="28"/>
          <w:rtl/>
        </w:rPr>
        <w:t>اختيار المترشح:</w:t>
      </w:r>
    </w:p>
    <w:p w:rsidR="00FD442F" w:rsidRPr="00D74F1B" w:rsidRDefault="00FD442F" w:rsidP="00B37F46">
      <w:pPr>
        <w:ind w:firstLine="360"/>
        <w:jc w:val="both"/>
        <w:rPr>
          <w:rFonts w:ascii="Simplified Arabic" w:hAnsi="Simplified Arabic" w:cs="Simplified Arabic"/>
          <w:sz w:val="28"/>
          <w:szCs w:val="28"/>
        </w:rPr>
      </w:pPr>
      <w:r w:rsidRPr="00D74F1B">
        <w:rPr>
          <w:rFonts w:ascii="Simplified Arabic" w:hAnsi="Simplified Arabic" w:cs="Simplified Arabic"/>
          <w:sz w:val="28"/>
          <w:szCs w:val="28"/>
          <w:rtl/>
        </w:rPr>
        <w:t>بعد إجراء الامتحان وإعلان النتائج يتم استدعاء المترشحين أو المترشح الفائز لإعداد الملف الإداري والالتحاق بمنصب العمل.</w:t>
      </w:r>
    </w:p>
    <w:p w:rsidR="00FD442F" w:rsidRPr="00D74F1B" w:rsidRDefault="00FD442F" w:rsidP="000E17D9">
      <w:pPr>
        <w:pStyle w:val="Paragraphedeliste"/>
        <w:numPr>
          <w:ilvl w:val="0"/>
          <w:numId w:val="107"/>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b/>
          <w:bCs/>
          <w:sz w:val="28"/>
          <w:szCs w:val="28"/>
          <w:rtl/>
        </w:rPr>
        <w:t>استقبال وتوظيف العامل الجديد:</w:t>
      </w:r>
    </w:p>
    <w:p w:rsidR="00FD442F" w:rsidRPr="00D74F1B" w:rsidRDefault="00FD442F" w:rsidP="00B37F46">
      <w:pPr>
        <w:ind w:firstLine="360"/>
        <w:jc w:val="both"/>
        <w:rPr>
          <w:rFonts w:ascii="Simplified Arabic" w:hAnsi="Simplified Arabic" w:cs="Simplified Arabic"/>
          <w:sz w:val="28"/>
          <w:szCs w:val="28"/>
        </w:rPr>
      </w:pPr>
      <w:r w:rsidRPr="00D74F1B">
        <w:rPr>
          <w:rFonts w:ascii="Simplified Arabic" w:hAnsi="Simplified Arabic" w:cs="Simplified Arabic"/>
          <w:sz w:val="28"/>
          <w:szCs w:val="28"/>
          <w:rtl/>
        </w:rPr>
        <w:t xml:space="preserve">يكون العامل مرفوق بالملف الاداري، يقوم بملء استمارة تمنح له على مستوى مصلحة </w:t>
      </w:r>
      <w:r w:rsidR="00E36EF9" w:rsidRPr="00D74F1B">
        <w:rPr>
          <w:rFonts w:ascii="Simplified Arabic" w:hAnsi="Simplified Arabic" w:cs="Simplified Arabic" w:hint="cs"/>
          <w:sz w:val="28"/>
          <w:szCs w:val="28"/>
          <w:rtl/>
        </w:rPr>
        <w:t>المستخدمين</w:t>
      </w:r>
      <w:r w:rsidR="007E5D06">
        <w:rPr>
          <w:rFonts w:ascii="Simplified Arabic" w:hAnsi="Simplified Arabic" w:cs="Simplified Arabic" w:hint="cs"/>
          <w:sz w:val="28"/>
          <w:szCs w:val="28"/>
          <w:rtl/>
        </w:rPr>
        <w:t>،</w:t>
      </w:r>
      <w:r w:rsidR="00E36EF9" w:rsidRPr="00D74F1B">
        <w:rPr>
          <w:rFonts w:ascii="Simplified Arabic" w:hAnsi="Simplified Arabic" w:cs="Simplified Arabic"/>
          <w:sz w:val="28"/>
          <w:szCs w:val="28"/>
          <w:rtl/>
        </w:rPr>
        <w:t>(</w:t>
      </w:r>
      <w:r w:rsidRPr="00D74F1B">
        <w:rPr>
          <w:rFonts w:ascii="Simplified Arabic" w:hAnsi="Simplified Arabic" w:cs="Simplified Arabic"/>
          <w:sz w:val="28"/>
          <w:szCs w:val="28"/>
          <w:rtl/>
        </w:rPr>
        <w:t>ملحق1). ويقوم بإمضاء عقد العمل</w:t>
      </w:r>
      <w:r w:rsidR="007E5D06">
        <w:rPr>
          <w:rFonts w:ascii="Simplified Arabic" w:hAnsi="Simplified Arabic" w:cs="Simplified Arabic" w:hint="cs"/>
          <w:sz w:val="28"/>
          <w:szCs w:val="28"/>
          <w:rtl/>
        </w:rPr>
        <w:t>،</w:t>
      </w:r>
      <w:r w:rsidRPr="00D74F1B">
        <w:rPr>
          <w:rFonts w:ascii="Simplified Arabic" w:hAnsi="Simplified Arabic" w:cs="Simplified Arabic"/>
          <w:sz w:val="28"/>
          <w:szCs w:val="28"/>
          <w:rtl/>
        </w:rPr>
        <w:t xml:space="preserve"> (ملحق 2). ويمنح له النظام الداخلي ومحضر التنصيب</w:t>
      </w:r>
      <w:r w:rsidR="007E5D06">
        <w:rPr>
          <w:rFonts w:ascii="Simplified Arabic" w:hAnsi="Simplified Arabic" w:cs="Simplified Arabic" w:hint="cs"/>
          <w:sz w:val="28"/>
          <w:szCs w:val="28"/>
          <w:rtl/>
        </w:rPr>
        <w:t>،</w:t>
      </w:r>
      <w:r w:rsidRPr="00D74F1B">
        <w:rPr>
          <w:rFonts w:ascii="Simplified Arabic" w:hAnsi="Simplified Arabic" w:cs="Simplified Arabic"/>
          <w:sz w:val="28"/>
          <w:szCs w:val="28"/>
          <w:rtl/>
        </w:rPr>
        <w:t xml:space="preserve"> (ملحق </w:t>
      </w:r>
      <w:r w:rsidR="007E5D06">
        <w:rPr>
          <w:rFonts w:ascii="Simplified Arabic" w:hAnsi="Simplified Arabic" w:cs="Simplified Arabic" w:hint="cs"/>
          <w:sz w:val="28"/>
          <w:szCs w:val="28"/>
          <w:rtl/>
        </w:rPr>
        <w:t>0</w:t>
      </w:r>
      <w:r w:rsidRPr="00D74F1B">
        <w:rPr>
          <w:rFonts w:ascii="Simplified Arabic" w:hAnsi="Simplified Arabic" w:cs="Simplified Arabic"/>
          <w:sz w:val="28"/>
          <w:szCs w:val="28"/>
          <w:rtl/>
        </w:rPr>
        <w:t>3).</w:t>
      </w:r>
    </w:p>
    <w:p w:rsidR="00FD442F" w:rsidRPr="007E5D06" w:rsidRDefault="00FD442F" w:rsidP="007E5D06">
      <w:pPr>
        <w:pStyle w:val="Paragraphedeliste"/>
        <w:numPr>
          <w:ilvl w:val="1"/>
          <w:numId w:val="86"/>
        </w:numPr>
        <w:bidi/>
        <w:jc w:val="both"/>
        <w:rPr>
          <w:rFonts w:ascii="Simplified Arabic" w:hAnsi="Simplified Arabic" w:cs="Simplified Arabic"/>
          <w:b/>
          <w:bCs/>
          <w:sz w:val="28"/>
          <w:szCs w:val="28"/>
          <w:rtl/>
        </w:rPr>
      </w:pPr>
      <w:r w:rsidRPr="007E5D06">
        <w:rPr>
          <w:rFonts w:ascii="Simplified Arabic" w:hAnsi="Simplified Arabic" w:cs="Simplified Arabic"/>
          <w:b/>
          <w:bCs/>
          <w:sz w:val="28"/>
          <w:szCs w:val="28"/>
          <w:rtl/>
        </w:rPr>
        <w:lastRenderedPageBreak/>
        <w:t>مصادر التوظيف في المؤسسة الوطنية للدهن وحدة الإنتاجية الاخضرية</w:t>
      </w:r>
    </w:p>
    <w:p w:rsidR="00FD442F" w:rsidRPr="00D74F1B" w:rsidRDefault="00FD442F" w:rsidP="00B37F46">
      <w:pPr>
        <w:ind w:firstLine="360"/>
        <w:jc w:val="both"/>
        <w:rPr>
          <w:rFonts w:ascii="Simplified Arabic" w:hAnsi="Simplified Arabic" w:cs="Simplified Arabic"/>
          <w:sz w:val="28"/>
          <w:szCs w:val="28"/>
        </w:rPr>
      </w:pPr>
      <w:r w:rsidRPr="00D74F1B">
        <w:rPr>
          <w:rFonts w:ascii="Simplified Arabic" w:hAnsi="Simplified Arabic" w:cs="Simplified Arabic"/>
          <w:sz w:val="28"/>
          <w:szCs w:val="28"/>
          <w:rtl/>
        </w:rPr>
        <w:t xml:space="preserve">تعتمد المؤسسة الوطنية للدهن في التوظيف على </w:t>
      </w:r>
      <w:r w:rsidR="00E36EF9" w:rsidRPr="00D74F1B">
        <w:rPr>
          <w:rFonts w:ascii="Simplified Arabic" w:hAnsi="Simplified Arabic" w:cs="Simplified Arabic" w:hint="cs"/>
          <w:sz w:val="28"/>
          <w:szCs w:val="28"/>
          <w:rtl/>
        </w:rPr>
        <w:t>مصدرين:</w:t>
      </w:r>
    </w:p>
    <w:p w:rsidR="00FD442F" w:rsidRPr="00D74F1B" w:rsidRDefault="00FD442F" w:rsidP="000E17D9">
      <w:pPr>
        <w:pStyle w:val="Paragraphedeliste"/>
        <w:numPr>
          <w:ilvl w:val="0"/>
          <w:numId w:val="166"/>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b/>
          <w:bCs/>
          <w:sz w:val="28"/>
          <w:szCs w:val="28"/>
          <w:rtl/>
        </w:rPr>
        <w:t>التوظيف الداخلي:</w:t>
      </w:r>
    </w:p>
    <w:p w:rsidR="00FD442F" w:rsidRPr="00D74F1B" w:rsidRDefault="00FD442F" w:rsidP="00B37F46">
      <w:pPr>
        <w:ind w:firstLine="360"/>
        <w:jc w:val="both"/>
        <w:rPr>
          <w:rFonts w:ascii="Simplified Arabic" w:hAnsi="Simplified Arabic" w:cs="Simplified Arabic"/>
          <w:sz w:val="28"/>
          <w:szCs w:val="28"/>
        </w:rPr>
      </w:pPr>
      <w:r w:rsidRPr="00D74F1B">
        <w:rPr>
          <w:rFonts w:ascii="Simplified Arabic" w:hAnsi="Simplified Arabic" w:cs="Simplified Arabic"/>
          <w:sz w:val="28"/>
          <w:szCs w:val="28"/>
          <w:rtl/>
        </w:rPr>
        <w:t xml:space="preserve">تعتمد المؤسسة الوطنية للدهن كغيرها من المؤسسات بالدرجة الأولى على مصدر الداخلي عند التوظيف أو تشغيل المناصب الشاغرة وتتم عملية التوظيف عن طريق قسم الموارد البشرية، الموكل من طرف المؤسسة بتنفيذ عملية البحث عن </w:t>
      </w:r>
      <w:r w:rsidR="00E36EF9" w:rsidRPr="00D74F1B">
        <w:rPr>
          <w:rFonts w:ascii="Simplified Arabic" w:hAnsi="Simplified Arabic" w:cs="Simplified Arabic" w:hint="cs"/>
          <w:sz w:val="28"/>
          <w:szCs w:val="28"/>
          <w:rtl/>
        </w:rPr>
        <w:t>العمال،</w:t>
      </w:r>
      <w:r w:rsidRPr="00D74F1B">
        <w:rPr>
          <w:rFonts w:ascii="Simplified Arabic" w:hAnsi="Simplified Arabic" w:cs="Simplified Arabic"/>
          <w:sz w:val="28"/>
          <w:szCs w:val="28"/>
          <w:rtl/>
        </w:rPr>
        <w:t xml:space="preserve"> بالتعاون مع مصالحها والتي تهتم بالإجراءات ويتم التوظيف عن طريق المصدر الداخلي كما يلي:</w:t>
      </w:r>
    </w:p>
    <w:p w:rsidR="00FD442F" w:rsidRPr="00D74F1B" w:rsidRDefault="00FD442F" w:rsidP="000E17D9">
      <w:pPr>
        <w:pStyle w:val="Paragraphedeliste"/>
        <w:numPr>
          <w:ilvl w:val="0"/>
          <w:numId w:val="109"/>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b/>
          <w:bCs/>
          <w:sz w:val="28"/>
          <w:szCs w:val="28"/>
          <w:rtl/>
        </w:rPr>
        <w:t xml:space="preserve">طريقة النقل </w:t>
      </w:r>
      <w:r w:rsidR="00E36EF9" w:rsidRPr="00D74F1B">
        <w:rPr>
          <w:rFonts w:ascii="Simplified Arabic" w:hAnsi="Simplified Arabic" w:cs="Simplified Arabic" w:hint="cs"/>
          <w:b/>
          <w:bCs/>
          <w:sz w:val="28"/>
          <w:szCs w:val="28"/>
          <w:rtl/>
        </w:rPr>
        <w:t>والترقية</w:t>
      </w:r>
      <w:r w:rsidRPr="00D74F1B">
        <w:rPr>
          <w:rFonts w:ascii="Simplified Arabic" w:hAnsi="Simplified Arabic" w:cs="Simplified Arabic"/>
          <w:b/>
          <w:bCs/>
          <w:sz w:val="28"/>
          <w:szCs w:val="28"/>
          <w:rtl/>
        </w:rPr>
        <w:t>:</w:t>
      </w:r>
    </w:p>
    <w:p w:rsidR="00FD442F" w:rsidRPr="00D74F1B" w:rsidRDefault="00FD442F" w:rsidP="00B37F46">
      <w:pPr>
        <w:ind w:firstLine="360"/>
        <w:jc w:val="both"/>
        <w:rPr>
          <w:rFonts w:ascii="Simplified Arabic" w:hAnsi="Simplified Arabic" w:cs="Simplified Arabic"/>
          <w:sz w:val="28"/>
          <w:szCs w:val="28"/>
        </w:rPr>
      </w:pPr>
      <w:r w:rsidRPr="00D74F1B">
        <w:rPr>
          <w:rFonts w:ascii="Simplified Arabic" w:hAnsi="Simplified Arabic" w:cs="Simplified Arabic"/>
          <w:sz w:val="28"/>
          <w:szCs w:val="28"/>
          <w:rtl/>
        </w:rPr>
        <w:t>تدفع هذه الطريقةبالعمال المؤسسة إلى إبراز مهاراتهم وكفاءتهم من أجل ترقيتهم وهذا بنقلهم من الوظيفة الحالية إلى وظيفة أعلى.</w:t>
      </w:r>
    </w:p>
    <w:p w:rsidR="00FD442F" w:rsidRPr="00D74F1B" w:rsidRDefault="00FD442F" w:rsidP="00D10220">
      <w:pPr>
        <w:jc w:val="both"/>
        <w:rPr>
          <w:rFonts w:ascii="Simplified Arabic" w:hAnsi="Simplified Arabic" w:cs="Simplified Arabic"/>
          <w:sz w:val="28"/>
          <w:szCs w:val="28"/>
        </w:rPr>
      </w:pPr>
      <w:r w:rsidRPr="00D74F1B">
        <w:rPr>
          <w:rFonts w:ascii="Simplified Arabic" w:hAnsi="Simplified Arabic" w:cs="Simplified Arabic"/>
          <w:b/>
          <w:bCs/>
          <w:sz w:val="28"/>
          <w:szCs w:val="28"/>
          <w:rtl/>
        </w:rPr>
        <w:t xml:space="preserve">مثال: </w:t>
      </w:r>
      <w:r w:rsidRPr="00D74F1B">
        <w:rPr>
          <w:rFonts w:ascii="Simplified Arabic" w:hAnsi="Simplified Arabic" w:cs="Simplified Arabic"/>
          <w:sz w:val="28"/>
          <w:szCs w:val="28"/>
          <w:rtl/>
        </w:rPr>
        <w:t>عند تقاعد عامل ما فإنه ينظر إلى المسار المهني للعاملالذي يشغل وظيفة العامل المحال على التقاعد، وهذه العملية تجرى قبل خروج العامل المتقاعد بفترة من الزمن، إلا أن العامل المتقاعد أعلى منصب من العامل الذي هو بصدد الحلول مكانه وذلك عن طريق الترقية.</w:t>
      </w:r>
    </w:p>
    <w:p w:rsidR="00FD442F" w:rsidRPr="00D74F1B" w:rsidRDefault="00FD442F" w:rsidP="000E17D9">
      <w:pPr>
        <w:pStyle w:val="Paragraphedeliste"/>
        <w:numPr>
          <w:ilvl w:val="0"/>
          <w:numId w:val="109"/>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b/>
          <w:bCs/>
          <w:sz w:val="28"/>
          <w:szCs w:val="28"/>
          <w:rtl/>
        </w:rPr>
        <w:t>طريقة الاعلان داخلي:</w:t>
      </w:r>
    </w:p>
    <w:p w:rsidR="00FD442F" w:rsidRPr="00D74F1B" w:rsidRDefault="00FD442F" w:rsidP="00B37F46">
      <w:pPr>
        <w:ind w:firstLine="360"/>
        <w:jc w:val="both"/>
        <w:rPr>
          <w:rFonts w:ascii="Simplified Arabic" w:hAnsi="Simplified Arabic" w:cs="Simplified Arabic"/>
          <w:sz w:val="28"/>
          <w:szCs w:val="28"/>
        </w:rPr>
      </w:pPr>
      <w:r w:rsidRPr="00D74F1B">
        <w:rPr>
          <w:rFonts w:ascii="Simplified Arabic" w:hAnsi="Simplified Arabic" w:cs="Simplified Arabic"/>
          <w:sz w:val="28"/>
          <w:szCs w:val="28"/>
          <w:rtl/>
        </w:rPr>
        <w:t xml:space="preserve">يتم الإعلان بعد تحديد المناصب الشاغرة، ويكون الاعلان في البيانات الموجودة في المؤسسة ولوحة الاعلان الموجودة عادة في المدخل الرئيسي، مكتب </w:t>
      </w:r>
      <w:r w:rsidR="00E36EF9" w:rsidRPr="00D74F1B">
        <w:rPr>
          <w:rFonts w:ascii="Simplified Arabic" w:hAnsi="Simplified Arabic" w:cs="Simplified Arabic" w:hint="cs"/>
          <w:sz w:val="28"/>
          <w:szCs w:val="28"/>
          <w:rtl/>
        </w:rPr>
        <w:t>العمال)</w:t>
      </w:r>
      <w:r w:rsidRPr="00D74F1B">
        <w:rPr>
          <w:rFonts w:ascii="Simplified Arabic" w:hAnsi="Simplified Arabic" w:cs="Simplified Arabic"/>
          <w:sz w:val="28"/>
          <w:szCs w:val="28"/>
          <w:rtl/>
        </w:rPr>
        <w:t xml:space="preserve"> وهذا من أجل اعلام العاملين بوجود وظيفة شاغرة بالإضافة إلى تحديد متطلبات الوظيفة من حيث:</w:t>
      </w:r>
    </w:p>
    <w:p w:rsidR="00FD442F" w:rsidRPr="00D74F1B" w:rsidRDefault="00FD442F" w:rsidP="000E17D9">
      <w:pPr>
        <w:pStyle w:val="Paragraphedeliste"/>
        <w:numPr>
          <w:ilvl w:val="0"/>
          <w:numId w:val="110"/>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الخبرة المهنية: لمعرفة مدى توافق المنصب الشاغر مع الشخص المطلوب.</w:t>
      </w:r>
    </w:p>
    <w:p w:rsidR="00FD442F" w:rsidRPr="00D74F1B" w:rsidRDefault="00FD442F" w:rsidP="000E17D9">
      <w:pPr>
        <w:pStyle w:val="Paragraphedeliste"/>
        <w:numPr>
          <w:ilvl w:val="0"/>
          <w:numId w:val="110"/>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توفر في الشخص استعدادات فكرية وجسديةتسمح له شغل الوظيفة.</w:t>
      </w:r>
    </w:p>
    <w:p w:rsidR="00FD442F" w:rsidRPr="00D74F1B" w:rsidRDefault="00FD442F" w:rsidP="00B37F46">
      <w:pPr>
        <w:ind w:firstLine="360"/>
        <w:jc w:val="both"/>
        <w:rPr>
          <w:rFonts w:ascii="Simplified Arabic" w:hAnsi="Simplified Arabic" w:cs="Simplified Arabic"/>
          <w:sz w:val="28"/>
          <w:szCs w:val="28"/>
        </w:rPr>
      </w:pPr>
      <w:r w:rsidRPr="00D74F1B">
        <w:rPr>
          <w:rFonts w:ascii="Simplified Arabic" w:hAnsi="Simplified Arabic" w:cs="Simplified Arabic"/>
          <w:sz w:val="28"/>
          <w:szCs w:val="28"/>
          <w:rtl/>
        </w:rPr>
        <w:t>ويتم الاعلان شهر (30 يوم) بالتقريب وفي هذه الفترة يقوم المترشح بترتيب أمور ترشحه إذا كانت تتوفر فيه الشروط المطلوبة، يقوم المترشح يملأ نسختين من استمارة الترشح بعد دراسة طلبات الترشح يتم الاختيار والتعيينلشغل الوظيفة.</w:t>
      </w:r>
    </w:p>
    <w:p w:rsidR="0084123B" w:rsidRDefault="00FD442F" w:rsidP="00B37F46">
      <w:pPr>
        <w:ind w:firstLine="360"/>
        <w:jc w:val="both"/>
        <w:rPr>
          <w:rFonts w:ascii="Simplified Arabic" w:hAnsi="Simplified Arabic" w:cs="Simplified Arabic"/>
          <w:sz w:val="28"/>
          <w:szCs w:val="28"/>
          <w:rtl/>
        </w:rPr>
      </w:pPr>
      <w:r w:rsidRPr="00D74F1B">
        <w:rPr>
          <w:rFonts w:ascii="Simplified Arabic" w:hAnsi="Simplified Arabic" w:cs="Simplified Arabic"/>
          <w:sz w:val="28"/>
          <w:szCs w:val="28"/>
          <w:rtl/>
        </w:rPr>
        <w:t>اما اذا لم تتوفر الشروط الالتحاق بالمنصب المعلن تلجا المؤسسة الى مصدر الثاني والمتمثل في المصدر الخارجي.</w:t>
      </w:r>
    </w:p>
    <w:p w:rsidR="00B37F46" w:rsidRDefault="00B37F46" w:rsidP="00B37F46">
      <w:pPr>
        <w:ind w:firstLine="360"/>
        <w:jc w:val="both"/>
        <w:rPr>
          <w:rFonts w:ascii="Simplified Arabic" w:hAnsi="Simplified Arabic" w:cs="Simplified Arabic"/>
          <w:sz w:val="28"/>
          <w:szCs w:val="28"/>
          <w:rtl/>
        </w:rPr>
      </w:pPr>
    </w:p>
    <w:p w:rsidR="00B37F46" w:rsidRDefault="00B37F46" w:rsidP="00B37F46">
      <w:pPr>
        <w:ind w:firstLine="360"/>
        <w:jc w:val="both"/>
        <w:rPr>
          <w:rFonts w:ascii="Simplified Arabic" w:hAnsi="Simplified Arabic" w:cs="Simplified Arabic"/>
          <w:sz w:val="28"/>
          <w:szCs w:val="28"/>
          <w:rtl/>
        </w:rPr>
      </w:pPr>
    </w:p>
    <w:p w:rsidR="00B37F46" w:rsidRDefault="00B37F46" w:rsidP="00B37F46">
      <w:pPr>
        <w:ind w:firstLine="360"/>
        <w:jc w:val="both"/>
        <w:rPr>
          <w:rFonts w:ascii="Simplified Arabic" w:hAnsi="Simplified Arabic" w:cs="Simplified Arabic"/>
          <w:sz w:val="28"/>
          <w:szCs w:val="28"/>
          <w:rtl/>
        </w:rPr>
      </w:pPr>
    </w:p>
    <w:p w:rsidR="00FD442F" w:rsidRPr="0084123B" w:rsidRDefault="00FD442F" w:rsidP="000E17D9">
      <w:pPr>
        <w:pStyle w:val="Paragraphedeliste"/>
        <w:numPr>
          <w:ilvl w:val="0"/>
          <w:numId w:val="166"/>
        </w:numPr>
        <w:bidi/>
        <w:jc w:val="both"/>
        <w:rPr>
          <w:rFonts w:ascii="Simplified Arabic" w:hAnsi="Simplified Arabic" w:cs="Simplified Arabic"/>
          <w:sz w:val="28"/>
          <w:szCs w:val="28"/>
        </w:rPr>
      </w:pPr>
      <w:r w:rsidRPr="0084123B">
        <w:rPr>
          <w:rFonts w:ascii="Simplified Arabic" w:hAnsi="Simplified Arabic" w:cs="Simplified Arabic"/>
          <w:b/>
          <w:bCs/>
          <w:sz w:val="28"/>
          <w:szCs w:val="28"/>
          <w:rtl/>
        </w:rPr>
        <w:lastRenderedPageBreak/>
        <w:t>المص</w:t>
      </w:r>
      <w:r w:rsidR="00BE5825">
        <w:rPr>
          <w:rFonts w:ascii="Simplified Arabic" w:hAnsi="Simplified Arabic" w:cs="Simplified Arabic" w:hint="cs"/>
          <w:b/>
          <w:bCs/>
          <w:sz w:val="28"/>
          <w:szCs w:val="28"/>
          <w:rtl/>
          <w:lang w:bidi="ar-DZ"/>
        </w:rPr>
        <w:t>ا</w:t>
      </w:r>
      <w:r w:rsidRPr="0084123B">
        <w:rPr>
          <w:rFonts w:ascii="Simplified Arabic" w:hAnsi="Simplified Arabic" w:cs="Simplified Arabic"/>
          <w:b/>
          <w:bCs/>
          <w:sz w:val="28"/>
          <w:szCs w:val="28"/>
          <w:rtl/>
        </w:rPr>
        <w:t>در الخارجي:</w:t>
      </w:r>
    </w:p>
    <w:p w:rsidR="00FD442F" w:rsidRPr="00D74F1B" w:rsidRDefault="00FD442F" w:rsidP="00B37F46">
      <w:pPr>
        <w:ind w:firstLine="360"/>
        <w:jc w:val="both"/>
        <w:rPr>
          <w:rFonts w:ascii="Simplified Arabic" w:hAnsi="Simplified Arabic" w:cs="Simplified Arabic"/>
          <w:sz w:val="28"/>
          <w:szCs w:val="28"/>
        </w:rPr>
      </w:pPr>
      <w:r w:rsidRPr="00D74F1B">
        <w:rPr>
          <w:rFonts w:ascii="Simplified Arabic" w:hAnsi="Simplified Arabic" w:cs="Simplified Arabic"/>
          <w:sz w:val="28"/>
          <w:szCs w:val="28"/>
          <w:rtl/>
        </w:rPr>
        <w:t>تعتمد المؤسسة</w:t>
      </w:r>
      <w:r w:rsidR="00B37F46">
        <w:rPr>
          <w:rFonts w:ascii="Simplified Arabic" w:hAnsi="Simplified Arabic" w:cs="Simplified Arabic" w:hint="cs"/>
          <w:sz w:val="28"/>
          <w:szCs w:val="28"/>
          <w:rtl/>
        </w:rPr>
        <w:t xml:space="preserve"> </w:t>
      </w:r>
      <w:r w:rsidRPr="00D74F1B">
        <w:rPr>
          <w:rFonts w:ascii="Simplified Arabic" w:hAnsi="Simplified Arabic" w:cs="Simplified Arabic"/>
          <w:sz w:val="28"/>
          <w:szCs w:val="28"/>
          <w:rtl/>
        </w:rPr>
        <w:t>الوطنية للدهن عل</w:t>
      </w:r>
      <w:r w:rsidR="00B37F46">
        <w:rPr>
          <w:rFonts w:ascii="Simplified Arabic" w:hAnsi="Simplified Arabic" w:cs="Simplified Arabic"/>
          <w:sz w:val="28"/>
          <w:szCs w:val="28"/>
          <w:rtl/>
        </w:rPr>
        <w:t>ى المصادر الخارجية للتوظيف بدرج</w:t>
      </w:r>
      <w:r w:rsidR="00B37F46">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w:t>
      </w:r>
      <w:r w:rsidR="00E36EF9" w:rsidRPr="00D74F1B">
        <w:rPr>
          <w:rFonts w:ascii="Simplified Arabic" w:hAnsi="Simplified Arabic" w:cs="Simplified Arabic" w:hint="cs"/>
          <w:sz w:val="28"/>
          <w:szCs w:val="28"/>
          <w:rtl/>
        </w:rPr>
        <w:t>أكبر</w:t>
      </w:r>
      <w:r w:rsidRPr="00D74F1B">
        <w:rPr>
          <w:rFonts w:ascii="Simplified Arabic" w:hAnsi="Simplified Arabic" w:cs="Simplified Arabic"/>
          <w:sz w:val="28"/>
          <w:szCs w:val="28"/>
          <w:rtl/>
        </w:rPr>
        <w:t xml:space="preserve"> وتتمثل المصادر الخارجية للتوظيف </w:t>
      </w:r>
      <w:r w:rsidR="00E36EF9" w:rsidRPr="00D74F1B">
        <w:rPr>
          <w:rFonts w:ascii="Simplified Arabic" w:hAnsi="Simplified Arabic" w:cs="Simplified Arabic" w:hint="cs"/>
          <w:sz w:val="28"/>
          <w:szCs w:val="28"/>
          <w:rtl/>
        </w:rPr>
        <w:t>فيما</w:t>
      </w:r>
      <w:r w:rsidRPr="00D74F1B">
        <w:rPr>
          <w:rFonts w:ascii="Simplified Arabic" w:hAnsi="Simplified Arabic" w:cs="Simplified Arabic"/>
          <w:sz w:val="28"/>
          <w:szCs w:val="28"/>
          <w:rtl/>
        </w:rPr>
        <w:t xml:space="preserve"> يلي:</w:t>
      </w:r>
    </w:p>
    <w:p w:rsidR="00FD442F" w:rsidRPr="00D74F1B" w:rsidRDefault="00FD442F" w:rsidP="000E17D9">
      <w:pPr>
        <w:pStyle w:val="Paragraphedeliste"/>
        <w:numPr>
          <w:ilvl w:val="0"/>
          <w:numId w:val="111"/>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الوكالةالوطنيةللتشغيل كما انها تعتبر المصدر الرئيسي للتوظيف فهي همزه وصل بين طالب العمل والمؤسسة.</w:t>
      </w:r>
    </w:p>
    <w:p w:rsidR="00FD442F" w:rsidRPr="00D74F1B" w:rsidRDefault="00FD442F" w:rsidP="000E17D9">
      <w:pPr>
        <w:pStyle w:val="Paragraphedeliste"/>
        <w:numPr>
          <w:ilvl w:val="0"/>
          <w:numId w:val="111"/>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عن طريق ايداع السيرةالذاتية لطالبي العمل.</w:t>
      </w:r>
    </w:p>
    <w:p w:rsidR="00FD442F" w:rsidRPr="00D74F1B" w:rsidRDefault="00FD442F" w:rsidP="000E17D9">
      <w:pPr>
        <w:pStyle w:val="Paragraphedeliste"/>
        <w:numPr>
          <w:ilvl w:val="0"/>
          <w:numId w:val="111"/>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عن طريق اعلانات خارجيه في الجرائد اعلانات اللائحة مواقع التواصل الاجتماعي.</w:t>
      </w:r>
    </w:p>
    <w:p w:rsidR="00FD442F" w:rsidRPr="0084123B" w:rsidRDefault="00FD442F" w:rsidP="000E17D9">
      <w:pPr>
        <w:pStyle w:val="Paragraphedeliste"/>
        <w:numPr>
          <w:ilvl w:val="1"/>
          <w:numId w:val="86"/>
        </w:numPr>
        <w:bidi/>
        <w:jc w:val="both"/>
        <w:rPr>
          <w:rFonts w:ascii="Simplified Arabic" w:hAnsi="Simplified Arabic" w:cs="Simplified Arabic"/>
          <w:b/>
          <w:bCs/>
          <w:sz w:val="28"/>
          <w:szCs w:val="28"/>
        </w:rPr>
      </w:pPr>
      <w:r w:rsidRPr="0084123B">
        <w:rPr>
          <w:rFonts w:ascii="Simplified Arabic" w:hAnsi="Simplified Arabic" w:cs="Simplified Arabic"/>
          <w:b/>
          <w:bCs/>
          <w:sz w:val="28"/>
          <w:szCs w:val="28"/>
          <w:rtl/>
        </w:rPr>
        <w:t xml:space="preserve"> التوظيف بالعقود:</w:t>
      </w:r>
    </w:p>
    <w:p w:rsidR="00FD442F" w:rsidRPr="00D74F1B" w:rsidRDefault="00FD442F" w:rsidP="000E17D9">
      <w:pPr>
        <w:pStyle w:val="Paragraphedeliste"/>
        <w:numPr>
          <w:ilvl w:val="0"/>
          <w:numId w:val="112"/>
        </w:numPr>
        <w:bidi/>
        <w:spacing w:after="160" w:line="259" w:lineRule="auto"/>
        <w:jc w:val="both"/>
        <w:rPr>
          <w:rFonts w:ascii="Simplified Arabic" w:hAnsi="Simplified Arabic" w:cs="Simplified Arabic"/>
          <w:b/>
          <w:bCs/>
          <w:sz w:val="28"/>
          <w:szCs w:val="28"/>
        </w:rPr>
      </w:pPr>
      <w:r w:rsidRPr="00D74F1B">
        <w:rPr>
          <w:rFonts w:ascii="Simplified Arabic" w:hAnsi="Simplified Arabic" w:cs="Simplified Arabic"/>
          <w:b/>
          <w:bCs/>
          <w:sz w:val="28"/>
          <w:szCs w:val="28"/>
          <w:rtl/>
        </w:rPr>
        <w:t>عق</w:t>
      </w:r>
      <w:r w:rsidR="00BE5825">
        <w:rPr>
          <w:rFonts w:ascii="Simplified Arabic" w:hAnsi="Simplified Arabic" w:cs="Simplified Arabic" w:hint="cs"/>
          <w:b/>
          <w:bCs/>
          <w:sz w:val="28"/>
          <w:szCs w:val="28"/>
          <w:rtl/>
        </w:rPr>
        <w:t>و</w:t>
      </w:r>
      <w:r w:rsidRPr="00D74F1B">
        <w:rPr>
          <w:rFonts w:ascii="Simplified Arabic" w:hAnsi="Simplified Arabic" w:cs="Simplified Arabic"/>
          <w:b/>
          <w:bCs/>
          <w:sz w:val="28"/>
          <w:szCs w:val="28"/>
          <w:rtl/>
        </w:rPr>
        <w:t xml:space="preserve">د </w:t>
      </w:r>
      <w:r w:rsidR="00BE5825">
        <w:rPr>
          <w:rFonts w:ascii="Simplified Arabic" w:hAnsi="Simplified Arabic" w:cs="Simplified Arabic" w:hint="cs"/>
          <w:b/>
          <w:bCs/>
          <w:sz w:val="28"/>
          <w:szCs w:val="28"/>
          <w:rtl/>
        </w:rPr>
        <w:t>ال</w:t>
      </w:r>
      <w:r w:rsidRPr="00D74F1B">
        <w:rPr>
          <w:rFonts w:ascii="Simplified Arabic" w:hAnsi="Simplified Arabic" w:cs="Simplified Arabic"/>
          <w:b/>
          <w:bCs/>
          <w:sz w:val="28"/>
          <w:szCs w:val="28"/>
          <w:rtl/>
        </w:rPr>
        <w:t xml:space="preserve">عمل </w:t>
      </w:r>
      <w:r w:rsidR="00BE5825">
        <w:rPr>
          <w:rFonts w:ascii="Simplified Arabic" w:hAnsi="Simplified Arabic" w:cs="Simplified Arabic" w:hint="cs"/>
          <w:b/>
          <w:bCs/>
          <w:sz w:val="28"/>
          <w:szCs w:val="28"/>
          <w:rtl/>
        </w:rPr>
        <w:t>ل</w:t>
      </w:r>
      <w:r w:rsidRPr="00D74F1B">
        <w:rPr>
          <w:rFonts w:ascii="Simplified Arabic" w:hAnsi="Simplified Arabic" w:cs="Simplified Arabic"/>
          <w:b/>
          <w:bCs/>
          <w:sz w:val="28"/>
          <w:szCs w:val="28"/>
          <w:rtl/>
        </w:rPr>
        <w:t xml:space="preserve">محدد المدة </w:t>
      </w:r>
      <w:r w:rsidR="00BE5825">
        <w:rPr>
          <w:rFonts w:ascii="Simplified Arabic" w:hAnsi="Simplified Arabic" w:cs="Simplified Arabic"/>
          <w:b/>
          <w:bCs/>
          <w:sz w:val="28"/>
          <w:szCs w:val="28"/>
        </w:rPr>
        <w:t xml:space="preserve">«  contrat à durée déterminé » </w:t>
      </w:r>
      <w:r w:rsidRPr="00D74F1B">
        <w:rPr>
          <w:rFonts w:ascii="Simplified Arabic" w:hAnsi="Simplified Arabic" w:cs="Simplified Arabic"/>
          <w:b/>
          <w:bCs/>
          <w:sz w:val="28"/>
          <w:szCs w:val="28"/>
        </w:rPr>
        <w:t>CDD</w:t>
      </w:r>
    </w:p>
    <w:p w:rsidR="00FD442F" w:rsidRPr="00D74F1B" w:rsidRDefault="00FD442F" w:rsidP="00B37F46">
      <w:pPr>
        <w:ind w:firstLine="360"/>
        <w:jc w:val="both"/>
        <w:rPr>
          <w:rFonts w:ascii="Simplified Arabic" w:hAnsi="Simplified Arabic" w:cs="Simplified Arabic"/>
          <w:sz w:val="28"/>
          <w:szCs w:val="28"/>
        </w:rPr>
      </w:pPr>
      <w:r w:rsidRPr="00D74F1B">
        <w:rPr>
          <w:rFonts w:ascii="Simplified Arabic" w:hAnsi="Simplified Arabic" w:cs="Simplified Arabic"/>
          <w:sz w:val="28"/>
          <w:szCs w:val="28"/>
          <w:rtl/>
        </w:rPr>
        <w:t>هو العقد الذي تحدد فيه أجل انتهائه كان يكون العقد لأداء خدمه معينه ينتهي العقد بانتهاء مدة الأداء المقرر والمحددة كأسبوع او شهر او سنة، بحيث لا يمكن لاحد الطرفين انهائهبإرادته قبل حلول اجاله.</w:t>
      </w:r>
    </w:p>
    <w:p w:rsidR="00FD442F" w:rsidRPr="00D74F1B" w:rsidRDefault="00FD442F" w:rsidP="00B37F46">
      <w:pPr>
        <w:ind w:firstLine="360"/>
        <w:jc w:val="both"/>
        <w:rPr>
          <w:rFonts w:ascii="Simplified Arabic" w:hAnsi="Simplified Arabic" w:cs="Simplified Arabic"/>
          <w:sz w:val="28"/>
          <w:szCs w:val="28"/>
        </w:rPr>
      </w:pPr>
      <w:r w:rsidRPr="00D74F1B">
        <w:rPr>
          <w:rFonts w:ascii="Simplified Arabic" w:hAnsi="Simplified Arabic" w:cs="Simplified Arabic"/>
          <w:sz w:val="28"/>
          <w:szCs w:val="28"/>
          <w:rtl/>
        </w:rPr>
        <w:t>حسب المادة 26 من الاتفاقيةالجماعيةللمؤسسةالوطنية للدهن في حاله عقد عمل محدد المدة</w:t>
      </w:r>
      <w:r w:rsidRPr="00D74F1B">
        <w:rPr>
          <w:rFonts w:ascii="Simplified Arabic" w:hAnsi="Simplified Arabic" w:cs="Simplified Arabic"/>
          <w:sz w:val="28"/>
          <w:szCs w:val="28"/>
        </w:rPr>
        <w:t xml:space="preserve">CDD </w:t>
      </w:r>
    </w:p>
    <w:p w:rsidR="00FD442F" w:rsidRPr="00D74F1B" w:rsidRDefault="00FD442F" w:rsidP="000E17D9">
      <w:pPr>
        <w:pStyle w:val="Paragraphedeliste"/>
        <w:numPr>
          <w:ilvl w:val="0"/>
          <w:numId w:val="111"/>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اذا كانت مدة العقد من شهر الى ثلاثة اشهر فتره التجربة هي 15 يوم</w:t>
      </w:r>
    </w:p>
    <w:p w:rsidR="00FD442F" w:rsidRPr="0084123B" w:rsidRDefault="00FD442F" w:rsidP="000E17D9">
      <w:pPr>
        <w:pStyle w:val="Paragraphedeliste"/>
        <w:numPr>
          <w:ilvl w:val="0"/>
          <w:numId w:val="111"/>
        </w:numPr>
        <w:bidi/>
        <w:spacing w:after="160" w:line="259" w:lineRule="auto"/>
        <w:jc w:val="both"/>
        <w:rPr>
          <w:rFonts w:ascii="Simplified Arabic" w:hAnsi="Simplified Arabic" w:cs="Simplified Arabic"/>
          <w:sz w:val="28"/>
          <w:szCs w:val="28"/>
        </w:rPr>
      </w:pPr>
      <w:r w:rsidRPr="0084123B">
        <w:rPr>
          <w:rFonts w:ascii="Simplified Arabic" w:hAnsi="Simplified Arabic" w:cs="Simplified Arabic"/>
          <w:sz w:val="28"/>
          <w:szCs w:val="28"/>
          <w:rtl/>
        </w:rPr>
        <w:t>اذا كانت مده العقد من ثلاثة اشهر الى سته اشهر فتره التجربة هي شهر واحد.</w:t>
      </w:r>
    </w:p>
    <w:p w:rsidR="00FD442F" w:rsidRPr="00D74F1B" w:rsidRDefault="00FD442F" w:rsidP="000E17D9">
      <w:pPr>
        <w:pStyle w:val="Paragraphedeliste"/>
        <w:numPr>
          <w:ilvl w:val="0"/>
          <w:numId w:val="111"/>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اذا كانت مده العقد اكثر من 6 اشهر فتره تجربه تكون حسب درجه المنصب:</w:t>
      </w:r>
    </w:p>
    <w:p w:rsidR="00FD442F" w:rsidRPr="00D74F1B" w:rsidRDefault="00FD442F" w:rsidP="000E17D9">
      <w:pPr>
        <w:pStyle w:val="Paragraphedeliste"/>
        <w:numPr>
          <w:ilvl w:val="0"/>
          <w:numId w:val="113"/>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 xml:space="preserve">اعوان التنفيذ: من خمس درجه الى 9 درجه فتره التجربة هي 2 </w:t>
      </w:r>
      <w:r w:rsidR="00E36EF9" w:rsidRPr="00D74F1B">
        <w:rPr>
          <w:rFonts w:ascii="Simplified Arabic" w:hAnsi="Simplified Arabic" w:cs="Simplified Arabic" w:hint="cs"/>
          <w:sz w:val="28"/>
          <w:szCs w:val="28"/>
          <w:rtl/>
        </w:rPr>
        <w:t>أشهر</w:t>
      </w:r>
      <w:r w:rsidRPr="00D74F1B">
        <w:rPr>
          <w:rFonts w:ascii="Simplified Arabic" w:hAnsi="Simplified Arabic" w:cs="Simplified Arabic"/>
          <w:sz w:val="28"/>
          <w:szCs w:val="28"/>
          <w:rtl/>
        </w:rPr>
        <w:t>.</w:t>
      </w:r>
    </w:p>
    <w:p w:rsidR="00FD442F" w:rsidRPr="00D74F1B" w:rsidRDefault="00FD442F" w:rsidP="000E17D9">
      <w:pPr>
        <w:pStyle w:val="Paragraphedeliste"/>
        <w:numPr>
          <w:ilvl w:val="0"/>
          <w:numId w:val="113"/>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 xml:space="preserve">اعوان التحكم من 10 درجه الى 13 درجه فتره تجربه هي 4 </w:t>
      </w:r>
      <w:r w:rsidR="00E36EF9" w:rsidRPr="00D74F1B">
        <w:rPr>
          <w:rFonts w:ascii="Simplified Arabic" w:hAnsi="Simplified Arabic" w:cs="Simplified Arabic" w:hint="cs"/>
          <w:sz w:val="28"/>
          <w:szCs w:val="28"/>
          <w:rtl/>
        </w:rPr>
        <w:t>أشهر</w:t>
      </w:r>
      <w:r w:rsidRPr="00D74F1B">
        <w:rPr>
          <w:rFonts w:ascii="Simplified Arabic" w:hAnsi="Simplified Arabic" w:cs="Simplified Arabic"/>
          <w:sz w:val="28"/>
          <w:szCs w:val="28"/>
          <w:rtl/>
        </w:rPr>
        <w:t>.</w:t>
      </w:r>
    </w:p>
    <w:p w:rsidR="00FD442F" w:rsidRPr="00D74F1B" w:rsidRDefault="00FD442F" w:rsidP="000E17D9">
      <w:pPr>
        <w:pStyle w:val="Paragraphedeliste"/>
        <w:numPr>
          <w:ilvl w:val="0"/>
          <w:numId w:val="113"/>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 xml:space="preserve">الاطارات من 14 درجه الى 18 درجه فتره التجربة هي 6 </w:t>
      </w:r>
      <w:r w:rsidR="00E36EF9" w:rsidRPr="00D74F1B">
        <w:rPr>
          <w:rFonts w:ascii="Simplified Arabic" w:hAnsi="Simplified Arabic" w:cs="Simplified Arabic" w:hint="cs"/>
          <w:sz w:val="28"/>
          <w:szCs w:val="28"/>
          <w:rtl/>
        </w:rPr>
        <w:t>أشهر</w:t>
      </w:r>
      <w:r w:rsidRPr="00D74F1B">
        <w:rPr>
          <w:rFonts w:ascii="Simplified Arabic" w:hAnsi="Simplified Arabic" w:cs="Simplified Arabic"/>
          <w:sz w:val="28"/>
          <w:szCs w:val="28"/>
          <w:rtl/>
        </w:rPr>
        <w:t>.</w:t>
      </w:r>
    </w:p>
    <w:p w:rsidR="00FD442F" w:rsidRPr="00D74F1B" w:rsidRDefault="00FD442F" w:rsidP="000E17D9">
      <w:pPr>
        <w:pStyle w:val="Paragraphedeliste"/>
        <w:numPr>
          <w:ilvl w:val="0"/>
          <w:numId w:val="113"/>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اطارات ساميه من 19 درجه فما فوق فتره التجربة سنه.</w:t>
      </w:r>
    </w:p>
    <w:p w:rsidR="00FD442F" w:rsidRPr="00D74F1B" w:rsidRDefault="00FD442F" w:rsidP="000E17D9">
      <w:pPr>
        <w:pStyle w:val="Paragraphedeliste"/>
        <w:numPr>
          <w:ilvl w:val="0"/>
          <w:numId w:val="114"/>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b/>
          <w:bCs/>
          <w:sz w:val="28"/>
          <w:szCs w:val="28"/>
          <w:rtl/>
        </w:rPr>
        <w:t>عقد عمل غير محدد المدة</w:t>
      </w:r>
    </w:p>
    <w:p w:rsidR="00FD442F" w:rsidRPr="00D74F1B" w:rsidRDefault="00FD442F" w:rsidP="00D10220">
      <w:pPr>
        <w:jc w:val="both"/>
        <w:rPr>
          <w:rFonts w:ascii="Simplified Arabic" w:hAnsi="Simplified Arabic" w:cs="Simplified Arabic"/>
          <w:sz w:val="28"/>
          <w:szCs w:val="28"/>
        </w:rPr>
      </w:pPr>
      <w:r w:rsidRPr="00D74F1B">
        <w:rPr>
          <w:rFonts w:ascii="Simplified Arabic" w:hAnsi="Simplified Arabic" w:cs="Simplified Arabic"/>
          <w:sz w:val="28"/>
          <w:szCs w:val="28"/>
          <w:rtl/>
        </w:rPr>
        <w:t xml:space="preserve">   أن تكون </w:t>
      </w:r>
      <w:r w:rsidR="00E36EF9" w:rsidRPr="00D74F1B">
        <w:rPr>
          <w:rFonts w:ascii="Simplified Arabic" w:hAnsi="Simplified Arabic" w:cs="Simplified Arabic" w:hint="cs"/>
          <w:sz w:val="28"/>
          <w:szCs w:val="28"/>
          <w:rtl/>
        </w:rPr>
        <w:t>علاقة</w:t>
      </w:r>
      <w:r w:rsidRPr="00D74F1B">
        <w:rPr>
          <w:rFonts w:ascii="Simplified Arabic" w:hAnsi="Simplified Arabic" w:cs="Simplified Arabic"/>
          <w:sz w:val="28"/>
          <w:szCs w:val="28"/>
          <w:rtl/>
        </w:rPr>
        <w:t xml:space="preserve"> العمل غير محدده المدة، وهذه القاعدةالمعتمدة في مختلف التشريعات العماليةالمقارنة بها في تشريع الجزائري الذي ورد في المادة11من قانون علاقات العمل قاعده عامه مفادها ان" </w:t>
      </w:r>
      <w:r w:rsidR="00E36EF9" w:rsidRPr="00D74F1B">
        <w:rPr>
          <w:rFonts w:ascii="Simplified Arabic" w:hAnsi="Simplified Arabic" w:cs="Simplified Arabic" w:hint="cs"/>
          <w:sz w:val="28"/>
          <w:szCs w:val="28"/>
          <w:rtl/>
        </w:rPr>
        <w:t>علاقة</w:t>
      </w:r>
      <w:r w:rsidRPr="00D74F1B">
        <w:rPr>
          <w:rFonts w:ascii="Simplified Arabic" w:hAnsi="Simplified Arabic" w:cs="Simplified Arabic"/>
          <w:sz w:val="28"/>
          <w:szCs w:val="28"/>
          <w:rtl/>
        </w:rPr>
        <w:t xml:space="preserve"> العمل او عقد العمل ينعقد دائما لمده غير محدده"</w:t>
      </w:r>
    </w:p>
    <w:p w:rsidR="00B37F46" w:rsidRDefault="00B37F46" w:rsidP="00D10220">
      <w:pPr>
        <w:jc w:val="both"/>
        <w:rPr>
          <w:rFonts w:ascii="Simplified Arabic" w:hAnsi="Simplified Arabic" w:cs="Simplified Arabic"/>
          <w:b/>
          <w:bCs/>
          <w:sz w:val="28"/>
          <w:szCs w:val="28"/>
          <w:rtl/>
        </w:rPr>
      </w:pPr>
    </w:p>
    <w:p w:rsidR="00B37F46" w:rsidRDefault="00B37F46" w:rsidP="00D10220">
      <w:pPr>
        <w:jc w:val="both"/>
        <w:rPr>
          <w:rFonts w:ascii="Simplified Arabic" w:hAnsi="Simplified Arabic" w:cs="Simplified Arabic"/>
          <w:b/>
          <w:bCs/>
          <w:sz w:val="28"/>
          <w:szCs w:val="28"/>
          <w:rtl/>
        </w:rPr>
      </w:pPr>
    </w:p>
    <w:p w:rsidR="00FD442F" w:rsidRPr="00D74F1B" w:rsidRDefault="00FD442F" w:rsidP="00D10220">
      <w:pPr>
        <w:jc w:val="both"/>
        <w:rPr>
          <w:rFonts w:ascii="Simplified Arabic" w:hAnsi="Simplified Arabic" w:cs="Simplified Arabic"/>
          <w:b/>
          <w:bCs/>
          <w:sz w:val="28"/>
          <w:szCs w:val="28"/>
        </w:rPr>
      </w:pPr>
      <w:r w:rsidRPr="00D74F1B">
        <w:rPr>
          <w:rFonts w:ascii="Simplified Arabic" w:hAnsi="Simplified Arabic" w:cs="Simplified Arabic"/>
          <w:b/>
          <w:bCs/>
          <w:sz w:val="28"/>
          <w:szCs w:val="28"/>
          <w:rtl/>
        </w:rPr>
        <w:lastRenderedPageBreak/>
        <w:t>مثال:</w:t>
      </w:r>
    </w:p>
    <w:p w:rsidR="00FD442F" w:rsidRPr="00D74F1B" w:rsidRDefault="00FD442F" w:rsidP="00D10220">
      <w:pPr>
        <w:jc w:val="both"/>
        <w:rPr>
          <w:rFonts w:ascii="Simplified Arabic" w:hAnsi="Simplified Arabic" w:cs="Simplified Arabic"/>
          <w:sz w:val="28"/>
          <w:szCs w:val="28"/>
        </w:rPr>
      </w:pPr>
      <w:r w:rsidRPr="00D74F1B">
        <w:rPr>
          <w:rFonts w:ascii="Simplified Arabic" w:hAnsi="Simplified Arabic" w:cs="Simplified Arabic"/>
          <w:sz w:val="28"/>
          <w:szCs w:val="28"/>
          <w:rtl/>
        </w:rPr>
        <w:t>تم توظيف السيد (ي</w:t>
      </w:r>
      <w:r w:rsidR="0002161C">
        <w:rPr>
          <w:rFonts w:ascii="Simplified Arabic" w:hAnsi="Simplified Arabic" w:cs="Simplified Arabic" w:hint="cs"/>
          <w:sz w:val="28"/>
          <w:szCs w:val="28"/>
          <w:rtl/>
        </w:rPr>
        <w:t xml:space="preserve"> .</w:t>
      </w:r>
      <w:r w:rsidRPr="00D74F1B">
        <w:rPr>
          <w:rFonts w:ascii="Simplified Arabic" w:hAnsi="Simplified Arabic" w:cs="Simplified Arabic"/>
          <w:sz w:val="28"/>
          <w:szCs w:val="28"/>
          <w:rtl/>
        </w:rPr>
        <w:t>ح)</w:t>
      </w:r>
      <w:r w:rsidR="00B37F46">
        <w:rPr>
          <w:rFonts w:ascii="Simplified Arabic" w:hAnsi="Simplified Arabic" w:cs="Simplified Arabic" w:hint="cs"/>
          <w:sz w:val="28"/>
          <w:szCs w:val="28"/>
          <w:rtl/>
        </w:rPr>
        <w:t xml:space="preserve"> </w:t>
      </w:r>
      <w:r w:rsidRPr="00D74F1B">
        <w:rPr>
          <w:rFonts w:ascii="Simplified Arabic" w:hAnsi="Simplified Arabic" w:cs="Simplified Arabic"/>
          <w:sz w:val="28"/>
          <w:szCs w:val="28"/>
          <w:rtl/>
        </w:rPr>
        <w:t>بالمؤسسة</w:t>
      </w:r>
      <w:r w:rsidR="00B37F46">
        <w:rPr>
          <w:rFonts w:ascii="Simplified Arabic" w:hAnsi="Simplified Arabic" w:cs="Simplified Arabic" w:hint="cs"/>
          <w:sz w:val="28"/>
          <w:szCs w:val="28"/>
          <w:rtl/>
        </w:rPr>
        <w:t xml:space="preserve"> </w:t>
      </w:r>
      <w:r w:rsidRPr="00D74F1B">
        <w:rPr>
          <w:rFonts w:ascii="Simplified Arabic" w:hAnsi="Simplified Arabic" w:cs="Simplified Arabic"/>
          <w:sz w:val="28"/>
          <w:szCs w:val="28"/>
          <w:rtl/>
        </w:rPr>
        <w:t>الوطنية</w:t>
      </w:r>
      <w:r w:rsidR="00B37F46">
        <w:rPr>
          <w:rFonts w:ascii="Simplified Arabic" w:hAnsi="Simplified Arabic" w:cs="Simplified Arabic" w:hint="cs"/>
          <w:sz w:val="28"/>
          <w:szCs w:val="28"/>
          <w:rtl/>
        </w:rPr>
        <w:t xml:space="preserve"> </w:t>
      </w:r>
      <w:r w:rsidRPr="00D74F1B">
        <w:rPr>
          <w:rFonts w:ascii="Simplified Arabic" w:hAnsi="Simplified Arabic" w:cs="Simplified Arabic"/>
          <w:sz w:val="28"/>
          <w:szCs w:val="28"/>
          <w:rtl/>
        </w:rPr>
        <w:t>للدهن وحدة الإنتاجية فرع الاخضرية</w:t>
      </w:r>
      <w:r w:rsidR="00B37F46">
        <w:rPr>
          <w:rFonts w:ascii="Simplified Arabic" w:hAnsi="Simplified Arabic" w:cs="Simplified Arabic" w:hint="cs"/>
          <w:sz w:val="28"/>
          <w:szCs w:val="28"/>
          <w:rtl/>
        </w:rPr>
        <w:t xml:space="preserve"> </w:t>
      </w:r>
      <w:r w:rsidRPr="00D74F1B">
        <w:rPr>
          <w:rFonts w:ascii="Simplified Arabic" w:hAnsi="Simplified Arabic" w:cs="Simplified Arabic"/>
          <w:sz w:val="28"/>
          <w:szCs w:val="28"/>
          <w:rtl/>
        </w:rPr>
        <w:t xml:space="preserve">بتاريخ 2/5/2012في منصب عون إدارة مؤهل تحت عقد عمل محدد المدة (سنة) </w:t>
      </w:r>
      <w:r w:rsidRPr="00D74F1B">
        <w:rPr>
          <w:rFonts w:ascii="Simplified Arabic" w:hAnsi="Simplified Arabic" w:cs="Simplified Arabic"/>
          <w:b/>
          <w:bCs/>
          <w:i/>
          <w:iCs/>
          <w:sz w:val="28"/>
          <w:szCs w:val="28"/>
          <w:u w:val="single"/>
          <w:rtl/>
        </w:rPr>
        <w:t>ملحق 1 و2 و3</w:t>
      </w:r>
      <w:r w:rsidRPr="00D74F1B">
        <w:rPr>
          <w:rFonts w:ascii="Simplified Arabic" w:hAnsi="Simplified Arabic" w:cs="Simplified Arabic"/>
          <w:sz w:val="28"/>
          <w:szCs w:val="28"/>
          <w:rtl/>
        </w:rPr>
        <w:t xml:space="preserve"> بقي يشغل في المؤسسة بعقود محدده المدة الى </w:t>
      </w:r>
      <w:r w:rsidR="00E36EF9" w:rsidRPr="00D74F1B">
        <w:rPr>
          <w:rFonts w:ascii="Simplified Arabic" w:hAnsi="Simplified Arabic" w:cs="Simplified Arabic" w:hint="cs"/>
          <w:sz w:val="28"/>
          <w:szCs w:val="28"/>
          <w:rtl/>
        </w:rPr>
        <w:t>غاية</w:t>
      </w:r>
      <w:r w:rsidRPr="00D74F1B">
        <w:rPr>
          <w:rFonts w:ascii="Simplified Arabic" w:hAnsi="Simplified Arabic" w:cs="Simplified Arabic"/>
          <w:sz w:val="28"/>
          <w:szCs w:val="28"/>
          <w:rtl/>
        </w:rPr>
        <w:t xml:space="preserve"> التاريخ 3/5/2015 اين </w:t>
      </w:r>
      <w:r w:rsidR="00E36EF9" w:rsidRPr="00D74F1B">
        <w:rPr>
          <w:rFonts w:ascii="Simplified Arabic" w:hAnsi="Simplified Arabic" w:cs="Simplified Arabic" w:hint="cs"/>
          <w:sz w:val="28"/>
          <w:szCs w:val="28"/>
          <w:rtl/>
        </w:rPr>
        <w:t>أمضي</w:t>
      </w:r>
      <w:r w:rsidRPr="00D74F1B">
        <w:rPr>
          <w:rFonts w:ascii="Simplified Arabic" w:hAnsi="Simplified Arabic" w:cs="Simplified Arabic"/>
          <w:sz w:val="28"/>
          <w:szCs w:val="28"/>
          <w:rtl/>
        </w:rPr>
        <w:t xml:space="preserve"> عقد غير محدد المدة</w:t>
      </w:r>
      <w:r w:rsidRPr="00D74F1B">
        <w:rPr>
          <w:rFonts w:ascii="Simplified Arabic" w:hAnsi="Simplified Arabic" w:cs="Simplified Arabic"/>
          <w:b/>
          <w:bCs/>
          <w:i/>
          <w:iCs/>
          <w:sz w:val="28"/>
          <w:szCs w:val="28"/>
          <w:u w:val="single"/>
          <w:rtl/>
        </w:rPr>
        <w:t>ملحق 4</w:t>
      </w:r>
      <w:r w:rsidRPr="00D74F1B">
        <w:rPr>
          <w:rFonts w:ascii="Simplified Arabic" w:hAnsi="Simplified Arabic" w:cs="Simplified Arabic"/>
          <w:sz w:val="28"/>
          <w:szCs w:val="28"/>
          <w:rtl/>
        </w:rPr>
        <w:t xml:space="preserve"> في نفس المنصب خضع المعنى لفتره التجربة مده شهرين (تختلف مده تجربه على حسب التصنيف والمنصب) وبعد نهاية فتره التجربة والتقييم </w:t>
      </w:r>
      <w:r w:rsidRPr="00D74F1B">
        <w:rPr>
          <w:rFonts w:ascii="Simplified Arabic" w:hAnsi="Simplified Arabic" w:cs="Simplified Arabic"/>
          <w:b/>
          <w:bCs/>
          <w:i/>
          <w:iCs/>
          <w:sz w:val="28"/>
          <w:szCs w:val="28"/>
          <w:u w:val="single"/>
          <w:rtl/>
        </w:rPr>
        <w:t>الملحق 5</w:t>
      </w:r>
      <w:r w:rsidRPr="00D74F1B">
        <w:rPr>
          <w:rFonts w:ascii="Simplified Arabic" w:hAnsi="Simplified Arabic" w:cs="Simplified Arabic"/>
          <w:sz w:val="28"/>
          <w:szCs w:val="28"/>
          <w:rtl/>
        </w:rPr>
        <w:t xml:space="preserve"> تم تثبيت السيد (ي ح) في منصبه </w:t>
      </w:r>
      <w:r w:rsidRPr="00D74F1B">
        <w:rPr>
          <w:rFonts w:ascii="Simplified Arabic" w:hAnsi="Simplified Arabic" w:cs="Simplified Arabic"/>
          <w:b/>
          <w:bCs/>
          <w:i/>
          <w:iCs/>
          <w:sz w:val="28"/>
          <w:szCs w:val="28"/>
          <w:u w:val="single"/>
          <w:rtl/>
        </w:rPr>
        <w:t>الملحق6.</w:t>
      </w:r>
    </w:p>
    <w:p w:rsidR="00347953" w:rsidRPr="00B37F46" w:rsidRDefault="00FD442F" w:rsidP="00B37F46">
      <w:pPr>
        <w:jc w:val="both"/>
        <w:rPr>
          <w:rFonts w:ascii="Simplified Arabic" w:hAnsi="Simplified Arabic" w:cs="Simplified Arabic"/>
          <w:b/>
          <w:bCs/>
          <w:i/>
          <w:iCs/>
          <w:sz w:val="28"/>
          <w:szCs w:val="28"/>
          <w:u w:val="single"/>
          <w:rtl/>
        </w:rPr>
      </w:pPr>
      <w:r w:rsidRPr="00D74F1B">
        <w:rPr>
          <w:rFonts w:ascii="Simplified Arabic" w:hAnsi="Simplified Arabic" w:cs="Simplified Arabic"/>
          <w:sz w:val="28"/>
          <w:szCs w:val="28"/>
          <w:rtl/>
        </w:rPr>
        <w:t>وبتاريخ 14/1/2018 تمت ترقيت السيد (ي ح) إلى منصب رئيس فرع التسيير المستخدمين بموجب قرار صادر من مديرية الموارد البشرية</w:t>
      </w:r>
      <w:r w:rsidRPr="00D74F1B">
        <w:rPr>
          <w:rFonts w:ascii="Simplified Arabic" w:hAnsi="Simplified Arabic" w:cs="Simplified Arabic"/>
          <w:b/>
          <w:bCs/>
          <w:i/>
          <w:iCs/>
          <w:sz w:val="28"/>
          <w:szCs w:val="28"/>
          <w:u w:val="single"/>
          <w:rtl/>
        </w:rPr>
        <w:t xml:space="preserve">الملحق 7 </w:t>
      </w:r>
      <w:r w:rsidRPr="00D74F1B">
        <w:rPr>
          <w:rFonts w:ascii="Simplified Arabic" w:hAnsi="Simplified Arabic" w:cs="Simplified Arabic"/>
          <w:sz w:val="28"/>
          <w:szCs w:val="28"/>
          <w:rtl/>
        </w:rPr>
        <w:t xml:space="preserve">خضع السيد (ي ح) لفترة تجربة وتقييم لمدة 4 أشهر </w:t>
      </w:r>
      <w:r w:rsidRPr="00D74F1B">
        <w:rPr>
          <w:rFonts w:ascii="Simplified Arabic" w:hAnsi="Simplified Arabic" w:cs="Simplified Arabic"/>
          <w:b/>
          <w:bCs/>
          <w:i/>
          <w:iCs/>
          <w:sz w:val="28"/>
          <w:szCs w:val="28"/>
          <w:u w:val="single"/>
          <w:rtl/>
        </w:rPr>
        <w:t xml:space="preserve">ملحق 8 </w:t>
      </w:r>
      <w:r w:rsidRPr="00D74F1B">
        <w:rPr>
          <w:rFonts w:ascii="Simplified Arabic" w:hAnsi="Simplified Arabic" w:cs="Simplified Arabic"/>
          <w:sz w:val="28"/>
          <w:szCs w:val="28"/>
          <w:rtl/>
        </w:rPr>
        <w:t xml:space="preserve">وفي تاريخ 14/5/2018 تم تثبيت السيد </w:t>
      </w:r>
      <w:r w:rsidR="00E36EF9" w:rsidRPr="00D74F1B">
        <w:rPr>
          <w:rFonts w:ascii="Simplified Arabic" w:hAnsi="Simplified Arabic" w:cs="Simplified Arabic" w:hint="cs"/>
          <w:sz w:val="28"/>
          <w:szCs w:val="28"/>
          <w:rtl/>
        </w:rPr>
        <w:t>(ي</w:t>
      </w:r>
      <w:r w:rsidRPr="00D74F1B">
        <w:rPr>
          <w:rFonts w:ascii="Simplified Arabic" w:hAnsi="Simplified Arabic" w:cs="Simplified Arabic"/>
          <w:sz w:val="28"/>
          <w:szCs w:val="28"/>
          <w:rtl/>
        </w:rPr>
        <w:t xml:space="preserve"> ح) في منصبه </w:t>
      </w:r>
      <w:r w:rsidRPr="00D74F1B">
        <w:rPr>
          <w:rFonts w:ascii="Simplified Arabic" w:hAnsi="Simplified Arabic" w:cs="Simplified Arabic"/>
          <w:b/>
          <w:bCs/>
          <w:i/>
          <w:iCs/>
          <w:sz w:val="28"/>
          <w:szCs w:val="28"/>
          <w:u w:val="single"/>
          <w:rtl/>
        </w:rPr>
        <w:t xml:space="preserve">الملحق9. </w:t>
      </w:r>
    </w:p>
    <w:p w:rsidR="00FD442F" w:rsidRPr="00D74F1B" w:rsidRDefault="00FD442F" w:rsidP="00D10220">
      <w:pPr>
        <w:jc w:val="both"/>
        <w:rPr>
          <w:rFonts w:ascii="Simplified Arabic" w:hAnsi="Simplified Arabic" w:cs="Simplified Arabic"/>
          <w:b/>
          <w:bCs/>
          <w:i/>
          <w:iCs/>
          <w:sz w:val="28"/>
          <w:szCs w:val="28"/>
          <w:u w:val="single"/>
          <w:rtl/>
        </w:rPr>
      </w:pPr>
      <w:r w:rsidRPr="00D74F1B">
        <w:rPr>
          <w:rFonts w:ascii="Simplified Arabic" w:hAnsi="Simplified Arabic" w:cs="Simplified Arabic"/>
          <w:b/>
          <w:bCs/>
          <w:sz w:val="28"/>
          <w:szCs w:val="28"/>
          <w:rtl/>
        </w:rPr>
        <w:t>ثاني</w:t>
      </w:r>
      <w:r w:rsidR="00347953">
        <w:rPr>
          <w:rFonts w:ascii="Simplified Arabic" w:hAnsi="Simplified Arabic" w:cs="Simplified Arabic" w:hint="cs"/>
          <w:b/>
          <w:bCs/>
          <w:sz w:val="28"/>
          <w:szCs w:val="28"/>
          <w:rtl/>
        </w:rPr>
        <w:t>ا</w:t>
      </w:r>
      <w:r w:rsidRPr="00D74F1B">
        <w:rPr>
          <w:rFonts w:ascii="Simplified Arabic" w:hAnsi="Simplified Arabic" w:cs="Simplified Arabic"/>
          <w:b/>
          <w:bCs/>
          <w:sz w:val="28"/>
          <w:szCs w:val="28"/>
          <w:rtl/>
        </w:rPr>
        <w:t>: سياسة التكوين</w:t>
      </w:r>
    </w:p>
    <w:p w:rsidR="00FD442F" w:rsidRPr="00D74F1B" w:rsidRDefault="0084123B" w:rsidP="00B37F46">
      <w:pPr>
        <w:ind w:firstLine="708"/>
        <w:jc w:val="both"/>
        <w:rPr>
          <w:rFonts w:ascii="Simplified Arabic" w:hAnsi="Simplified Arabic" w:cs="Simplified Arabic"/>
          <w:sz w:val="28"/>
          <w:szCs w:val="28"/>
        </w:rPr>
      </w:pPr>
      <w:r>
        <w:rPr>
          <w:rFonts w:ascii="Simplified Arabic" w:hAnsi="Simplified Arabic" w:cs="Simplified Arabic"/>
          <w:sz w:val="28"/>
          <w:szCs w:val="28"/>
          <w:rtl/>
        </w:rPr>
        <w:t xml:space="preserve">التكوين </w:t>
      </w:r>
      <w:r>
        <w:rPr>
          <w:rFonts w:ascii="Simplified Arabic" w:hAnsi="Simplified Arabic" w:cs="Simplified Arabic" w:hint="cs"/>
          <w:sz w:val="28"/>
          <w:szCs w:val="28"/>
          <w:rtl/>
        </w:rPr>
        <w:t>أ</w:t>
      </w:r>
      <w:r>
        <w:rPr>
          <w:rFonts w:ascii="Simplified Arabic" w:hAnsi="Simplified Arabic" w:cs="Simplified Arabic"/>
          <w:sz w:val="28"/>
          <w:szCs w:val="28"/>
          <w:rtl/>
        </w:rPr>
        <w:t>همي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بالغ</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في المؤسس</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الوطني</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للدهن الوح</w:t>
      </w:r>
      <w:r>
        <w:rPr>
          <w:rFonts w:ascii="Simplified Arabic" w:hAnsi="Simplified Arabic" w:cs="Simplified Arabic"/>
          <w:sz w:val="28"/>
          <w:szCs w:val="28"/>
          <w:rtl/>
        </w:rPr>
        <w:t>د</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الانتاجي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بال</w:t>
      </w:r>
      <w:r>
        <w:rPr>
          <w:rFonts w:ascii="Simplified Arabic" w:hAnsi="Simplified Arabic" w:cs="Simplified Arabic" w:hint="cs"/>
          <w:sz w:val="28"/>
          <w:szCs w:val="28"/>
          <w:rtl/>
        </w:rPr>
        <w:t>أ</w:t>
      </w:r>
      <w:r>
        <w:rPr>
          <w:rFonts w:ascii="Simplified Arabic" w:hAnsi="Simplified Arabic" w:cs="Simplified Arabic"/>
          <w:sz w:val="28"/>
          <w:szCs w:val="28"/>
          <w:rtl/>
        </w:rPr>
        <w:t>خ</w:t>
      </w:r>
      <w:r>
        <w:rPr>
          <w:rFonts w:ascii="Simplified Arabic" w:hAnsi="Simplified Arabic" w:cs="Simplified Arabic" w:hint="cs"/>
          <w:sz w:val="28"/>
          <w:szCs w:val="28"/>
          <w:rtl/>
        </w:rPr>
        <w:t xml:space="preserve">ضرية </w:t>
      </w:r>
      <w:r>
        <w:rPr>
          <w:rFonts w:ascii="Simplified Arabic" w:hAnsi="Simplified Arabic" w:cs="Simplified Arabic"/>
          <w:sz w:val="28"/>
          <w:szCs w:val="28"/>
          <w:rtl/>
        </w:rPr>
        <w:t xml:space="preserve"> ل</w:t>
      </w:r>
      <w:r>
        <w:rPr>
          <w:rFonts w:ascii="Simplified Arabic" w:hAnsi="Simplified Arabic" w:cs="Simplified Arabic" w:hint="cs"/>
          <w:sz w:val="28"/>
          <w:szCs w:val="28"/>
          <w:rtl/>
        </w:rPr>
        <w:t>أ</w:t>
      </w:r>
      <w:r w:rsidR="00FD442F" w:rsidRPr="00D74F1B">
        <w:rPr>
          <w:rFonts w:ascii="Simplified Arabic" w:hAnsi="Simplified Arabic" w:cs="Simplified Arabic"/>
          <w:sz w:val="28"/>
          <w:szCs w:val="28"/>
          <w:rtl/>
        </w:rPr>
        <w:t xml:space="preserve">نه </w:t>
      </w:r>
      <w:r w:rsidR="00E36EF9" w:rsidRPr="00D74F1B">
        <w:rPr>
          <w:rFonts w:ascii="Simplified Arabic" w:hAnsi="Simplified Arabic" w:cs="Simplified Arabic" w:hint="cs"/>
          <w:sz w:val="28"/>
          <w:szCs w:val="28"/>
          <w:rtl/>
        </w:rPr>
        <w:t>أحد</w:t>
      </w:r>
      <w:r>
        <w:rPr>
          <w:rFonts w:ascii="Simplified Arabic" w:hAnsi="Simplified Arabic" w:cs="Simplified Arabic"/>
          <w:sz w:val="28"/>
          <w:szCs w:val="28"/>
          <w:rtl/>
        </w:rPr>
        <w:t xml:space="preserve"> مقومات الاساسي</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التي تساعد على تزويد العاملين بالمع</w:t>
      </w:r>
      <w:r>
        <w:rPr>
          <w:rFonts w:ascii="Simplified Arabic" w:hAnsi="Simplified Arabic" w:cs="Simplified Arabic"/>
          <w:sz w:val="28"/>
          <w:szCs w:val="28"/>
          <w:rtl/>
        </w:rPr>
        <w:t>ارف والمهارات والسلوكات المطلوب</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التي تساعد في رفع مس</w:t>
      </w:r>
      <w:r>
        <w:rPr>
          <w:rFonts w:ascii="Simplified Arabic" w:hAnsi="Simplified Arabic" w:cs="Simplified Arabic"/>
          <w:sz w:val="28"/>
          <w:szCs w:val="28"/>
          <w:rtl/>
        </w:rPr>
        <w:t>توى الاداء الوظيفي وتمكن المؤسس</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من الوصول </w:t>
      </w:r>
      <w:r>
        <w:rPr>
          <w:rFonts w:ascii="Simplified Arabic" w:hAnsi="Simplified Arabic" w:cs="Simplified Arabic" w:hint="cs"/>
          <w:sz w:val="28"/>
          <w:szCs w:val="28"/>
          <w:rtl/>
        </w:rPr>
        <w:t>إل</w:t>
      </w:r>
      <w:r>
        <w:rPr>
          <w:rFonts w:ascii="Simplified Arabic" w:hAnsi="Simplified Arabic" w:cs="Simplified Arabic"/>
          <w:sz w:val="28"/>
          <w:szCs w:val="28"/>
          <w:rtl/>
        </w:rPr>
        <w:t>ى اهدافها ب</w:t>
      </w:r>
      <w:r>
        <w:rPr>
          <w:rFonts w:ascii="Simplified Arabic" w:hAnsi="Simplified Arabic" w:cs="Simplified Arabic" w:hint="cs"/>
          <w:sz w:val="28"/>
          <w:szCs w:val="28"/>
          <w:rtl/>
        </w:rPr>
        <w:t>أ</w:t>
      </w:r>
      <w:r>
        <w:rPr>
          <w:rFonts w:ascii="Simplified Arabic" w:hAnsi="Simplified Arabic" w:cs="Simplified Arabic"/>
          <w:sz w:val="28"/>
          <w:szCs w:val="28"/>
          <w:rtl/>
        </w:rPr>
        <w:t>قل تكلف</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وجهد معا.</w:t>
      </w:r>
    </w:p>
    <w:p w:rsidR="00CA21E6" w:rsidRDefault="0084123B" w:rsidP="00B37F46">
      <w:pPr>
        <w:ind w:firstLine="708"/>
        <w:jc w:val="both"/>
        <w:rPr>
          <w:rFonts w:ascii="Simplified Arabic" w:hAnsi="Simplified Arabic" w:cs="Simplified Arabic"/>
          <w:sz w:val="28"/>
          <w:szCs w:val="28"/>
          <w:rtl/>
        </w:rPr>
      </w:pPr>
      <w:r>
        <w:rPr>
          <w:rFonts w:ascii="Simplified Arabic" w:hAnsi="Simplified Arabic" w:cs="Simplified Arabic"/>
          <w:sz w:val="28"/>
          <w:szCs w:val="28"/>
          <w:rtl/>
        </w:rPr>
        <w:t>نظرا ل</w:t>
      </w:r>
      <w:r>
        <w:rPr>
          <w:rFonts w:ascii="Simplified Arabic" w:hAnsi="Simplified Arabic" w:cs="Simplified Arabic" w:hint="cs"/>
          <w:sz w:val="28"/>
          <w:szCs w:val="28"/>
          <w:rtl/>
        </w:rPr>
        <w:t>أ</w:t>
      </w:r>
      <w:r>
        <w:rPr>
          <w:rFonts w:ascii="Simplified Arabic" w:hAnsi="Simplified Arabic" w:cs="Simplified Arabic"/>
          <w:sz w:val="28"/>
          <w:szCs w:val="28"/>
          <w:rtl/>
        </w:rPr>
        <w:t>همي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التكوين قامت المؤسس</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ب</w:t>
      </w:r>
      <w:r>
        <w:rPr>
          <w:rFonts w:ascii="Simplified Arabic" w:hAnsi="Simplified Arabic" w:cs="Simplified Arabic" w:hint="cs"/>
          <w:sz w:val="28"/>
          <w:szCs w:val="28"/>
          <w:rtl/>
        </w:rPr>
        <w:t>إ</w:t>
      </w:r>
      <w:r w:rsidR="00FD442F" w:rsidRPr="00D74F1B">
        <w:rPr>
          <w:rFonts w:ascii="Simplified Arabic" w:hAnsi="Simplified Arabic" w:cs="Simplified Arabic"/>
          <w:sz w:val="28"/>
          <w:szCs w:val="28"/>
          <w:rtl/>
        </w:rPr>
        <w:t>نشاء مصلح</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خاص</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بهذه الوظيف</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سن</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2018 بعدما كانت تكوين عبار</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عن فرع في قسم ال</w:t>
      </w:r>
      <w:r>
        <w:rPr>
          <w:rFonts w:ascii="Simplified Arabic" w:hAnsi="Simplified Arabic" w:cs="Simplified Arabic" w:hint="cs"/>
          <w:sz w:val="28"/>
          <w:szCs w:val="28"/>
          <w:rtl/>
        </w:rPr>
        <w:t>إ</w:t>
      </w:r>
      <w:r>
        <w:rPr>
          <w:rFonts w:ascii="Simplified Arabic" w:hAnsi="Simplified Arabic" w:cs="Simplified Arabic"/>
          <w:sz w:val="28"/>
          <w:szCs w:val="28"/>
          <w:rtl/>
        </w:rPr>
        <w:t>دا</w:t>
      </w:r>
      <w:r>
        <w:rPr>
          <w:rFonts w:ascii="Simplified Arabic" w:hAnsi="Simplified Arabic" w:cs="Simplified Arabic" w:hint="cs"/>
          <w:sz w:val="28"/>
          <w:szCs w:val="28"/>
          <w:rtl/>
        </w:rPr>
        <w:t xml:space="preserve">رة المحاسبة </w:t>
      </w:r>
      <w:r>
        <w:rPr>
          <w:rFonts w:ascii="Simplified Arabic" w:hAnsi="Simplified Arabic" w:cs="Simplified Arabic"/>
          <w:sz w:val="28"/>
          <w:szCs w:val="28"/>
          <w:rtl/>
        </w:rPr>
        <w:t>والمالي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حيث يتم وضع برامج تكويني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حسب متطلبات المؤسس</w:t>
      </w:r>
      <w:r>
        <w:rPr>
          <w:rFonts w:ascii="Simplified Arabic" w:hAnsi="Simplified Arabic" w:cs="Simplified Arabic" w:hint="cs"/>
          <w:sz w:val="28"/>
          <w:szCs w:val="28"/>
          <w:rtl/>
        </w:rPr>
        <w:t xml:space="preserve">ة </w:t>
      </w:r>
      <w:r>
        <w:rPr>
          <w:rFonts w:ascii="Simplified Arabic" w:hAnsi="Simplified Arabic" w:cs="Simplified Arabic"/>
          <w:sz w:val="28"/>
          <w:szCs w:val="28"/>
          <w:rtl/>
        </w:rPr>
        <w:t xml:space="preserve">التي تعتمد </w:t>
      </w:r>
      <w:r>
        <w:rPr>
          <w:rFonts w:ascii="Simplified Arabic" w:hAnsi="Simplified Arabic" w:cs="Simplified Arabic" w:hint="cs"/>
          <w:sz w:val="28"/>
          <w:szCs w:val="28"/>
          <w:rtl/>
        </w:rPr>
        <w:t>أ</w:t>
      </w:r>
      <w:r>
        <w:rPr>
          <w:rFonts w:ascii="Simplified Arabic" w:hAnsi="Simplified Arabic" w:cs="Simplified Arabic"/>
          <w:sz w:val="28"/>
          <w:szCs w:val="28"/>
          <w:rtl/>
        </w:rPr>
        <w:t>ساسا على ثلاث</w:t>
      </w:r>
      <w:r>
        <w:rPr>
          <w:rFonts w:ascii="Simplified Arabic" w:hAnsi="Simplified Arabic" w:cs="Simplified Arabic" w:hint="cs"/>
          <w:sz w:val="28"/>
          <w:szCs w:val="28"/>
          <w:rtl/>
        </w:rPr>
        <w:t>ةأن</w:t>
      </w:r>
      <w:r w:rsidR="00FD442F" w:rsidRPr="00D74F1B">
        <w:rPr>
          <w:rFonts w:ascii="Simplified Arabic" w:hAnsi="Simplified Arabic" w:cs="Simplified Arabic"/>
          <w:sz w:val="28"/>
          <w:szCs w:val="28"/>
          <w:rtl/>
        </w:rPr>
        <w:t>واع من التكوين</w:t>
      </w:r>
      <w:r>
        <w:rPr>
          <w:rFonts w:ascii="Simplified Arabic" w:hAnsi="Simplified Arabic" w:cs="Simplified Arabic" w:hint="cs"/>
          <w:sz w:val="28"/>
          <w:szCs w:val="28"/>
          <w:rtl/>
        </w:rPr>
        <w:t>:</w:t>
      </w:r>
      <w:r w:rsidR="00FD442F" w:rsidRPr="00D74F1B">
        <w:rPr>
          <w:rFonts w:ascii="Simplified Arabic" w:hAnsi="Simplified Arabic" w:cs="Simplified Arabic"/>
          <w:sz w:val="28"/>
          <w:szCs w:val="28"/>
          <w:rtl/>
        </w:rPr>
        <w:t xml:space="preserve"> التكوين التحسيني</w:t>
      </w:r>
      <w:r>
        <w:rPr>
          <w:rFonts w:ascii="Simplified Arabic" w:hAnsi="Simplified Arabic" w:cs="Simplified Arabic" w:hint="cs"/>
          <w:sz w:val="28"/>
          <w:szCs w:val="28"/>
          <w:rtl/>
        </w:rPr>
        <w:t>،إ</w:t>
      </w:r>
      <w:r>
        <w:rPr>
          <w:rFonts w:ascii="Simplified Arabic" w:hAnsi="Simplified Arabic" w:cs="Simplified Arabic"/>
          <w:sz w:val="28"/>
          <w:szCs w:val="28"/>
          <w:rtl/>
        </w:rPr>
        <w:t>عاد</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الرسكل</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والتعريب الوظيفي.</w:t>
      </w:r>
    </w:p>
    <w:p w:rsidR="00CA21E6" w:rsidRPr="00D74F1B" w:rsidRDefault="00CA21E6" w:rsidP="00B37F46">
      <w:pPr>
        <w:ind w:firstLine="360"/>
        <w:jc w:val="both"/>
        <w:rPr>
          <w:rFonts w:ascii="Simplified Arabic" w:hAnsi="Simplified Arabic" w:cs="Simplified Arabic"/>
          <w:sz w:val="28"/>
          <w:szCs w:val="28"/>
        </w:rPr>
      </w:pPr>
      <w:r>
        <w:rPr>
          <w:rFonts w:ascii="Simplified Arabic" w:hAnsi="Simplified Arabic" w:cs="Simplified Arabic" w:hint="cs"/>
          <w:sz w:val="28"/>
          <w:szCs w:val="28"/>
          <w:rtl/>
        </w:rPr>
        <w:t>كما تقوم مصلحة التكوين بوضع تقرير سنوي عن ميزانية التكوين المقترحة ومقارنتها بالميزانية الحقيقية في نهاية السنة الملحق (10).</w:t>
      </w:r>
    </w:p>
    <w:p w:rsidR="00FD442F" w:rsidRPr="0002161C" w:rsidRDefault="0084123B" w:rsidP="000E17D9">
      <w:pPr>
        <w:pStyle w:val="Paragraphedeliste"/>
        <w:numPr>
          <w:ilvl w:val="2"/>
          <w:numId w:val="86"/>
        </w:numPr>
        <w:bidi/>
        <w:spacing w:after="160" w:line="259" w:lineRule="auto"/>
        <w:jc w:val="both"/>
        <w:rPr>
          <w:rFonts w:ascii="Simplified Arabic" w:hAnsi="Simplified Arabic" w:cs="Simplified Arabic"/>
          <w:b/>
          <w:bCs/>
          <w:sz w:val="28"/>
          <w:szCs w:val="28"/>
        </w:rPr>
      </w:pPr>
      <w:r w:rsidRPr="0002161C">
        <w:rPr>
          <w:rFonts w:ascii="Simplified Arabic" w:hAnsi="Simplified Arabic" w:cs="Simplified Arabic"/>
          <w:b/>
          <w:bCs/>
          <w:sz w:val="28"/>
          <w:szCs w:val="28"/>
          <w:rtl/>
        </w:rPr>
        <w:t>الاهداف الاساسي</w:t>
      </w:r>
      <w:r w:rsidRPr="0002161C">
        <w:rPr>
          <w:rFonts w:ascii="Simplified Arabic" w:hAnsi="Simplified Arabic" w:cs="Simplified Arabic" w:hint="cs"/>
          <w:b/>
          <w:bCs/>
          <w:sz w:val="28"/>
          <w:szCs w:val="28"/>
          <w:rtl/>
        </w:rPr>
        <w:t>ة</w:t>
      </w:r>
      <w:r w:rsidRPr="0002161C">
        <w:rPr>
          <w:rFonts w:ascii="Simplified Arabic" w:hAnsi="Simplified Arabic" w:cs="Simplified Arabic"/>
          <w:b/>
          <w:bCs/>
          <w:sz w:val="28"/>
          <w:szCs w:val="28"/>
          <w:rtl/>
        </w:rPr>
        <w:t xml:space="preserve"> لمصلح</w:t>
      </w:r>
      <w:r w:rsidRPr="0002161C">
        <w:rPr>
          <w:rFonts w:ascii="Simplified Arabic" w:hAnsi="Simplified Arabic" w:cs="Simplified Arabic" w:hint="cs"/>
          <w:b/>
          <w:bCs/>
          <w:sz w:val="28"/>
          <w:szCs w:val="28"/>
          <w:rtl/>
        </w:rPr>
        <w:t>ة</w:t>
      </w:r>
      <w:r w:rsidR="00FD442F" w:rsidRPr="0002161C">
        <w:rPr>
          <w:rFonts w:ascii="Simplified Arabic" w:hAnsi="Simplified Arabic" w:cs="Simplified Arabic"/>
          <w:b/>
          <w:bCs/>
          <w:sz w:val="28"/>
          <w:szCs w:val="28"/>
          <w:rtl/>
        </w:rPr>
        <w:t xml:space="preserve"> التكوين</w:t>
      </w:r>
    </w:p>
    <w:p w:rsidR="00FD442F" w:rsidRPr="00D74F1B" w:rsidRDefault="0084123B" w:rsidP="000E17D9">
      <w:pPr>
        <w:pStyle w:val="Paragraphedeliste"/>
        <w:numPr>
          <w:ilvl w:val="0"/>
          <w:numId w:val="114"/>
        </w:numPr>
        <w:bidi/>
        <w:spacing w:after="160" w:line="259" w:lineRule="auto"/>
        <w:jc w:val="both"/>
        <w:rPr>
          <w:rFonts w:ascii="Simplified Arabic" w:hAnsi="Simplified Arabic" w:cs="Simplified Arabic"/>
          <w:sz w:val="28"/>
          <w:szCs w:val="28"/>
        </w:rPr>
      </w:pPr>
      <w:r>
        <w:rPr>
          <w:rFonts w:ascii="Simplified Arabic" w:hAnsi="Simplified Arabic" w:cs="Simplified Arabic"/>
          <w:sz w:val="28"/>
          <w:szCs w:val="28"/>
          <w:rtl/>
        </w:rPr>
        <w:t>ضمان وضع وتنفيذ خط</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تكوين الخاص</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بالوحد</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w:t>
      </w:r>
    </w:p>
    <w:p w:rsidR="00FD442F" w:rsidRPr="00D74F1B" w:rsidRDefault="0084123B" w:rsidP="000E17D9">
      <w:pPr>
        <w:pStyle w:val="Paragraphedeliste"/>
        <w:numPr>
          <w:ilvl w:val="0"/>
          <w:numId w:val="114"/>
        </w:numPr>
        <w:bidi/>
        <w:spacing w:after="160" w:line="259" w:lineRule="auto"/>
        <w:jc w:val="both"/>
        <w:rPr>
          <w:rFonts w:ascii="Simplified Arabic" w:hAnsi="Simplified Arabic" w:cs="Simplified Arabic"/>
          <w:sz w:val="28"/>
          <w:szCs w:val="28"/>
        </w:rPr>
      </w:pPr>
      <w:r>
        <w:rPr>
          <w:rFonts w:ascii="Simplified Arabic" w:hAnsi="Simplified Arabic" w:cs="Simplified Arabic"/>
          <w:sz w:val="28"/>
          <w:szCs w:val="28"/>
          <w:rtl/>
        </w:rPr>
        <w:t>الاهتمام بالاجراءات التكويني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المقرر</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w:t>
      </w:r>
    </w:p>
    <w:p w:rsidR="00FD442F" w:rsidRPr="0002161C" w:rsidRDefault="0084123B" w:rsidP="000E17D9">
      <w:pPr>
        <w:pStyle w:val="Paragraphedeliste"/>
        <w:numPr>
          <w:ilvl w:val="2"/>
          <w:numId w:val="86"/>
        </w:numPr>
        <w:bidi/>
        <w:spacing w:after="160" w:line="259" w:lineRule="auto"/>
        <w:jc w:val="both"/>
        <w:rPr>
          <w:rFonts w:ascii="Simplified Arabic" w:hAnsi="Simplified Arabic" w:cs="Simplified Arabic"/>
          <w:b/>
          <w:bCs/>
          <w:sz w:val="28"/>
          <w:szCs w:val="28"/>
        </w:rPr>
      </w:pPr>
      <w:r w:rsidRPr="0002161C">
        <w:rPr>
          <w:rFonts w:ascii="Simplified Arabic" w:hAnsi="Simplified Arabic" w:cs="Simplified Arabic"/>
          <w:b/>
          <w:bCs/>
          <w:sz w:val="28"/>
          <w:szCs w:val="28"/>
          <w:rtl/>
        </w:rPr>
        <w:t>مهام مصلح</w:t>
      </w:r>
      <w:r w:rsidRPr="0002161C">
        <w:rPr>
          <w:rFonts w:ascii="Simplified Arabic" w:hAnsi="Simplified Arabic" w:cs="Simplified Arabic" w:hint="cs"/>
          <w:b/>
          <w:bCs/>
          <w:sz w:val="28"/>
          <w:szCs w:val="28"/>
          <w:rtl/>
        </w:rPr>
        <w:t>ة</w:t>
      </w:r>
      <w:r w:rsidR="00FD442F" w:rsidRPr="0002161C">
        <w:rPr>
          <w:rFonts w:ascii="Simplified Arabic" w:hAnsi="Simplified Arabic" w:cs="Simplified Arabic"/>
          <w:b/>
          <w:bCs/>
          <w:sz w:val="28"/>
          <w:szCs w:val="28"/>
          <w:rtl/>
        </w:rPr>
        <w:t xml:space="preserve"> التكوين</w:t>
      </w:r>
    </w:p>
    <w:p w:rsidR="00FD442F" w:rsidRPr="00D74F1B" w:rsidRDefault="0084123B" w:rsidP="000E17D9">
      <w:pPr>
        <w:pStyle w:val="Paragraphedeliste"/>
        <w:numPr>
          <w:ilvl w:val="0"/>
          <w:numId w:val="115"/>
        </w:numPr>
        <w:bidi/>
        <w:spacing w:after="160" w:line="259" w:lineRule="auto"/>
        <w:jc w:val="both"/>
        <w:rPr>
          <w:rFonts w:ascii="Simplified Arabic" w:hAnsi="Simplified Arabic" w:cs="Simplified Arabic"/>
          <w:b/>
          <w:bCs/>
          <w:sz w:val="28"/>
          <w:szCs w:val="28"/>
        </w:rPr>
      </w:pPr>
      <w:r>
        <w:rPr>
          <w:rFonts w:ascii="Simplified Arabic" w:hAnsi="Simplified Arabic" w:cs="Simplified Arabic"/>
          <w:sz w:val="28"/>
          <w:szCs w:val="28"/>
          <w:rtl/>
        </w:rPr>
        <w:t>تحديد احتياجات الوحد</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التكويني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بين المؤسس</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والعمال.</w:t>
      </w:r>
    </w:p>
    <w:p w:rsidR="00FD442F" w:rsidRPr="00D74F1B" w:rsidRDefault="0084123B" w:rsidP="000E17D9">
      <w:pPr>
        <w:pStyle w:val="Paragraphedeliste"/>
        <w:numPr>
          <w:ilvl w:val="0"/>
          <w:numId w:val="115"/>
        </w:numPr>
        <w:bidi/>
        <w:spacing w:after="160" w:line="259" w:lineRule="auto"/>
        <w:jc w:val="both"/>
        <w:rPr>
          <w:rFonts w:ascii="Simplified Arabic" w:hAnsi="Simplified Arabic" w:cs="Simplified Arabic"/>
          <w:b/>
          <w:bCs/>
          <w:sz w:val="28"/>
          <w:szCs w:val="28"/>
        </w:rPr>
      </w:pPr>
      <w:r>
        <w:rPr>
          <w:rFonts w:ascii="Simplified Arabic" w:hAnsi="Simplified Arabic" w:cs="Simplified Arabic"/>
          <w:sz w:val="28"/>
          <w:szCs w:val="28"/>
          <w:rtl/>
        </w:rPr>
        <w:t>ترجم</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الاحتياجات التكويني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في شكل اجراءات و</w:t>
      </w:r>
      <w:r>
        <w:rPr>
          <w:rFonts w:ascii="Simplified Arabic" w:hAnsi="Simplified Arabic" w:cs="Simplified Arabic" w:hint="cs"/>
          <w:sz w:val="28"/>
          <w:szCs w:val="28"/>
          <w:rtl/>
        </w:rPr>
        <w:t>أ</w:t>
      </w:r>
      <w:r w:rsidR="00FD442F" w:rsidRPr="00D74F1B">
        <w:rPr>
          <w:rFonts w:ascii="Simplified Arabic" w:hAnsi="Simplified Arabic" w:cs="Simplified Arabic"/>
          <w:sz w:val="28"/>
          <w:szCs w:val="28"/>
          <w:rtl/>
        </w:rPr>
        <w:t>هداف يتعين تحقيقها.</w:t>
      </w:r>
    </w:p>
    <w:p w:rsidR="00FD442F" w:rsidRPr="00D74F1B" w:rsidRDefault="0084123B" w:rsidP="000E17D9">
      <w:pPr>
        <w:pStyle w:val="Paragraphedeliste"/>
        <w:numPr>
          <w:ilvl w:val="0"/>
          <w:numId w:val="115"/>
        </w:numPr>
        <w:bidi/>
        <w:spacing w:after="160" w:line="259" w:lineRule="auto"/>
        <w:jc w:val="both"/>
        <w:rPr>
          <w:rFonts w:ascii="Simplified Arabic" w:hAnsi="Simplified Arabic" w:cs="Simplified Arabic"/>
          <w:b/>
          <w:bCs/>
          <w:sz w:val="28"/>
          <w:szCs w:val="28"/>
        </w:rPr>
      </w:pPr>
      <w:r>
        <w:rPr>
          <w:rFonts w:ascii="Simplified Arabic" w:hAnsi="Simplified Arabic" w:cs="Simplified Arabic"/>
          <w:sz w:val="28"/>
          <w:szCs w:val="28"/>
          <w:rtl/>
        </w:rPr>
        <w:t>وضع وتقديم خط</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تكوين والميزاني</w:t>
      </w:r>
      <w:r>
        <w:rPr>
          <w:rFonts w:ascii="Simplified Arabic" w:hAnsi="Simplified Arabic" w:cs="Simplified Arabic" w:hint="cs"/>
          <w:sz w:val="28"/>
          <w:szCs w:val="28"/>
          <w:rtl/>
        </w:rPr>
        <w:t>ةإ</w:t>
      </w:r>
      <w:r>
        <w:rPr>
          <w:rFonts w:ascii="Simplified Arabic" w:hAnsi="Simplified Arabic" w:cs="Simplified Arabic"/>
          <w:sz w:val="28"/>
          <w:szCs w:val="28"/>
          <w:rtl/>
        </w:rPr>
        <w:t>لى المديري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العام</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لمؤسس</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الوطني</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للدهن.</w:t>
      </w:r>
    </w:p>
    <w:p w:rsidR="00FD442F" w:rsidRPr="00D74F1B" w:rsidRDefault="00FD442F" w:rsidP="000E17D9">
      <w:pPr>
        <w:pStyle w:val="Paragraphedeliste"/>
        <w:numPr>
          <w:ilvl w:val="0"/>
          <w:numId w:val="115"/>
        </w:numPr>
        <w:bidi/>
        <w:spacing w:after="160" w:line="259" w:lineRule="auto"/>
        <w:jc w:val="both"/>
        <w:rPr>
          <w:rFonts w:ascii="Simplified Arabic" w:hAnsi="Simplified Arabic" w:cs="Simplified Arabic"/>
          <w:b/>
          <w:bCs/>
          <w:sz w:val="28"/>
          <w:szCs w:val="28"/>
        </w:rPr>
      </w:pPr>
      <w:r w:rsidRPr="00D74F1B">
        <w:rPr>
          <w:rFonts w:ascii="Simplified Arabic" w:hAnsi="Simplified Arabic" w:cs="Simplified Arabic"/>
          <w:sz w:val="28"/>
          <w:szCs w:val="28"/>
          <w:rtl/>
        </w:rPr>
        <w:t xml:space="preserve">ضمان </w:t>
      </w:r>
      <w:r w:rsidR="00E36EF9" w:rsidRPr="00D74F1B">
        <w:rPr>
          <w:rFonts w:ascii="Simplified Arabic" w:hAnsi="Simplified Arabic" w:cs="Simplified Arabic" w:hint="cs"/>
          <w:sz w:val="28"/>
          <w:szCs w:val="28"/>
          <w:rtl/>
        </w:rPr>
        <w:t>إطلاق</w:t>
      </w:r>
      <w:r w:rsidR="0084123B">
        <w:rPr>
          <w:rFonts w:ascii="Simplified Arabic" w:hAnsi="Simplified Arabic" w:cs="Simplified Arabic"/>
          <w:sz w:val="28"/>
          <w:szCs w:val="28"/>
          <w:rtl/>
        </w:rPr>
        <w:t xml:space="preserve"> ومتابع</w:t>
      </w:r>
      <w:r w:rsidR="0084123B">
        <w:rPr>
          <w:rFonts w:ascii="Simplified Arabic" w:hAnsi="Simplified Arabic" w:cs="Simplified Arabic" w:hint="cs"/>
          <w:sz w:val="28"/>
          <w:szCs w:val="28"/>
          <w:rtl/>
        </w:rPr>
        <w:t>ة</w:t>
      </w:r>
      <w:r w:rsidR="0084123B">
        <w:rPr>
          <w:rFonts w:ascii="Simplified Arabic" w:hAnsi="Simplified Arabic" w:cs="Simplified Arabic"/>
          <w:sz w:val="28"/>
          <w:szCs w:val="28"/>
          <w:rtl/>
        </w:rPr>
        <w:t xml:space="preserve"> ال</w:t>
      </w:r>
      <w:r w:rsidR="0084123B">
        <w:rPr>
          <w:rFonts w:ascii="Simplified Arabic" w:hAnsi="Simplified Arabic" w:cs="Simplified Arabic" w:hint="cs"/>
          <w:sz w:val="28"/>
          <w:szCs w:val="28"/>
          <w:rtl/>
        </w:rPr>
        <w:t>إ</w:t>
      </w:r>
      <w:r w:rsidR="0084123B">
        <w:rPr>
          <w:rFonts w:ascii="Simplified Arabic" w:hAnsi="Simplified Arabic" w:cs="Simplified Arabic"/>
          <w:sz w:val="28"/>
          <w:szCs w:val="28"/>
          <w:rtl/>
        </w:rPr>
        <w:t>جراءات التكويني</w:t>
      </w:r>
      <w:r w:rsidR="0084123B">
        <w:rPr>
          <w:rFonts w:ascii="Simplified Arabic" w:hAnsi="Simplified Arabic" w:cs="Simplified Arabic" w:hint="cs"/>
          <w:sz w:val="28"/>
          <w:szCs w:val="28"/>
          <w:rtl/>
        </w:rPr>
        <w:t>ة</w:t>
      </w:r>
      <w:r w:rsidR="0084123B">
        <w:rPr>
          <w:rFonts w:ascii="Simplified Arabic" w:hAnsi="Simplified Arabic" w:cs="Simplified Arabic"/>
          <w:sz w:val="28"/>
          <w:szCs w:val="28"/>
          <w:rtl/>
        </w:rPr>
        <w:t xml:space="preserve"> المقرر</w:t>
      </w:r>
      <w:r w:rsidR="0084123B">
        <w:rPr>
          <w:rFonts w:ascii="Simplified Arabic" w:hAnsi="Simplified Arabic" w:cs="Simplified Arabic" w:hint="cs"/>
          <w:sz w:val="28"/>
          <w:szCs w:val="28"/>
          <w:rtl/>
        </w:rPr>
        <w:t>ة</w:t>
      </w:r>
      <w:r w:rsidRPr="00D74F1B">
        <w:rPr>
          <w:rFonts w:ascii="Simplified Arabic" w:hAnsi="Simplified Arabic" w:cs="Simplified Arabic"/>
          <w:sz w:val="28"/>
          <w:szCs w:val="28"/>
          <w:rtl/>
        </w:rPr>
        <w:t>.</w:t>
      </w:r>
    </w:p>
    <w:p w:rsidR="00FD442F" w:rsidRPr="00D74F1B" w:rsidRDefault="0002161C" w:rsidP="000E17D9">
      <w:pPr>
        <w:pStyle w:val="Paragraphedeliste"/>
        <w:numPr>
          <w:ilvl w:val="0"/>
          <w:numId w:val="115"/>
        </w:numPr>
        <w:bidi/>
        <w:spacing w:after="160" w:line="259" w:lineRule="auto"/>
        <w:jc w:val="both"/>
        <w:rPr>
          <w:rFonts w:ascii="Simplified Arabic" w:hAnsi="Simplified Arabic" w:cs="Simplified Arabic"/>
          <w:b/>
          <w:bCs/>
          <w:sz w:val="28"/>
          <w:szCs w:val="28"/>
        </w:rPr>
      </w:pPr>
      <w:r>
        <w:rPr>
          <w:rFonts w:ascii="Simplified Arabic" w:hAnsi="Simplified Arabic" w:cs="Simplified Arabic"/>
          <w:sz w:val="28"/>
          <w:szCs w:val="28"/>
          <w:rtl/>
        </w:rPr>
        <w:t>متابع</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الموظفين المكونين</w:t>
      </w:r>
      <w:r>
        <w:rPr>
          <w:rFonts w:ascii="Simplified Arabic" w:hAnsi="Simplified Arabic" w:cs="Simplified Arabic" w:hint="cs"/>
          <w:sz w:val="28"/>
          <w:szCs w:val="28"/>
          <w:rtl/>
        </w:rPr>
        <w:t>.</w:t>
      </w:r>
    </w:p>
    <w:p w:rsidR="00FD442F" w:rsidRPr="00D74F1B" w:rsidRDefault="0002161C" w:rsidP="000E17D9">
      <w:pPr>
        <w:pStyle w:val="Paragraphedeliste"/>
        <w:numPr>
          <w:ilvl w:val="0"/>
          <w:numId w:val="115"/>
        </w:numPr>
        <w:bidi/>
        <w:spacing w:after="160" w:line="259" w:lineRule="auto"/>
        <w:jc w:val="both"/>
        <w:rPr>
          <w:rFonts w:ascii="Simplified Arabic" w:hAnsi="Simplified Arabic" w:cs="Simplified Arabic"/>
          <w:b/>
          <w:bCs/>
          <w:sz w:val="28"/>
          <w:szCs w:val="28"/>
        </w:rPr>
      </w:pPr>
      <w:r>
        <w:rPr>
          <w:rFonts w:ascii="Simplified Arabic" w:hAnsi="Simplified Arabic" w:cs="Simplified Arabic"/>
          <w:sz w:val="28"/>
          <w:szCs w:val="28"/>
          <w:rtl/>
        </w:rPr>
        <w:lastRenderedPageBreak/>
        <w:t>تقييم اجراءات الحص</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ال</w:t>
      </w:r>
      <w:r>
        <w:rPr>
          <w:rFonts w:ascii="Simplified Arabic" w:hAnsi="Simplified Arabic" w:cs="Simplified Arabic"/>
          <w:sz w:val="28"/>
          <w:szCs w:val="28"/>
          <w:rtl/>
        </w:rPr>
        <w:t>تكويني</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w:t>
      </w:r>
    </w:p>
    <w:p w:rsidR="00FD442F" w:rsidRPr="00D74F1B" w:rsidRDefault="0002161C" w:rsidP="000E17D9">
      <w:pPr>
        <w:pStyle w:val="Paragraphedeliste"/>
        <w:numPr>
          <w:ilvl w:val="0"/>
          <w:numId w:val="115"/>
        </w:numPr>
        <w:bidi/>
        <w:spacing w:after="160" w:line="259" w:lineRule="auto"/>
        <w:jc w:val="both"/>
        <w:rPr>
          <w:rFonts w:ascii="Simplified Arabic" w:hAnsi="Simplified Arabic" w:cs="Simplified Arabic"/>
          <w:sz w:val="28"/>
          <w:szCs w:val="28"/>
        </w:rPr>
      </w:pPr>
      <w:r>
        <w:rPr>
          <w:rFonts w:ascii="Simplified Arabic" w:hAnsi="Simplified Arabic" w:cs="Simplified Arabic"/>
          <w:sz w:val="28"/>
          <w:szCs w:val="28"/>
          <w:rtl/>
        </w:rPr>
        <w:t>الحرص على تنمي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كفاءات الوحد</w:t>
      </w:r>
      <w:r>
        <w:rPr>
          <w:rFonts w:ascii="Simplified Arabic" w:hAnsi="Simplified Arabic" w:cs="Simplified Arabic" w:hint="cs"/>
          <w:sz w:val="28"/>
          <w:szCs w:val="28"/>
          <w:rtl/>
        </w:rPr>
        <w:t>ة.</w:t>
      </w:r>
    </w:p>
    <w:p w:rsidR="00FD442F" w:rsidRPr="00D74F1B" w:rsidRDefault="0002161C" w:rsidP="000E17D9">
      <w:pPr>
        <w:pStyle w:val="Paragraphedeliste"/>
        <w:numPr>
          <w:ilvl w:val="0"/>
          <w:numId w:val="115"/>
        </w:numPr>
        <w:bidi/>
        <w:spacing w:after="160" w:line="259" w:lineRule="auto"/>
        <w:jc w:val="both"/>
        <w:rPr>
          <w:rFonts w:ascii="Simplified Arabic" w:hAnsi="Simplified Arabic" w:cs="Simplified Arabic"/>
          <w:sz w:val="28"/>
          <w:szCs w:val="28"/>
        </w:rPr>
      </w:pPr>
      <w:r>
        <w:rPr>
          <w:rFonts w:ascii="Simplified Arabic" w:hAnsi="Simplified Arabic" w:cs="Simplified Arabic"/>
          <w:sz w:val="28"/>
          <w:szCs w:val="28"/>
          <w:rtl/>
        </w:rPr>
        <w:t>اقتراح حلول تكويني</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لعلاج اي عطل ناجم عن نقص المهارات.</w:t>
      </w:r>
    </w:p>
    <w:p w:rsidR="00FD442F" w:rsidRPr="00D74F1B" w:rsidRDefault="00FD442F" w:rsidP="000E17D9">
      <w:pPr>
        <w:pStyle w:val="Paragraphedeliste"/>
        <w:numPr>
          <w:ilvl w:val="0"/>
          <w:numId w:val="115"/>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تنظيم استقبال المكونين وتتبع مسار تكوينهم.</w:t>
      </w:r>
    </w:p>
    <w:p w:rsidR="00FD442F" w:rsidRPr="00D74F1B" w:rsidRDefault="0002161C" w:rsidP="000E17D9">
      <w:pPr>
        <w:pStyle w:val="Paragraphedeliste"/>
        <w:numPr>
          <w:ilvl w:val="0"/>
          <w:numId w:val="115"/>
        </w:numPr>
        <w:bidi/>
        <w:spacing w:after="160" w:line="259" w:lineRule="auto"/>
        <w:jc w:val="both"/>
        <w:rPr>
          <w:rFonts w:ascii="Simplified Arabic" w:hAnsi="Simplified Arabic" w:cs="Simplified Arabic"/>
          <w:b/>
          <w:bCs/>
          <w:sz w:val="28"/>
          <w:szCs w:val="28"/>
        </w:rPr>
      </w:pPr>
      <w:r>
        <w:rPr>
          <w:rFonts w:ascii="Simplified Arabic" w:hAnsi="Simplified Arabic" w:cs="Simplified Arabic"/>
          <w:sz w:val="28"/>
          <w:szCs w:val="28"/>
          <w:rtl/>
        </w:rPr>
        <w:t>وضع تقارير دوري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عن الانشط</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وكشوف الميزاني</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w:t>
      </w:r>
    </w:p>
    <w:p w:rsidR="00FD442F" w:rsidRPr="0002161C" w:rsidRDefault="0002161C" w:rsidP="000E17D9">
      <w:pPr>
        <w:pStyle w:val="Paragraphedeliste"/>
        <w:numPr>
          <w:ilvl w:val="2"/>
          <w:numId w:val="86"/>
        </w:numPr>
        <w:bidi/>
        <w:jc w:val="both"/>
        <w:rPr>
          <w:rFonts w:ascii="Simplified Arabic" w:hAnsi="Simplified Arabic" w:cs="Simplified Arabic"/>
          <w:b/>
          <w:bCs/>
          <w:sz w:val="28"/>
          <w:szCs w:val="28"/>
        </w:rPr>
      </w:pPr>
      <w:r w:rsidRPr="0002161C">
        <w:rPr>
          <w:rFonts w:ascii="Simplified Arabic" w:hAnsi="Simplified Arabic" w:cs="Simplified Arabic"/>
          <w:b/>
          <w:bCs/>
          <w:sz w:val="28"/>
          <w:szCs w:val="28"/>
          <w:rtl/>
        </w:rPr>
        <w:t>دراس</w:t>
      </w:r>
      <w:r w:rsidRPr="0002161C">
        <w:rPr>
          <w:rFonts w:ascii="Simplified Arabic" w:hAnsi="Simplified Arabic" w:cs="Simplified Arabic" w:hint="cs"/>
          <w:b/>
          <w:bCs/>
          <w:sz w:val="28"/>
          <w:szCs w:val="28"/>
          <w:rtl/>
        </w:rPr>
        <w:t>ة</w:t>
      </w:r>
      <w:r w:rsidRPr="0002161C">
        <w:rPr>
          <w:rFonts w:ascii="Simplified Arabic" w:hAnsi="Simplified Arabic" w:cs="Simplified Arabic"/>
          <w:b/>
          <w:bCs/>
          <w:sz w:val="28"/>
          <w:szCs w:val="28"/>
          <w:rtl/>
        </w:rPr>
        <w:t xml:space="preserve"> واقع التكوين في الشرك</w:t>
      </w:r>
      <w:r w:rsidRPr="0002161C">
        <w:rPr>
          <w:rFonts w:ascii="Simplified Arabic" w:hAnsi="Simplified Arabic" w:cs="Simplified Arabic" w:hint="cs"/>
          <w:b/>
          <w:bCs/>
          <w:sz w:val="28"/>
          <w:szCs w:val="28"/>
          <w:rtl/>
        </w:rPr>
        <w:t>ة</w:t>
      </w:r>
    </w:p>
    <w:p w:rsidR="00FD442F" w:rsidRPr="0002161C" w:rsidRDefault="0002161C" w:rsidP="000E17D9">
      <w:pPr>
        <w:pStyle w:val="Paragraphedeliste"/>
        <w:numPr>
          <w:ilvl w:val="0"/>
          <w:numId w:val="167"/>
        </w:numPr>
        <w:bidi/>
        <w:jc w:val="both"/>
        <w:rPr>
          <w:rFonts w:ascii="Simplified Arabic" w:hAnsi="Simplified Arabic" w:cs="Simplified Arabic"/>
          <w:b/>
          <w:bCs/>
          <w:i/>
          <w:iCs/>
          <w:sz w:val="28"/>
          <w:szCs w:val="28"/>
          <w:u w:val="single"/>
        </w:rPr>
      </w:pPr>
      <w:r w:rsidRPr="0002161C">
        <w:rPr>
          <w:rFonts w:ascii="Simplified Arabic" w:hAnsi="Simplified Arabic" w:cs="Simplified Arabic" w:hint="cs"/>
          <w:b/>
          <w:bCs/>
          <w:sz w:val="28"/>
          <w:szCs w:val="28"/>
          <w:rtl/>
        </w:rPr>
        <w:t>أ</w:t>
      </w:r>
      <w:r w:rsidR="00FD442F" w:rsidRPr="0002161C">
        <w:rPr>
          <w:rFonts w:ascii="Simplified Arabic" w:hAnsi="Simplified Arabic" w:cs="Simplified Arabic"/>
          <w:b/>
          <w:bCs/>
          <w:sz w:val="28"/>
          <w:szCs w:val="28"/>
          <w:rtl/>
        </w:rPr>
        <w:t>هداف التكوين</w:t>
      </w:r>
    </w:p>
    <w:p w:rsidR="00FD442F" w:rsidRPr="00D74F1B" w:rsidRDefault="00FD442F" w:rsidP="00D10220">
      <w:pPr>
        <w:jc w:val="both"/>
        <w:rPr>
          <w:rFonts w:ascii="Simplified Arabic" w:hAnsi="Simplified Arabic" w:cs="Simplified Arabic"/>
          <w:sz w:val="28"/>
          <w:szCs w:val="28"/>
        </w:rPr>
      </w:pPr>
      <w:r w:rsidRPr="00D74F1B">
        <w:rPr>
          <w:rFonts w:ascii="Simplified Arabic" w:hAnsi="Simplified Arabic" w:cs="Simplified Arabic"/>
          <w:sz w:val="28"/>
          <w:szCs w:val="28"/>
          <w:rtl/>
        </w:rPr>
        <w:t xml:space="preserve">تتمثل اهداف التكوين </w:t>
      </w:r>
      <w:r w:rsidR="00E36EF9" w:rsidRPr="00D74F1B">
        <w:rPr>
          <w:rFonts w:ascii="Simplified Arabic" w:hAnsi="Simplified Arabic" w:cs="Simplified Arabic" w:hint="cs"/>
          <w:sz w:val="28"/>
          <w:szCs w:val="28"/>
          <w:rtl/>
        </w:rPr>
        <w:t>فيما</w:t>
      </w:r>
      <w:r w:rsidRPr="00D74F1B">
        <w:rPr>
          <w:rFonts w:ascii="Simplified Arabic" w:hAnsi="Simplified Arabic" w:cs="Simplified Arabic"/>
          <w:sz w:val="28"/>
          <w:szCs w:val="28"/>
          <w:rtl/>
        </w:rPr>
        <w:t xml:space="preserve"> يلي:</w:t>
      </w:r>
    </w:p>
    <w:p w:rsidR="00FD442F" w:rsidRPr="00D74F1B" w:rsidRDefault="00F942C7" w:rsidP="000E17D9">
      <w:pPr>
        <w:pStyle w:val="Paragraphedeliste"/>
        <w:numPr>
          <w:ilvl w:val="0"/>
          <w:numId w:val="116"/>
        </w:numPr>
        <w:bidi/>
        <w:spacing w:after="160" w:line="259" w:lineRule="auto"/>
        <w:jc w:val="both"/>
        <w:rPr>
          <w:rFonts w:ascii="Simplified Arabic" w:hAnsi="Simplified Arabic" w:cs="Simplified Arabic"/>
          <w:sz w:val="28"/>
          <w:szCs w:val="28"/>
        </w:rPr>
      </w:pPr>
      <w:r>
        <w:rPr>
          <w:rFonts w:ascii="Simplified Arabic" w:hAnsi="Simplified Arabic" w:cs="Simplified Arabic" w:hint="cs"/>
          <w:sz w:val="28"/>
          <w:szCs w:val="28"/>
          <w:rtl/>
        </w:rPr>
        <w:t>إ</w:t>
      </w:r>
      <w:r>
        <w:rPr>
          <w:rFonts w:ascii="Simplified Arabic" w:hAnsi="Simplified Arabic" w:cs="Simplified Arabic"/>
          <w:sz w:val="28"/>
          <w:szCs w:val="28"/>
          <w:rtl/>
        </w:rPr>
        <w:t>عطاء ال</w:t>
      </w:r>
      <w:r>
        <w:rPr>
          <w:rFonts w:ascii="Simplified Arabic" w:hAnsi="Simplified Arabic" w:cs="Simplified Arabic" w:hint="cs"/>
          <w:sz w:val="28"/>
          <w:szCs w:val="28"/>
          <w:rtl/>
        </w:rPr>
        <w:t>إ</w:t>
      </w:r>
      <w:r>
        <w:rPr>
          <w:rFonts w:ascii="Simplified Arabic" w:hAnsi="Simplified Arabic" w:cs="Simplified Arabic"/>
          <w:sz w:val="28"/>
          <w:szCs w:val="28"/>
          <w:rtl/>
        </w:rPr>
        <w:t>ولي</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للعمال المحتاجين للتكوين</w:t>
      </w:r>
      <w:r>
        <w:rPr>
          <w:rFonts w:ascii="Simplified Arabic" w:hAnsi="Simplified Arabic" w:cs="Simplified Arabic" w:hint="cs"/>
          <w:sz w:val="28"/>
          <w:szCs w:val="28"/>
          <w:rtl/>
        </w:rPr>
        <w:t>.</w:t>
      </w:r>
    </w:p>
    <w:p w:rsidR="00FD442F" w:rsidRPr="00D74F1B" w:rsidRDefault="00F942C7" w:rsidP="000E17D9">
      <w:pPr>
        <w:pStyle w:val="Paragraphedeliste"/>
        <w:numPr>
          <w:ilvl w:val="0"/>
          <w:numId w:val="116"/>
        </w:numPr>
        <w:bidi/>
        <w:spacing w:after="160" w:line="259" w:lineRule="auto"/>
        <w:jc w:val="both"/>
        <w:rPr>
          <w:rFonts w:ascii="Simplified Arabic" w:hAnsi="Simplified Arabic" w:cs="Simplified Arabic"/>
          <w:sz w:val="28"/>
          <w:szCs w:val="28"/>
        </w:rPr>
      </w:pPr>
      <w:r>
        <w:rPr>
          <w:rFonts w:ascii="Simplified Arabic" w:hAnsi="Simplified Arabic" w:cs="Simplified Arabic"/>
          <w:sz w:val="28"/>
          <w:szCs w:val="28"/>
          <w:rtl/>
        </w:rPr>
        <w:t>الالمام بالطرق التربوي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الحديث</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وتعزيز خبر</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العمال.</w:t>
      </w:r>
    </w:p>
    <w:p w:rsidR="00FD442F" w:rsidRPr="00D74F1B" w:rsidRDefault="00F942C7" w:rsidP="000E17D9">
      <w:pPr>
        <w:pStyle w:val="Paragraphedeliste"/>
        <w:numPr>
          <w:ilvl w:val="0"/>
          <w:numId w:val="116"/>
        </w:numPr>
        <w:bidi/>
        <w:spacing w:after="160" w:line="259" w:lineRule="auto"/>
        <w:jc w:val="both"/>
        <w:rPr>
          <w:rFonts w:ascii="Simplified Arabic" w:hAnsi="Simplified Arabic" w:cs="Simplified Arabic"/>
          <w:sz w:val="28"/>
          <w:szCs w:val="28"/>
        </w:rPr>
      </w:pPr>
      <w:r>
        <w:rPr>
          <w:rFonts w:ascii="Simplified Arabic" w:hAnsi="Simplified Arabic" w:cs="Simplified Arabic"/>
          <w:sz w:val="28"/>
          <w:szCs w:val="28"/>
          <w:rtl/>
        </w:rPr>
        <w:t xml:space="preserve">رفع مستوى </w:t>
      </w:r>
      <w:r>
        <w:rPr>
          <w:rFonts w:ascii="Simplified Arabic" w:hAnsi="Simplified Arabic" w:cs="Simplified Arabic" w:hint="cs"/>
          <w:sz w:val="28"/>
          <w:szCs w:val="28"/>
          <w:rtl/>
        </w:rPr>
        <w:t>أ</w:t>
      </w:r>
      <w:r w:rsidR="00FD442F" w:rsidRPr="00D74F1B">
        <w:rPr>
          <w:rFonts w:ascii="Simplified Arabic" w:hAnsi="Simplified Arabic" w:cs="Simplified Arabic"/>
          <w:sz w:val="28"/>
          <w:szCs w:val="28"/>
          <w:rtl/>
        </w:rPr>
        <w:t xml:space="preserve">داء العاملين وتطوير مهامهم </w:t>
      </w:r>
      <w:r w:rsidR="00E36EF9" w:rsidRPr="00D74F1B">
        <w:rPr>
          <w:rFonts w:ascii="Simplified Arabic" w:hAnsi="Simplified Arabic" w:cs="Simplified Arabic" w:hint="cs"/>
          <w:sz w:val="28"/>
          <w:szCs w:val="28"/>
          <w:rtl/>
        </w:rPr>
        <w:t>وزيادة</w:t>
      </w:r>
      <w:r w:rsidR="00FD442F" w:rsidRPr="00D74F1B">
        <w:rPr>
          <w:rFonts w:ascii="Simplified Arabic" w:hAnsi="Simplified Arabic" w:cs="Simplified Arabic"/>
          <w:sz w:val="28"/>
          <w:szCs w:val="28"/>
          <w:rtl/>
        </w:rPr>
        <w:t xml:space="preserve"> قدرتهم على التجديد.</w:t>
      </w:r>
    </w:p>
    <w:p w:rsidR="00FD442F" w:rsidRPr="00D74F1B" w:rsidRDefault="00E36EF9" w:rsidP="000E17D9">
      <w:pPr>
        <w:pStyle w:val="Paragraphedeliste"/>
        <w:numPr>
          <w:ilvl w:val="0"/>
          <w:numId w:val="116"/>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hint="cs"/>
          <w:sz w:val="28"/>
          <w:szCs w:val="28"/>
          <w:rtl/>
        </w:rPr>
        <w:t>زيادة</w:t>
      </w:r>
      <w:r w:rsidR="00F942C7">
        <w:rPr>
          <w:rFonts w:ascii="Simplified Arabic" w:hAnsi="Simplified Arabic" w:cs="Simplified Arabic"/>
          <w:sz w:val="28"/>
          <w:szCs w:val="28"/>
          <w:rtl/>
        </w:rPr>
        <w:t xml:space="preserve"> الكفاءات الانتاجي</w:t>
      </w:r>
      <w:r w:rsidR="00F942C7">
        <w:rPr>
          <w:rFonts w:ascii="Simplified Arabic" w:hAnsi="Simplified Arabic" w:cs="Simplified Arabic" w:hint="cs"/>
          <w:sz w:val="28"/>
          <w:szCs w:val="28"/>
          <w:rtl/>
        </w:rPr>
        <w:t>ة</w:t>
      </w:r>
      <w:r w:rsidR="00F942C7">
        <w:rPr>
          <w:rFonts w:ascii="Simplified Arabic" w:hAnsi="Simplified Arabic" w:cs="Simplified Arabic"/>
          <w:sz w:val="28"/>
          <w:szCs w:val="28"/>
          <w:rtl/>
        </w:rPr>
        <w:t xml:space="preserve"> للعامل ومساعدته على </w:t>
      </w:r>
      <w:r w:rsidR="00F942C7">
        <w:rPr>
          <w:rFonts w:ascii="Simplified Arabic" w:hAnsi="Simplified Arabic" w:cs="Simplified Arabic" w:hint="cs"/>
          <w:sz w:val="28"/>
          <w:szCs w:val="28"/>
          <w:rtl/>
        </w:rPr>
        <w:t>أ</w:t>
      </w:r>
      <w:r w:rsidR="00FD442F" w:rsidRPr="00D74F1B">
        <w:rPr>
          <w:rFonts w:ascii="Simplified Arabic" w:hAnsi="Simplified Arabic" w:cs="Simplified Arabic"/>
          <w:sz w:val="28"/>
          <w:szCs w:val="28"/>
          <w:rtl/>
        </w:rPr>
        <w:t>داء ع</w:t>
      </w:r>
      <w:r w:rsidR="00F942C7">
        <w:rPr>
          <w:rFonts w:ascii="Simplified Arabic" w:hAnsi="Simplified Arabic" w:cs="Simplified Arabic"/>
          <w:sz w:val="28"/>
          <w:szCs w:val="28"/>
          <w:rtl/>
        </w:rPr>
        <w:t>مله بطريق</w:t>
      </w:r>
      <w:r w:rsidR="00F942C7">
        <w:rPr>
          <w:rFonts w:ascii="Simplified Arabic" w:hAnsi="Simplified Arabic" w:cs="Simplified Arabic" w:hint="cs"/>
          <w:sz w:val="28"/>
          <w:szCs w:val="28"/>
          <w:rtl/>
        </w:rPr>
        <w:t>ة</w:t>
      </w:r>
      <w:r w:rsidRPr="00D74F1B">
        <w:rPr>
          <w:rFonts w:ascii="Simplified Arabic" w:hAnsi="Simplified Arabic" w:cs="Simplified Arabic" w:hint="cs"/>
          <w:sz w:val="28"/>
          <w:szCs w:val="28"/>
          <w:rtl/>
        </w:rPr>
        <w:t>أفضل</w:t>
      </w:r>
      <w:r w:rsidR="00F942C7">
        <w:rPr>
          <w:rFonts w:ascii="Simplified Arabic" w:hAnsi="Simplified Arabic" w:cs="Simplified Arabic"/>
          <w:sz w:val="28"/>
          <w:szCs w:val="28"/>
          <w:rtl/>
        </w:rPr>
        <w:t xml:space="preserve"> وبجهد </w:t>
      </w:r>
      <w:r w:rsidR="00F942C7">
        <w:rPr>
          <w:rFonts w:ascii="Simplified Arabic" w:hAnsi="Simplified Arabic" w:cs="Simplified Arabic" w:hint="cs"/>
          <w:sz w:val="28"/>
          <w:szCs w:val="28"/>
          <w:rtl/>
        </w:rPr>
        <w:t>أ</w:t>
      </w:r>
      <w:r w:rsidR="00FD442F" w:rsidRPr="00D74F1B">
        <w:rPr>
          <w:rFonts w:ascii="Simplified Arabic" w:hAnsi="Simplified Arabic" w:cs="Simplified Arabic"/>
          <w:sz w:val="28"/>
          <w:szCs w:val="28"/>
          <w:rtl/>
        </w:rPr>
        <w:t>قل وفي وقت قصير.</w:t>
      </w:r>
    </w:p>
    <w:p w:rsidR="00FD442F" w:rsidRPr="00D74F1B" w:rsidRDefault="00F942C7" w:rsidP="000E17D9">
      <w:pPr>
        <w:pStyle w:val="Paragraphedeliste"/>
        <w:numPr>
          <w:ilvl w:val="0"/>
          <w:numId w:val="116"/>
        </w:numPr>
        <w:bidi/>
        <w:spacing w:after="160" w:line="259" w:lineRule="auto"/>
        <w:jc w:val="both"/>
        <w:rPr>
          <w:rFonts w:ascii="Simplified Arabic" w:hAnsi="Simplified Arabic" w:cs="Simplified Arabic"/>
          <w:sz w:val="28"/>
          <w:szCs w:val="28"/>
        </w:rPr>
      </w:pPr>
      <w:r>
        <w:rPr>
          <w:rFonts w:ascii="Simplified Arabic" w:hAnsi="Simplified Arabic" w:cs="Simplified Arabic"/>
          <w:sz w:val="28"/>
          <w:szCs w:val="28"/>
          <w:rtl/>
        </w:rPr>
        <w:t>علاج جوانب القصور بالنسب</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للعمال الذين لم يتل</w:t>
      </w:r>
      <w:r>
        <w:rPr>
          <w:rFonts w:ascii="Simplified Arabic" w:hAnsi="Simplified Arabic" w:cs="Simplified Arabic"/>
          <w:sz w:val="28"/>
          <w:szCs w:val="28"/>
          <w:rtl/>
        </w:rPr>
        <w:t>قو تكوينا قبل انخراطهم في المهم</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w:t>
      </w:r>
    </w:p>
    <w:p w:rsidR="00FD442F" w:rsidRPr="00D74F1B" w:rsidRDefault="00FD442F" w:rsidP="000E17D9">
      <w:pPr>
        <w:pStyle w:val="Paragraphedeliste"/>
        <w:numPr>
          <w:ilvl w:val="0"/>
          <w:numId w:val="116"/>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تحسين مهارات العام</w:t>
      </w:r>
      <w:r w:rsidR="00F942C7">
        <w:rPr>
          <w:rFonts w:ascii="Simplified Arabic" w:hAnsi="Simplified Arabic" w:cs="Simplified Arabic"/>
          <w:sz w:val="28"/>
          <w:szCs w:val="28"/>
          <w:rtl/>
        </w:rPr>
        <w:t xml:space="preserve">ل وزيادتها مما يمكنهم من تحقيق </w:t>
      </w:r>
      <w:r w:rsidR="00F942C7">
        <w:rPr>
          <w:rFonts w:ascii="Simplified Arabic" w:hAnsi="Simplified Arabic" w:cs="Simplified Arabic" w:hint="cs"/>
          <w:sz w:val="28"/>
          <w:szCs w:val="28"/>
          <w:rtl/>
        </w:rPr>
        <w:t>أ</w:t>
      </w:r>
      <w:r w:rsidR="00F942C7">
        <w:rPr>
          <w:rFonts w:ascii="Simplified Arabic" w:hAnsi="Simplified Arabic" w:cs="Simplified Arabic"/>
          <w:sz w:val="28"/>
          <w:szCs w:val="28"/>
          <w:rtl/>
        </w:rPr>
        <w:t>هداف المؤسس</w:t>
      </w:r>
      <w:r w:rsidR="00F942C7">
        <w:rPr>
          <w:rFonts w:ascii="Simplified Arabic" w:hAnsi="Simplified Arabic" w:cs="Simplified Arabic" w:hint="cs"/>
          <w:sz w:val="28"/>
          <w:szCs w:val="28"/>
          <w:rtl/>
        </w:rPr>
        <w:t>ة</w:t>
      </w:r>
      <w:r w:rsidR="00F942C7">
        <w:rPr>
          <w:rFonts w:ascii="Simplified Arabic" w:hAnsi="Simplified Arabic" w:cs="Simplified Arabic"/>
          <w:sz w:val="28"/>
          <w:szCs w:val="28"/>
          <w:rtl/>
        </w:rPr>
        <w:t xml:space="preserve"> الانتاجي</w:t>
      </w:r>
      <w:r w:rsidR="00F942C7">
        <w:rPr>
          <w:rFonts w:ascii="Simplified Arabic" w:hAnsi="Simplified Arabic" w:cs="Simplified Arabic" w:hint="cs"/>
          <w:sz w:val="28"/>
          <w:szCs w:val="28"/>
          <w:rtl/>
        </w:rPr>
        <w:t>ة</w:t>
      </w:r>
      <w:r w:rsidRPr="00D74F1B">
        <w:rPr>
          <w:rFonts w:ascii="Simplified Arabic" w:hAnsi="Simplified Arabic" w:cs="Simplified Arabic"/>
          <w:sz w:val="28"/>
          <w:szCs w:val="28"/>
          <w:rtl/>
        </w:rPr>
        <w:t>.</w:t>
      </w:r>
    </w:p>
    <w:p w:rsidR="00FD442F" w:rsidRPr="00D74F1B" w:rsidRDefault="00F942C7" w:rsidP="000E17D9">
      <w:pPr>
        <w:pStyle w:val="Paragraphedeliste"/>
        <w:numPr>
          <w:ilvl w:val="0"/>
          <w:numId w:val="116"/>
        </w:numPr>
        <w:bidi/>
        <w:spacing w:after="160" w:line="259" w:lineRule="auto"/>
        <w:jc w:val="both"/>
        <w:rPr>
          <w:rFonts w:ascii="Simplified Arabic" w:hAnsi="Simplified Arabic" w:cs="Simplified Arabic"/>
          <w:sz w:val="28"/>
          <w:szCs w:val="28"/>
        </w:rPr>
      </w:pPr>
      <w:r>
        <w:rPr>
          <w:rFonts w:ascii="Simplified Arabic" w:hAnsi="Simplified Arabic" w:cs="Simplified Arabic"/>
          <w:sz w:val="28"/>
          <w:szCs w:val="28"/>
          <w:rtl/>
        </w:rPr>
        <w:t>تنمي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قدرات</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لتعظيم الربح في المؤسس</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وضمان البقاء في السوق.</w:t>
      </w:r>
    </w:p>
    <w:p w:rsidR="00FD442F" w:rsidRPr="00D74F1B" w:rsidRDefault="00FD442F" w:rsidP="000E17D9">
      <w:pPr>
        <w:pStyle w:val="Paragraphedeliste"/>
        <w:numPr>
          <w:ilvl w:val="0"/>
          <w:numId w:val="116"/>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 xml:space="preserve">تطوير كل نشاط له </w:t>
      </w:r>
      <w:r w:rsidR="00E36EF9" w:rsidRPr="00D74F1B">
        <w:rPr>
          <w:rFonts w:ascii="Simplified Arabic" w:hAnsi="Simplified Arabic" w:cs="Simplified Arabic" w:hint="cs"/>
          <w:sz w:val="28"/>
          <w:szCs w:val="28"/>
          <w:rtl/>
        </w:rPr>
        <w:t>علاقة</w:t>
      </w:r>
      <w:r w:rsidR="00F942C7">
        <w:rPr>
          <w:rFonts w:ascii="Simplified Arabic" w:hAnsi="Simplified Arabic" w:cs="Simplified Arabic"/>
          <w:sz w:val="28"/>
          <w:szCs w:val="28"/>
          <w:rtl/>
        </w:rPr>
        <w:t xml:space="preserve"> مباشر</w:t>
      </w:r>
      <w:r w:rsidR="00F942C7">
        <w:rPr>
          <w:rFonts w:ascii="Simplified Arabic" w:hAnsi="Simplified Arabic" w:cs="Simplified Arabic" w:hint="cs"/>
          <w:sz w:val="28"/>
          <w:szCs w:val="28"/>
          <w:rtl/>
        </w:rPr>
        <w:t>ةأ</w:t>
      </w:r>
      <w:r w:rsidR="00F942C7">
        <w:rPr>
          <w:rFonts w:ascii="Simplified Arabic" w:hAnsi="Simplified Arabic" w:cs="Simplified Arabic"/>
          <w:sz w:val="28"/>
          <w:szCs w:val="28"/>
          <w:rtl/>
        </w:rPr>
        <w:t>و غير مباشر</w:t>
      </w:r>
      <w:r w:rsidR="00F942C7">
        <w:rPr>
          <w:rFonts w:ascii="Simplified Arabic" w:hAnsi="Simplified Arabic" w:cs="Simplified Arabic" w:hint="cs"/>
          <w:sz w:val="28"/>
          <w:szCs w:val="28"/>
          <w:rtl/>
        </w:rPr>
        <w:t>ة</w:t>
      </w:r>
      <w:r w:rsidR="00F942C7">
        <w:rPr>
          <w:rFonts w:ascii="Simplified Arabic" w:hAnsi="Simplified Arabic" w:cs="Simplified Arabic"/>
          <w:sz w:val="28"/>
          <w:szCs w:val="28"/>
          <w:rtl/>
        </w:rPr>
        <w:t xml:space="preserve"> بالصناع</w:t>
      </w:r>
      <w:r w:rsidR="00F942C7">
        <w:rPr>
          <w:rFonts w:ascii="Simplified Arabic" w:hAnsi="Simplified Arabic" w:cs="Simplified Arabic" w:hint="cs"/>
          <w:sz w:val="28"/>
          <w:szCs w:val="28"/>
          <w:rtl/>
        </w:rPr>
        <w:t>ة</w:t>
      </w:r>
      <w:r w:rsidR="00F942C7">
        <w:rPr>
          <w:rFonts w:ascii="Simplified Arabic" w:hAnsi="Simplified Arabic" w:cs="Simplified Arabic"/>
          <w:sz w:val="28"/>
          <w:szCs w:val="28"/>
          <w:rtl/>
        </w:rPr>
        <w:t xml:space="preserve"> الدهن وكل نشاط يمكن </w:t>
      </w:r>
      <w:r w:rsidR="00F942C7">
        <w:rPr>
          <w:rFonts w:ascii="Simplified Arabic" w:hAnsi="Simplified Arabic" w:cs="Simplified Arabic" w:hint="cs"/>
          <w:sz w:val="28"/>
          <w:szCs w:val="28"/>
          <w:rtl/>
        </w:rPr>
        <w:t>أ</w:t>
      </w:r>
      <w:r w:rsidR="00F942C7">
        <w:rPr>
          <w:rFonts w:ascii="Simplified Arabic" w:hAnsi="Simplified Arabic" w:cs="Simplified Arabic"/>
          <w:sz w:val="28"/>
          <w:szCs w:val="28"/>
          <w:rtl/>
        </w:rPr>
        <w:t>ن تترتب عنه فائد</w:t>
      </w:r>
      <w:r w:rsidR="00F942C7">
        <w:rPr>
          <w:rFonts w:ascii="Simplified Arabic" w:hAnsi="Simplified Arabic" w:cs="Simplified Arabic" w:hint="cs"/>
          <w:sz w:val="28"/>
          <w:szCs w:val="28"/>
          <w:rtl/>
        </w:rPr>
        <w:t>ة</w:t>
      </w:r>
      <w:r w:rsidR="00F942C7">
        <w:rPr>
          <w:rFonts w:ascii="Simplified Arabic" w:hAnsi="Simplified Arabic" w:cs="Simplified Arabic"/>
          <w:sz w:val="28"/>
          <w:szCs w:val="28"/>
          <w:rtl/>
        </w:rPr>
        <w:t xml:space="preserve"> الشرك</w:t>
      </w:r>
      <w:r w:rsidR="00F942C7">
        <w:rPr>
          <w:rFonts w:ascii="Simplified Arabic" w:hAnsi="Simplified Arabic" w:cs="Simplified Arabic" w:hint="cs"/>
          <w:sz w:val="28"/>
          <w:szCs w:val="28"/>
          <w:rtl/>
        </w:rPr>
        <w:t>ة</w:t>
      </w:r>
      <w:r w:rsidRPr="00D74F1B">
        <w:rPr>
          <w:rFonts w:ascii="Simplified Arabic" w:hAnsi="Simplified Arabic" w:cs="Simplified Arabic"/>
          <w:sz w:val="28"/>
          <w:szCs w:val="28"/>
          <w:rtl/>
        </w:rPr>
        <w:t>.</w:t>
      </w:r>
    </w:p>
    <w:p w:rsidR="00FD442F" w:rsidRPr="0002161C" w:rsidRDefault="00F942C7" w:rsidP="000E17D9">
      <w:pPr>
        <w:pStyle w:val="Paragraphedeliste"/>
        <w:numPr>
          <w:ilvl w:val="1"/>
          <w:numId w:val="86"/>
        </w:numPr>
        <w:bidi/>
        <w:jc w:val="both"/>
        <w:rPr>
          <w:rFonts w:ascii="Simplified Arabic" w:hAnsi="Simplified Arabic" w:cs="Simplified Arabic"/>
          <w:b/>
          <w:bCs/>
          <w:sz w:val="28"/>
          <w:szCs w:val="28"/>
        </w:rPr>
      </w:pPr>
      <w:r>
        <w:rPr>
          <w:rFonts w:ascii="Simplified Arabic" w:hAnsi="Simplified Arabic" w:cs="Simplified Arabic" w:hint="cs"/>
          <w:b/>
          <w:bCs/>
          <w:sz w:val="28"/>
          <w:szCs w:val="28"/>
          <w:rtl/>
        </w:rPr>
        <w:t>أ</w:t>
      </w:r>
      <w:r w:rsidR="00FD442F" w:rsidRPr="0002161C">
        <w:rPr>
          <w:rFonts w:ascii="Simplified Arabic" w:hAnsi="Simplified Arabic" w:cs="Simplified Arabic"/>
          <w:b/>
          <w:bCs/>
          <w:sz w:val="28"/>
          <w:szCs w:val="28"/>
          <w:rtl/>
        </w:rPr>
        <w:t>نواع التكوين</w:t>
      </w:r>
    </w:p>
    <w:p w:rsidR="00CA21E6" w:rsidRDefault="00F942C7" w:rsidP="00B37F46">
      <w:pPr>
        <w:ind w:firstLine="360"/>
        <w:jc w:val="both"/>
        <w:rPr>
          <w:rFonts w:ascii="Simplified Arabic" w:hAnsi="Simplified Arabic" w:cs="Simplified Arabic"/>
          <w:sz w:val="28"/>
          <w:szCs w:val="28"/>
          <w:rtl/>
        </w:rPr>
      </w:pPr>
      <w:r>
        <w:rPr>
          <w:rFonts w:ascii="Simplified Arabic" w:hAnsi="Simplified Arabic" w:cs="Simplified Arabic"/>
          <w:sz w:val="28"/>
          <w:szCs w:val="28"/>
          <w:rtl/>
        </w:rPr>
        <w:t>تطبق سياس</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التكوين في الشرك</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الوطني</w:t>
      </w:r>
      <w:r>
        <w:rPr>
          <w:rFonts w:ascii="Simplified Arabic" w:hAnsi="Simplified Arabic" w:cs="Simplified Arabic" w:hint="cs"/>
          <w:sz w:val="28"/>
          <w:szCs w:val="28"/>
          <w:rtl/>
        </w:rPr>
        <w:t>ة</w:t>
      </w:r>
      <w:r w:rsidR="00E36EF9" w:rsidRPr="00D74F1B">
        <w:rPr>
          <w:rFonts w:ascii="Simplified Arabic" w:hAnsi="Simplified Arabic" w:cs="Simplified Arabic" w:hint="cs"/>
          <w:sz w:val="28"/>
          <w:szCs w:val="28"/>
          <w:rtl/>
        </w:rPr>
        <w:t>للدهن بثلاثة</w:t>
      </w:r>
      <w:r>
        <w:rPr>
          <w:rFonts w:ascii="Simplified Arabic" w:hAnsi="Simplified Arabic" w:cs="Simplified Arabic" w:hint="cs"/>
          <w:sz w:val="28"/>
          <w:szCs w:val="28"/>
          <w:rtl/>
        </w:rPr>
        <w:t>أ</w:t>
      </w:r>
      <w:r w:rsidR="00FD442F" w:rsidRPr="00D74F1B">
        <w:rPr>
          <w:rFonts w:ascii="Simplified Arabic" w:hAnsi="Simplified Arabic" w:cs="Simplified Arabic"/>
          <w:sz w:val="28"/>
          <w:szCs w:val="28"/>
          <w:rtl/>
        </w:rPr>
        <w:t>نواع تكوين داخل</w:t>
      </w:r>
      <w:r w:rsidR="0047372D">
        <w:rPr>
          <w:rFonts w:ascii="Simplified Arabic" w:hAnsi="Simplified Arabic" w:cs="Simplified Arabic"/>
          <w:sz w:val="28"/>
          <w:szCs w:val="28"/>
          <w:rtl/>
        </w:rPr>
        <w:t>ي تكوين خارجي وتكوين خارج الوطن</w:t>
      </w:r>
    </w:p>
    <w:p w:rsidR="00FD442F" w:rsidRPr="0002161C" w:rsidRDefault="00FD442F" w:rsidP="000E17D9">
      <w:pPr>
        <w:pStyle w:val="Paragraphedeliste"/>
        <w:numPr>
          <w:ilvl w:val="0"/>
          <w:numId w:val="167"/>
        </w:numPr>
        <w:bidi/>
        <w:jc w:val="both"/>
        <w:rPr>
          <w:rFonts w:ascii="Simplified Arabic" w:hAnsi="Simplified Arabic" w:cs="Simplified Arabic"/>
          <w:sz w:val="28"/>
          <w:szCs w:val="28"/>
        </w:rPr>
      </w:pPr>
      <w:r w:rsidRPr="0002161C">
        <w:rPr>
          <w:rFonts w:ascii="Simplified Arabic" w:hAnsi="Simplified Arabic" w:cs="Simplified Arabic"/>
          <w:b/>
          <w:bCs/>
          <w:sz w:val="28"/>
          <w:szCs w:val="28"/>
          <w:rtl/>
        </w:rPr>
        <w:t>التكوين الداخلي:</w:t>
      </w:r>
    </w:p>
    <w:p w:rsidR="00FD442F" w:rsidRPr="00D74F1B" w:rsidRDefault="00FD442F" w:rsidP="00B37F46">
      <w:pPr>
        <w:ind w:firstLine="360"/>
        <w:jc w:val="both"/>
        <w:rPr>
          <w:rFonts w:ascii="Simplified Arabic" w:hAnsi="Simplified Arabic" w:cs="Simplified Arabic"/>
          <w:sz w:val="28"/>
          <w:szCs w:val="28"/>
        </w:rPr>
      </w:pPr>
      <w:r w:rsidRPr="00D74F1B">
        <w:rPr>
          <w:rFonts w:ascii="Simplified Arabic" w:hAnsi="Simplified Arabic" w:cs="Simplified Arabic"/>
          <w:sz w:val="28"/>
          <w:szCs w:val="28"/>
          <w:rtl/>
        </w:rPr>
        <w:t xml:space="preserve"> يتم تكوين العمال في المؤسسة تكوينا الداخلي </w:t>
      </w:r>
      <w:r w:rsidR="0020319B">
        <w:rPr>
          <w:rFonts w:ascii="Simplified Arabic" w:hAnsi="Simplified Arabic" w:cs="Simplified Arabic"/>
          <w:sz w:val="28"/>
          <w:szCs w:val="28"/>
          <w:rtl/>
        </w:rPr>
        <w:t>من طرف المكونين التابعين للمؤسس</w:t>
      </w:r>
      <w:r w:rsidR="0020319B">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حيث يكون هذا ال</w:t>
      </w:r>
      <w:r w:rsidR="00BE5E60">
        <w:rPr>
          <w:rFonts w:ascii="Simplified Arabic" w:hAnsi="Simplified Arabic" w:cs="Simplified Arabic" w:hint="cs"/>
          <w:sz w:val="28"/>
          <w:szCs w:val="28"/>
          <w:rtl/>
        </w:rPr>
        <w:t>أ</w:t>
      </w:r>
      <w:r w:rsidRPr="00D74F1B">
        <w:rPr>
          <w:rFonts w:ascii="Simplified Arabic" w:hAnsi="Simplified Arabic" w:cs="Simplified Arabic"/>
          <w:sz w:val="28"/>
          <w:szCs w:val="28"/>
          <w:rtl/>
        </w:rPr>
        <w:t>خير</w:t>
      </w:r>
      <w:r w:rsidR="00BE5E60">
        <w:rPr>
          <w:rFonts w:ascii="Simplified Arabic" w:hAnsi="Simplified Arabic" w:cs="Simplified Arabic" w:hint="cs"/>
          <w:sz w:val="28"/>
          <w:szCs w:val="28"/>
          <w:rtl/>
        </w:rPr>
        <w:t>أ</w:t>
      </w:r>
      <w:r w:rsidRPr="00D74F1B">
        <w:rPr>
          <w:rFonts w:ascii="Simplified Arabic" w:hAnsi="Simplified Arabic" w:cs="Simplified Arabic"/>
          <w:sz w:val="28"/>
          <w:szCs w:val="28"/>
          <w:rtl/>
        </w:rPr>
        <w:t>حد الاطارات، وهذا بناء على قرار تم قب</w:t>
      </w:r>
      <w:r w:rsidR="0020319B">
        <w:rPr>
          <w:rFonts w:ascii="Simplified Arabic" w:hAnsi="Simplified Arabic" w:cs="Simplified Arabic"/>
          <w:sz w:val="28"/>
          <w:szCs w:val="28"/>
          <w:rtl/>
        </w:rPr>
        <w:t>وله من طرف المدير، لا تتجاوز مد</w:t>
      </w:r>
      <w:r w:rsidR="0020319B">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هذا التكوين اسبوع والهدف منه اكتساب العامل معارف وافكار </w:t>
      </w:r>
      <w:r w:rsidR="0020319B">
        <w:rPr>
          <w:rFonts w:ascii="Simplified Arabic" w:hAnsi="Simplified Arabic" w:cs="Simplified Arabic" w:hint="cs"/>
          <w:sz w:val="28"/>
          <w:szCs w:val="28"/>
          <w:rtl/>
        </w:rPr>
        <w:t>جديدة</w:t>
      </w:r>
      <w:r w:rsidR="00E36EF9" w:rsidRPr="00D74F1B">
        <w:rPr>
          <w:rFonts w:ascii="Simplified Arabic" w:hAnsi="Simplified Arabic" w:cs="Simplified Arabic" w:hint="cs"/>
          <w:sz w:val="28"/>
          <w:szCs w:val="28"/>
          <w:rtl/>
        </w:rPr>
        <w:t>، ويج</w:t>
      </w:r>
      <w:r w:rsidR="00E36EF9" w:rsidRPr="00D74F1B">
        <w:rPr>
          <w:rFonts w:ascii="Simplified Arabic" w:hAnsi="Simplified Arabic" w:cs="Simplified Arabic" w:hint="eastAsia"/>
          <w:sz w:val="28"/>
          <w:szCs w:val="28"/>
          <w:rtl/>
        </w:rPr>
        <w:t>ب</w:t>
      </w:r>
      <w:r w:rsidRPr="00D74F1B">
        <w:rPr>
          <w:rFonts w:ascii="Simplified Arabic" w:hAnsi="Simplified Arabic" w:cs="Simplified Arabic"/>
          <w:sz w:val="28"/>
          <w:szCs w:val="28"/>
          <w:rtl/>
        </w:rPr>
        <w:t xml:space="preserve"> ا</w:t>
      </w:r>
      <w:r w:rsidR="0020319B">
        <w:rPr>
          <w:rFonts w:ascii="Simplified Arabic" w:hAnsi="Simplified Arabic" w:cs="Simplified Arabic"/>
          <w:sz w:val="28"/>
          <w:szCs w:val="28"/>
          <w:rtl/>
        </w:rPr>
        <w:t>ن تتوفر في المكون الشروط التالي</w:t>
      </w:r>
      <w:r w:rsidR="0020319B">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w:t>
      </w:r>
    </w:p>
    <w:p w:rsidR="00FD442F" w:rsidRPr="00BE5E60" w:rsidRDefault="00E36EF9" w:rsidP="000E17D9">
      <w:pPr>
        <w:pStyle w:val="Paragraphedeliste"/>
        <w:numPr>
          <w:ilvl w:val="0"/>
          <w:numId w:val="172"/>
        </w:numPr>
        <w:bidi/>
        <w:jc w:val="both"/>
        <w:rPr>
          <w:rFonts w:ascii="Simplified Arabic" w:hAnsi="Simplified Arabic" w:cs="Simplified Arabic"/>
          <w:sz w:val="28"/>
          <w:szCs w:val="28"/>
        </w:rPr>
      </w:pPr>
      <w:r w:rsidRPr="00BE5E60">
        <w:rPr>
          <w:rFonts w:ascii="Simplified Arabic" w:hAnsi="Simplified Arabic" w:cs="Simplified Arabic" w:hint="cs"/>
          <w:sz w:val="28"/>
          <w:szCs w:val="28"/>
          <w:rtl/>
        </w:rPr>
        <w:t>شهادة</w:t>
      </w:r>
      <w:r w:rsidR="0020319B" w:rsidRPr="00BE5E60">
        <w:rPr>
          <w:rFonts w:ascii="Simplified Arabic" w:hAnsi="Simplified Arabic" w:cs="Simplified Arabic"/>
          <w:sz w:val="28"/>
          <w:szCs w:val="28"/>
          <w:rtl/>
        </w:rPr>
        <w:t xml:space="preserve"> جامعي</w:t>
      </w:r>
      <w:r w:rsidR="0020319B" w:rsidRPr="00BE5E60">
        <w:rPr>
          <w:rFonts w:ascii="Simplified Arabic" w:hAnsi="Simplified Arabic" w:cs="Simplified Arabic" w:hint="cs"/>
          <w:sz w:val="28"/>
          <w:szCs w:val="28"/>
          <w:rtl/>
        </w:rPr>
        <w:t>ة</w:t>
      </w:r>
    </w:p>
    <w:p w:rsidR="00FD442F" w:rsidRPr="00BE5E60" w:rsidRDefault="0020319B" w:rsidP="000E17D9">
      <w:pPr>
        <w:pStyle w:val="Paragraphedeliste"/>
        <w:numPr>
          <w:ilvl w:val="0"/>
          <w:numId w:val="172"/>
        </w:numPr>
        <w:bidi/>
        <w:jc w:val="both"/>
        <w:rPr>
          <w:rFonts w:ascii="Simplified Arabic" w:hAnsi="Simplified Arabic" w:cs="Simplified Arabic"/>
          <w:sz w:val="28"/>
          <w:szCs w:val="28"/>
        </w:rPr>
      </w:pPr>
      <w:r w:rsidRPr="00BE5E60">
        <w:rPr>
          <w:rFonts w:ascii="Simplified Arabic" w:hAnsi="Simplified Arabic" w:cs="Simplified Arabic"/>
          <w:sz w:val="28"/>
          <w:szCs w:val="28"/>
          <w:rtl/>
        </w:rPr>
        <w:lastRenderedPageBreak/>
        <w:t>خبر</w:t>
      </w:r>
      <w:r w:rsidRPr="00BE5E60">
        <w:rPr>
          <w:rFonts w:ascii="Simplified Arabic" w:hAnsi="Simplified Arabic" w:cs="Simplified Arabic" w:hint="cs"/>
          <w:sz w:val="28"/>
          <w:szCs w:val="28"/>
          <w:rtl/>
        </w:rPr>
        <w:t>ة</w:t>
      </w:r>
      <w:r w:rsidR="00FD442F" w:rsidRPr="00BE5E60">
        <w:rPr>
          <w:rFonts w:ascii="Simplified Arabic" w:hAnsi="Simplified Arabic" w:cs="Simplified Arabic"/>
          <w:sz w:val="28"/>
          <w:szCs w:val="28"/>
          <w:rtl/>
        </w:rPr>
        <w:t xml:space="preserve"> في الميدان (خبرة مهنية).</w:t>
      </w:r>
    </w:p>
    <w:p w:rsidR="00FD442F" w:rsidRPr="00BE5E60" w:rsidRDefault="0020319B" w:rsidP="000E17D9">
      <w:pPr>
        <w:pStyle w:val="Paragraphedeliste"/>
        <w:numPr>
          <w:ilvl w:val="0"/>
          <w:numId w:val="172"/>
        </w:numPr>
        <w:bidi/>
        <w:jc w:val="both"/>
        <w:rPr>
          <w:rFonts w:ascii="Simplified Arabic" w:hAnsi="Simplified Arabic" w:cs="Simplified Arabic"/>
          <w:sz w:val="28"/>
          <w:szCs w:val="28"/>
        </w:rPr>
      </w:pPr>
      <w:r w:rsidRPr="00BE5E60">
        <w:rPr>
          <w:rFonts w:ascii="Simplified Arabic" w:hAnsi="Simplified Arabic" w:cs="Simplified Arabic"/>
          <w:sz w:val="28"/>
          <w:szCs w:val="28"/>
          <w:rtl/>
        </w:rPr>
        <w:t>خبر</w:t>
      </w:r>
      <w:r w:rsidRPr="00BE5E60">
        <w:rPr>
          <w:rFonts w:ascii="Simplified Arabic" w:hAnsi="Simplified Arabic" w:cs="Simplified Arabic" w:hint="cs"/>
          <w:sz w:val="28"/>
          <w:szCs w:val="28"/>
          <w:rtl/>
        </w:rPr>
        <w:t>ة</w:t>
      </w:r>
      <w:r w:rsidR="00FD442F" w:rsidRPr="00BE5E60">
        <w:rPr>
          <w:rFonts w:ascii="Simplified Arabic" w:hAnsi="Simplified Arabic" w:cs="Simplified Arabic"/>
          <w:sz w:val="28"/>
          <w:szCs w:val="28"/>
          <w:rtl/>
        </w:rPr>
        <w:t xml:space="preserve"> في التعليم </w:t>
      </w:r>
      <w:r w:rsidR="00E36EF9" w:rsidRPr="00BE5E60">
        <w:rPr>
          <w:rFonts w:ascii="Simplified Arabic" w:hAnsi="Simplified Arabic" w:cs="Simplified Arabic" w:hint="cs"/>
          <w:sz w:val="28"/>
          <w:szCs w:val="28"/>
          <w:rtl/>
        </w:rPr>
        <w:t>(شرط</w:t>
      </w:r>
      <w:r w:rsidR="00FD442F" w:rsidRPr="00BE5E60">
        <w:rPr>
          <w:rFonts w:ascii="Simplified Arabic" w:hAnsi="Simplified Arabic" w:cs="Simplified Arabic"/>
          <w:sz w:val="28"/>
          <w:szCs w:val="28"/>
          <w:rtl/>
        </w:rPr>
        <w:t xml:space="preserve"> قانوني).</w:t>
      </w:r>
    </w:p>
    <w:p w:rsidR="00FD442F" w:rsidRPr="00D74F1B" w:rsidRDefault="00FD442F" w:rsidP="000E17D9">
      <w:pPr>
        <w:pStyle w:val="Paragraphedeliste"/>
        <w:numPr>
          <w:ilvl w:val="0"/>
          <w:numId w:val="120"/>
        </w:numPr>
        <w:bidi/>
        <w:spacing w:after="160" w:line="259" w:lineRule="auto"/>
        <w:jc w:val="both"/>
        <w:rPr>
          <w:rFonts w:ascii="Simplified Arabic" w:hAnsi="Simplified Arabic" w:cs="Simplified Arabic"/>
          <w:b/>
          <w:bCs/>
          <w:sz w:val="28"/>
          <w:szCs w:val="28"/>
        </w:rPr>
      </w:pPr>
      <w:r w:rsidRPr="00D74F1B">
        <w:rPr>
          <w:rFonts w:ascii="Simplified Arabic" w:hAnsi="Simplified Arabic" w:cs="Simplified Arabic"/>
          <w:b/>
          <w:bCs/>
          <w:sz w:val="28"/>
          <w:szCs w:val="28"/>
          <w:rtl/>
        </w:rPr>
        <w:t>التكوين الخارجي:</w:t>
      </w:r>
    </w:p>
    <w:p w:rsidR="00FD442F" w:rsidRPr="00D74F1B" w:rsidRDefault="0020319B" w:rsidP="00B37F46">
      <w:pPr>
        <w:ind w:firstLine="360"/>
        <w:jc w:val="both"/>
        <w:rPr>
          <w:rFonts w:ascii="Simplified Arabic" w:hAnsi="Simplified Arabic" w:cs="Simplified Arabic"/>
          <w:sz w:val="28"/>
          <w:szCs w:val="28"/>
        </w:rPr>
      </w:pPr>
      <w:r>
        <w:rPr>
          <w:rFonts w:ascii="Simplified Arabic" w:hAnsi="Simplified Arabic" w:cs="Simplified Arabic"/>
          <w:sz w:val="28"/>
          <w:szCs w:val="28"/>
          <w:rtl/>
        </w:rPr>
        <w:t>تعتمد الشرك</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بكثر</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على هذا الن</w:t>
      </w:r>
      <w:r>
        <w:rPr>
          <w:rFonts w:ascii="Simplified Arabic" w:hAnsi="Simplified Arabic" w:cs="Simplified Arabic"/>
          <w:sz w:val="28"/>
          <w:szCs w:val="28"/>
          <w:rtl/>
        </w:rPr>
        <w:t>وع من التكوين ويكون خارج المؤسس</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من جهة المكونين ومرا</w:t>
      </w:r>
      <w:r w:rsidR="00BE5E60">
        <w:rPr>
          <w:rFonts w:ascii="Simplified Arabic" w:hAnsi="Simplified Arabic" w:cs="Simplified Arabic"/>
          <w:sz w:val="28"/>
          <w:szCs w:val="28"/>
          <w:rtl/>
        </w:rPr>
        <w:t>كز التكوين خارجية، تنظم</w:t>
      </w:r>
      <w:r w:rsidR="00BE5E60">
        <w:rPr>
          <w:rFonts w:ascii="Simplified Arabic" w:hAnsi="Simplified Arabic" w:cs="Simplified Arabic" w:hint="cs"/>
          <w:sz w:val="28"/>
          <w:szCs w:val="28"/>
          <w:rtl/>
        </w:rPr>
        <w:t>ه</w:t>
      </w:r>
      <w:r>
        <w:rPr>
          <w:rFonts w:ascii="Simplified Arabic" w:hAnsi="Simplified Arabic" w:cs="Simplified Arabic"/>
          <w:sz w:val="28"/>
          <w:szCs w:val="28"/>
          <w:rtl/>
        </w:rPr>
        <w:t xml:space="preserve"> المؤسس</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باللجوء إلى مراكز تكوين مختصة، ويهدف هذا النوع من التكوين الى </w:t>
      </w:r>
      <w:r>
        <w:rPr>
          <w:rFonts w:ascii="Simplified Arabic" w:hAnsi="Simplified Arabic" w:cs="Simplified Arabic"/>
          <w:sz w:val="28"/>
          <w:szCs w:val="28"/>
          <w:rtl/>
        </w:rPr>
        <w:t>تحسين مؤهلات المهني</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للعامل المتربص </w:t>
      </w:r>
      <w:r>
        <w:rPr>
          <w:rFonts w:ascii="Simplified Arabic" w:hAnsi="Simplified Arabic" w:cs="Simplified Arabic"/>
          <w:sz w:val="28"/>
          <w:szCs w:val="28"/>
          <w:rtl/>
        </w:rPr>
        <w:t>ومواجه</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التغيرات المهني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ومواكب</w:t>
      </w:r>
      <w:r>
        <w:rPr>
          <w:rFonts w:ascii="Simplified Arabic" w:hAnsi="Simplified Arabic" w:cs="Simplified Arabic" w:hint="cs"/>
          <w:sz w:val="28"/>
          <w:szCs w:val="28"/>
          <w:rtl/>
        </w:rPr>
        <w:t>ة</w:t>
      </w:r>
      <w:r>
        <w:rPr>
          <w:rFonts w:ascii="Simplified Arabic" w:hAnsi="Simplified Arabic" w:cs="Simplified Arabic"/>
          <w:sz w:val="28"/>
          <w:szCs w:val="28"/>
          <w:rtl/>
        </w:rPr>
        <w:t>كل ما هو جديد وكذا اكتساب الخبر</w:t>
      </w:r>
      <w:r>
        <w:rPr>
          <w:rFonts w:ascii="Simplified Arabic" w:hAnsi="Simplified Arabic" w:cs="Simplified Arabic" w:hint="cs"/>
          <w:sz w:val="28"/>
          <w:szCs w:val="28"/>
          <w:rtl/>
        </w:rPr>
        <w:t>ة</w:t>
      </w:r>
      <w:r>
        <w:rPr>
          <w:rFonts w:ascii="Simplified Arabic" w:hAnsi="Simplified Arabic" w:cs="Simplified Arabic"/>
          <w:sz w:val="28"/>
          <w:szCs w:val="28"/>
          <w:rtl/>
        </w:rPr>
        <w:t>، ومن انماط</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w:t>
      </w:r>
    </w:p>
    <w:p w:rsidR="00FD442F" w:rsidRPr="00D74F1B" w:rsidRDefault="00FD442F" w:rsidP="000E17D9">
      <w:pPr>
        <w:pStyle w:val="Paragraphedeliste"/>
        <w:numPr>
          <w:ilvl w:val="0"/>
          <w:numId w:val="117"/>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 xml:space="preserve">تكوين طويل المدى: يكون غالبا فوق 12 شهر ويتوج </w:t>
      </w:r>
      <w:r w:rsidR="00E36EF9" w:rsidRPr="00D74F1B">
        <w:rPr>
          <w:rFonts w:ascii="Simplified Arabic" w:hAnsi="Simplified Arabic" w:cs="Simplified Arabic" w:hint="cs"/>
          <w:sz w:val="28"/>
          <w:szCs w:val="28"/>
          <w:rtl/>
        </w:rPr>
        <w:t>بشهادة</w:t>
      </w:r>
      <w:r w:rsidRPr="00D74F1B">
        <w:rPr>
          <w:rFonts w:ascii="Simplified Arabic" w:hAnsi="Simplified Arabic" w:cs="Simplified Arabic"/>
          <w:sz w:val="28"/>
          <w:szCs w:val="28"/>
          <w:rtl/>
        </w:rPr>
        <w:t xml:space="preserve"> معترف بها.</w:t>
      </w:r>
    </w:p>
    <w:p w:rsidR="00FD442F" w:rsidRPr="00D74F1B" w:rsidRDefault="00FD442F" w:rsidP="000E17D9">
      <w:pPr>
        <w:pStyle w:val="Paragraphedeliste"/>
        <w:numPr>
          <w:ilvl w:val="0"/>
          <w:numId w:val="117"/>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 xml:space="preserve">تكوين متوسط المدى: يكون بين </w:t>
      </w:r>
      <w:r w:rsidR="00E36EF9" w:rsidRPr="00D74F1B">
        <w:rPr>
          <w:rFonts w:ascii="Simplified Arabic" w:hAnsi="Simplified Arabic" w:cs="Simplified Arabic" w:hint="cs"/>
          <w:sz w:val="28"/>
          <w:szCs w:val="28"/>
          <w:rtl/>
        </w:rPr>
        <w:t>أربع</w:t>
      </w:r>
      <w:r w:rsidRPr="00D74F1B">
        <w:rPr>
          <w:rFonts w:ascii="Simplified Arabic" w:hAnsi="Simplified Arabic" w:cs="Simplified Arabic"/>
          <w:sz w:val="28"/>
          <w:szCs w:val="28"/>
          <w:rtl/>
        </w:rPr>
        <w:t xml:space="preserve"> وست </w:t>
      </w:r>
      <w:r w:rsidR="00E36EF9" w:rsidRPr="00D74F1B">
        <w:rPr>
          <w:rFonts w:ascii="Simplified Arabic" w:hAnsi="Simplified Arabic" w:cs="Simplified Arabic" w:hint="cs"/>
          <w:sz w:val="28"/>
          <w:szCs w:val="28"/>
          <w:rtl/>
        </w:rPr>
        <w:t>أشهربشهادة</w:t>
      </w:r>
      <w:r w:rsidRPr="00D74F1B">
        <w:rPr>
          <w:rFonts w:ascii="Simplified Arabic" w:hAnsi="Simplified Arabic" w:cs="Simplified Arabic"/>
          <w:sz w:val="28"/>
          <w:szCs w:val="28"/>
          <w:rtl/>
        </w:rPr>
        <w:t xml:space="preserve"> معترف بها</w:t>
      </w:r>
      <w:r w:rsidR="0020319B">
        <w:rPr>
          <w:rFonts w:ascii="Simplified Arabic" w:hAnsi="Simplified Arabic" w:cs="Simplified Arabic" w:hint="cs"/>
          <w:sz w:val="28"/>
          <w:szCs w:val="28"/>
          <w:rtl/>
        </w:rPr>
        <w:t>.</w:t>
      </w:r>
    </w:p>
    <w:p w:rsidR="00FD442F" w:rsidRPr="00D74F1B" w:rsidRDefault="00FD442F" w:rsidP="000E17D9">
      <w:pPr>
        <w:pStyle w:val="Paragraphedeliste"/>
        <w:numPr>
          <w:ilvl w:val="0"/>
          <w:numId w:val="117"/>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 xml:space="preserve">تكوين قصير المدى: يتراوح بين اسبوع و3 </w:t>
      </w:r>
      <w:r w:rsidR="00E36EF9" w:rsidRPr="00D74F1B">
        <w:rPr>
          <w:rFonts w:ascii="Simplified Arabic" w:hAnsi="Simplified Arabic" w:cs="Simplified Arabic" w:hint="cs"/>
          <w:sz w:val="28"/>
          <w:szCs w:val="28"/>
          <w:rtl/>
        </w:rPr>
        <w:t>أشهر</w:t>
      </w:r>
      <w:r w:rsidRPr="00D74F1B">
        <w:rPr>
          <w:rFonts w:ascii="Simplified Arabic" w:hAnsi="Simplified Arabic" w:cs="Simplified Arabic"/>
          <w:sz w:val="28"/>
          <w:szCs w:val="28"/>
          <w:rtl/>
        </w:rPr>
        <w:t xml:space="preserve"> وهذا التكوين</w:t>
      </w:r>
      <w:r w:rsidR="0020319B">
        <w:rPr>
          <w:rFonts w:ascii="Simplified Arabic" w:hAnsi="Simplified Arabic" w:cs="Simplified Arabic"/>
          <w:sz w:val="28"/>
          <w:szCs w:val="28"/>
          <w:rtl/>
        </w:rPr>
        <w:t xml:space="preserve"> يكون غالباعند وجود تقنيات جديد</w:t>
      </w:r>
      <w:r w:rsidR="0020319B">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يهدف هذا التكوين الى تمكن من العمل عليها باحسن </w:t>
      </w:r>
      <w:r w:rsidR="00E36EF9" w:rsidRPr="00D74F1B">
        <w:rPr>
          <w:rFonts w:ascii="Simplified Arabic" w:hAnsi="Simplified Arabic" w:cs="Simplified Arabic" w:hint="cs"/>
          <w:sz w:val="28"/>
          <w:szCs w:val="28"/>
          <w:rtl/>
        </w:rPr>
        <w:t>وأفضل</w:t>
      </w:r>
      <w:r w:rsidRPr="00D74F1B">
        <w:rPr>
          <w:rFonts w:ascii="Simplified Arabic" w:hAnsi="Simplified Arabic" w:cs="Simplified Arabic"/>
          <w:sz w:val="28"/>
          <w:szCs w:val="28"/>
          <w:rtl/>
        </w:rPr>
        <w:t xml:space="preserve"> الطرق.</w:t>
      </w:r>
    </w:p>
    <w:p w:rsidR="00FD442F" w:rsidRPr="00D74F1B" w:rsidRDefault="00FD442F" w:rsidP="000E17D9">
      <w:pPr>
        <w:pStyle w:val="Paragraphedeliste"/>
        <w:numPr>
          <w:ilvl w:val="0"/>
          <w:numId w:val="117"/>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 xml:space="preserve">ايام </w:t>
      </w:r>
      <w:r w:rsidR="0020319B">
        <w:rPr>
          <w:rFonts w:ascii="Simplified Arabic" w:hAnsi="Simplified Arabic" w:cs="Simplified Arabic"/>
          <w:sz w:val="28"/>
          <w:szCs w:val="28"/>
          <w:rtl/>
        </w:rPr>
        <w:t>دراسية: يكون يوم واحد يتم تنظيم</w:t>
      </w:r>
      <w:r w:rsidR="0020319B">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م</w:t>
      </w:r>
      <w:r w:rsidR="0020319B">
        <w:rPr>
          <w:rFonts w:ascii="Simplified Arabic" w:hAnsi="Simplified Arabic" w:cs="Simplified Arabic"/>
          <w:sz w:val="28"/>
          <w:szCs w:val="28"/>
          <w:rtl/>
        </w:rPr>
        <w:t>ن فتر</w:t>
      </w:r>
      <w:r w:rsidR="0020319B">
        <w:rPr>
          <w:rFonts w:ascii="Simplified Arabic" w:hAnsi="Simplified Arabic" w:cs="Simplified Arabic" w:hint="cs"/>
          <w:sz w:val="28"/>
          <w:szCs w:val="28"/>
          <w:rtl/>
        </w:rPr>
        <w:t>ة</w:t>
      </w:r>
      <w:r w:rsidR="0020319B">
        <w:rPr>
          <w:rFonts w:ascii="Simplified Arabic" w:hAnsi="Simplified Arabic" w:cs="Simplified Arabic"/>
          <w:sz w:val="28"/>
          <w:szCs w:val="28"/>
          <w:rtl/>
        </w:rPr>
        <w:t xml:space="preserve"> الى فترة اخرى يعالج دراس</w:t>
      </w:r>
      <w:r w:rsidR="0020319B">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تجارب، موضوع يهم المؤسسة مثل: صدور قانون جديد، </w:t>
      </w:r>
      <w:r w:rsidR="0020319B">
        <w:rPr>
          <w:rFonts w:ascii="Simplified Arabic" w:hAnsi="Simplified Arabic" w:cs="Simplified Arabic"/>
          <w:sz w:val="28"/>
          <w:szCs w:val="28"/>
          <w:rtl/>
        </w:rPr>
        <w:t>اصدار جديد لشهاد</w:t>
      </w:r>
      <w:r w:rsidR="0020319B">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الايزو</w:t>
      </w:r>
      <w:r w:rsidRPr="00D74F1B">
        <w:rPr>
          <w:rFonts w:ascii="Simplified Arabic" w:hAnsi="Simplified Arabic" w:cs="Simplified Arabic"/>
          <w:sz w:val="28"/>
          <w:szCs w:val="28"/>
        </w:rPr>
        <w:t>ISO</w:t>
      </w:r>
      <w:r w:rsidR="0020319B">
        <w:rPr>
          <w:rFonts w:ascii="Simplified Arabic" w:hAnsi="Simplified Arabic" w:cs="Simplified Arabic" w:hint="cs"/>
          <w:sz w:val="28"/>
          <w:szCs w:val="28"/>
          <w:rtl/>
        </w:rPr>
        <w:t>.</w:t>
      </w:r>
    </w:p>
    <w:p w:rsidR="00FD442F" w:rsidRPr="00D74F1B" w:rsidRDefault="00FD442F" w:rsidP="000E17D9">
      <w:pPr>
        <w:pStyle w:val="Paragraphedeliste"/>
        <w:numPr>
          <w:ilvl w:val="0"/>
          <w:numId w:val="120"/>
        </w:numPr>
        <w:bidi/>
        <w:spacing w:after="160" w:line="259" w:lineRule="auto"/>
        <w:jc w:val="both"/>
        <w:rPr>
          <w:rFonts w:ascii="Simplified Arabic" w:hAnsi="Simplified Arabic" w:cs="Simplified Arabic"/>
          <w:b/>
          <w:bCs/>
          <w:i/>
          <w:iCs/>
          <w:sz w:val="28"/>
          <w:szCs w:val="28"/>
          <w:u w:val="single"/>
        </w:rPr>
      </w:pPr>
      <w:r w:rsidRPr="00D74F1B">
        <w:rPr>
          <w:rFonts w:ascii="Simplified Arabic" w:hAnsi="Simplified Arabic" w:cs="Simplified Arabic"/>
          <w:b/>
          <w:bCs/>
          <w:sz w:val="28"/>
          <w:szCs w:val="28"/>
          <w:rtl/>
        </w:rPr>
        <w:t>التكوين خارج الوطن:</w:t>
      </w:r>
    </w:p>
    <w:p w:rsidR="00FD442F" w:rsidRPr="00D74F1B" w:rsidRDefault="00FD442F" w:rsidP="00B37F46">
      <w:pPr>
        <w:ind w:left="360" w:firstLine="348"/>
        <w:jc w:val="both"/>
        <w:rPr>
          <w:rFonts w:ascii="Simplified Arabic" w:hAnsi="Simplified Arabic" w:cs="Simplified Arabic"/>
          <w:sz w:val="28"/>
          <w:szCs w:val="28"/>
        </w:rPr>
      </w:pPr>
      <w:r w:rsidRPr="00D74F1B">
        <w:rPr>
          <w:rFonts w:ascii="Simplified Arabic" w:hAnsi="Simplified Arabic" w:cs="Simplified Arabic"/>
          <w:sz w:val="28"/>
          <w:szCs w:val="28"/>
          <w:rtl/>
        </w:rPr>
        <w:t xml:space="preserve">يكون هذا التكوين في </w:t>
      </w:r>
      <w:r w:rsidR="00E36EF9" w:rsidRPr="00D74F1B">
        <w:rPr>
          <w:rFonts w:ascii="Simplified Arabic" w:hAnsi="Simplified Arabic" w:cs="Simplified Arabic" w:hint="cs"/>
          <w:sz w:val="28"/>
          <w:szCs w:val="28"/>
          <w:rtl/>
        </w:rPr>
        <w:t>إطار</w:t>
      </w:r>
      <w:r w:rsidR="0020319B">
        <w:rPr>
          <w:rFonts w:ascii="Simplified Arabic" w:hAnsi="Simplified Arabic" w:cs="Simplified Arabic"/>
          <w:sz w:val="28"/>
          <w:szCs w:val="28"/>
          <w:rtl/>
        </w:rPr>
        <w:t xml:space="preserve"> المرافق</w:t>
      </w:r>
      <w:r w:rsidR="0020319B">
        <w:rPr>
          <w:rFonts w:ascii="Simplified Arabic" w:hAnsi="Simplified Arabic" w:cs="Simplified Arabic" w:hint="cs"/>
          <w:sz w:val="28"/>
          <w:szCs w:val="28"/>
          <w:rtl/>
        </w:rPr>
        <w:t>ة</w:t>
      </w:r>
      <w:r w:rsidR="00BE5E60">
        <w:rPr>
          <w:rFonts w:ascii="Simplified Arabic" w:hAnsi="Simplified Arabic" w:cs="Simplified Arabic"/>
          <w:sz w:val="28"/>
          <w:szCs w:val="28"/>
          <w:rtl/>
        </w:rPr>
        <w:t>المتفق عليها في عقد صفقات متعلق</w:t>
      </w:r>
      <w:r w:rsidR="00BE5E60">
        <w:rPr>
          <w:rFonts w:ascii="Simplified Arabic" w:hAnsi="Simplified Arabic" w:cs="Simplified Arabic" w:hint="cs"/>
          <w:sz w:val="28"/>
          <w:szCs w:val="28"/>
          <w:rtl/>
        </w:rPr>
        <w:t>ة</w:t>
      </w:r>
      <w:r w:rsidR="00BE5E60">
        <w:rPr>
          <w:rFonts w:ascii="Simplified Arabic" w:hAnsi="Simplified Arabic" w:cs="Simplified Arabic"/>
          <w:sz w:val="28"/>
          <w:szCs w:val="28"/>
          <w:rtl/>
        </w:rPr>
        <w:t xml:space="preserve"> بشراء ا</w:t>
      </w:r>
      <w:r w:rsidR="00BE5E60">
        <w:rPr>
          <w:rFonts w:ascii="Simplified Arabic" w:hAnsi="Simplified Arabic" w:cs="Simplified Arabic" w:hint="cs"/>
          <w:sz w:val="28"/>
          <w:szCs w:val="28"/>
          <w:rtl/>
        </w:rPr>
        <w:t>لآلا</w:t>
      </w:r>
      <w:r w:rsidRPr="00D74F1B">
        <w:rPr>
          <w:rFonts w:ascii="Simplified Arabic" w:hAnsi="Simplified Arabic" w:cs="Simplified Arabic"/>
          <w:sz w:val="28"/>
          <w:szCs w:val="28"/>
          <w:rtl/>
        </w:rPr>
        <w:t xml:space="preserve">ت </w:t>
      </w:r>
      <w:r w:rsidR="00BE5E60">
        <w:rPr>
          <w:rFonts w:ascii="Simplified Arabic" w:hAnsi="Simplified Arabic" w:cs="Simplified Arabic" w:hint="cs"/>
          <w:sz w:val="28"/>
          <w:szCs w:val="28"/>
          <w:rtl/>
        </w:rPr>
        <w:t>ل</w:t>
      </w:r>
      <w:r w:rsidRPr="00D74F1B">
        <w:rPr>
          <w:rFonts w:ascii="Simplified Arabic" w:hAnsi="Simplified Arabic" w:cs="Simplified Arabic"/>
          <w:sz w:val="28"/>
          <w:szCs w:val="28"/>
          <w:rtl/>
        </w:rPr>
        <w:t xml:space="preserve">انتاج الدهن من مؤسسة الأجنبية فتلتزم هذه الأخيرة من خلال الصفقات </w:t>
      </w:r>
      <w:r w:rsidR="00E36EF9" w:rsidRPr="00D74F1B">
        <w:rPr>
          <w:rFonts w:ascii="Simplified Arabic" w:hAnsi="Simplified Arabic" w:cs="Simplified Arabic" w:hint="cs"/>
          <w:sz w:val="28"/>
          <w:szCs w:val="28"/>
          <w:rtl/>
        </w:rPr>
        <w:t>التي ابرمتها</w:t>
      </w:r>
      <w:r w:rsidR="00BE5E60">
        <w:rPr>
          <w:rFonts w:ascii="Simplified Arabic" w:hAnsi="Simplified Arabic" w:cs="Simplified Arabic"/>
          <w:sz w:val="28"/>
          <w:szCs w:val="28"/>
          <w:rtl/>
        </w:rPr>
        <w:t xml:space="preserve"> ببرمج</w:t>
      </w:r>
      <w:r w:rsidR="00BE5E60">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التكوين لفائ</w:t>
      </w:r>
      <w:r w:rsidR="00BE5E60">
        <w:rPr>
          <w:rFonts w:ascii="Simplified Arabic" w:hAnsi="Simplified Arabic" w:cs="Simplified Arabic"/>
          <w:sz w:val="28"/>
          <w:szCs w:val="28"/>
          <w:rtl/>
        </w:rPr>
        <w:t>دة عمال الشركة، مفاده تقديم قيم</w:t>
      </w:r>
      <w:r w:rsidR="00BE5E60">
        <w:rPr>
          <w:rFonts w:ascii="Simplified Arabic" w:hAnsi="Simplified Arabic" w:cs="Simplified Arabic" w:hint="cs"/>
          <w:sz w:val="28"/>
          <w:szCs w:val="28"/>
          <w:rtl/>
        </w:rPr>
        <w:t>ة</w:t>
      </w:r>
      <w:r w:rsidR="00BE5E60">
        <w:rPr>
          <w:rFonts w:ascii="Simplified Arabic" w:hAnsi="Simplified Arabic" w:cs="Simplified Arabic"/>
          <w:sz w:val="28"/>
          <w:szCs w:val="28"/>
          <w:rtl/>
        </w:rPr>
        <w:t>مضاف</w:t>
      </w:r>
      <w:r w:rsidR="00BE5E60">
        <w:rPr>
          <w:rFonts w:ascii="Simplified Arabic" w:hAnsi="Simplified Arabic" w:cs="Simplified Arabic" w:hint="cs"/>
          <w:sz w:val="28"/>
          <w:szCs w:val="28"/>
          <w:rtl/>
        </w:rPr>
        <w:t>ة</w:t>
      </w:r>
      <w:r w:rsidR="00BE5E60">
        <w:rPr>
          <w:rFonts w:ascii="Simplified Arabic" w:hAnsi="Simplified Arabic" w:cs="Simplified Arabic"/>
          <w:sz w:val="28"/>
          <w:szCs w:val="28"/>
          <w:rtl/>
        </w:rPr>
        <w:t xml:space="preserve"> في حال</w:t>
      </w:r>
      <w:r w:rsidR="00BE5E60">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انجاز مخططات جديدة، حيث يتم تكوين العمال خارج الوطن عن طريق المؤسسات المتخصصه في مجال التكوين التي تت</w:t>
      </w:r>
      <w:r w:rsidR="0020319B">
        <w:rPr>
          <w:rFonts w:ascii="Simplified Arabic" w:hAnsi="Simplified Arabic" w:cs="Simplified Arabic"/>
          <w:sz w:val="28"/>
          <w:szCs w:val="28"/>
          <w:rtl/>
        </w:rPr>
        <w:t>عامل معها المؤسسة مدته غير محدد</w:t>
      </w:r>
      <w:r w:rsidR="0020319B">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وهذا النوع من التكوين داخل </w:t>
      </w:r>
      <w:r w:rsidR="00E36EF9" w:rsidRPr="00D74F1B">
        <w:rPr>
          <w:rFonts w:ascii="Simplified Arabic" w:hAnsi="Simplified Arabic" w:cs="Simplified Arabic" w:hint="cs"/>
          <w:sz w:val="28"/>
          <w:szCs w:val="28"/>
          <w:rtl/>
        </w:rPr>
        <w:t>إطار</w:t>
      </w:r>
      <w:r w:rsidRPr="00D74F1B">
        <w:rPr>
          <w:rFonts w:ascii="Simplified Arabic" w:hAnsi="Simplified Arabic" w:cs="Simplified Arabic"/>
          <w:sz w:val="28"/>
          <w:szCs w:val="28"/>
          <w:rtl/>
        </w:rPr>
        <w:t xml:space="preserve"> مخطط الاستثمار.</w:t>
      </w:r>
    </w:p>
    <w:p w:rsidR="00FD442F" w:rsidRPr="0002161C" w:rsidRDefault="00FD442F" w:rsidP="000E17D9">
      <w:pPr>
        <w:pStyle w:val="Paragraphedeliste"/>
        <w:numPr>
          <w:ilvl w:val="1"/>
          <w:numId w:val="86"/>
        </w:numPr>
        <w:bidi/>
        <w:jc w:val="both"/>
        <w:rPr>
          <w:rFonts w:ascii="Simplified Arabic" w:hAnsi="Simplified Arabic" w:cs="Simplified Arabic"/>
          <w:b/>
          <w:bCs/>
          <w:sz w:val="28"/>
          <w:szCs w:val="28"/>
        </w:rPr>
      </w:pPr>
      <w:r w:rsidRPr="0002161C">
        <w:rPr>
          <w:rFonts w:ascii="Simplified Arabic" w:hAnsi="Simplified Arabic" w:cs="Simplified Arabic"/>
          <w:b/>
          <w:bCs/>
          <w:sz w:val="28"/>
          <w:szCs w:val="28"/>
          <w:rtl/>
        </w:rPr>
        <w:t xml:space="preserve"> اجراءات التكوين في المؤسسة</w:t>
      </w:r>
    </w:p>
    <w:p w:rsidR="00FD442F" w:rsidRDefault="0020319B" w:rsidP="00B37F46">
      <w:pPr>
        <w:ind w:left="360" w:firstLine="348"/>
        <w:jc w:val="both"/>
        <w:rPr>
          <w:rFonts w:ascii="Simplified Arabic" w:hAnsi="Simplified Arabic" w:cs="Simplified Arabic"/>
          <w:sz w:val="28"/>
          <w:szCs w:val="28"/>
          <w:rtl/>
        </w:rPr>
      </w:pPr>
      <w:r>
        <w:rPr>
          <w:rFonts w:ascii="Simplified Arabic" w:hAnsi="Simplified Arabic" w:cs="Simplified Arabic"/>
          <w:sz w:val="28"/>
          <w:szCs w:val="28"/>
          <w:rtl/>
        </w:rPr>
        <w:t>تعمل المؤسس</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الوطني</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للدهن علىا</w:t>
      </w:r>
      <w:r>
        <w:rPr>
          <w:rFonts w:ascii="Simplified Arabic" w:hAnsi="Simplified Arabic" w:cs="Simplified Arabic"/>
          <w:sz w:val="28"/>
          <w:szCs w:val="28"/>
          <w:rtl/>
        </w:rPr>
        <w:t>لتخطيط لعملي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التكوين وذلك حتى يكون وسيل</w:t>
      </w:r>
      <w:r>
        <w:rPr>
          <w:rFonts w:ascii="Simplified Arabic" w:hAnsi="Simplified Arabic" w:cs="Simplified Arabic" w:hint="cs"/>
          <w:sz w:val="28"/>
          <w:szCs w:val="28"/>
          <w:rtl/>
        </w:rPr>
        <w:t>ة</w:t>
      </w:r>
      <w:r w:rsidR="00BE5E60">
        <w:rPr>
          <w:rFonts w:ascii="Simplified Arabic" w:hAnsi="Simplified Arabic" w:cs="Simplified Arabic"/>
          <w:sz w:val="28"/>
          <w:szCs w:val="28"/>
          <w:rtl/>
        </w:rPr>
        <w:t xml:space="preserve"> لتحقيق الاهداف المسطر</w:t>
      </w:r>
      <w:r w:rsidR="00BE5E60">
        <w:rPr>
          <w:rFonts w:ascii="Simplified Arabic" w:hAnsi="Simplified Arabic" w:cs="Simplified Arabic" w:hint="cs"/>
          <w:sz w:val="28"/>
          <w:szCs w:val="28"/>
          <w:rtl/>
        </w:rPr>
        <w:t>ة</w:t>
      </w:r>
      <w:r w:rsidR="00BE5E60">
        <w:rPr>
          <w:rFonts w:ascii="Simplified Arabic" w:hAnsi="Simplified Arabic" w:cs="Simplified Arabic"/>
          <w:sz w:val="28"/>
          <w:szCs w:val="28"/>
          <w:rtl/>
        </w:rPr>
        <w:t xml:space="preserve"> في المخطط الاستراتيجي للمؤسس</w:t>
      </w:r>
      <w:r w:rsidR="00BE5E60">
        <w:rPr>
          <w:rFonts w:ascii="Simplified Arabic" w:hAnsi="Simplified Arabic" w:cs="Simplified Arabic" w:hint="cs"/>
          <w:sz w:val="28"/>
          <w:szCs w:val="28"/>
          <w:rtl/>
        </w:rPr>
        <w:t>ة</w:t>
      </w:r>
      <w:r w:rsidR="00BE5E60">
        <w:rPr>
          <w:rFonts w:ascii="Simplified Arabic" w:hAnsi="Simplified Arabic" w:cs="Simplified Arabic"/>
          <w:sz w:val="28"/>
          <w:szCs w:val="28"/>
          <w:rtl/>
        </w:rPr>
        <w:t xml:space="preserve"> ومواجه</w:t>
      </w:r>
      <w:r w:rsidR="00BE5E60">
        <w:rPr>
          <w:rFonts w:ascii="Simplified Arabic" w:hAnsi="Simplified Arabic" w:cs="Simplified Arabic" w:hint="cs"/>
          <w:sz w:val="28"/>
          <w:szCs w:val="28"/>
          <w:rtl/>
        </w:rPr>
        <w:t>ة</w:t>
      </w:r>
      <w:r w:rsidR="00BE5E60">
        <w:rPr>
          <w:rFonts w:ascii="Simplified Arabic" w:hAnsi="Simplified Arabic" w:cs="Simplified Arabic"/>
          <w:sz w:val="28"/>
          <w:szCs w:val="28"/>
          <w:rtl/>
        </w:rPr>
        <w:t xml:space="preserve"> التغيرات المستقبلي</w:t>
      </w:r>
      <w:r w:rsidR="00BE5E60">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المح</w:t>
      </w:r>
      <w:r>
        <w:rPr>
          <w:rFonts w:ascii="Simplified Arabic" w:hAnsi="Simplified Arabic" w:cs="Simplified Arabic"/>
          <w:sz w:val="28"/>
          <w:szCs w:val="28"/>
          <w:rtl/>
        </w:rPr>
        <w:t>تمل</w:t>
      </w:r>
      <w:r>
        <w:rPr>
          <w:rFonts w:ascii="Simplified Arabic" w:hAnsi="Simplified Arabic" w:cs="Simplified Arabic" w:hint="cs"/>
          <w:sz w:val="28"/>
          <w:szCs w:val="28"/>
          <w:rtl/>
        </w:rPr>
        <w:t>ة</w:t>
      </w:r>
      <w:r w:rsidR="00BE5E60">
        <w:rPr>
          <w:rFonts w:ascii="Simplified Arabic" w:hAnsi="Simplified Arabic" w:cs="Simplified Arabic"/>
          <w:sz w:val="28"/>
          <w:szCs w:val="28"/>
          <w:rtl/>
        </w:rPr>
        <w:t>، تقوم مصلح</w:t>
      </w:r>
      <w:r w:rsidR="00BE5E60">
        <w:rPr>
          <w:rFonts w:ascii="Simplified Arabic" w:hAnsi="Simplified Arabic" w:cs="Simplified Arabic" w:hint="cs"/>
          <w:sz w:val="28"/>
          <w:szCs w:val="28"/>
          <w:rtl/>
        </w:rPr>
        <w:t>ة</w:t>
      </w:r>
      <w:r>
        <w:rPr>
          <w:rFonts w:ascii="Simplified Arabic" w:hAnsi="Simplified Arabic" w:cs="Simplified Arabic"/>
          <w:sz w:val="28"/>
          <w:szCs w:val="28"/>
          <w:rtl/>
        </w:rPr>
        <w:t xml:space="preserve"> الموارد البشري</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باعداد البرنامج التكويني</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كونها المسؤول </w:t>
      </w:r>
      <w:r w:rsidR="00E36EF9" w:rsidRPr="00D74F1B">
        <w:rPr>
          <w:rFonts w:ascii="Simplified Arabic" w:hAnsi="Simplified Arabic" w:cs="Simplified Arabic" w:hint="cs"/>
          <w:sz w:val="28"/>
          <w:szCs w:val="28"/>
          <w:rtl/>
        </w:rPr>
        <w:t>الاول، وعلى</w:t>
      </w:r>
      <w:r w:rsidR="00BE5E60">
        <w:rPr>
          <w:rFonts w:ascii="Simplified Arabic" w:hAnsi="Simplified Arabic" w:cs="Simplified Arabic" w:hint="cs"/>
          <w:sz w:val="28"/>
          <w:szCs w:val="28"/>
          <w:rtl/>
        </w:rPr>
        <w:t>أ</w:t>
      </w:r>
      <w:r w:rsidR="00FD442F" w:rsidRPr="00D74F1B">
        <w:rPr>
          <w:rFonts w:ascii="Simplified Arabic" w:hAnsi="Simplified Arabic" w:cs="Simplified Arabic"/>
          <w:sz w:val="28"/>
          <w:szCs w:val="28"/>
          <w:rtl/>
        </w:rPr>
        <w:t>ساس</w:t>
      </w:r>
      <w:r>
        <w:rPr>
          <w:rFonts w:ascii="Simplified Arabic" w:hAnsi="Simplified Arabic" w:cs="Simplified Arabic"/>
          <w:sz w:val="28"/>
          <w:szCs w:val="28"/>
          <w:rtl/>
        </w:rPr>
        <w:t>هذه المسؤولي</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عليها الاستعداد للتنسيق وال</w:t>
      </w:r>
      <w:r>
        <w:rPr>
          <w:rFonts w:ascii="Simplified Arabic" w:hAnsi="Simplified Arabic" w:cs="Simplified Arabic"/>
          <w:sz w:val="28"/>
          <w:szCs w:val="28"/>
          <w:rtl/>
        </w:rPr>
        <w:t>مشارك</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مع كل الاقسام والمصالح الموجود</w:t>
      </w:r>
      <w:r>
        <w:rPr>
          <w:rFonts w:ascii="Simplified Arabic" w:hAnsi="Simplified Arabic" w:cs="Simplified Arabic" w:hint="cs"/>
          <w:sz w:val="28"/>
          <w:szCs w:val="28"/>
          <w:rtl/>
        </w:rPr>
        <w:t>ة</w:t>
      </w:r>
      <w:r w:rsidR="00BE5E60">
        <w:rPr>
          <w:rFonts w:ascii="Simplified Arabic" w:hAnsi="Simplified Arabic" w:cs="Simplified Arabic"/>
          <w:sz w:val="28"/>
          <w:szCs w:val="28"/>
          <w:rtl/>
        </w:rPr>
        <w:t xml:space="preserve"> في المؤسسة من </w:t>
      </w:r>
      <w:r w:rsidR="00BE5E60">
        <w:rPr>
          <w:rFonts w:ascii="Simplified Arabic" w:hAnsi="Simplified Arabic" w:cs="Simplified Arabic" w:hint="cs"/>
          <w:sz w:val="28"/>
          <w:szCs w:val="28"/>
          <w:rtl/>
        </w:rPr>
        <w:t>أ</w:t>
      </w:r>
      <w:r w:rsidR="00FD442F" w:rsidRPr="00D74F1B">
        <w:rPr>
          <w:rFonts w:ascii="Simplified Arabic" w:hAnsi="Simplified Arabic" w:cs="Simplified Arabic"/>
          <w:sz w:val="28"/>
          <w:szCs w:val="28"/>
          <w:rtl/>
        </w:rPr>
        <w:t>جل الاعداد الجيد والفعال للبرنامج التكوين</w:t>
      </w:r>
      <w:r>
        <w:rPr>
          <w:rFonts w:ascii="Simplified Arabic" w:hAnsi="Simplified Arabic" w:cs="Simplified Arabic"/>
          <w:sz w:val="28"/>
          <w:szCs w:val="28"/>
          <w:rtl/>
        </w:rPr>
        <w:t>ي الذي يتناسب مع الاهداف المسطر</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من طرف المؤسس</w:t>
      </w:r>
      <w:r w:rsidR="00BE5E60">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فذلك باتباع</w:t>
      </w:r>
      <w:r>
        <w:rPr>
          <w:rFonts w:ascii="Simplified Arabic" w:hAnsi="Simplified Arabic" w:cs="Simplified Arabic"/>
          <w:sz w:val="28"/>
          <w:szCs w:val="28"/>
          <w:rtl/>
        </w:rPr>
        <w:t xml:space="preserve"> مراحل وخطوات متسلسل</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والمتكامل</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w:t>
      </w:r>
    </w:p>
    <w:p w:rsidR="00B37F46" w:rsidRPr="00D74F1B" w:rsidRDefault="00B37F46" w:rsidP="00B37F46">
      <w:pPr>
        <w:ind w:left="360" w:firstLine="348"/>
        <w:jc w:val="both"/>
        <w:rPr>
          <w:rFonts w:ascii="Simplified Arabic" w:hAnsi="Simplified Arabic" w:cs="Simplified Arabic"/>
          <w:sz w:val="28"/>
          <w:szCs w:val="28"/>
        </w:rPr>
      </w:pPr>
    </w:p>
    <w:p w:rsidR="00FD442F" w:rsidRPr="0002161C" w:rsidRDefault="0020319B" w:rsidP="000E17D9">
      <w:pPr>
        <w:pStyle w:val="Paragraphedeliste"/>
        <w:numPr>
          <w:ilvl w:val="0"/>
          <w:numId w:val="120"/>
        </w:numPr>
        <w:bidi/>
        <w:jc w:val="both"/>
        <w:rPr>
          <w:rFonts w:ascii="Simplified Arabic" w:hAnsi="Simplified Arabic" w:cs="Simplified Arabic"/>
          <w:b/>
          <w:bCs/>
          <w:sz w:val="28"/>
          <w:szCs w:val="28"/>
        </w:rPr>
      </w:pPr>
      <w:r>
        <w:rPr>
          <w:rFonts w:ascii="Simplified Arabic" w:hAnsi="Simplified Arabic" w:cs="Simplified Arabic"/>
          <w:b/>
          <w:bCs/>
          <w:sz w:val="28"/>
          <w:szCs w:val="28"/>
          <w:rtl/>
        </w:rPr>
        <w:lastRenderedPageBreak/>
        <w:t>تحديد احتياجات تكويني</w:t>
      </w:r>
      <w:r>
        <w:rPr>
          <w:rFonts w:ascii="Simplified Arabic" w:hAnsi="Simplified Arabic" w:cs="Simplified Arabic" w:hint="cs"/>
          <w:b/>
          <w:bCs/>
          <w:sz w:val="28"/>
          <w:szCs w:val="28"/>
          <w:rtl/>
        </w:rPr>
        <w:t>ة</w:t>
      </w:r>
    </w:p>
    <w:p w:rsidR="00FD442F" w:rsidRPr="00D74F1B" w:rsidRDefault="00FD442F" w:rsidP="00B37F46">
      <w:pPr>
        <w:ind w:left="360" w:firstLine="348"/>
        <w:jc w:val="both"/>
        <w:rPr>
          <w:rFonts w:ascii="Simplified Arabic" w:hAnsi="Simplified Arabic" w:cs="Simplified Arabic"/>
          <w:sz w:val="28"/>
          <w:szCs w:val="28"/>
        </w:rPr>
      </w:pPr>
      <w:r w:rsidRPr="00D74F1B">
        <w:rPr>
          <w:rFonts w:ascii="Simplified Arabic" w:hAnsi="Simplified Arabic" w:cs="Simplified Arabic"/>
          <w:sz w:val="28"/>
          <w:szCs w:val="28"/>
          <w:rtl/>
        </w:rPr>
        <w:t>ان ت</w:t>
      </w:r>
      <w:r w:rsidR="0020319B">
        <w:rPr>
          <w:rFonts w:ascii="Simplified Arabic" w:hAnsi="Simplified Arabic" w:cs="Simplified Arabic"/>
          <w:sz w:val="28"/>
          <w:szCs w:val="28"/>
          <w:rtl/>
        </w:rPr>
        <w:t>حديد احتياجات التكوين تمثل مرحل</w:t>
      </w:r>
      <w:r w:rsidR="0020319B">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هامه في</w:t>
      </w:r>
      <w:r w:rsidR="0020319B">
        <w:rPr>
          <w:rFonts w:ascii="Simplified Arabic" w:hAnsi="Simplified Arabic" w:cs="Simplified Arabic"/>
          <w:sz w:val="28"/>
          <w:szCs w:val="28"/>
          <w:rtl/>
        </w:rPr>
        <w:t xml:space="preserve"> سيرور</w:t>
      </w:r>
      <w:r w:rsidR="0020319B">
        <w:rPr>
          <w:rFonts w:ascii="Simplified Arabic" w:hAnsi="Simplified Arabic" w:cs="Simplified Arabic" w:hint="cs"/>
          <w:sz w:val="28"/>
          <w:szCs w:val="28"/>
          <w:rtl/>
        </w:rPr>
        <w:t>ة</w:t>
      </w:r>
      <w:r w:rsidR="0020319B">
        <w:rPr>
          <w:rFonts w:ascii="Simplified Arabic" w:hAnsi="Simplified Arabic" w:cs="Simplified Arabic"/>
          <w:sz w:val="28"/>
          <w:szCs w:val="28"/>
          <w:rtl/>
        </w:rPr>
        <w:t xml:space="preserve"> عملي</w:t>
      </w:r>
      <w:r w:rsidR="0020319B">
        <w:rPr>
          <w:rFonts w:ascii="Simplified Arabic" w:hAnsi="Simplified Arabic" w:cs="Simplified Arabic" w:hint="cs"/>
          <w:sz w:val="28"/>
          <w:szCs w:val="28"/>
          <w:rtl/>
        </w:rPr>
        <w:t xml:space="preserve">ة </w:t>
      </w:r>
      <w:r w:rsidR="0020319B">
        <w:rPr>
          <w:rFonts w:ascii="Simplified Arabic" w:hAnsi="Simplified Arabic" w:cs="Simplified Arabic"/>
          <w:sz w:val="28"/>
          <w:szCs w:val="28"/>
          <w:rtl/>
        </w:rPr>
        <w:t>التكوين لسد حاجيات الحقيقي</w:t>
      </w:r>
      <w:r w:rsidR="0020319B">
        <w:rPr>
          <w:rFonts w:ascii="Simplified Arabic" w:hAnsi="Simplified Arabic" w:cs="Simplified Arabic" w:hint="cs"/>
          <w:sz w:val="28"/>
          <w:szCs w:val="28"/>
          <w:rtl/>
        </w:rPr>
        <w:t>ة</w:t>
      </w:r>
      <w:r w:rsidR="0020319B">
        <w:rPr>
          <w:rFonts w:ascii="Simplified Arabic" w:hAnsi="Simplified Arabic" w:cs="Simplified Arabic"/>
          <w:sz w:val="28"/>
          <w:szCs w:val="28"/>
          <w:rtl/>
        </w:rPr>
        <w:t xml:space="preserve"> للمؤسسة حسب الوضعي</w:t>
      </w:r>
      <w:r w:rsidR="0020319B">
        <w:rPr>
          <w:rFonts w:ascii="Simplified Arabic" w:hAnsi="Simplified Arabic" w:cs="Simplified Arabic" w:hint="cs"/>
          <w:sz w:val="28"/>
          <w:szCs w:val="28"/>
          <w:rtl/>
        </w:rPr>
        <w:t>ة</w:t>
      </w:r>
      <w:r w:rsidR="0020319B">
        <w:rPr>
          <w:rFonts w:ascii="Simplified Arabic" w:hAnsi="Simplified Arabic" w:cs="Simplified Arabic"/>
          <w:sz w:val="28"/>
          <w:szCs w:val="28"/>
          <w:rtl/>
        </w:rPr>
        <w:t xml:space="preserve"> التي ترسمها المؤسس</w:t>
      </w:r>
      <w:r w:rsidR="0020319B">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والتي </w:t>
      </w:r>
      <w:r w:rsidR="0020319B">
        <w:rPr>
          <w:rFonts w:ascii="Simplified Arabic" w:hAnsi="Simplified Arabic" w:cs="Simplified Arabic"/>
          <w:sz w:val="28"/>
          <w:szCs w:val="28"/>
          <w:rtl/>
        </w:rPr>
        <w:t>تتماشى مع التطور، وبالتالي عملي</w:t>
      </w:r>
      <w:r w:rsidR="0020319B">
        <w:rPr>
          <w:rFonts w:ascii="Simplified Arabic" w:hAnsi="Simplified Arabic" w:cs="Simplified Arabic" w:hint="cs"/>
          <w:sz w:val="28"/>
          <w:szCs w:val="28"/>
          <w:rtl/>
        </w:rPr>
        <w:t>ة</w:t>
      </w:r>
      <w:r w:rsidR="0020319B">
        <w:rPr>
          <w:rFonts w:ascii="Simplified Arabic" w:hAnsi="Simplified Arabic" w:cs="Simplified Arabic"/>
          <w:sz w:val="28"/>
          <w:szCs w:val="28"/>
          <w:rtl/>
        </w:rPr>
        <w:t xml:space="preserve"> التكوين ضروري</w:t>
      </w:r>
      <w:r w:rsidR="0020319B">
        <w:rPr>
          <w:rFonts w:ascii="Simplified Arabic" w:hAnsi="Simplified Arabic" w:cs="Simplified Arabic" w:hint="cs"/>
          <w:sz w:val="28"/>
          <w:szCs w:val="28"/>
          <w:rtl/>
        </w:rPr>
        <w:t>ة</w:t>
      </w:r>
      <w:r w:rsidR="0020319B">
        <w:rPr>
          <w:rFonts w:ascii="Simplified Arabic" w:hAnsi="Simplified Arabic" w:cs="Simplified Arabic"/>
          <w:sz w:val="28"/>
          <w:szCs w:val="28"/>
          <w:rtl/>
        </w:rPr>
        <w:t xml:space="preserve"> لجميع العاملين في المؤسسة وخاص</w:t>
      </w:r>
      <w:r w:rsidR="0020319B">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العاملين الجد</w:t>
      </w:r>
      <w:r w:rsidR="0020319B">
        <w:rPr>
          <w:rFonts w:ascii="Simplified Arabic" w:hAnsi="Simplified Arabic" w:cs="Simplified Arabic"/>
          <w:sz w:val="28"/>
          <w:szCs w:val="28"/>
          <w:rtl/>
        </w:rPr>
        <w:t>د الذين يحتاجون الى تحديد ومعرف</w:t>
      </w:r>
      <w:r w:rsidR="0020319B">
        <w:rPr>
          <w:rFonts w:ascii="Simplified Arabic" w:hAnsi="Simplified Arabic" w:cs="Simplified Arabic" w:hint="cs"/>
          <w:sz w:val="28"/>
          <w:szCs w:val="28"/>
          <w:rtl/>
        </w:rPr>
        <w:t>ة</w:t>
      </w:r>
      <w:r w:rsidR="0020319B">
        <w:rPr>
          <w:rFonts w:ascii="Simplified Arabic" w:hAnsi="Simplified Arabic" w:cs="Simplified Arabic"/>
          <w:sz w:val="28"/>
          <w:szCs w:val="28"/>
          <w:rtl/>
        </w:rPr>
        <w:t xml:space="preserve"> مهام عملهم بدق</w:t>
      </w:r>
      <w:r w:rsidR="0020319B">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وهذا النوع من التكوين يكون </w:t>
      </w:r>
      <w:r w:rsidR="0020319B">
        <w:rPr>
          <w:rFonts w:ascii="Simplified Arabic" w:hAnsi="Simplified Arabic" w:cs="Simplified Arabic"/>
          <w:sz w:val="28"/>
          <w:szCs w:val="28"/>
          <w:rtl/>
        </w:rPr>
        <w:t>صعب جدا لانه مرتبط بالكفاء</w:t>
      </w:r>
      <w:r w:rsidR="0020319B">
        <w:rPr>
          <w:rFonts w:ascii="Simplified Arabic" w:hAnsi="Simplified Arabic" w:cs="Simplified Arabic" w:hint="cs"/>
          <w:sz w:val="28"/>
          <w:szCs w:val="28"/>
          <w:rtl/>
        </w:rPr>
        <w:t>ة</w:t>
      </w:r>
      <w:r w:rsidR="0020319B">
        <w:rPr>
          <w:rFonts w:ascii="Simplified Arabic" w:hAnsi="Simplified Arabic" w:cs="Simplified Arabic"/>
          <w:sz w:val="28"/>
          <w:szCs w:val="28"/>
          <w:rtl/>
        </w:rPr>
        <w:t xml:space="preserve"> وجدار</w:t>
      </w:r>
      <w:r w:rsidR="0020319B">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كل عامل،</w:t>
      </w:r>
      <w:r w:rsidR="0020319B">
        <w:rPr>
          <w:rFonts w:ascii="Simplified Arabic" w:hAnsi="Simplified Arabic" w:cs="Simplified Arabic"/>
          <w:sz w:val="28"/>
          <w:szCs w:val="28"/>
          <w:rtl/>
        </w:rPr>
        <w:t xml:space="preserve"> ويتم تحديد الاحتياجات التكويني</w:t>
      </w:r>
      <w:r w:rsidR="0020319B">
        <w:rPr>
          <w:rFonts w:ascii="Simplified Arabic" w:hAnsi="Simplified Arabic" w:cs="Simplified Arabic" w:hint="cs"/>
          <w:sz w:val="28"/>
          <w:szCs w:val="28"/>
          <w:rtl/>
        </w:rPr>
        <w:t>ة</w:t>
      </w:r>
      <w:r w:rsidR="0020319B">
        <w:rPr>
          <w:rFonts w:ascii="Simplified Arabic" w:hAnsi="Simplified Arabic" w:cs="Simplified Arabic"/>
          <w:sz w:val="28"/>
          <w:szCs w:val="28"/>
          <w:rtl/>
        </w:rPr>
        <w:t>من خلال مصادر الاحتياط والمتمثل</w:t>
      </w:r>
      <w:r w:rsidR="0020319B">
        <w:rPr>
          <w:rFonts w:ascii="Simplified Arabic" w:hAnsi="Simplified Arabic" w:cs="Simplified Arabic" w:hint="cs"/>
          <w:sz w:val="28"/>
          <w:szCs w:val="28"/>
          <w:rtl/>
        </w:rPr>
        <w:t>ة</w:t>
      </w:r>
      <w:r w:rsidR="0020319B">
        <w:rPr>
          <w:rFonts w:ascii="Simplified Arabic" w:hAnsi="Simplified Arabic" w:cs="Simplified Arabic"/>
          <w:sz w:val="28"/>
          <w:szCs w:val="28"/>
          <w:rtl/>
        </w:rPr>
        <w:t xml:space="preserve"> في عد</w:t>
      </w:r>
      <w:r w:rsidR="0020319B">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الطرق نذكر منها:</w:t>
      </w:r>
    </w:p>
    <w:p w:rsidR="00FD442F" w:rsidRPr="00D74F1B" w:rsidRDefault="00FD442F" w:rsidP="000E17D9">
      <w:pPr>
        <w:pStyle w:val="Paragraphedeliste"/>
        <w:numPr>
          <w:ilvl w:val="0"/>
          <w:numId w:val="118"/>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 xml:space="preserve">وضع استبيان للعمال قصد التعرف على المشاكل والعراقيل التي تواجههم في مجال عملهم والنقص الذي يعانون منه، والحرص على إيجاد </w:t>
      </w:r>
      <w:r w:rsidR="00E36EF9" w:rsidRPr="00D74F1B">
        <w:rPr>
          <w:rFonts w:ascii="Simplified Arabic" w:hAnsi="Simplified Arabic" w:cs="Simplified Arabic" w:hint="cs"/>
          <w:sz w:val="28"/>
          <w:szCs w:val="28"/>
          <w:rtl/>
        </w:rPr>
        <w:t>حلول. ملح</w:t>
      </w:r>
      <w:r w:rsidR="00E36EF9" w:rsidRPr="00D74F1B">
        <w:rPr>
          <w:rFonts w:ascii="Simplified Arabic" w:hAnsi="Simplified Arabic" w:cs="Simplified Arabic" w:hint="eastAsia"/>
          <w:sz w:val="28"/>
          <w:szCs w:val="28"/>
          <w:rtl/>
        </w:rPr>
        <w:t>ق</w:t>
      </w:r>
      <w:r w:rsidR="0047372D">
        <w:rPr>
          <w:rFonts w:ascii="Simplified Arabic" w:hAnsi="Simplified Arabic" w:cs="Simplified Arabic" w:hint="cs"/>
          <w:sz w:val="28"/>
          <w:szCs w:val="28"/>
          <w:rtl/>
        </w:rPr>
        <w:t xml:space="preserve"> (11)</w:t>
      </w:r>
    </w:p>
    <w:p w:rsidR="00FD442F" w:rsidRPr="00D74F1B" w:rsidRDefault="00FD442F" w:rsidP="000E17D9">
      <w:pPr>
        <w:pStyle w:val="Paragraphedeliste"/>
        <w:numPr>
          <w:ilvl w:val="0"/>
          <w:numId w:val="118"/>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تحديد فارق المؤهلات حيث</w:t>
      </w:r>
      <w:r w:rsidR="00BE5E60">
        <w:rPr>
          <w:rFonts w:ascii="Simplified Arabic" w:hAnsi="Simplified Arabic" w:cs="Simplified Arabic"/>
          <w:sz w:val="28"/>
          <w:szCs w:val="28"/>
          <w:rtl/>
        </w:rPr>
        <w:t xml:space="preserve"> يقوم منشط التكوين باعداد مراجع</w:t>
      </w:r>
      <w:r w:rsidR="00BE5E60">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المؤهلات التي ت</w:t>
      </w:r>
      <w:r w:rsidR="00BE5E60">
        <w:rPr>
          <w:rFonts w:ascii="Simplified Arabic" w:hAnsi="Simplified Arabic" w:cs="Simplified Arabic"/>
          <w:sz w:val="28"/>
          <w:szCs w:val="28"/>
          <w:rtl/>
        </w:rPr>
        <w:t>تم عن طريق حصر المؤهلات المطلوب</w:t>
      </w:r>
      <w:r w:rsidR="00BE5E60">
        <w:rPr>
          <w:rFonts w:ascii="Simplified Arabic" w:hAnsi="Simplified Arabic" w:cs="Simplified Arabic" w:hint="cs"/>
          <w:sz w:val="28"/>
          <w:szCs w:val="28"/>
          <w:rtl/>
        </w:rPr>
        <w:t>ة</w:t>
      </w:r>
      <w:r w:rsidR="00BE5E60">
        <w:rPr>
          <w:rFonts w:ascii="Simplified Arabic" w:hAnsi="Simplified Arabic" w:cs="Simplified Arabic"/>
          <w:sz w:val="28"/>
          <w:szCs w:val="28"/>
          <w:rtl/>
        </w:rPr>
        <w:t xml:space="preserve"> لكل منصب في الهيئ</w:t>
      </w:r>
      <w:r w:rsidR="00BE5E60">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المخ</w:t>
      </w:r>
      <w:r w:rsidR="00BE5E60">
        <w:rPr>
          <w:rFonts w:ascii="Simplified Arabic" w:hAnsi="Simplified Arabic" w:cs="Simplified Arabic"/>
          <w:sz w:val="28"/>
          <w:szCs w:val="28"/>
          <w:rtl/>
        </w:rPr>
        <w:t>تار</w:t>
      </w:r>
      <w:r w:rsidR="00BE5E60">
        <w:rPr>
          <w:rFonts w:ascii="Simplified Arabic" w:hAnsi="Simplified Arabic" w:cs="Simplified Arabic" w:hint="cs"/>
          <w:sz w:val="28"/>
          <w:szCs w:val="28"/>
          <w:rtl/>
        </w:rPr>
        <w:t xml:space="preserve">ة </w:t>
      </w:r>
      <w:r w:rsidR="00BE5E60">
        <w:rPr>
          <w:rFonts w:ascii="Simplified Arabic" w:hAnsi="Simplified Arabic" w:cs="Simplified Arabic"/>
          <w:sz w:val="28"/>
          <w:szCs w:val="28"/>
          <w:rtl/>
        </w:rPr>
        <w:t xml:space="preserve">وكذلك </w:t>
      </w:r>
      <w:r w:rsidR="00BE5E60">
        <w:rPr>
          <w:rFonts w:ascii="Simplified Arabic" w:hAnsi="Simplified Arabic" w:cs="Simplified Arabic" w:hint="cs"/>
          <w:sz w:val="28"/>
          <w:szCs w:val="28"/>
          <w:rtl/>
        </w:rPr>
        <w:t>إ</w:t>
      </w:r>
      <w:r w:rsidR="00BE5E60">
        <w:rPr>
          <w:rFonts w:ascii="Simplified Arabic" w:hAnsi="Simplified Arabic" w:cs="Simplified Arabic"/>
          <w:sz w:val="28"/>
          <w:szCs w:val="28"/>
          <w:rtl/>
        </w:rPr>
        <w:t>حصاء المؤهلات الخاص</w:t>
      </w:r>
      <w:r w:rsidR="00BE5E60">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بالعمال </w:t>
      </w:r>
      <w:r w:rsidR="00BE5E60">
        <w:rPr>
          <w:rFonts w:ascii="Simplified Arabic" w:hAnsi="Simplified Arabic" w:cs="Simplified Arabic"/>
          <w:sz w:val="28"/>
          <w:szCs w:val="28"/>
          <w:rtl/>
        </w:rPr>
        <w:t>المعنيين ثم بعد ذلك تتم المقارن</w:t>
      </w:r>
      <w:r w:rsidR="00BE5E60">
        <w:rPr>
          <w:rFonts w:ascii="Simplified Arabic" w:hAnsi="Simplified Arabic" w:cs="Simplified Arabic" w:hint="cs"/>
          <w:sz w:val="28"/>
          <w:szCs w:val="28"/>
          <w:rtl/>
        </w:rPr>
        <w:t>ة</w:t>
      </w:r>
      <w:r w:rsidR="00BE5E60">
        <w:rPr>
          <w:rFonts w:ascii="Simplified Arabic" w:hAnsi="Simplified Arabic" w:cs="Simplified Arabic"/>
          <w:sz w:val="28"/>
          <w:szCs w:val="28"/>
          <w:rtl/>
        </w:rPr>
        <w:t xml:space="preserve"> بين استمار</w:t>
      </w:r>
      <w:r w:rsidR="00BE5E60">
        <w:rPr>
          <w:rFonts w:ascii="Simplified Arabic" w:hAnsi="Simplified Arabic" w:cs="Simplified Arabic" w:hint="cs"/>
          <w:sz w:val="28"/>
          <w:szCs w:val="28"/>
          <w:rtl/>
        </w:rPr>
        <w:t>ة</w:t>
      </w:r>
      <w:r w:rsidR="00BE5E60">
        <w:rPr>
          <w:rFonts w:ascii="Simplified Arabic" w:hAnsi="Simplified Arabic" w:cs="Simplified Arabic"/>
          <w:sz w:val="28"/>
          <w:szCs w:val="28"/>
          <w:rtl/>
        </w:rPr>
        <w:t xml:space="preserve"> مؤهلات المنصب واستمار</w:t>
      </w:r>
      <w:r w:rsidR="00BE5E60">
        <w:rPr>
          <w:rFonts w:ascii="Simplified Arabic" w:hAnsi="Simplified Arabic" w:cs="Simplified Arabic" w:hint="cs"/>
          <w:sz w:val="28"/>
          <w:szCs w:val="28"/>
          <w:rtl/>
        </w:rPr>
        <w:t>ة</w:t>
      </w:r>
      <w:r w:rsidR="00BE5E60">
        <w:rPr>
          <w:rFonts w:ascii="Simplified Arabic" w:hAnsi="Simplified Arabic" w:cs="Simplified Arabic"/>
          <w:sz w:val="28"/>
          <w:szCs w:val="28"/>
          <w:rtl/>
        </w:rPr>
        <w:t xml:space="preserve"> الفعلي</w:t>
      </w:r>
      <w:r w:rsidR="00BE5E60">
        <w:rPr>
          <w:rFonts w:ascii="Simplified Arabic" w:hAnsi="Simplified Arabic" w:cs="Simplified Arabic" w:hint="cs"/>
          <w:sz w:val="28"/>
          <w:szCs w:val="28"/>
          <w:rtl/>
        </w:rPr>
        <w:t xml:space="preserve">ة </w:t>
      </w:r>
      <w:r w:rsidR="00BE5E60">
        <w:rPr>
          <w:rFonts w:ascii="Simplified Arabic" w:hAnsi="Simplified Arabic" w:cs="Simplified Arabic"/>
          <w:sz w:val="28"/>
          <w:szCs w:val="28"/>
          <w:rtl/>
        </w:rPr>
        <w:t>الخاص</w:t>
      </w:r>
      <w:r w:rsidR="00BE5E60">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للعامل ومنه يحدد الفارق بينهما وبذلك يتبين لنا ما إذا يمتلك العامل الكفاءات لشغل المنصب ام </w:t>
      </w:r>
      <w:r w:rsidR="00E36EF9" w:rsidRPr="00D74F1B">
        <w:rPr>
          <w:rFonts w:ascii="Simplified Arabic" w:hAnsi="Simplified Arabic" w:cs="Simplified Arabic" w:hint="cs"/>
          <w:sz w:val="28"/>
          <w:szCs w:val="28"/>
          <w:rtl/>
        </w:rPr>
        <w:t>لا. ملح</w:t>
      </w:r>
      <w:r w:rsidR="00E36EF9" w:rsidRPr="00D74F1B">
        <w:rPr>
          <w:rFonts w:ascii="Simplified Arabic" w:hAnsi="Simplified Arabic" w:cs="Simplified Arabic" w:hint="eastAsia"/>
          <w:sz w:val="28"/>
          <w:szCs w:val="28"/>
          <w:rtl/>
        </w:rPr>
        <w:t>ق</w:t>
      </w:r>
      <w:r w:rsidR="0047372D">
        <w:rPr>
          <w:rFonts w:ascii="Simplified Arabic" w:hAnsi="Simplified Arabic" w:cs="Simplified Arabic" w:hint="cs"/>
          <w:sz w:val="28"/>
          <w:szCs w:val="28"/>
          <w:rtl/>
        </w:rPr>
        <w:t>(12)</w:t>
      </w:r>
    </w:p>
    <w:p w:rsidR="00FD442F" w:rsidRPr="00D74F1B" w:rsidRDefault="00FD442F" w:rsidP="000E17D9">
      <w:pPr>
        <w:pStyle w:val="Paragraphedeliste"/>
        <w:numPr>
          <w:ilvl w:val="0"/>
          <w:numId w:val="118"/>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 xml:space="preserve">اشتراك مسؤولي الاقسام </w:t>
      </w:r>
      <w:r w:rsidR="00BE5E60">
        <w:rPr>
          <w:rFonts w:ascii="Simplified Arabic" w:hAnsi="Simplified Arabic" w:cs="Simplified Arabic"/>
          <w:sz w:val="28"/>
          <w:szCs w:val="28"/>
          <w:rtl/>
        </w:rPr>
        <w:t>يقوم المشرف على التكوين وبمساعد</w:t>
      </w:r>
      <w:r w:rsidR="00BE5E60">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من مسؤولي الهيئا</w:t>
      </w:r>
      <w:r w:rsidR="00BE5E60">
        <w:rPr>
          <w:rFonts w:ascii="Simplified Arabic" w:hAnsi="Simplified Arabic" w:cs="Simplified Arabic"/>
          <w:sz w:val="28"/>
          <w:szCs w:val="28"/>
          <w:rtl/>
        </w:rPr>
        <w:t>ت بتحديد احتياجات التكوين الخاص</w:t>
      </w:r>
      <w:r w:rsidR="00BE5E60">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بالع</w:t>
      </w:r>
      <w:r w:rsidR="00BE5E60">
        <w:rPr>
          <w:rFonts w:ascii="Simplified Arabic" w:hAnsi="Simplified Arabic" w:cs="Simplified Arabic"/>
          <w:sz w:val="28"/>
          <w:szCs w:val="28"/>
          <w:rtl/>
        </w:rPr>
        <w:t>مال التابعين لهم واعطاء الموافق</w:t>
      </w:r>
      <w:r w:rsidR="00BE5E60">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عل</w:t>
      </w:r>
      <w:r w:rsidR="00BE5E60">
        <w:rPr>
          <w:rFonts w:ascii="Simplified Arabic" w:hAnsi="Simplified Arabic" w:cs="Simplified Arabic"/>
          <w:sz w:val="28"/>
          <w:szCs w:val="28"/>
          <w:rtl/>
        </w:rPr>
        <w:t>ى تكوينهم في حال</w:t>
      </w:r>
      <w:r w:rsidR="00BE5E60">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وجود ضعف ونقص في المؤهلات.</w:t>
      </w:r>
    </w:p>
    <w:p w:rsidR="00FD442F" w:rsidRPr="00D74F1B" w:rsidRDefault="00BE5E60" w:rsidP="000E17D9">
      <w:pPr>
        <w:pStyle w:val="Paragraphedeliste"/>
        <w:numPr>
          <w:ilvl w:val="0"/>
          <w:numId w:val="118"/>
        </w:numPr>
        <w:bidi/>
        <w:spacing w:after="160" w:line="259" w:lineRule="auto"/>
        <w:jc w:val="both"/>
        <w:rPr>
          <w:rFonts w:ascii="Simplified Arabic" w:hAnsi="Simplified Arabic" w:cs="Simplified Arabic"/>
          <w:sz w:val="28"/>
          <w:szCs w:val="28"/>
        </w:rPr>
      </w:pPr>
      <w:r>
        <w:rPr>
          <w:rFonts w:ascii="Simplified Arabic" w:hAnsi="Simplified Arabic" w:cs="Simplified Arabic"/>
          <w:sz w:val="28"/>
          <w:szCs w:val="28"/>
          <w:rtl/>
        </w:rPr>
        <w:t xml:space="preserve">طلبات العامل حيث يمكن للعامل </w:t>
      </w:r>
      <w:r>
        <w:rPr>
          <w:rFonts w:ascii="Simplified Arabic" w:hAnsi="Simplified Arabic" w:cs="Simplified Arabic" w:hint="cs"/>
          <w:sz w:val="28"/>
          <w:szCs w:val="28"/>
          <w:rtl/>
        </w:rPr>
        <w:t>أ</w:t>
      </w:r>
      <w:r w:rsidR="00FD442F" w:rsidRPr="00D74F1B">
        <w:rPr>
          <w:rFonts w:ascii="Simplified Arabic" w:hAnsi="Simplified Arabic" w:cs="Simplified Arabic"/>
          <w:sz w:val="28"/>
          <w:szCs w:val="28"/>
          <w:rtl/>
        </w:rPr>
        <w:t>ن يتقدم بطلب يحدد فيه حاجته للتكوين بشرط ان ي</w:t>
      </w:r>
      <w:r>
        <w:rPr>
          <w:rFonts w:ascii="Simplified Arabic" w:hAnsi="Simplified Arabic" w:cs="Simplified Arabic"/>
          <w:sz w:val="28"/>
          <w:szCs w:val="28"/>
          <w:rtl/>
        </w:rPr>
        <w:t xml:space="preserve">كون هذا التكوين يساهم في تطوير </w:t>
      </w:r>
      <w:r>
        <w:rPr>
          <w:rFonts w:ascii="Simplified Arabic" w:hAnsi="Simplified Arabic" w:cs="Simplified Arabic" w:hint="cs"/>
          <w:sz w:val="28"/>
          <w:szCs w:val="28"/>
          <w:rtl/>
        </w:rPr>
        <w:t>أ</w:t>
      </w:r>
      <w:r>
        <w:rPr>
          <w:rFonts w:ascii="Simplified Arabic" w:hAnsi="Simplified Arabic" w:cs="Simplified Arabic"/>
          <w:sz w:val="28"/>
          <w:szCs w:val="28"/>
          <w:rtl/>
        </w:rPr>
        <w:t>داء العمل ويعود بفائد</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على </w:t>
      </w:r>
      <w:r w:rsidR="009B1783">
        <w:rPr>
          <w:rFonts w:ascii="Simplified Arabic" w:hAnsi="Simplified Arabic" w:cs="Simplified Arabic" w:hint="cs"/>
          <w:sz w:val="28"/>
          <w:szCs w:val="28"/>
          <w:rtl/>
        </w:rPr>
        <w:t>المؤسسة</w:t>
      </w:r>
      <w:r w:rsidR="00E36EF9" w:rsidRPr="00D74F1B">
        <w:rPr>
          <w:rFonts w:ascii="Simplified Arabic" w:hAnsi="Simplified Arabic" w:cs="Simplified Arabic" w:hint="cs"/>
          <w:sz w:val="28"/>
          <w:szCs w:val="28"/>
          <w:rtl/>
        </w:rPr>
        <w:t>. ملح</w:t>
      </w:r>
      <w:r w:rsidR="00E36EF9" w:rsidRPr="00D74F1B">
        <w:rPr>
          <w:rFonts w:ascii="Simplified Arabic" w:hAnsi="Simplified Arabic" w:cs="Simplified Arabic" w:hint="eastAsia"/>
          <w:sz w:val="28"/>
          <w:szCs w:val="28"/>
          <w:rtl/>
        </w:rPr>
        <w:t>ق</w:t>
      </w:r>
      <w:r w:rsidR="0047372D">
        <w:rPr>
          <w:rFonts w:ascii="Simplified Arabic" w:hAnsi="Simplified Arabic" w:cs="Simplified Arabic" w:hint="cs"/>
          <w:sz w:val="28"/>
          <w:szCs w:val="28"/>
          <w:rtl/>
        </w:rPr>
        <w:t>(13)</w:t>
      </w:r>
    </w:p>
    <w:p w:rsidR="00FD442F" w:rsidRPr="00D74F1B" w:rsidRDefault="00FD442F" w:rsidP="000E17D9">
      <w:pPr>
        <w:pStyle w:val="Paragraphedeliste"/>
        <w:numPr>
          <w:ilvl w:val="0"/>
          <w:numId w:val="118"/>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ترتيب احتياجات التكوين حيث يقوم مسؤول التكوين بتسجيل كل الاحتياجات واخذ بعين الاعتبار ما يلي:</w:t>
      </w:r>
    </w:p>
    <w:p w:rsidR="00FD442F" w:rsidRPr="00D74F1B" w:rsidRDefault="009B1783" w:rsidP="000E17D9">
      <w:pPr>
        <w:pStyle w:val="Paragraphedeliste"/>
        <w:numPr>
          <w:ilvl w:val="0"/>
          <w:numId w:val="119"/>
        </w:numPr>
        <w:bidi/>
        <w:spacing w:after="160" w:line="259" w:lineRule="auto"/>
        <w:jc w:val="both"/>
        <w:rPr>
          <w:rFonts w:ascii="Simplified Arabic" w:hAnsi="Simplified Arabic" w:cs="Simplified Arabic"/>
          <w:sz w:val="28"/>
          <w:szCs w:val="28"/>
        </w:rPr>
      </w:pPr>
      <w:r>
        <w:rPr>
          <w:rFonts w:ascii="Simplified Arabic" w:hAnsi="Simplified Arabic" w:cs="Simplified Arabic"/>
          <w:sz w:val="28"/>
          <w:szCs w:val="28"/>
          <w:rtl/>
        </w:rPr>
        <w:t>قائم</w:t>
      </w:r>
      <w:r>
        <w:rPr>
          <w:rFonts w:ascii="Simplified Arabic" w:hAnsi="Simplified Arabic" w:cs="Simplified Arabic" w:hint="cs"/>
          <w:sz w:val="28"/>
          <w:szCs w:val="28"/>
          <w:rtl/>
        </w:rPr>
        <w:t>ة</w:t>
      </w:r>
      <w:r w:rsidR="00BE5E60">
        <w:rPr>
          <w:rFonts w:ascii="Simplified Arabic" w:hAnsi="Simplified Arabic" w:cs="Simplified Arabic"/>
          <w:sz w:val="28"/>
          <w:szCs w:val="28"/>
          <w:rtl/>
        </w:rPr>
        <w:t xml:space="preserve"> الوظائف التي لها ت</w:t>
      </w:r>
      <w:r w:rsidR="00BE5E60">
        <w:rPr>
          <w:rFonts w:ascii="Simplified Arabic" w:hAnsi="Simplified Arabic" w:cs="Simplified Arabic" w:hint="cs"/>
          <w:sz w:val="28"/>
          <w:szCs w:val="28"/>
          <w:rtl/>
        </w:rPr>
        <w:t>أ</w:t>
      </w:r>
      <w:r w:rsidR="00114A20">
        <w:rPr>
          <w:rFonts w:ascii="Simplified Arabic" w:hAnsi="Simplified Arabic" w:cs="Simplified Arabic"/>
          <w:sz w:val="28"/>
          <w:szCs w:val="28"/>
          <w:rtl/>
        </w:rPr>
        <w:t>ثير مباشر</w:t>
      </w:r>
      <w:r w:rsidR="00114A20">
        <w:rPr>
          <w:rFonts w:ascii="Simplified Arabic" w:hAnsi="Simplified Arabic" w:cs="Simplified Arabic" w:hint="cs"/>
          <w:sz w:val="28"/>
          <w:szCs w:val="28"/>
          <w:rtl/>
        </w:rPr>
        <w:t>ة</w:t>
      </w:r>
      <w:r w:rsidR="00BE5E60">
        <w:rPr>
          <w:rFonts w:ascii="Simplified Arabic" w:hAnsi="Simplified Arabic" w:cs="Simplified Arabic"/>
          <w:sz w:val="28"/>
          <w:szCs w:val="28"/>
          <w:rtl/>
        </w:rPr>
        <w:t xml:space="preserve"> على نوعي</w:t>
      </w:r>
      <w:r w:rsidR="00BE5E60">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المنتوج.</w:t>
      </w:r>
    </w:p>
    <w:p w:rsidR="00FD442F" w:rsidRPr="00D74F1B" w:rsidRDefault="00BE5E60" w:rsidP="000E17D9">
      <w:pPr>
        <w:pStyle w:val="Paragraphedeliste"/>
        <w:numPr>
          <w:ilvl w:val="0"/>
          <w:numId w:val="119"/>
        </w:numPr>
        <w:bidi/>
        <w:spacing w:after="160" w:line="259" w:lineRule="auto"/>
        <w:jc w:val="both"/>
        <w:rPr>
          <w:rFonts w:ascii="Simplified Arabic" w:hAnsi="Simplified Arabic" w:cs="Simplified Arabic"/>
          <w:sz w:val="28"/>
          <w:szCs w:val="28"/>
        </w:rPr>
      </w:pPr>
      <w:r>
        <w:rPr>
          <w:rFonts w:ascii="Simplified Arabic" w:hAnsi="Simplified Arabic" w:cs="Simplified Arabic"/>
          <w:sz w:val="28"/>
          <w:szCs w:val="28"/>
          <w:rtl/>
        </w:rPr>
        <w:t>مؤهلات جديد</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تفرضها متطلبات السوق </w:t>
      </w:r>
      <w:r>
        <w:rPr>
          <w:rFonts w:ascii="Simplified Arabic" w:hAnsi="Simplified Arabic" w:cs="Simplified Arabic" w:hint="cs"/>
          <w:sz w:val="28"/>
          <w:szCs w:val="28"/>
          <w:rtl/>
        </w:rPr>
        <w:t>أ</w:t>
      </w:r>
      <w:r w:rsidR="00FD442F" w:rsidRPr="00D74F1B">
        <w:rPr>
          <w:rFonts w:ascii="Simplified Arabic" w:hAnsi="Simplified Arabic" w:cs="Simplified Arabic"/>
          <w:sz w:val="28"/>
          <w:szCs w:val="28"/>
          <w:rtl/>
        </w:rPr>
        <w:t xml:space="preserve">و انجاز مشروع استعجالي في </w:t>
      </w:r>
      <w:r w:rsidR="00E36EF9" w:rsidRPr="00D74F1B">
        <w:rPr>
          <w:rFonts w:ascii="Simplified Arabic" w:hAnsi="Simplified Arabic" w:cs="Simplified Arabic" w:hint="cs"/>
          <w:sz w:val="28"/>
          <w:szCs w:val="28"/>
          <w:rtl/>
        </w:rPr>
        <w:t>إطار</w:t>
      </w:r>
      <w:r w:rsidR="00FD442F" w:rsidRPr="00D74F1B">
        <w:rPr>
          <w:rFonts w:ascii="Simplified Arabic" w:hAnsi="Simplified Arabic" w:cs="Simplified Arabic"/>
          <w:sz w:val="28"/>
          <w:szCs w:val="28"/>
          <w:rtl/>
        </w:rPr>
        <w:t xml:space="preserve"> ا</w:t>
      </w:r>
      <w:r w:rsidR="00114A20">
        <w:rPr>
          <w:rFonts w:ascii="Simplified Arabic" w:hAnsi="Simplified Arabic" w:cs="Simplified Arabic"/>
          <w:sz w:val="28"/>
          <w:szCs w:val="28"/>
          <w:rtl/>
        </w:rPr>
        <w:t>لاستثمارات التي تقوم بها المؤسس</w:t>
      </w:r>
      <w:r w:rsidR="00114A20">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w:t>
      </w:r>
    </w:p>
    <w:p w:rsidR="00FD442F" w:rsidRPr="0002161C" w:rsidRDefault="00A80C7A" w:rsidP="000E17D9">
      <w:pPr>
        <w:pStyle w:val="Paragraphedeliste"/>
        <w:numPr>
          <w:ilvl w:val="0"/>
          <w:numId w:val="120"/>
        </w:numPr>
        <w:bidi/>
        <w:jc w:val="both"/>
        <w:rPr>
          <w:rFonts w:ascii="Simplified Arabic" w:hAnsi="Simplified Arabic" w:cs="Simplified Arabic"/>
          <w:b/>
          <w:bCs/>
          <w:i/>
          <w:iCs/>
          <w:sz w:val="28"/>
          <w:szCs w:val="28"/>
          <w:u w:val="single"/>
        </w:rPr>
      </w:pPr>
      <w:r>
        <w:rPr>
          <w:rFonts w:ascii="Simplified Arabic" w:hAnsi="Simplified Arabic" w:cs="Simplified Arabic"/>
          <w:b/>
          <w:bCs/>
          <w:sz w:val="28"/>
          <w:szCs w:val="28"/>
          <w:rtl/>
        </w:rPr>
        <w:t>المرحل</w:t>
      </w:r>
      <w:r>
        <w:rPr>
          <w:rFonts w:ascii="Simplified Arabic" w:hAnsi="Simplified Arabic" w:cs="Simplified Arabic" w:hint="cs"/>
          <w:b/>
          <w:bCs/>
          <w:sz w:val="28"/>
          <w:szCs w:val="28"/>
          <w:rtl/>
        </w:rPr>
        <w:t>ة</w:t>
      </w:r>
      <w:r w:rsidR="00FD442F" w:rsidRPr="0002161C">
        <w:rPr>
          <w:rFonts w:ascii="Simplified Arabic" w:hAnsi="Simplified Arabic" w:cs="Simplified Arabic"/>
          <w:b/>
          <w:bCs/>
          <w:sz w:val="28"/>
          <w:szCs w:val="28"/>
          <w:rtl/>
        </w:rPr>
        <w:t xml:space="preserve"> التصميم البرنامج التكويني وتنفيذه</w:t>
      </w:r>
      <w:r w:rsidR="00FD442F" w:rsidRPr="0002161C">
        <w:rPr>
          <w:rFonts w:ascii="Simplified Arabic" w:hAnsi="Simplified Arabic" w:cs="Simplified Arabic"/>
          <w:b/>
          <w:bCs/>
          <w:i/>
          <w:iCs/>
          <w:sz w:val="28"/>
          <w:szCs w:val="28"/>
          <w:u w:val="single"/>
          <w:rtl/>
        </w:rPr>
        <w:t>.</w:t>
      </w:r>
    </w:p>
    <w:p w:rsidR="00FD442F" w:rsidRPr="00D74F1B" w:rsidRDefault="00A80C7A" w:rsidP="00B37F46">
      <w:pPr>
        <w:ind w:firstLine="360"/>
        <w:jc w:val="both"/>
        <w:rPr>
          <w:rFonts w:ascii="Simplified Arabic" w:hAnsi="Simplified Arabic" w:cs="Simplified Arabic"/>
          <w:sz w:val="28"/>
          <w:szCs w:val="28"/>
        </w:rPr>
      </w:pPr>
      <w:r>
        <w:rPr>
          <w:rFonts w:ascii="Simplified Arabic" w:hAnsi="Simplified Arabic" w:cs="Simplified Arabic"/>
          <w:sz w:val="28"/>
          <w:szCs w:val="28"/>
          <w:rtl/>
        </w:rPr>
        <w:t>وهي مرحل</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اعداد وتحضير الفعل لعملي</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التكوين</w:t>
      </w:r>
      <w:r>
        <w:rPr>
          <w:rFonts w:ascii="Simplified Arabic" w:hAnsi="Simplified Arabic" w:cs="Simplified Arabic"/>
          <w:sz w:val="28"/>
          <w:szCs w:val="28"/>
          <w:rtl/>
        </w:rPr>
        <w:t xml:space="preserve"> في هذه المرحل</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يتم التخطيط لبرنامج التكوين ومدته ونوعه، وكذا عدد المش</w:t>
      </w:r>
      <w:r>
        <w:rPr>
          <w:rFonts w:ascii="Simplified Arabic" w:hAnsi="Simplified Arabic" w:cs="Simplified Arabic"/>
          <w:sz w:val="28"/>
          <w:szCs w:val="28"/>
          <w:rtl/>
        </w:rPr>
        <w:t>اركين فيه ويقوم بتحديد هذه الخط</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مسؤو</w:t>
      </w:r>
      <w:r>
        <w:rPr>
          <w:rFonts w:ascii="Simplified Arabic" w:hAnsi="Simplified Arabic" w:cs="Simplified Arabic"/>
          <w:sz w:val="28"/>
          <w:szCs w:val="28"/>
          <w:rtl/>
        </w:rPr>
        <w:t>ل منشط التكوين، خلال هذه المرحل</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تتم </w:t>
      </w:r>
      <w:r>
        <w:rPr>
          <w:rFonts w:ascii="Simplified Arabic" w:hAnsi="Simplified Arabic" w:cs="Simplified Arabic"/>
          <w:sz w:val="28"/>
          <w:szCs w:val="28"/>
          <w:rtl/>
        </w:rPr>
        <w:lastRenderedPageBreak/>
        <w:t>برمج</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دورات تكويني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مختلف</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في </w:t>
      </w:r>
      <w:r>
        <w:rPr>
          <w:rFonts w:ascii="Simplified Arabic" w:hAnsi="Simplified Arabic" w:cs="Simplified Arabic" w:hint="cs"/>
          <w:sz w:val="28"/>
          <w:szCs w:val="28"/>
          <w:rtl/>
        </w:rPr>
        <w:t>إ</w:t>
      </w:r>
      <w:r w:rsidR="00FD442F" w:rsidRPr="00D74F1B">
        <w:rPr>
          <w:rFonts w:ascii="Simplified Arabic" w:hAnsi="Simplified Arabic" w:cs="Simplified Arabic"/>
          <w:sz w:val="28"/>
          <w:szCs w:val="28"/>
          <w:rtl/>
        </w:rPr>
        <w:t>طار مخطط التكوين الس</w:t>
      </w:r>
      <w:r>
        <w:rPr>
          <w:rFonts w:ascii="Simplified Arabic" w:hAnsi="Simplified Arabic" w:cs="Simplified Arabic"/>
          <w:sz w:val="28"/>
          <w:szCs w:val="28"/>
          <w:rtl/>
        </w:rPr>
        <w:t>نوي، اذا كان التكوين خارج الوحد</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يتم الاتصال بمعاهد ومراكز التكوين للتع</w:t>
      </w:r>
      <w:r>
        <w:rPr>
          <w:rFonts w:ascii="Simplified Arabic" w:hAnsi="Simplified Arabic" w:cs="Simplified Arabic"/>
          <w:sz w:val="28"/>
          <w:szCs w:val="28"/>
          <w:rtl/>
        </w:rPr>
        <w:t>رف على ما اذا كانت الظروف ملائم</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للقيام بهذه العملي</w:t>
      </w:r>
      <w:r>
        <w:rPr>
          <w:rFonts w:ascii="Simplified Arabic" w:hAnsi="Simplified Arabic" w:cs="Simplified Arabic" w:hint="cs"/>
          <w:sz w:val="28"/>
          <w:szCs w:val="28"/>
          <w:rtl/>
        </w:rPr>
        <w:t>ة</w:t>
      </w:r>
      <w:r>
        <w:rPr>
          <w:rFonts w:ascii="Simplified Arabic" w:hAnsi="Simplified Arabic" w:cs="Simplified Arabic"/>
          <w:sz w:val="28"/>
          <w:szCs w:val="28"/>
          <w:rtl/>
        </w:rPr>
        <w:t>، ودراس</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البرامج التي تقترحها هذه المراكز وكذا التكاليف، وذلك قصد اختيار المعهد الذي يتماش</w:t>
      </w:r>
      <w:r>
        <w:rPr>
          <w:rFonts w:ascii="Simplified Arabic" w:hAnsi="Simplified Arabic" w:cs="Simplified Arabic"/>
          <w:sz w:val="28"/>
          <w:szCs w:val="28"/>
          <w:rtl/>
        </w:rPr>
        <w:t>ى التكوين فيه مع متطلبات المؤسس</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وإمكانياتها، وبعد ا</w:t>
      </w:r>
      <w:r>
        <w:rPr>
          <w:rFonts w:ascii="Simplified Arabic" w:hAnsi="Simplified Arabic" w:cs="Simplified Arabic"/>
          <w:sz w:val="28"/>
          <w:szCs w:val="28"/>
          <w:rtl/>
        </w:rPr>
        <w:t xml:space="preserve">عداد الخطةالسنوية يتم ارسالها </w:t>
      </w:r>
      <w:r>
        <w:rPr>
          <w:rFonts w:ascii="Simplified Arabic" w:hAnsi="Simplified Arabic" w:cs="Simplified Arabic" w:hint="cs"/>
          <w:sz w:val="28"/>
          <w:szCs w:val="28"/>
          <w:rtl/>
        </w:rPr>
        <w:t>إل</w:t>
      </w:r>
      <w:r>
        <w:rPr>
          <w:rFonts w:ascii="Simplified Arabic" w:hAnsi="Simplified Arabic" w:cs="Simplified Arabic"/>
          <w:sz w:val="28"/>
          <w:szCs w:val="28"/>
          <w:rtl/>
        </w:rPr>
        <w:t>ى المديري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العام</w:t>
      </w:r>
      <w:r>
        <w:rPr>
          <w:rFonts w:ascii="Simplified Arabic" w:hAnsi="Simplified Arabic" w:cs="Simplified Arabic" w:hint="cs"/>
          <w:sz w:val="28"/>
          <w:szCs w:val="28"/>
          <w:rtl/>
        </w:rPr>
        <w:t>ة</w:t>
      </w:r>
      <w:r w:rsidR="0047372D">
        <w:rPr>
          <w:rFonts w:ascii="Simplified Arabic" w:hAnsi="Simplified Arabic" w:cs="Simplified Arabic"/>
          <w:sz w:val="28"/>
          <w:szCs w:val="28"/>
          <w:rtl/>
        </w:rPr>
        <w:t xml:space="preserve"> لت</w:t>
      </w:r>
      <w:r>
        <w:rPr>
          <w:rFonts w:ascii="Simplified Arabic" w:hAnsi="Simplified Arabic" w:cs="Simplified Arabic"/>
          <w:sz w:val="28"/>
          <w:szCs w:val="28"/>
          <w:rtl/>
        </w:rPr>
        <w:t>عديلها والمصادق</w:t>
      </w:r>
      <w:r>
        <w:rPr>
          <w:rFonts w:ascii="Simplified Arabic" w:hAnsi="Simplified Arabic" w:cs="Simplified Arabic" w:hint="cs"/>
          <w:sz w:val="28"/>
          <w:szCs w:val="28"/>
          <w:rtl/>
        </w:rPr>
        <w:t>ة</w:t>
      </w:r>
      <w:r w:rsidR="0047372D">
        <w:rPr>
          <w:rFonts w:ascii="Simplified Arabic" w:hAnsi="Simplified Arabic" w:cs="Simplified Arabic"/>
          <w:sz w:val="28"/>
          <w:szCs w:val="28"/>
          <w:rtl/>
        </w:rPr>
        <w:t xml:space="preserve"> عليها. ملحق</w:t>
      </w:r>
      <w:r w:rsidR="0047372D">
        <w:rPr>
          <w:rFonts w:ascii="Simplified Arabic" w:hAnsi="Simplified Arabic" w:cs="Simplified Arabic" w:hint="cs"/>
          <w:sz w:val="28"/>
          <w:szCs w:val="28"/>
          <w:rtl/>
        </w:rPr>
        <w:t>(14)</w:t>
      </w:r>
      <w:r w:rsidR="00FD442F" w:rsidRPr="00D74F1B">
        <w:rPr>
          <w:rFonts w:ascii="Simplified Arabic" w:hAnsi="Simplified Arabic" w:cs="Simplified Arabic"/>
          <w:sz w:val="28"/>
          <w:szCs w:val="28"/>
          <w:rtl/>
        </w:rPr>
        <w:t>.</w:t>
      </w:r>
    </w:p>
    <w:p w:rsidR="00A80C7A" w:rsidRDefault="00A80C7A" w:rsidP="00B37F46">
      <w:pPr>
        <w:ind w:firstLine="360"/>
        <w:jc w:val="both"/>
        <w:rPr>
          <w:rFonts w:ascii="Simplified Arabic" w:hAnsi="Simplified Arabic" w:cs="Simplified Arabic"/>
          <w:sz w:val="28"/>
          <w:szCs w:val="28"/>
          <w:rtl/>
        </w:rPr>
      </w:pPr>
      <w:r>
        <w:rPr>
          <w:rFonts w:ascii="Simplified Arabic" w:hAnsi="Simplified Arabic" w:cs="Simplified Arabic"/>
          <w:sz w:val="28"/>
          <w:szCs w:val="28"/>
          <w:rtl/>
        </w:rPr>
        <w:t>وبعد انتهاء مرحل</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التصميم تاتي مرحل</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التنفيذ وهي مرحل</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الانطلاق الفعلي لعملي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التكوين بعد مصادق</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مدير الوحدة على خطة التكوين، يتم إعادتها إلى منشط التكوين حيث يقول بتصنيف المكونين حسب نوع التكوين والغرض منه وبعد التفاوض و</w:t>
      </w:r>
      <w:r>
        <w:rPr>
          <w:rFonts w:ascii="Simplified Arabic" w:hAnsi="Simplified Arabic" w:cs="Simplified Arabic"/>
          <w:sz w:val="28"/>
          <w:szCs w:val="28"/>
          <w:rtl/>
        </w:rPr>
        <w:t>التوافق بين الاطراف على دفتر ال</w:t>
      </w:r>
      <w:r>
        <w:rPr>
          <w:rFonts w:ascii="Simplified Arabic" w:hAnsi="Simplified Arabic" w:cs="Simplified Arabic" w:hint="cs"/>
          <w:sz w:val="28"/>
          <w:szCs w:val="28"/>
          <w:rtl/>
        </w:rPr>
        <w:t>أ</w:t>
      </w:r>
      <w:r w:rsidR="00FD442F" w:rsidRPr="00D74F1B">
        <w:rPr>
          <w:rFonts w:ascii="Simplified Arabic" w:hAnsi="Simplified Arabic" w:cs="Simplified Arabic"/>
          <w:sz w:val="28"/>
          <w:szCs w:val="28"/>
          <w:rtl/>
        </w:rPr>
        <w:t>عباء او</w:t>
      </w:r>
      <w:r>
        <w:rPr>
          <w:rFonts w:ascii="Simplified Arabic" w:hAnsi="Simplified Arabic" w:cs="Simplified Arabic"/>
          <w:sz w:val="28"/>
          <w:szCs w:val="28"/>
          <w:rtl/>
        </w:rPr>
        <w:t xml:space="preserve"> الشروط يقوم مركز التكوين باعاد</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برنامج سيرور</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التكوين و</w:t>
      </w:r>
      <w:r>
        <w:rPr>
          <w:rFonts w:ascii="Simplified Arabic" w:hAnsi="Simplified Arabic" w:cs="Simplified Arabic" w:hint="cs"/>
          <w:sz w:val="28"/>
          <w:szCs w:val="28"/>
          <w:rtl/>
        </w:rPr>
        <w:t>إ</w:t>
      </w:r>
      <w:r>
        <w:rPr>
          <w:rFonts w:ascii="Simplified Arabic" w:hAnsi="Simplified Arabic" w:cs="Simplified Arabic"/>
          <w:sz w:val="28"/>
          <w:szCs w:val="28"/>
          <w:rtl/>
        </w:rPr>
        <w:t xml:space="preserve">رساله </w:t>
      </w:r>
      <w:r>
        <w:rPr>
          <w:rFonts w:ascii="Simplified Arabic" w:hAnsi="Simplified Arabic" w:cs="Simplified Arabic" w:hint="cs"/>
          <w:sz w:val="28"/>
          <w:szCs w:val="28"/>
          <w:rtl/>
        </w:rPr>
        <w:t>إ</w:t>
      </w:r>
      <w:r w:rsidR="00FD442F" w:rsidRPr="00D74F1B">
        <w:rPr>
          <w:rFonts w:ascii="Simplified Arabic" w:hAnsi="Simplified Arabic" w:cs="Simplified Arabic"/>
          <w:sz w:val="28"/>
          <w:szCs w:val="28"/>
          <w:rtl/>
        </w:rPr>
        <w:t xml:space="preserve">لى </w:t>
      </w:r>
      <w:r>
        <w:rPr>
          <w:rFonts w:ascii="Simplified Arabic" w:hAnsi="Simplified Arabic" w:cs="Simplified Arabic" w:hint="cs"/>
          <w:sz w:val="28"/>
          <w:szCs w:val="28"/>
          <w:rtl/>
        </w:rPr>
        <w:t xml:space="preserve">الوحدة.   </w:t>
      </w:r>
    </w:p>
    <w:p w:rsidR="00FD442F" w:rsidRPr="00D74F1B" w:rsidRDefault="00FD442F" w:rsidP="00B37F46">
      <w:pPr>
        <w:ind w:firstLine="360"/>
        <w:jc w:val="both"/>
        <w:rPr>
          <w:rFonts w:ascii="Simplified Arabic" w:hAnsi="Simplified Arabic" w:cs="Simplified Arabic"/>
          <w:sz w:val="28"/>
          <w:szCs w:val="28"/>
        </w:rPr>
      </w:pPr>
      <w:r w:rsidRPr="00D74F1B">
        <w:rPr>
          <w:rFonts w:ascii="Simplified Arabic" w:hAnsi="Simplified Arabic" w:cs="Simplified Arabic"/>
          <w:sz w:val="28"/>
          <w:szCs w:val="28"/>
          <w:rtl/>
        </w:rPr>
        <w:t xml:space="preserve"> ومن خلال هذا البرنامج تقوم ا</w:t>
      </w:r>
      <w:r w:rsidR="00A80C7A">
        <w:rPr>
          <w:rFonts w:ascii="Simplified Arabic" w:hAnsi="Simplified Arabic" w:cs="Simplified Arabic"/>
          <w:sz w:val="28"/>
          <w:szCs w:val="28"/>
          <w:rtl/>
        </w:rPr>
        <w:t>لمكلف بتسيير التكوين داخل الوحد</w:t>
      </w:r>
      <w:r w:rsidR="00A80C7A">
        <w:rPr>
          <w:rFonts w:ascii="Simplified Arabic" w:hAnsi="Simplified Arabic" w:cs="Simplified Arabic" w:hint="cs"/>
          <w:sz w:val="28"/>
          <w:szCs w:val="28"/>
          <w:rtl/>
        </w:rPr>
        <w:t>ة</w:t>
      </w:r>
      <w:r w:rsidR="00A80C7A">
        <w:rPr>
          <w:rFonts w:ascii="Simplified Arabic" w:hAnsi="Simplified Arabic" w:cs="Simplified Arabic"/>
          <w:sz w:val="28"/>
          <w:szCs w:val="28"/>
          <w:rtl/>
        </w:rPr>
        <w:t xml:space="preserve"> على السهر لمتابع</w:t>
      </w:r>
      <w:r w:rsidR="00A80C7A">
        <w:rPr>
          <w:rFonts w:ascii="Simplified Arabic" w:hAnsi="Simplified Arabic" w:cs="Simplified Arabic" w:hint="cs"/>
          <w:sz w:val="28"/>
          <w:szCs w:val="28"/>
          <w:rtl/>
        </w:rPr>
        <w:t>ة</w:t>
      </w:r>
      <w:r w:rsidR="00A80C7A">
        <w:rPr>
          <w:rFonts w:ascii="Simplified Arabic" w:hAnsi="Simplified Arabic" w:cs="Simplified Arabic"/>
          <w:sz w:val="28"/>
          <w:szCs w:val="28"/>
          <w:rtl/>
        </w:rPr>
        <w:t xml:space="preserve"> كل اجراءات هذا البرنامج خطو</w:t>
      </w:r>
      <w:r w:rsidR="00A80C7A">
        <w:rPr>
          <w:rFonts w:ascii="Simplified Arabic" w:hAnsi="Simplified Arabic" w:cs="Simplified Arabic" w:hint="cs"/>
          <w:sz w:val="28"/>
          <w:szCs w:val="28"/>
          <w:rtl/>
        </w:rPr>
        <w:t>ةبخطوة</w:t>
      </w:r>
      <w:r w:rsidR="00E36EF9" w:rsidRPr="00D74F1B">
        <w:rPr>
          <w:rFonts w:ascii="Simplified Arabic" w:hAnsi="Simplified Arabic" w:cs="Simplified Arabic" w:hint="cs"/>
          <w:sz w:val="28"/>
          <w:szCs w:val="28"/>
          <w:rtl/>
        </w:rPr>
        <w:t>، وتخصيص</w:t>
      </w:r>
      <w:r w:rsidRPr="00D74F1B">
        <w:rPr>
          <w:rFonts w:ascii="Simplified Arabic" w:hAnsi="Simplified Arabic" w:cs="Simplified Arabic"/>
          <w:sz w:val="28"/>
          <w:szCs w:val="28"/>
          <w:rtl/>
        </w:rPr>
        <w:t xml:space="preserve"> شخص تكون له مسؤو</w:t>
      </w:r>
      <w:r w:rsidR="00A80C7A">
        <w:rPr>
          <w:rFonts w:ascii="Simplified Arabic" w:hAnsi="Simplified Arabic" w:cs="Simplified Arabic"/>
          <w:sz w:val="28"/>
          <w:szCs w:val="28"/>
          <w:rtl/>
        </w:rPr>
        <w:t>لي</w:t>
      </w:r>
      <w:r w:rsidR="00A80C7A">
        <w:rPr>
          <w:rFonts w:ascii="Simplified Arabic" w:hAnsi="Simplified Arabic" w:cs="Simplified Arabic" w:hint="cs"/>
          <w:sz w:val="28"/>
          <w:szCs w:val="28"/>
          <w:rtl/>
        </w:rPr>
        <w:t>ة</w:t>
      </w:r>
      <w:r w:rsidR="00A80C7A">
        <w:rPr>
          <w:rFonts w:ascii="Simplified Arabic" w:hAnsi="Simplified Arabic" w:cs="Simplified Arabic"/>
          <w:sz w:val="28"/>
          <w:szCs w:val="28"/>
          <w:rtl/>
        </w:rPr>
        <w:t xml:space="preserve"> المراجع</w:t>
      </w:r>
      <w:r w:rsidR="00A80C7A">
        <w:rPr>
          <w:rFonts w:ascii="Simplified Arabic" w:hAnsi="Simplified Arabic" w:cs="Simplified Arabic" w:hint="cs"/>
          <w:sz w:val="28"/>
          <w:szCs w:val="28"/>
          <w:rtl/>
        </w:rPr>
        <w:t>ة</w:t>
      </w:r>
      <w:r w:rsidR="00A80C7A">
        <w:rPr>
          <w:rFonts w:ascii="Simplified Arabic" w:hAnsi="Simplified Arabic" w:cs="Simplified Arabic"/>
          <w:sz w:val="28"/>
          <w:szCs w:val="28"/>
          <w:rtl/>
        </w:rPr>
        <w:t xml:space="preserve"> لجميع ترتيبات الخاص</w:t>
      </w:r>
      <w:r w:rsidR="00A80C7A">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براحة العمال المتكو</w:t>
      </w:r>
      <w:r w:rsidR="00A80C7A">
        <w:rPr>
          <w:rFonts w:ascii="Simplified Arabic" w:hAnsi="Simplified Arabic" w:cs="Simplified Arabic"/>
          <w:sz w:val="28"/>
          <w:szCs w:val="28"/>
          <w:rtl/>
        </w:rPr>
        <w:t>نين من نقل و</w:t>
      </w:r>
      <w:r w:rsidR="00A80C7A">
        <w:rPr>
          <w:rFonts w:ascii="Simplified Arabic" w:hAnsi="Simplified Arabic" w:cs="Simplified Arabic" w:hint="cs"/>
          <w:sz w:val="28"/>
          <w:szCs w:val="28"/>
          <w:rtl/>
        </w:rPr>
        <w:t>إ</w:t>
      </w:r>
      <w:r w:rsidR="00A80C7A">
        <w:rPr>
          <w:rFonts w:ascii="Simplified Arabic" w:hAnsi="Simplified Arabic" w:cs="Simplified Arabic"/>
          <w:sz w:val="28"/>
          <w:szCs w:val="28"/>
          <w:rtl/>
        </w:rPr>
        <w:t>قام</w:t>
      </w:r>
      <w:r w:rsidR="00A80C7A">
        <w:rPr>
          <w:rFonts w:ascii="Simplified Arabic" w:hAnsi="Simplified Arabic" w:cs="Simplified Arabic" w:hint="cs"/>
          <w:sz w:val="28"/>
          <w:szCs w:val="28"/>
          <w:rtl/>
        </w:rPr>
        <w:t>ة</w:t>
      </w:r>
      <w:r w:rsidR="0047372D">
        <w:rPr>
          <w:rFonts w:ascii="Simplified Arabic" w:hAnsi="Simplified Arabic" w:cs="Simplified Arabic"/>
          <w:sz w:val="28"/>
          <w:szCs w:val="28"/>
          <w:rtl/>
        </w:rPr>
        <w:t xml:space="preserve">...الخ. ملحق </w:t>
      </w:r>
      <w:r w:rsidR="0047372D">
        <w:rPr>
          <w:rFonts w:ascii="Simplified Arabic" w:hAnsi="Simplified Arabic" w:cs="Simplified Arabic" w:hint="cs"/>
          <w:sz w:val="28"/>
          <w:szCs w:val="28"/>
          <w:rtl/>
        </w:rPr>
        <w:t>(15).</w:t>
      </w:r>
    </w:p>
    <w:p w:rsidR="00FD442F" w:rsidRPr="0047372D" w:rsidRDefault="00FD442F" w:rsidP="00D10220">
      <w:pPr>
        <w:jc w:val="both"/>
        <w:rPr>
          <w:rFonts w:ascii="Simplified Arabic" w:hAnsi="Simplified Arabic" w:cs="Simplified Arabic"/>
          <w:b/>
          <w:bCs/>
          <w:sz w:val="28"/>
          <w:szCs w:val="28"/>
          <w:rtl/>
        </w:rPr>
      </w:pPr>
    </w:p>
    <w:p w:rsidR="00FD442F" w:rsidRPr="0002161C" w:rsidRDefault="00FD442F" w:rsidP="000E17D9">
      <w:pPr>
        <w:pStyle w:val="Paragraphedeliste"/>
        <w:numPr>
          <w:ilvl w:val="0"/>
          <w:numId w:val="120"/>
        </w:numPr>
        <w:bidi/>
        <w:jc w:val="both"/>
        <w:rPr>
          <w:rFonts w:ascii="Simplified Arabic" w:hAnsi="Simplified Arabic" w:cs="Simplified Arabic"/>
          <w:b/>
          <w:bCs/>
          <w:sz w:val="28"/>
          <w:szCs w:val="28"/>
        </w:rPr>
      </w:pPr>
      <w:r w:rsidRPr="0002161C">
        <w:rPr>
          <w:rFonts w:ascii="Simplified Arabic" w:hAnsi="Simplified Arabic" w:cs="Simplified Arabic"/>
          <w:b/>
          <w:bCs/>
          <w:sz w:val="28"/>
          <w:szCs w:val="28"/>
          <w:rtl/>
        </w:rPr>
        <w:t>عناصر التقييم التي</w:t>
      </w:r>
      <w:r w:rsidR="00954638">
        <w:rPr>
          <w:rFonts w:ascii="Simplified Arabic" w:hAnsi="Simplified Arabic" w:cs="Simplified Arabic"/>
          <w:b/>
          <w:bCs/>
          <w:sz w:val="28"/>
          <w:szCs w:val="28"/>
          <w:rtl/>
        </w:rPr>
        <w:t xml:space="preserve"> تتضمنها نماذج التي تتم في نهاي</w:t>
      </w:r>
      <w:r w:rsidR="00954638">
        <w:rPr>
          <w:rFonts w:ascii="Simplified Arabic" w:hAnsi="Simplified Arabic" w:cs="Simplified Arabic" w:hint="cs"/>
          <w:b/>
          <w:bCs/>
          <w:sz w:val="28"/>
          <w:szCs w:val="28"/>
          <w:rtl/>
        </w:rPr>
        <w:t>ة</w:t>
      </w:r>
      <w:r w:rsidR="00954638">
        <w:rPr>
          <w:rFonts w:ascii="Simplified Arabic" w:hAnsi="Simplified Arabic" w:cs="Simplified Arabic"/>
          <w:b/>
          <w:bCs/>
          <w:sz w:val="28"/>
          <w:szCs w:val="28"/>
          <w:rtl/>
        </w:rPr>
        <w:t xml:space="preserve"> كل فتر</w:t>
      </w:r>
      <w:r w:rsidR="00954638">
        <w:rPr>
          <w:rFonts w:ascii="Simplified Arabic" w:hAnsi="Simplified Arabic" w:cs="Simplified Arabic" w:hint="cs"/>
          <w:b/>
          <w:bCs/>
          <w:sz w:val="28"/>
          <w:szCs w:val="28"/>
          <w:rtl/>
        </w:rPr>
        <w:t>ة</w:t>
      </w:r>
      <w:r w:rsidR="00954638">
        <w:rPr>
          <w:rFonts w:ascii="Simplified Arabic" w:hAnsi="Simplified Arabic" w:cs="Simplified Arabic"/>
          <w:b/>
          <w:bCs/>
          <w:sz w:val="28"/>
          <w:szCs w:val="28"/>
          <w:rtl/>
        </w:rPr>
        <w:t xml:space="preserve"> تجريبي</w:t>
      </w:r>
      <w:r w:rsidR="00954638">
        <w:rPr>
          <w:rFonts w:ascii="Simplified Arabic" w:hAnsi="Simplified Arabic" w:cs="Simplified Arabic" w:hint="cs"/>
          <w:b/>
          <w:bCs/>
          <w:sz w:val="28"/>
          <w:szCs w:val="28"/>
          <w:rtl/>
        </w:rPr>
        <w:t>ة</w:t>
      </w:r>
    </w:p>
    <w:p w:rsidR="00FD442F" w:rsidRPr="00D74F1B" w:rsidRDefault="00BE5E60" w:rsidP="000E17D9">
      <w:pPr>
        <w:pStyle w:val="Paragraphedeliste"/>
        <w:numPr>
          <w:ilvl w:val="0"/>
          <w:numId w:val="121"/>
        </w:numPr>
        <w:bidi/>
        <w:spacing w:after="160" w:line="259" w:lineRule="auto"/>
        <w:jc w:val="both"/>
        <w:rPr>
          <w:rFonts w:ascii="Simplified Arabic" w:hAnsi="Simplified Arabic" w:cs="Simplified Arabic"/>
          <w:b/>
          <w:bCs/>
          <w:sz w:val="28"/>
          <w:szCs w:val="28"/>
        </w:rPr>
      </w:pPr>
      <w:r>
        <w:rPr>
          <w:rFonts w:ascii="Simplified Arabic" w:hAnsi="Simplified Arabic" w:cs="Simplified Arabic"/>
          <w:b/>
          <w:bCs/>
          <w:sz w:val="28"/>
          <w:szCs w:val="28"/>
          <w:rtl/>
        </w:rPr>
        <w:t>نموذج خاص باستمرار تقييم الم</w:t>
      </w:r>
      <w:r>
        <w:rPr>
          <w:rFonts w:ascii="Simplified Arabic" w:hAnsi="Simplified Arabic" w:cs="Simplified Arabic" w:hint="cs"/>
          <w:b/>
          <w:bCs/>
          <w:sz w:val="28"/>
          <w:szCs w:val="28"/>
          <w:rtl/>
        </w:rPr>
        <w:t>تكون</w:t>
      </w:r>
      <w:r>
        <w:rPr>
          <w:rFonts w:ascii="Simplified Arabic" w:hAnsi="Simplified Arabic" w:cs="Simplified Arabic"/>
          <w:b/>
          <w:bCs/>
          <w:sz w:val="28"/>
          <w:szCs w:val="28"/>
          <w:rtl/>
        </w:rPr>
        <w:t xml:space="preserve"> بعد الفتر</w:t>
      </w:r>
      <w:r>
        <w:rPr>
          <w:rFonts w:ascii="Simplified Arabic" w:hAnsi="Simplified Arabic" w:cs="Simplified Arabic" w:hint="cs"/>
          <w:b/>
          <w:bCs/>
          <w:sz w:val="28"/>
          <w:szCs w:val="28"/>
          <w:rtl/>
        </w:rPr>
        <w:t>ة</w:t>
      </w:r>
      <w:r w:rsidR="00A80C7A">
        <w:rPr>
          <w:rFonts w:ascii="Simplified Arabic" w:hAnsi="Simplified Arabic" w:cs="Simplified Arabic" w:hint="cs"/>
          <w:b/>
          <w:bCs/>
          <w:sz w:val="28"/>
          <w:szCs w:val="28"/>
          <w:rtl/>
        </w:rPr>
        <w:t xml:space="preserve">تكوينية </w:t>
      </w:r>
      <w:r w:rsidR="00A80C7A">
        <w:rPr>
          <w:rFonts w:ascii="Simplified Arabic" w:hAnsi="Simplified Arabic" w:cs="Simplified Arabic"/>
          <w:b/>
          <w:bCs/>
          <w:sz w:val="28"/>
          <w:szCs w:val="28"/>
          <w:rtl/>
        </w:rPr>
        <w:t>مباشر</w:t>
      </w:r>
      <w:r w:rsidR="00A80C7A">
        <w:rPr>
          <w:rFonts w:ascii="Simplified Arabic" w:hAnsi="Simplified Arabic" w:cs="Simplified Arabic" w:hint="cs"/>
          <w:b/>
          <w:bCs/>
          <w:sz w:val="28"/>
          <w:szCs w:val="28"/>
          <w:rtl/>
        </w:rPr>
        <w:t>ة</w:t>
      </w:r>
      <w:r w:rsidR="00FD442F" w:rsidRPr="00D74F1B">
        <w:rPr>
          <w:rFonts w:ascii="Simplified Arabic" w:hAnsi="Simplified Arabic" w:cs="Simplified Arabic"/>
          <w:b/>
          <w:bCs/>
          <w:sz w:val="28"/>
          <w:szCs w:val="28"/>
          <w:rtl/>
        </w:rPr>
        <w:t>:</w:t>
      </w:r>
    </w:p>
    <w:p w:rsidR="00FD442F" w:rsidRPr="00D74F1B" w:rsidRDefault="00A80C7A" w:rsidP="00B37F46">
      <w:pPr>
        <w:ind w:firstLine="360"/>
        <w:jc w:val="both"/>
        <w:rPr>
          <w:rFonts w:ascii="Simplified Arabic" w:hAnsi="Simplified Arabic" w:cs="Simplified Arabic"/>
          <w:sz w:val="28"/>
          <w:szCs w:val="28"/>
        </w:rPr>
      </w:pPr>
      <w:r>
        <w:rPr>
          <w:rFonts w:ascii="Simplified Arabic" w:hAnsi="Simplified Arabic" w:cs="Simplified Arabic"/>
          <w:sz w:val="28"/>
          <w:szCs w:val="28"/>
          <w:rtl/>
        </w:rPr>
        <w:t>تقوم المؤسس</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باجراء مقابل</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شخص</w:t>
      </w:r>
      <w:r>
        <w:rPr>
          <w:rFonts w:ascii="Simplified Arabic" w:hAnsi="Simplified Arabic" w:cs="Simplified Arabic"/>
          <w:sz w:val="28"/>
          <w:szCs w:val="28"/>
          <w:rtl/>
        </w:rPr>
        <w:t>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تقييمي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مع المتدربين مباشر</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بعد الانتهاء من ا</w:t>
      </w:r>
      <w:r>
        <w:rPr>
          <w:rFonts w:ascii="Simplified Arabic" w:hAnsi="Simplified Arabic" w:cs="Simplified Arabic" w:hint="cs"/>
          <w:sz w:val="28"/>
          <w:szCs w:val="28"/>
          <w:rtl/>
        </w:rPr>
        <w:t>لتكوين</w:t>
      </w:r>
      <w:r w:rsidR="00FD442F" w:rsidRPr="00D74F1B">
        <w:rPr>
          <w:rFonts w:ascii="Simplified Arabic" w:hAnsi="Simplified Arabic" w:cs="Simplified Arabic"/>
          <w:sz w:val="28"/>
          <w:szCs w:val="28"/>
          <w:rtl/>
        </w:rPr>
        <w:t xml:space="preserve"> و</w:t>
      </w:r>
      <w:r>
        <w:rPr>
          <w:rFonts w:ascii="Simplified Arabic" w:hAnsi="Simplified Arabic" w:cs="Simplified Arabic"/>
          <w:sz w:val="28"/>
          <w:szCs w:val="28"/>
          <w:rtl/>
        </w:rPr>
        <w:t>هذا قصد التقييم كل ما يخص الفتر</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الت</w:t>
      </w:r>
      <w:r>
        <w:rPr>
          <w:rFonts w:ascii="Simplified Arabic" w:hAnsi="Simplified Arabic" w:cs="Simplified Arabic" w:hint="cs"/>
          <w:sz w:val="28"/>
          <w:szCs w:val="28"/>
          <w:rtl/>
        </w:rPr>
        <w:t>كوين</w:t>
      </w:r>
      <w:r w:rsidR="00FD442F" w:rsidRPr="00D74F1B">
        <w:rPr>
          <w:rFonts w:ascii="Simplified Arabic" w:hAnsi="Simplified Arabic" w:cs="Simplified Arabic"/>
          <w:sz w:val="28"/>
          <w:szCs w:val="28"/>
        </w:rPr>
        <w:t xml:space="preserve">Questionnaire d’évaluation à chaud </w:t>
      </w:r>
      <w:r>
        <w:rPr>
          <w:rFonts w:ascii="Simplified Arabic" w:hAnsi="Simplified Arabic" w:cs="Simplified Arabic"/>
          <w:sz w:val="28"/>
          <w:szCs w:val="28"/>
          <w:rtl/>
        </w:rPr>
        <w:t xml:space="preserve"> التي اجراها الم</w:t>
      </w:r>
      <w:r>
        <w:rPr>
          <w:rFonts w:ascii="Simplified Arabic" w:hAnsi="Simplified Arabic" w:cs="Simplified Arabic" w:hint="cs"/>
          <w:sz w:val="28"/>
          <w:szCs w:val="28"/>
          <w:rtl/>
        </w:rPr>
        <w:t>كون</w:t>
      </w:r>
      <w:r w:rsidR="00FD442F" w:rsidRPr="00D74F1B">
        <w:rPr>
          <w:rFonts w:ascii="Simplified Arabic" w:hAnsi="Simplified Arabic" w:cs="Simplified Arabic"/>
          <w:sz w:val="28"/>
          <w:szCs w:val="28"/>
          <w:rtl/>
        </w:rPr>
        <w:t xml:space="preserve"> لجمع </w:t>
      </w:r>
      <w:r>
        <w:rPr>
          <w:rFonts w:ascii="Simplified Arabic" w:hAnsi="Simplified Arabic" w:cs="Simplified Arabic"/>
          <w:sz w:val="28"/>
          <w:szCs w:val="28"/>
          <w:rtl/>
        </w:rPr>
        <w:t>كل المعلومات عن الت</w:t>
      </w:r>
      <w:r>
        <w:rPr>
          <w:rFonts w:ascii="Simplified Arabic" w:hAnsi="Simplified Arabic" w:cs="Simplified Arabic" w:hint="cs"/>
          <w:sz w:val="28"/>
          <w:szCs w:val="28"/>
          <w:rtl/>
        </w:rPr>
        <w:t>كوين</w:t>
      </w:r>
      <w:r>
        <w:rPr>
          <w:rFonts w:ascii="Simplified Arabic" w:hAnsi="Simplified Arabic" w:cs="Simplified Arabic"/>
          <w:sz w:val="28"/>
          <w:szCs w:val="28"/>
          <w:rtl/>
        </w:rPr>
        <w:t xml:space="preserve"> والمت</w:t>
      </w:r>
      <w:r>
        <w:rPr>
          <w:rFonts w:ascii="Simplified Arabic" w:hAnsi="Simplified Arabic" w:cs="Simplified Arabic" w:hint="cs"/>
          <w:sz w:val="28"/>
          <w:szCs w:val="28"/>
          <w:rtl/>
        </w:rPr>
        <w:t>كون</w:t>
      </w:r>
      <w:r>
        <w:rPr>
          <w:rFonts w:ascii="Simplified Arabic" w:hAnsi="Simplified Arabic" w:cs="Simplified Arabic"/>
          <w:sz w:val="28"/>
          <w:szCs w:val="28"/>
          <w:rtl/>
        </w:rPr>
        <w:t xml:space="preserve"> (مضمون المنهج الت</w:t>
      </w:r>
      <w:r>
        <w:rPr>
          <w:rFonts w:ascii="Simplified Arabic" w:hAnsi="Simplified Arabic" w:cs="Simplified Arabic" w:hint="cs"/>
          <w:sz w:val="28"/>
          <w:szCs w:val="28"/>
          <w:rtl/>
        </w:rPr>
        <w:t>كويني</w:t>
      </w:r>
      <w:r>
        <w:rPr>
          <w:rFonts w:ascii="Simplified Arabic" w:hAnsi="Simplified Arabic" w:cs="Simplified Arabic"/>
          <w:sz w:val="28"/>
          <w:szCs w:val="28"/>
          <w:rtl/>
        </w:rPr>
        <w:t>، الم</w:t>
      </w:r>
      <w:r>
        <w:rPr>
          <w:rFonts w:ascii="Simplified Arabic" w:hAnsi="Simplified Arabic" w:cs="Simplified Arabic" w:hint="cs"/>
          <w:sz w:val="28"/>
          <w:szCs w:val="28"/>
          <w:rtl/>
        </w:rPr>
        <w:t>كون</w:t>
      </w:r>
      <w:r w:rsidR="00FD442F" w:rsidRPr="00D74F1B">
        <w:rPr>
          <w:rFonts w:ascii="Simplified Arabic" w:hAnsi="Simplified Arabic" w:cs="Simplified Arabic"/>
          <w:sz w:val="28"/>
          <w:szCs w:val="28"/>
          <w:rtl/>
        </w:rPr>
        <w:t>،</w:t>
      </w:r>
      <w:r w:rsidR="0047372D">
        <w:rPr>
          <w:rFonts w:ascii="Simplified Arabic" w:hAnsi="Simplified Arabic" w:cs="Simplified Arabic"/>
          <w:sz w:val="28"/>
          <w:szCs w:val="28"/>
          <w:rtl/>
        </w:rPr>
        <w:t xml:space="preserve"> التنظيم).ملحق </w:t>
      </w:r>
      <w:r w:rsidR="0047372D">
        <w:rPr>
          <w:rFonts w:ascii="Simplified Arabic" w:hAnsi="Simplified Arabic" w:cs="Simplified Arabic" w:hint="cs"/>
          <w:sz w:val="28"/>
          <w:szCs w:val="28"/>
          <w:rtl/>
        </w:rPr>
        <w:t>(16).</w:t>
      </w:r>
    </w:p>
    <w:p w:rsidR="00A80C7A" w:rsidRPr="00A80C7A" w:rsidRDefault="00BE5E60" w:rsidP="000E17D9">
      <w:pPr>
        <w:pStyle w:val="Paragraphedeliste"/>
        <w:numPr>
          <w:ilvl w:val="0"/>
          <w:numId w:val="121"/>
        </w:numPr>
        <w:bidi/>
        <w:spacing w:after="160" w:line="259" w:lineRule="auto"/>
        <w:jc w:val="both"/>
        <w:rPr>
          <w:rFonts w:ascii="Simplified Arabic" w:hAnsi="Simplified Arabic" w:cs="Simplified Arabic"/>
          <w:sz w:val="28"/>
          <w:szCs w:val="28"/>
        </w:rPr>
      </w:pPr>
      <w:r>
        <w:rPr>
          <w:rFonts w:ascii="Simplified Arabic" w:hAnsi="Simplified Arabic" w:cs="Simplified Arabic"/>
          <w:b/>
          <w:bCs/>
          <w:sz w:val="28"/>
          <w:szCs w:val="28"/>
          <w:rtl/>
        </w:rPr>
        <w:t>التقييم بعد فتر</w:t>
      </w:r>
      <w:r>
        <w:rPr>
          <w:rFonts w:ascii="Simplified Arabic" w:hAnsi="Simplified Arabic" w:cs="Simplified Arabic" w:hint="cs"/>
          <w:b/>
          <w:bCs/>
          <w:sz w:val="28"/>
          <w:szCs w:val="28"/>
          <w:rtl/>
        </w:rPr>
        <w:t>ة</w:t>
      </w:r>
      <w:r w:rsidR="00FD442F" w:rsidRPr="00A80C7A">
        <w:rPr>
          <w:rFonts w:ascii="Simplified Arabic" w:hAnsi="Simplified Arabic" w:cs="Simplified Arabic"/>
          <w:b/>
          <w:bCs/>
          <w:sz w:val="28"/>
          <w:szCs w:val="28"/>
          <w:rtl/>
        </w:rPr>
        <w:t xml:space="preserve"> من </w:t>
      </w:r>
      <w:r w:rsidR="00A80C7A">
        <w:rPr>
          <w:rFonts w:ascii="Simplified Arabic" w:hAnsi="Simplified Arabic" w:cs="Simplified Arabic" w:hint="cs"/>
          <w:b/>
          <w:bCs/>
          <w:sz w:val="28"/>
          <w:szCs w:val="28"/>
          <w:rtl/>
        </w:rPr>
        <w:t xml:space="preserve">تكوينية </w:t>
      </w:r>
    </w:p>
    <w:p w:rsidR="00FD442F" w:rsidRPr="00A80C7A" w:rsidRDefault="00B37F46" w:rsidP="00B37F46">
      <w:pPr>
        <w:spacing w:after="160" w:line="259" w:lineRule="auto"/>
        <w:ind w:firstLine="360"/>
        <w:jc w:val="both"/>
        <w:rPr>
          <w:rFonts w:ascii="Simplified Arabic" w:hAnsi="Simplified Arabic" w:cs="Simplified Arabic"/>
          <w:sz w:val="28"/>
          <w:szCs w:val="28"/>
        </w:rPr>
      </w:pPr>
      <w:r>
        <w:rPr>
          <w:rFonts w:ascii="Simplified Arabic" w:hAnsi="Simplified Arabic" w:cs="Simplified Arabic"/>
          <w:sz w:val="28"/>
          <w:szCs w:val="28"/>
          <w:rtl/>
        </w:rPr>
        <w:t>تقوم المؤسس</w:t>
      </w:r>
      <w:r>
        <w:rPr>
          <w:rFonts w:ascii="Simplified Arabic" w:hAnsi="Simplified Arabic" w:cs="Simplified Arabic" w:hint="cs"/>
          <w:sz w:val="28"/>
          <w:szCs w:val="28"/>
          <w:rtl/>
        </w:rPr>
        <w:t>ة</w:t>
      </w:r>
      <w:r w:rsidR="00FD442F" w:rsidRPr="00A80C7A">
        <w:rPr>
          <w:rFonts w:ascii="Simplified Arabic" w:hAnsi="Simplified Arabic" w:cs="Simplified Arabic"/>
          <w:sz w:val="28"/>
          <w:szCs w:val="28"/>
          <w:rtl/>
        </w:rPr>
        <w:t xml:space="preserve"> </w:t>
      </w:r>
      <w:r w:rsidR="00A80C7A">
        <w:rPr>
          <w:rFonts w:ascii="Simplified Arabic" w:hAnsi="Simplified Arabic" w:cs="Simplified Arabic"/>
          <w:sz w:val="28"/>
          <w:szCs w:val="28"/>
          <w:rtl/>
        </w:rPr>
        <w:t>باجراء استبيان للاشخاص المت</w:t>
      </w:r>
      <w:r w:rsidR="00A80C7A">
        <w:rPr>
          <w:rFonts w:ascii="Simplified Arabic" w:hAnsi="Simplified Arabic" w:cs="Simplified Arabic" w:hint="cs"/>
          <w:sz w:val="28"/>
          <w:szCs w:val="28"/>
          <w:rtl/>
        </w:rPr>
        <w:t>كونين</w:t>
      </w:r>
      <w:r w:rsidR="00A80C7A">
        <w:rPr>
          <w:rFonts w:ascii="Simplified Arabic" w:hAnsi="Simplified Arabic" w:cs="Simplified Arabic"/>
          <w:sz w:val="28"/>
          <w:szCs w:val="28"/>
          <w:rtl/>
        </w:rPr>
        <w:t xml:space="preserve"> بعد فتر</w:t>
      </w:r>
      <w:r w:rsidR="00A80C7A">
        <w:rPr>
          <w:rFonts w:ascii="Simplified Arabic" w:hAnsi="Simplified Arabic" w:cs="Simplified Arabic" w:hint="cs"/>
          <w:sz w:val="28"/>
          <w:szCs w:val="28"/>
          <w:rtl/>
        </w:rPr>
        <w:t>ة</w:t>
      </w:r>
      <w:r w:rsidR="00A80C7A">
        <w:rPr>
          <w:rFonts w:ascii="Simplified Arabic" w:hAnsi="Simplified Arabic" w:cs="Simplified Arabic"/>
          <w:sz w:val="28"/>
          <w:szCs w:val="28"/>
          <w:rtl/>
        </w:rPr>
        <w:t xml:space="preserve"> زمني</w:t>
      </w:r>
      <w:r w:rsidR="00A80C7A">
        <w:rPr>
          <w:rFonts w:ascii="Simplified Arabic" w:hAnsi="Simplified Arabic" w:cs="Simplified Arabic" w:hint="cs"/>
          <w:sz w:val="28"/>
          <w:szCs w:val="28"/>
          <w:rtl/>
        </w:rPr>
        <w:t>ة</w:t>
      </w:r>
      <w:r w:rsidR="00A80C7A">
        <w:rPr>
          <w:rFonts w:ascii="Simplified Arabic" w:hAnsi="Simplified Arabic" w:cs="Simplified Arabic"/>
          <w:sz w:val="28"/>
          <w:szCs w:val="28"/>
          <w:rtl/>
        </w:rPr>
        <w:t xml:space="preserve"> من الت</w:t>
      </w:r>
      <w:r w:rsidR="00A80C7A">
        <w:rPr>
          <w:rFonts w:ascii="Simplified Arabic" w:hAnsi="Simplified Arabic" w:cs="Simplified Arabic" w:hint="cs"/>
          <w:sz w:val="28"/>
          <w:szCs w:val="28"/>
          <w:rtl/>
        </w:rPr>
        <w:t xml:space="preserve">كوين </w:t>
      </w:r>
      <w:r w:rsidR="00A80C7A">
        <w:rPr>
          <w:rFonts w:ascii="Simplified Arabic" w:hAnsi="Simplified Arabic" w:cs="Simplified Arabic"/>
          <w:sz w:val="28"/>
          <w:szCs w:val="28"/>
        </w:rPr>
        <w:t xml:space="preserve"> questionnaire</w:t>
      </w:r>
      <w:r w:rsidR="00FD442F" w:rsidRPr="00A80C7A">
        <w:rPr>
          <w:rFonts w:ascii="Simplified Arabic" w:hAnsi="Simplified Arabic" w:cs="Simplified Arabic"/>
          <w:sz w:val="28"/>
          <w:szCs w:val="28"/>
        </w:rPr>
        <w:t>d’évaluation à froid</w:t>
      </w:r>
      <w:r w:rsidR="00FD442F" w:rsidRPr="00A80C7A">
        <w:rPr>
          <w:rFonts w:ascii="Simplified Arabic" w:hAnsi="Simplified Arabic" w:cs="Simplified Arabic"/>
          <w:sz w:val="28"/>
          <w:szCs w:val="28"/>
          <w:rtl/>
        </w:rPr>
        <w:t xml:space="preserve">كل ما يخص الفتره التدريبيه التي اجراها المتدرب لجمع المعلومات وما </w:t>
      </w:r>
      <w:r w:rsidR="00E36EF9" w:rsidRPr="00A80C7A">
        <w:rPr>
          <w:rFonts w:ascii="Simplified Arabic" w:hAnsi="Simplified Arabic" w:cs="Simplified Arabic" w:hint="cs"/>
          <w:sz w:val="28"/>
          <w:szCs w:val="28"/>
          <w:rtl/>
        </w:rPr>
        <w:t>إذا</w:t>
      </w:r>
      <w:r w:rsidR="00FD442F" w:rsidRPr="00A80C7A">
        <w:rPr>
          <w:rFonts w:ascii="Simplified Arabic" w:hAnsi="Simplified Arabic" w:cs="Simplified Arabic"/>
          <w:sz w:val="28"/>
          <w:szCs w:val="28"/>
          <w:rtl/>
        </w:rPr>
        <w:t xml:space="preserve"> كانت هذه المعلومات تساعده على تادي</w:t>
      </w:r>
      <w:r w:rsidR="0047372D" w:rsidRPr="00A80C7A">
        <w:rPr>
          <w:rFonts w:ascii="Simplified Arabic" w:hAnsi="Simplified Arabic" w:cs="Simplified Arabic" w:hint="cs"/>
          <w:sz w:val="28"/>
          <w:szCs w:val="28"/>
          <w:rtl/>
        </w:rPr>
        <w:t>ة</w:t>
      </w:r>
      <w:r w:rsidR="0047372D" w:rsidRPr="00A80C7A">
        <w:rPr>
          <w:rFonts w:ascii="Simplified Arabic" w:hAnsi="Simplified Arabic" w:cs="Simplified Arabic"/>
          <w:sz w:val="28"/>
          <w:szCs w:val="28"/>
          <w:rtl/>
        </w:rPr>
        <w:t xml:space="preserve"> مهامه وتنمي</w:t>
      </w:r>
      <w:r w:rsidR="0047372D" w:rsidRPr="00A80C7A">
        <w:rPr>
          <w:rFonts w:ascii="Simplified Arabic" w:hAnsi="Simplified Arabic" w:cs="Simplified Arabic" w:hint="cs"/>
          <w:sz w:val="28"/>
          <w:szCs w:val="28"/>
          <w:rtl/>
        </w:rPr>
        <w:t>ةكفاءته. ملحق (17)</w:t>
      </w:r>
    </w:p>
    <w:p w:rsidR="00FD442F" w:rsidRPr="00D74F1B" w:rsidRDefault="00BE5E60" w:rsidP="000E17D9">
      <w:pPr>
        <w:pStyle w:val="Paragraphedeliste"/>
        <w:numPr>
          <w:ilvl w:val="0"/>
          <w:numId w:val="121"/>
        </w:numPr>
        <w:bidi/>
        <w:spacing w:after="160" w:line="259" w:lineRule="auto"/>
        <w:jc w:val="both"/>
        <w:rPr>
          <w:rFonts w:ascii="Simplified Arabic" w:hAnsi="Simplified Arabic" w:cs="Simplified Arabic"/>
          <w:b/>
          <w:bCs/>
          <w:sz w:val="28"/>
          <w:szCs w:val="28"/>
        </w:rPr>
      </w:pPr>
      <w:r>
        <w:rPr>
          <w:rFonts w:ascii="Simplified Arabic" w:hAnsi="Simplified Arabic" w:cs="Simplified Arabic"/>
          <w:b/>
          <w:bCs/>
          <w:sz w:val="28"/>
          <w:szCs w:val="28"/>
          <w:rtl/>
        </w:rPr>
        <w:t>ميزاني</w:t>
      </w:r>
      <w:r>
        <w:rPr>
          <w:rFonts w:ascii="Simplified Arabic" w:hAnsi="Simplified Arabic" w:cs="Simplified Arabic" w:hint="cs"/>
          <w:b/>
          <w:bCs/>
          <w:sz w:val="28"/>
          <w:szCs w:val="28"/>
          <w:rtl/>
        </w:rPr>
        <w:t>ة</w:t>
      </w:r>
      <w:r w:rsidR="00FD442F" w:rsidRPr="00D74F1B">
        <w:rPr>
          <w:rFonts w:ascii="Simplified Arabic" w:hAnsi="Simplified Arabic" w:cs="Simplified Arabic"/>
          <w:b/>
          <w:bCs/>
          <w:sz w:val="28"/>
          <w:szCs w:val="28"/>
          <w:rtl/>
        </w:rPr>
        <w:t xml:space="preserve"> التكوين</w:t>
      </w:r>
    </w:p>
    <w:p w:rsidR="00347953" w:rsidRPr="0002161C" w:rsidRDefault="00A80C7A" w:rsidP="00B37F46">
      <w:pPr>
        <w:ind w:firstLine="360"/>
        <w:jc w:val="both"/>
        <w:rPr>
          <w:rFonts w:ascii="Simplified Arabic" w:hAnsi="Simplified Arabic" w:cs="Simplified Arabic"/>
          <w:sz w:val="28"/>
          <w:szCs w:val="28"/>
          <w:rtl/>
        </w:rPr>
      </w:pPr>
      <w:r>
        <w:rPr>
          <w:rFonts w:ascii="Simplified Arabic" w:hAnsi="Simplified Arabic" w:cs="Simplified Arabic"/>
          <w:sz w:val="28"/>
          <w:szCs w:val="28"/>
          <w:rtl/>
        </w:rPr>
        <w:t>من خلال الاتفاقي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الجماعي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للمؤسس</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الوطني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للدهن الماد</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151 التي تنص على </w:t>
      </w:r>
      <w:r>
        <w:rPr>
          <w:rFonts w:ascii="Simplified Arabic" w:hAnsi="Simplified Arabic" w:cs="Simplified Arabic" w:hint="cs"/>
          <w:sz w:val="28"/>
          <w:szCs w:val="28"/>
          <w:rtl/>
        </w:rPr>
        <w:t>أ</w:t>
      </w:r>
      <w:r>
        <w:rPr>
          <w:rFonts w:ascii="Simplified Arabic" w:hAnsi="Simplified Arabic" w:cs="Simplified Arabic"/>
          <w:sz w:val="28"/>
          <w:szCs w:val="28"/>
          <w:rtl/>
        </w:rPr>
        <w:t>ن الميزاني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المخصص</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للتكوين لا يجب </w:t>
      </w:r>
      <w:r>
        <w:rPr>
          <w:rFonts w:ascii="Simplified Arabic" w:hAnsi="Simplified Arabic" w:cs="Simplified Arabic" w:hint="cs"/>
          <w:sz w:val="28"/>
          <w:szCs w:val="28"/>
          <w:rtl/>
        </w:rPr>
        <w:t>أ</w:t>
      </w:r>
      <w:r>
        <w:rPr>
          <w:rFonts w:ascii="Simplified Arabic" w:hAnsi="Simplified Arabic" w:cs="Simplified Arabic"/>
          <w:sz w:val="28"/>
          <w:szCs w:val="28"/>
          <w:rtl/>
        </w:rPr>
        <w:t xml:space="preserve">ن تقل </w:t>
      </w:r>
      <w:r w:rsidR="00114A20">
        <w:rPr>
          <w:rFonts w:ascii="Simplified Arabic" w:hAnsi="Simplified Arabic" w:cs="Simplified Arabic" w:hint="cs"/>
          <w:sz w:val="28"/>
          <w:szCs w:val="28"/>
          <w:rtl/>
          <w:lang w:val="fr-FR"/>
        </w:rPr>
        <w:t>ع</w:t>
      </w:r>
      <w:r>
        <w:rPr>
          <w:rFonts w:ascii="Simplified Arabic" w:hAnsi="Simplified Arabic" w:cs="Simplified Arabic"/>
          <w:sz w:val="28"/>
          <w:szCs w:val="28"/>
          <w:rtl/>
        </w:rPr>
        <w:t xml:space="preserve">ن </w:t>
      </w:r>
      <w:r>
        <w:rPr>
          <w:rFonts w:ascii="Simplified Arabic" w:hAnsi="Simplified Arabic" w:cs="Simplified Arabic"/>
          <w:sz w:val="28"/>
          <w:szCs w:val="28"/>
        </w:rPr>
        <w:t>%</w:t>
      </w:r>
      <w:r>
        <w:rPr>
          <w:rFonts w:ascii="Simplified Arabic" w:hAnsi="Simplified Arabic" w:cs="Simplified Arabic" w:hint="cs"/>
          <w:sz w:val="28"/>
          <w:szCs w:val="28"/>
          <w:rtl/>
          <w:lang w:val="fr-FR"/>
        </w:rPr>
        <w:t>3</w:t>
      </w:r>
      <w:r w:rsidR="00114A20">
        <w:rPr>
          <w:rFonts w:ascii="Simplified Arabic" w:hAnsi="Simplified Arabic" w:cs="Simplified Arabic"/>
          <w:sz w:val="28"/>
          <w:szCs w:val="28"/>
          <w:rtl/>
        </w:rPr>
        <w:t>من كتل</w:t>
      </w:r>
      <w:r w:rsidR="00114A20">
        <w:rPr>
          <w:rFonts w:ascii="Simplified Arabic" w:hAnsi="Simplified Arabic" w:cs="Simplified Arabic" w:hint="cs"/>
          <w:sz w:val="28"/>
          <w:szCs w:val="28"/>
          <w:rtl/>
        </w:rPr>
        <w:t>ة</w:t>
      </w:r>
      <w:r w:rsidR="00114A20">
        <w:rPr>
          <w:rFonts w:ascii="Simplified Arabic" w:hAnsi="Simplified Arabic" w:cs="Simplified Arabic"/>
          <w:sz w:val="28"/>
          <w:szCs w:val="28"/>
          <w:rtl/>
        </w:rPr>
        <w:t xml:space="preserve"> الاجور السنوي</w:t>
      </w:r>
      <w:r w:rsidR="00114A20">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وه</w:t>
      </w:r>
      <w:r w:rsidR="00114A20">
        <w:rPr>
          <w:rFonts w:ascii="Simplified Arabic" w:hAnsi="Simplified Arabic" w:cs="Simplified Arabic"/>
          <w:sz w:val="28"/>
          <w:szCs w:val="28"/>
          <w:rtl/>
        </w:rPr>
        <w:t>ذا انسجاما مع القوانين الجزائري</w:t>
      </w:r>
      <w:r w:rsidR="00114A20">
        <w:rPr>
          <w:rFonts w:ascii="Simplified Arabic" w:hAnsi="Simplified Arabic" w:cs="Simplified Arabic" w:hint="cs"/>
          <w:sz w:val="28"/>
          <w:szCs w:val="28"/>
          <w:rtl/>
        </w:rPr>
        <w:t>ة</w:t>
      </w:r>
      <w:r w:rsidR="00114A20">
        <w:rPr>
          <w:rFonts w:ascii="Simplified Arabic" w:hAnsi="Simplified Arabic" w:cs="Simplified Arabic"/>
          <w:sz w:val="28"/>
          <w:szCs w:val="28"/>
          <w:rtl/>
        </w:rPr>
        <w:t xml:space="preserve"> المتعلق</w:t>
      </w:r>
      <w:r w:rsidR="00114A20">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بالتكوين المهني والتمهين التي تفرض عل</w:t>
      </w:r>
      <w:r w:rsidR="00114A20">
        <w:rPr>
          <w:rFonts w:ascii="Simplified Arabic" w:hAnsi="Simplified Arabic" w:cs="Simplified Arabic"/>
          <w:sz w:val="28"/>
          <w:szCs w:val="28"/>
          <w:rtl/>
        </w:rPr>
        <w:t xml:space="preserve">ى المؤسسات </w:t>
      </w:r>
      <w:r w:rsidR="00114A20">
        <w:rPr>
          <w:rFonts w:ascii="Simplified Arabic" w:hAnsi="Simplified Arabic" w:cs="Simplified Arabic" w:hint="cs"/>
          <w:sz w:val="28"/>
          <w:szCs w:val="28"/>
          <w:rtl/>
        </w:rPr>
        <w:t>أ</w:t>
      </w:r>
      <w:r w:rsidR="00114A20">
        <w:rPr>
          <w:rFonts w:ascii="Simplified Arabic" w:hAnsi="Simplified Arabic" w:cs="Simplified Arabic"/>
          <w:sz w:val="28"/>
          <w:szCs w:val="28"/>
          <w:rtl/>
        </w:rPr>
        <w:t>ن تخصص نسب</w:t>
      </w:r>
      <w:r w:rsidR="00114A20">
        <w:rPr>
          <w:rFonts w:ascii="Simplified Arabic" w:hAnsi="Simplified Arabic" w:cs="Simplified Arabic" w:hint="cs"/>
          <w:sz w:val="28"/>
          <w:szCs w:val="28"/>
          <w:rtl/>
        </w:rPr>
        <w:t xml:space="preserve">ة </w:t>
      </w:r>
      <w:r w:rsidR="00114A20">
        <w:rPr>
          <w:rFonts w:ascii="Simplified Arabic" w:hAnsi="Simplified Arabic" w:cs="Simplified Arabic" w:hint="cs"/>
          <w:sz w:val="28"/>
          <w:szCs w:val="28"/>
          <w:rtl/>
          <w:lang w:val="fr-FR"/>
        </w:rPr>
        <w:t>2</w:t>
      </w:r>
      <w:r w:rsidR="00114A20">
        <w:rPr>
          <w:rFonts w:ascii="Simplified Arabic" w:hAnsi="Simplified Arabic" w:cs="Simplified Arabic"/>
          <w:sz w:val="28"/>
          <w:szCs w:val="28"/>
          <w:lang w:val="fr-FR"/>
        </w:rPr>
        <w:t>%</w:t>
      </w:r>
      <w:r w:rsidR="00114A20">
        <w:rPr>
          <w:rFonts w:ascii="Simplified Arabic" w:hAnsi="Simplified Arabic" w:cs="Simplified Arabic"/>
          <w:sz w:val="28"/>
          <w:szCs w:val="28"/>
          <w:rtl/>
        </w:rPr>
        <w:t>من كتل</w:t>
      </w:r>
      <w:r w:rsidR="00114A20">
        <w:rPr>
          <w:rFonts w:ascii="Simplified Arabic" w:hAnsi="Simplified Arabic" w:cs="Simplified Arabic" w:hint="cs"/>
          <w:sz w:val="28"/>
          <w:szCs w:val="28"/>
          <w:rtl/>
        </w:rPr>
        <w:t>ة</w:t>
      </w:r>
      <w:r w:rsidR="00B37F46">
        <w:rPr>
          <w:rFonts w:ascii="Simplified Arabic" w:hAnsi="Simplified Arabic" w:cs="Simplified Arabic" w:hint="cs"/>
          <w:sz w:val="28"/>
          <w:szCs w:val="28"/>
          <w:rtl/>
        </w:rPr>
        <w:t xml:space="preserve"> </w:t>
      </w:r>
      <w:r w:rsidR="00954638">
        <w:rPr>
          <w:rFonts w:ascii="Simplified Arabic" w:hAnsi="Simplified Arabic" w:cs="Simplified Arabic"/>
          <w:sz w:val="28"/>
          <w:szCs w:val="28"/>
          <w:rtl/>
        </w:rPr>
        <w:lastRenderedPageBreak/>
        <w:t>ال</w:t>
      </w:r>
      <w:r w:rsidR="00954638">
        <w:rPr>
          <w:rFonts w:ascii="Simplified Arabic" w:hAnsi="Simplified Arabic" w:cs="Simplified Arabic" w:hint="cs"/>
          <w:sz w:val="28"/>
          <w:szCs w:val="28"/>
          <w:rtl/>
        </w:rPr>
        <w:t>أ</w:t>
      </w:r>
      <w:r w:rsidR="00114A20">
        <w:rPr>
          <w:rFonts w:ascii="Simplified Arabic" w:hAnsi="Simplified Arabic" w:cs="Simplified Arabic"/>
          <w:sz w:val="28"/>
          <w:szCs w:val="28"/>
          <w:rtl/>
        </w:rPr>
        <w:t xml:space="preserve">جور بعد </w:t>
      </w:r>
      <w:r w:rsidR="00114A20">
        <w:rPr>
          <w:rFonts w:ascii="Simplified Arabic" w:hAnsi="Simplified Arabic" w:cs="Simplified Arabic" w:hint="cs"/>
          <w:sz w:val="28"/>
          <w:szCs w:val="28"/>
          <w:rtl/>
        </w:rPr>
        <w:t>أ</w:t>
      </w:r>
      <w:r w:rsidR="00FD442F" w:rsidRPr="00D74F1B">
        <w:rPr>
          <w:rFonts w:ascii="Simplified Arabic" w:hAnsi="Simplified Arabic" w:cs="Simplified Arabic"/>
          <w:sz w:val="28"/>
          <w:szCs w:val="28"/>
          <w:rtl/>
        </w:rPr>
        <w:t xml:space="preserve">ن كانت </w:t>
      </w:r>
      <w:r w:rsidR="00114A20">
        <w:rPr>
          <w:rFonts w:ascii="Simplified Arabic" w:hAnsi="Simplified Arabic" w:cs="Simplified Arabic" w:hint="cs"/>
          <w:sz w:val="28"/>
          <w:szCs w:val="28"/>
          <w:rtl/>
        </w:rPr>
        <w:t>1</w:t>
      </w:r>
      <w:r w:rsidR="00114A20">
        <w:rPr>
          <w:rFonts w:ascii="Simplified Arabic" w:hAnsi="Simplified Arabic" w:cs="Simplified Arabic"/>
          <w:sz w:val="28"/>
          <w:szCs w:val="28"/>
          <w:lang w:val="fr-FR"/>
        </w:rPr>
        <w:t>%</w:t>
      </w:r>
      <w:r w:rsidR="00114A20">
        <w:rPr>
          <w:rFonts w:ascii="Simplified Arabic" w:hAnsi="Simplified Arabic" w:cs="Simplified Arabic" w:hint="cs"/>
          <w:sz w:val="28"/>
          <w:szCs w:val="28"/>
          <w:rtl/>
          <w:lang w:val="fr-FR"/>
        </w:rPr>
        <w:t xml:space="preserve"> بناء </w:t>
      </w:r>
      <w:r w:rsidR="00FD442F" w:rsidRPr="00D74F1B">
        <w:rPr>
          <w:rFonts w:ascii="Simplified Arabic" w:hAnsi="Simplified Arabic" w:cs="Simplified Arabic"/>
          <w:sz w:val="28"/>
          <w:szCs w:val="28"/>
          <w:rtl/>
        </w:rPr>
        <w:t>على المرسوم التنفيذي رقم 98/149 الصادر في 13/05/1998 المتعلق بالضريبة</w:t>
      </w:r>
      <w:r w:rsidR="00FD442F" w:rsidRPr="00D74F1B">
        <w:rPr>
          <w:rFonts w:ascii="Simplified Arabic" w:hAnsi="Simplified Arabic" w:cs="Simplified Arabic"/>
          <w:sz w:val="28"/>
          <w:szCs w:val="28"/>
        </w:rPr>
        <w:t>.</w:t>
      </w:r>
    </w:p>
    <w:p w:rsidR="00FD442F" w:rsidRPr="00347953" w:rsidRDefault="00347953" w:rsidP="00D10220">
      <w:pPr>
        <w:jc w:val="both"/>
        <w:rPr>
          <w:rFonts w:ascii="Simplified Arabic" w:hAnsi="Simplified Arabic" w:cs="Simplified Arabic"/>
          <w:b/>
          <w:bCs/>
          <w:sz w:val="32"/>
          <w:szCs w:val="32"/>
          <w:rtl/>
        </w:rPr>
      </w:pPr>
      <w:r w:rsidRPr="00347953">
        <w:rPr>
          <w:rFonts w:ascii="Simplified Arabic" w:hAnsi="Simplified Arabic" w:cs="Simplified Arabic" w:hint="cs"/>
          <w:b/>
          <w:bCs/>
          <w:sz w:val="32"/>
          <w:szCs w:val="32"/>
          <w:rtl/>
        </w:rPr>
        <w:t>المطلب الثاني</w:t>
      </w:r>
      <w:r w:rsidR="00FD442F" w:rsidRPr="00347953">
        <w:rPr>
          <w:rFonts w:ascii="Simplified Arabic" w:hAnsi="Simplified Arabic" w:cs="Simplified Arabic"/>
          <w:b/>
          <w:bCs/>
          <w:sz w:val="32"/>
          <w:szCs w:val="32"/>
          <w:rtl/>
        </w:rPr>
        <w:t>: سياسة الاجور والتعويضات</w:t>
      </w:r>
      <w:r w:rsidR="00E63C33">
        <w:rPr>
          <w:rFonts w:ascii="Simplified Arabic" w:hAnsi="Simplified Arabic" w:cs="Simplified Arabic" w:hint="cs"/>
          <w:b/>
          <w:bCs/>
          <w:sz w:val="32"/>
          <w:szCs w:val="32"/>
          <w:rtl/>
        </w:rPr>
        <w:t xml:space="preserve"> وسياسة تقييم الاداء</w:t>
      </w:r>
      <w:r w:rsidR="00FD442F" w:rsidRPr="00347953">
        <w:rPr>
          <w:rFonts w:ascii="Simplified Arabic" w:hAnsi="Simplified Arabic" w:cs="Simplified Arabic"/>
          <w:b/>
          <w:bCs/>
          <w:sz w:val="32"/>
          <w:szCs w:val="32"/>
          <w:rtl/>
        </w:rPr>
        <w:t xml:space="preserve"> في المؤسسة الوطنية للدهن وحدة الانتاج بالاخضرية</w:t>
      </w:r>
      <w:r w:rsidR="00E63C33">
        <w:rPr>
          <w:rFonts w:ascii="Simplified Arabic" w:hAnsi="Simplified Arabic" w:cs="Simplified Arabic" w:hint="cs"/>
          <w:b/>
          <w:bCs/>
          <w:sz w:val="32"/>
          <w:szCs w:val="32"/>
          <w:rtl/>
        </w:rPr>
        <w:t xml:space="preserve"> بالبويرة</w:t>
      </w:r>
      <w:r w:rsidR="00FD442F" w:rsidRPr="00347953">
        <w:rPr>
          <w:rFonts w:ascii="Simplified Arabic" w:hAnsi="Simplified Arabic" w:cs="Simplified Arabic"/>
          <w:b/>
          <w:bCs/>
          <w:sz w:val="32"/>
          <w:szCs w:val="32"/>
          <w:rtl/>
        </w:rPr>
        <w:t>.</w:t>
      </w:r>
    </w:p>
    <w:p w:rsidR="00FD442F" w:rsidRPr="00D74F1B" w:rsidRDefault="00954638" w:rsidP="00B37F46">
      <w:pPr>
        <w:ind w:firstLine="360"/>
        <w:jc w:val="both"/>
        <w:rPr>
          <w:rFonts w:ascii="Simplified Arabic" w:hAnsi="Simplified Arabic" w:cs="Simplified Arabic"/>
          <w:sz w:val="28"/>
          <w:szCs w:val="28"/>
          <w:rtl/>
        </w:rPr>
      </w:pPr>
      <w:r>
        <w:rPr>
          <w:rFonts w:ascii="Simplified Arabic" w:hAnsi="Simplified Arabic" w:cs="Simplified Arabic"/>
          <w:sz w:val="28"/>
          <w:szCs w:val="28"/>
          <w:rtl/>
        </w:rPr>
        <w:t xml:space="preserve">سنقوم في هذا </w:t>
      </w:r>
      <w:r>
        <w:rPr>
          <w:rFonts w:ascii="Simplified Arabic" w:hAnsi="Simplified Arabic" w:cs="Simplified Arabic" w:hint="cs"/>
          <w:sz w:val="28"/>
          <w:szCs w:val="28"/>
          <w:rtl/>
        </w:rPr>
        <w:t>المطلب ب</w:t>
      </w:r>
      <w:r>
        <w:rPr>
          <w:rFonts w:ascii="Simplified Arabic" w:hAnsi="Simplified Arabic" w:cs="Simplified Arabic"/>
          <w:sz w:val="28"/>
          <w:szCs w:val="28"/>
          <w:rtl/>
        </w:rPr>
        <w:t>متابع</w:t>
      </w:r>
      <w:r>
        <w:rPr>
          <w:rFonts w:ascii="Simplified Arabic" w:hAnsi="Simplified Arabic" w:cs="Simplified Arabic" w:hint="cs"/>
          <w:sz w:val="28"/>
          <w:szCs w:val="28"/>
          <w:rtl/>
        </w:rPr>
        <w:t xml:space="preserve">ةسياسة </w:t>
      </w:r>
      <w:r w:rsidR="00FD442F" w:rsidRPr="00D74F1B">
        <w:rPr>
          <w:rFonts w:ascii="Simplified Arabic" w:hAnsi="Simplified Arabic" w:cs="Simplified Arabic"/>
          <w:sz w:val="28"/>
          <w:szCs w:val="28"/>
          <w:rtl/>
        </w:rPr>
        <w:t>تكوين</w:t>
      </w:r>
      <w:r>
        <w:rPr>
          <w:rFonts w:ascii="Simplified Arabic" w:hAnsi="Simplified Arabic" w:cs="Simplified Arabic" w:hint="cs"/>
          <w:sz w:val="28"/>
          <w:szCs w:val="28"/>
          <w:rtl/>
        </w:rPr>
        <w:t xml:space="preserve"> وسياسة</w:t>
      </w:r>
      <w:r>
        <w:rPr>
          <w:rFonts w:ascii="Simplified Arabic" w:hAnsi="Simplified Arabic" w:cs="Simplified Arabic"/>
          <w:sz w:val="28"/>
          <w:szCs w:val="28"/>
          <w:rtl/>
        </w:rPr>
        <w:t xml:space="preserve"> ال</w:t>
      </w:r>
      <w:r>
        <w:rPr>
          <w:rFonts w:ascii="Simplified Arabic" w:hAnsi="Simplified Arabic" w:cs="Simplified Arabic" w:hint="cs"/>
          <w:sz w:val="28"/>
          <w:szCs w:val="28"/>
          <w:rtl/>
        </w:rPr>
        <w:t>أ</w:t>
      </w:r>
      <w:r w:rsidR="00FD442F" w:rsidRPr="00D74F1B">
        <w:rPr>
          <w:rFonts w:ascii="Simplified Arabic" w:hAnsi="Simplified Arabic" w:cs="Simplified Arabic"/>
          <w:sz w:val="28"/>
          <w:szCs w:val="28"/>
          <w:rtl/>
        </w:rPr>
        <w:t xml:space="preserve">جر في </w:t>
      </w:r>
      <w:r>
        <w:rPr>
          <w:rFonts w:ascii="Simplified Arabic" w:hAnsi="Simplified Arabic" w:cs="Simplified Arabic" w:hint="cs"/>
          <w:sz w:val="28"/>
          <w:szCs w:val="28"/>
          <w:rtl/>
        </w:rPr>
        <w:t xml:space="preserve">المؤسسة محل الدراسة </w:t>
      </w:r>
      <w:r>
        <w:rPr>
          <w:rFonts w:ascii="Simplified Arabic" w:hAnsi="Simplified Arabic" w:cs="Simplified Arabic"/>
          <w:sz w:val="28"/>
          <w:szCs w:val="28"/>
          <w:rtl/>
        </w:rPr>
        <w:t>حيث نقوم بدراس</w:t>
      </w:r>
      <w:r>
        <w:rPr>
          <w:rFonts w:ascii="Simplified Arabic" w:hAnsi="Simplified Arabic" w:cs="Simplified Arabic" w:hint="cs"/>
          <w:sz w:val="28"/>
          <w:szCs w:val="28"/>
          <w:rtl/>
        </w:rPr>
        <w:t>ة</w:t>
      </w:r>
      <w:r w:rsidR="001D386E">
        <w:rPr>
          <w:rFonts w:ascii="Simplified Arabic" w:hAnsi="Simplified Arabic" w:cs="Simplified Arabic"/>
          <w:sz w:val="28"/>
          <w:szCs w:val="28"/>
          <w:rtl/>
        </w:rPr>
        <w:t xml:space="preserve"> نظام الاجر فيها ح</w:t>
      </w:r>
      <w:r w:rsidR="001D386E">
        <w:rPr>
          <w:rFonts w:ascii="Simplified Arabic" w:hAnsi="Simplified Arabic" w:cs="Simplified Arabic" w:hint="cs"/>
          <w:sz w:val="28"/>
          <w:szCs w:val="28"/>
          <w:rtl/>
        </w:rPr>
        <w:t>س</w:t>
      </w:r>
      <w:r w:rsidR="001D386E">
        <w:rPr>
          <w:rFonts w:ascii="Simplified Arabic" w:hAnsi="Simplified Arabic" w:cs="Simplified Arabic"/>
          <w:sz w:val="28"/>
          <w:szCs w:val="28"/>
          <w:rtl/>
        </w:rPr>
        <w:t>ب</w:t>
      </w:r>
      <w:r w:rsidR="001D386E">
        <w:rPr>
          <w:rFonts w:ascii="Simplified Arabic" w:hAnsi="Simplified Arabic" w:cs="Simplified Arabic" w:hint="cs"/>
          <w:sz w:val="28"/>
          <w:szCs w:val="28"/>
          <w:rtl/>
        </w:rPr>
        <w:t>ة</w:t>
      </w:r>
      <w:r w:rsidR="001D386E">
        <w:rPr>
          <w:rFonts w:ascii="Simplified Arabic" w:hAnsi="Simplified Arabic" w:cs="Simplified Arabic"/>
          <w:sz w:val="28"/>
          <w:szCs w:val="28"/>
          <w:rtl/>
        </w:rPr>
        <w:t xml:space="preserve"> ما نصت عليه الاتفاقي</w:t>
      </w:r>
      <w:r w:rsidR="001D386E">
        <w:rPr>
          <w:rFonts w:ascii="Simplified Arabic" w:hAnsi="Simplified Arabic" w:cs="Simplified Arabic" w:hint="cs"/>
          <w:sz w:val="28"/>
          <w:szCs w:val="28"/>
          <w:rtl/>
        </w:rPr>
        <w:t>ة</w:t>
      </w:r>
      <w:r w:rsidR="001D386E">
        <w:rPr>
          <w:rFonts w:ascii="Simplified Arabic" w:hAnsi="Simplified Arabic" w:cs="Simplified Arabic"/>
          <w:sz w:val="28"/>
          <w:szCs w:val="28"/>
          <w:rtl/>
        </w:rPr>
        <w:t xml:space="preserve"> الجماعي</w:t>
      </w:r>
      <w:r w:rsidR="001D386E">
        <w:rPr>
          <w:rFonts w:ascii="Simplified Arabic" w:hAnsi="Simplified Arabic" w:cs="Simplified Arabic" w:hint="cs"/>
          <w:sz w:val="28"/>
          <w:szCs w:val="28"/>
          <w:rtl/>
        </w:rPr>
        <w:t>ة</w:t>
      </w:r>
      <w:r w:rsidR="001D386E">
        <w:rPr>
          <w:rFonts w:ascii="Simplified Arabic" w:hAnsi="Simplified Arabic" w:cs="Simplified Arabic"/>
          <w:sz w:val="28"/>
          <w:szCs w:val="28"/>
          <w:rtl/>
        </w:rPr>
        <w:t xml:space="preserve"> الخاص</w:t>
      </w:r>
      <w:r w:rsidR="001D386E">
        <w:rPr>
          <w:rFonts w:ascii="Simplified Arabic" w:hAnsi="Simplified Arabic" w:cs="Simplified Arabic" w:hint="cs"/>
          <w:sz w:val="28"/>
          <w:szCs w:val="28"/>
          <w:rtl/>
        </w:rPr>
        <w:t>ة</w:t>
      </w:r>
      <w:r w:rsidR="001D386E">
        <w:rPr>
          <w:rFonts w:ascii="Simplified Arabic" w:hAnsi="Simplified Arabic" w:cs="Simplified Arabic"/>
          <w:sz w:val="28"/>
          <w:szCs w:val="28"/>
          <w:rtl/>
        </w:rPr>
        <w:t xml:space="preserve"> بالوحد</w:t>
      </w:r>
      <w:r w:rsidR="001D386E">
        <w:rPr>
          <w:rFonts w:ascii="Simplified Arabic" w:hAnsi="Simplified Arabic" w:cs="Simplified Arabic" w:hint="cs"/>
          <w:sz w:val="28"/>
          <w:szCs w:val="28"/>
          <w:rtl/>
        </w:rPr>
        <w:t>ة</w:t>
      </w:r>
      <w:r w:rsidR="001D386E">
        <w:rPr>
          <w:rFonts w:ascii="Simplified Arabic" w:hAnsi="Simplified Arabic" w:cs="Simplified Arabic"/>
          <w:sz w:val="28"/>
          <w:szCs w:val="28"/>
          <w:rtl/>
        </w:rPr>
        <w:t xml:space="preserve"> ثم نقوم بدراس</w:t>
      </w:r>
      <w:r w:rsidR="001D386E">
        <w:rPr>
          <w:rFonts w:ascii="Simplified Arabic" w:hAnsi="Simplified Arabic" w:cs="Simplified Arabic" w:hint="cs"/>
          <w:sz w:val="28"/>
          <w:szCs w:val="28"/>
          <w:rtl/>
        </w:rPr>
        <w:t>ة</w:t>
      </w:r>
      <w:r w:rsidR="001D386E">
        <w:rPr>
          <w:rFonts w:ascii="Simplified Arabic" w:hAnsi="Simplified Arabic" w:cs="Simplified Arabic"/>
          <w:sz w:val="28"/>
          <w:szCs w:val="28"/>
          <w:rtl/>
        </w:rPr>
        <w:t xml:space="preserve"> مصادر تدفق المعلومات الخاص</w:t>
      </w:r>
      <w:r w:rsidR="001D386E">
        <w:rPr>
          <w:rFonts w:ascii="Simplified Arabic" w:hAnsi="Simplified Arabic" w:cs="Simplified Arabic" w:hint="cs"/>
          <w:sz w:val="28"/>
          <w:szCs w:val="28"/>
          <w:rtl/>
        </w:rPr>
        <w:t>ة</w:t>
      </w:r>
      <w:r w:rsidR="001D386E">
        <w:rPr>
          <w:rFonts w:ascii="Simplified Arabic" w:hAnsi="Simplified Arabic" w:cs="Simplified Arabic"/>
          <w:sz w:val="28"/>
          <w:szCs w:val="28"/>
          <w:rtl/>
        </w:rPr>
        <w:t xml:space="preserve"> باعداد كشف ال</w:t>
      </w:r>
      <w:r w:rsidR="001D386E">
        <w:rPr>
          <w:rFonts w:ascii="Simplified Arabic" w:hAnsi="Simplified Arabic" w:cs="Simplified Arabic" w:hint="cs"/>
          <w:sz w:val="28"/>
          <w:szCs w:val="28"/>
          <w:rtl/>
        </w:rPr>
        <w:t>أ</w:t>
      </w:r>
      <w:r w:rsidR="00FD442F" w:rsidRPr="00D74F1B">
        <w:rPr>
          <w:rFonts w:ascii="Simplified Arabic" w:hAnsi="Simplified Arabic" w:cs="Simplified Arabic"/>
          <w:sz w:val="28"/>
          <w:szCs w:val="28"/>
          <w:rtl/>
        </w:rPr>
        <w:t>جر.</w:t>
      </w:r>
    </w:p>
    <w:p w:rsidR="00FD442F" w:rsidRPr="004B7CA6" w:rsidRDefault="00E63C33" w:rsidP="000E17D9">
      <w:pPr>
        <w:pStyle w:val="Paragraphedeliste"/>
        <w:numPr>
          <w:ilvl w:val="2"/>
          <w:numId w:val="86"/>
        </w:numPr>
        <w:bidi/>
        <w:spacing w:after="160" w:line="259" w:lineRule="auto"/>
        <w:jc w:val="both"/>
        <w:rPr>
          <w:rFonts w:ascii="Simplified Arabic" w:hAnsi="Simplified Arabic" w:cs="Simplified Arabic"/>
          <w:b/>
          <w:bCs/>
          <w:sz w:val="28"/>
          <w:szCs w:val="28"/>
          <w:rtl/>
        </w:rPr>
      </w:pPr>
      <w:r w:rsidRPr="004B7CA6">
        <w:rPr>
          <w:rFonts w:ascii="Simplified Arabic" w:hAnsi="Simplified Arabic" w:cs="Simplified Arabic"/>
          <w:b/>
          <w:bCs/>
          <w:sz w:val="28"/>
          <w:szCs w:val="28"/>
          <w:rtl/>
        </w:rPr>
        <w:t>نظام ال</w:t>
      </w:r>
      <w:r w:rsidRPr="004B7CA6">
        <w:rPr>
          <w:rFonts w:ascii="Simplified Arabic" w:hAnsi="Simplified Arabic" w:cs="Simplified Arabic" w:hint="cs"/>
          <w:b/>
          <w:bCs/>
          <w:sz w:val="28"/>
          <w:szCs w:val="28"/>
          <w:rtl/>
        </w:rPr>
        <w:t>أ</w:t>
      </w:r>
      <w:r w:rsidR="00FD442F" w:rsidRPr="004B7CA6">
        <w:rPr>
          <w:rFonts w:ascii="Simplified Arabic" w:hAnsi="Simplified Arabic" w:cs="Simplified Arabic"/>
          <w:b/>
          <w:bCs/>
          <w:sz w:val="28"/>
          <w:szCs w:val="28"/>
          <w:rtl/>
        </w:rPr>
        <w:t>جر في الوحدة</w:t>
      </w:r>
    </w:p>
    <w:p w:rsidR="00FD442F" w:rsidRPr="00D74F1B" w:rsidRDefault="00FD442F" w:rsidP="00B37F46">
      <w:pPr>
        <w:ind w:firstLine="360"/>
        <w:jc w:val="both"/>
        <w:rPr>
          <w:rFonts w:ascii="Simplified Arabic" w:hAnsi="Simplified Arabic" w:cs="Simplified Arabic"/>
          <w:sz w:val="28"/>
          <w:szCs w:val="28"/>
          <w:rtl/>
        </w:rPr>
      </w:pPr>
      <w:r w:rsidRPr="00D74F1B">
        <w:rPr>
          <w:rFonts w:ascii="Simplified Arabic" w:hAnsi="Simplified Arabic" w:cs="Simplified Arabic"/>
          <w:sz w:val="28"/>
          <w:szCs w:val="28"/>
          <w:rtl/>
        </w:rPr>
        <w:t>رغم ان المشرع الجزائري</w:t>
      </w:r>
      <w:r w:rsidR="00810EDA">
        <w:rPr>
          <w:rFonts w:ascii="Simplified Arabic" w:hAnsi="Simplified Arabic" w:cs="Simplified Arabic" w:hint="cs"/>
          <w:sz w:val="28"/>
          <w:szCs w:val="28"/>
          <w:rtl/>
        </w:rPr>
        <w:t xml:space="preserve"> </w:t>
      </w:r>
      <w:r w:rsidRPr="00D74F1B">
        <w:rPr>
          <w:rFonts w:ascii="Simplified Arabic" w:hAnsi="Simplified Arabic" w:cs="Simplified Arabic"/>
          <w:sz w:val="28"/>
          <w:szCs w:val="28"/>
          <w:rtl/>
        </w:rPr>
        <w:t>من</w:t>
      </w:r>
      <w:r w:rsidR="00E63C33">
        <w:rPr>
          <w:rFonts w:ascii="Simplified Arabic" w:hAnsi="Simplified Arabic" w:cs="Simplified Arabic"/>
          <w:sz w:val="28"/>
          <w:szCs w:val="28"/>
          <w:rtl/>
        </w:rPr>
        <w:t xml:space="preserve"> القوانين التي تتعلق بالعمل عام</w:t>
      </w:r>
      <w:r w:rsidR="00E63C33">
        <w:rPr>
          <w:rFonts w:ascii="Simplified Arabic" w:hAnsi="Simplified Arabic" w:cs="Simplified Arabic" w:hint="cs"/>
          <w:sz w:val="28"/>
          <w:szCs w:val="28"/>
          <w:rtl/>
        </w:rPr>
        <w:t>ة</w:t>
      </w:r>
      <w:r w:rsidR="00E63C33">
        <w:rPr>
          <w:rFonts w:ascii="Simplified Arabic" w:hAnsi="Simplified Arabic" w:cs="Simplified Arabic"/>
          <w:sz w:val="28"/>
          <w:szCs w:val="28"/>
          <w:rtl/>
        </w:rPr>
        <w:t xml:space="preserve"> وبال</w:t>
      </w:r>
      <w:r w:rsidR="00E63C33">
        <w:rPr>
          <w:rFonts w:ascii="Simplified Arabic" w:hAnsi="Simplified Arabic" w:cs="Simplified Arabic" w:hint="cs"/>
          <w:sz w:val="28"/>
          <w:szCs w:val="28"/>
          <w:rtl/>
        </w:rPr>
        <w:t>أ</w:t>
      </w:r>
      <w:r w:rsidR="00E63C33">
        <w:rPr>
          <w:rFonts w:ascii="Simplified Arabic" w:hAnsi="Simplified Arabic" w:cs="Simplified Arabic"/>
          <w:sz w:val="28"/>
          <w:szCs w:val="28"/>
          <w:rtl/>
        </w:rPr>
        <w:t>جر خاص</w:t>
      </w:r>
      <w:r w:rsidR="00E63C33">
        <w:rPr>
          <w:rFonts w:ascii="Simplified Arabic" w:hAnsi="Simplified Arabic" w:cs="Simplified Arabic" w:hint="cs"/>
          <w:sz w:val="28"/>
          <w:szCs w:val="28"/>
          <w:rtl/>
        </w:rPr>
        <w:t>ة</w:t>
      </w:r>
      <w:r w:rsidR="00E36EF9" w:rsidRPr="00D74F1B">
        <w:rPr>
          <w:rFonts w:ascii="Simplified Arabic" w:hAnsi="Simplified Arabic" w:cs="Simplified Arabic" w:hint="cs"/>
          <w:sz w:val="28"/>
          <w:szCs w:val="28"/>
          <w:rtl/>
        </w:rPr>
        <w:t>لحماية</w:t>
      </w:r>
      <w:r w:rsidR="00E63C33">
        <w:rPr>
          <w:rFonts w:ascii="Simplified Arabic" w:hAnsi="Simplified Arabic" w:cs="Simplified Arabic"/>
          <w:sz w:val="28"/>
          <w:szCs w:val="28"/>
          <w:rtl/>
        </w:rPr>
        <w:t xml:space="preserve"> ال</w:t>
      </w:r>
      <w:r w:rsidR="00E63C33">
        <w:rPr>
          <w:rFonts w:ascii="Simplified Arabic" w:hAnsi="Simplified Arabic" w:cs="Simplified Arabic" w:hint="cs"/>
          <w:sz w:val="28"/>
          <w:szCs w:val="28"/>
          <w:rtl/>
        </w:rPr>
        <w:t>أ</w:t>
      </w:r>
      <w:r w:rsidR="001D386E">
        <w:rPr>
          <w:rFonts w:ascii="Simplified Arabic" w:hAnsi="Simplified Arabic" w:cs="Simplified Arabic"/>
          <w:sz w:val="28"/>
          <w:szCs w:val="28"/>
          <w:rtl/>
        </w:rPr>
        <w:t xml:space="preserve">جر </w:t>
      </w:r>
      <w:r w:rsidR="001D386E">
        <w:rPr>
          <w:rFonts w:ascii="Simplified Arabic" w:hAnsi="Simplified Arabic" w:cs="Simplified Arabic" w:hint="cs"/>
          <w:sz w:val="28"/>
          <w:szCs w:val="28"/>
          <w:rtl/>
        </w:rPr>
        <w:t>إ</w:t>
      </w:r>
      <w:r w:rsidR="001D386E">
        <w:rPr>
          <w:rFonts w:ascii="Simplified Arabic" w:hAnsi="Simplified Arabic" w:cs="Simplified Arabic"/>
          <w:sz w:val="28"/>
          <w:szCs w:val="28"/>
          <w:rtl/>
        </w:rPr>
        <w:t xml:space="preserve">لا </w:t>
      </w:r>
      <w:r w:rsidR="001D386E">
        <w:rPr>
          <w:rFonts w:ascii="Simplified Arabic" w:hAnsi="Simplified Arabic" w:cs="Simplified Arabic" w:hint="cs"/>
          <w:sz w:val="28"/>
          <w:szCs w:val="28"/>
          <w:rtl/>
        </w:rPr>
        <w:t>أ</w:t>
      </w:r>
      <w:r w:rsidR="00E63C33">
        <w:rPr>
          <w:rFonts w:ascii="Simplified Arabic" w:hAnsi="Simplified Arabic" w:cs="Simplified Arabic"/>
          <w:sz w:val="28"/>
          <w:szCs w:val="28"/>
          <w:rtl/>
        </w:rPr>
        <w:t>نه منح بعض صلاحيات للاتفاقي</w:t>
      </w:r>
      <w:r w:rsidR="00E63C33">
        <w:rPr>
          <w:rFonts w:ascii="Simplified Arabic" w:hAnsi="Simplified Arabic" w:cs="Simplified Arabic" w:hint="cs"/>
          <w:sz w:val="28"/>
          <w:szCs w:val="28"/>
          <w:rtl/>
        </w:rPr>
        <w:t>ة</w:t>
      </w:r>
      <w:r w:rsidR="00E63C33">
        <w:rPr>
          <w:rFonts w:ascii="Simplified Arabic" w:hAnsi="Simplified Arabic" w:cs="Simplified Arabic"/>
          <w:sz w:val="28"/>
          <w:szCs w:val="28"/>
          <w:rtl/>
        </w:rPr>
        <w:t xml:space="preserve"> الجماعي</w:t>
      </w:r>
      <w:r w:rsidR="00E63C33">
        <w:rPr>
          <w:rFonts w:ascii="Simplified Arabic" w:hAnsi="Simplified Arabic" w:cs="Simplified Arabic" w:hint="cs"/>
          <w:sz w:val="28"/>
          <w:szCs w:val="28"/>
          <w:rtl/>
        </w:rPr>
        <w:t>ة</w:t>
      </w:r>
      <w:r w:rsidR="00E63C33">
        <w:rPr>
          <w:rFonts w:ascii="Simplified Arabic" w:hAnsi="Simplified Arabic" w:cs="Simplified Arabic"/>
          <w:sz w:val="28"/>
          <w:szCs w:val="28"/>
          <w:rtl/>
        </w:rPr>
        <w:t xml:space="preserve"> لتحديد بعض الجوانب التي من ش</w:t>
      </w:r>
      <w:r w:rsidR="00E63C33">
        <w:rPr>
          <w:rFonts w:ascii="Simplified Arabic" w:hAnsi="Simplified Arabic" w:cs="Simplified Arabic" w:hint="cs"/>
          <w:sz w:val="28"/>
          <w:szCs w:val="28"/>
          <w:rtl/>
        </w:rPr>
        <w:t>أ</w:t>
      </w:r>
      <w:r w:rsidR="00E63C33">
        <w:rPr>
          <w:rFonts w:ascii="Simplified Arabic" w:hAnsi="Simplified Arabic" w:cs="Simplified Arabic"/>
          <w:sz w:val="28"/>
          <w:szCs w:val="28"/>
          <w:rtl/>
        </w:rPr>
        <w:t>نها ان تساعد الع</w:t>
      </w:r>
      <w:r w:rsidR="001D386E">
        <w:rPr>
          <w:rFonts w:ascii="Simplified Arabic" w:hAnsi="Simplified Arabic" w:cs="Simplified Arabic" w:hint="cs"/>
          <w:sz w:val="28"/>
          <w:szCs w:val="28"/>
          <w:rtl/>
        </w:rPr>
        <w:t>ا</w:t>
      </w:r>
      <w:r w:rsidR="00E63C33">
        <w:rPr>
          <w:rFonts w:ascii="Simplified Arabic" w:hAnsi="Simplified Arabic" w:cs="Simplified Arabic"/>
          <w:sz w:val="28"/>
          <w:szCs w:val="28"/>
          <w:rtl/>
        </w:rPr>
        <w:t>مل على ت</w:t>
      </w:r>
      <w:r w:rsidR="00E63C33">
        <w:rPr>
          <w:rFonts w:ascii="Simplified Arabic" w:hAnsi="Simplified Arabic" w:cs="Simplified Arabic" w:hint="cs"/>
          <w:sz w:val="28"/>
          <w:szCs w:val="28"/>
          <w:rtl/>
        </w:rPr>
        <w:t>أ</w:t>
      </w:r>
      <w:r w:rsidR="00E63C33">
        <w:rPr>
          <w:rFonts w:ascii="Simplified Arabic" w:hAnsi="Simplified Arabic" w:cs="Simplified Arabic"/>
          <w:sz w:val="28"/>
          <w:szCs w:val="28"/>
          <w:rtl/>
        </w:rPr>
        <w:t>دي</w:t>
      </w:r>
      <w:r w:rsidR="00E63C33">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عمله في </w:t>
      </w:r>
      <w:r w:rsidR="00E36EF9" w:rsidRPr="00D74F1B">
        <w:rPr>
          <w:rFonts w:ascii="Simplified Arabic" w:hAnsi="Simplified Arabic" w:cs="Simplified Arabic" w:hint="cs"/>
          <w:sz w:val="28"/>
          <w:szCs w:val="28"/>
          <w:rtl/>
        </w:rPr>
        <w:t>أحسن</w:t>
      </w:r>
      <w:r w:rsidR="00E63C33">
        <w:rPr>
          <w:rFonts w:ascii="Simplified Arabic" w:hAnsi="Simplified Arabic" w:cs="Simplified Arabic"/>
          <w:sz w:val="28"/>
          <w:szCs w:val="28"/>
          <w:rtl/>
        </w:rPr>
        <w:t xml:space="preserve"> الظروف دون المساس ب</w:t>
      </w:r>
      <w:r w:rsidR="00E63C33">
        <w:rPr>
          <w:rFonts w:ascii="Simplified Arabic" w:hAnsi="Simplified Arabic" w:cs="Simplified Arabic" w:hint="cs"/>
          <w:sz w:val="28"/>
          <w:szCs w:val="28"/>
          <w:rtl/>
        </w:rPr>
        <w:t>أ</w:t>
      </w:r>
      <w:r w:rsidR="00E63C33">
        <w:rPr>
          <w:rFonts w:ascii="Simplified Arabic" w:hAnsi="Simplified Arabic" w:cs="Simplified Arabic"/>
          <w:sz w:val="28"/>
          <w:szCs w:val="28"/>
          <w:rtl/>
        </w:rPr>
        <w:t>هداف المؤسس</w:t>
      </w:r>
      <w:r w:rsidR="00E63C33">
        <w:rPr>
          <w:rFonts w:ascii="Simplified Arabic" w:hAnsi="Simplified Arabic" w:cs="Simplified Arabic" w:hint="cs"/>
          <w:sz w:val="28"/>
          <w:szCs w:val="28"/>
          <w:rtl/>
        </w:rPr>
        <w:t>ة</w:t>
      </w:r>
      <w:r w:rsidR="00E63C33">
        <w:rPr>
          <w:rFonts w:ascii="Simplified Arabic" w:hAnsi="Simplified Arabic" w:cs="Simplified Arabic"/>
          <w:sz w:val="28"/>
          <w:szCs w:val="28"/>
          <w:rtl/>
        </w:rPr>
        <w:t xml:space="preserve"> فنظام ال</w:t>
      </w:r>
      <w:r w:rsidR="00E63C33">
        <w:rPr>
          <w:rFonts w:ascii="Simplified Arabic" w:hAnsi="Simplified Arabic" w:cs="Simplified Arabic" w:hint="cs"/>
          <w:sz w:val="28"/>
          <w:szCs w:val="28"/>
          <w:rtl/>
        </w:rPr>
        <w:t>أ</w:t>
      </w:r>
      <w:r w:rsidR="00E63C33">
        <w:rPr>
          <w:rFonts w:ascii="Simplified Arabic" w:hAnsi="Simplified Arabic" w:cs="Simplified Arabic"/>
          <w:sz w:val="28"/>
          <w:szCs w:val="28"/>
          <w:rtl/>
        </w:rPr>
        <w:t>جر من اي مؤسس</w:t>
      </w:r>
      <w:r w:rsidR="00E63C33">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يختلف عن الاخرى وهذا حسب ما </w:t>
      </w:r>
      <w:r w:rsidR="005B0CDD">
        <w:rPr>
          <w:rFonts w:ascii="Simplified Arabic" w:hAnsi="Simplified Arabic" w:cs="Simplified Arabic"/>
          <w:sz w:val="28"/>
          <w:szCs w:val="28"/>
          <w:rtl/>
        </w:rPr>
        <w:t>تم التفاوض عليه من طرف الاتفاقي</w:t>
      </w:r>
      <w:r w:rsidR="005B0CDD">
        <w:rPr>
          <w:rFonts w:ascii="Simplified Arabic" w:hAnsi="Simplified Arabic" w:cs="Simplified Arabic" w:hint="cs"/>
          <w:sz w:val="28"/>
          <w:szCs w:val="28"/>
          <w:rtl/>
        </w:rPr>
        <w:t>ة</w:t>
      </w:r>
      <w:r w:rsidR="005B0CDD">
        <w:rPr>
          <w:rFonts w:ascii="Simplified Arabic" w:hAnsi="Simplified Arabic" w:cs="Simplified Arabic"/>
          <w:sz w:val="28"/>
          <w:szCs w:val="28"/>
          <w:rtl/>
        </w:rPr>
        <w:t xml:space="preserve"> الجماعي</w:t>
      </w:r>
      <w:r w:rsidR="005B0CDD">
        <w:rPr>
          <w:rFonts w:ascii="Simplified Arabic" w:hAnsi="Simplified Arabic" w:cs="Simplified Arabic" w:hint="cs"/>
          <w:sz w:val="28"/>
          <w:szCs w:val="28"/>
          <w:rtl/>
        </w:rPr>
        <w:t>ة</w:t>
      </w:r>
      <w:r w:rsidR="005B0CDD">
        <w:rPr>
          <w:rFonts w:ascii="Simplified Arabic" w:hAnsi="Simplified Arabic" w:cs="Simplified Arabic"/>
          <w:sz w:val="28"/>
          <w:szCs w:val="28"/>
          <w:rtl/>
        </w:rPr>
        <w:t xml:space="preserve"> اما بالنسب</w:t>
      </w:r>
      <w:r w:rsidR="005B0CDD">
        <w:rPr>
          <w:rFonts w:ascii="Simplified Arabic" w:hAnsi="Simplified Arabic" w:cs="Simplified Arabic" w:hint="cs"/>
          <w:sz w:val="28"/>
          <w:szCs w:val="28"/>
          <w:rtl/>
        </w:rPr>
        <w:t>ة</w:t>
      </w:r>
      <w:r w:rsidR="005B0CDD">
        <w:rPr>
          <w:rFonts w:ascii="Simplified Arabic" w:hAnsi="Simplified Arabic" w:cs="Simplified Arabic"/>
          <w:sz w:val="28"/>
          <w:szCs w:val="28"/>
          <w:rtl/>
        </w:rPr>
        <w:t xml:space="preserve"> للمؤسس</w:t>
      </w:r>
      <w:r w:rsidR="005B0CDD">
        <w:rPr>
          <w:rFonts w:ascii="Simplified Arabic" w:hAnsi="Simplified Arabic" w:cs="Simplified Arabic" w:hint="cs"/>
          <w:sz w:val="28"/>
          <w:szCs w:val="28"/>
          <w:rtl/>
        </w:rPr>
        <w:t>ة</w:t>
      </w:r>
      <w:r w:rsidR="005B0CDD">
        <w:rPr>
          <w:rFonts w:ascii="Simplified Arabic" w:hAnsi="Simplified Arabic" w:cs="Simplified Arabic"/>
          <w:sz w:val="28"/>
          <w:szCs w:val="28"/>
          <w:rtl/>
        </w:rPr>
        <w:t xml:space="preserve"> الوطني</w:t>
      </w:r>
      <w:r w:rsidR="005B0CDD">
        <w:rPr>
          <w:rFonts w:ascii="Simplified Arabic" w:hAnsi="Simplified Arabic" w:cs="Simplified Arabic" w:hint="cs"/>
          <w:sz w:val="28"/>
          <w:szCs w:val="28"/>
          <w:rtl/>
        </w:rPr>
        <w:t>ة</w:t>
      </w:r>
      <w:r w:rsidR="005B0CDD">
        <w:rPr>
          <w:rFonts w:ascii="Simplified Arabic" w:hAnsi="Simplified Arabic" w:cs="Simplified Arabic"/>
          <w:sz w:val="28"/>
          <w:szCs w:val="28"/>
          <w:rtl/>
        </w:rPr>
        <w:t xml:space="preserve"> فان نظام ا</w:t>
      </w:r>
      <w:r w:rsidR="005B0CDD">
        <w:rPr>
          <w:rFonts w:ascii="Simplified Arabic" w:hAnsi="Simplified Arabic" w:cs="Simplified Arabic" w:hint="cs"/>
          <w:sz w:val="28"/>
          <w:szCs w:val="28"/>
          <w:rtl/>
        </w:rPr>
        <w:t>لأ</w:t>
      </w:r>
      <w:r w:rsidRPr="00D74F1B">
        <w:rPr>
          <w:rFonts w:ascii="Simplified Arabic" w:hAnsi="Simplified Arabic" w:cs="Simplified Arabic"/>
          <w:sz w:val="28"/>
          <w:szCs w:val="28"/>
          <w:rtl/>
        </w:rPr>
        <w:t>جر فيها يتكون من:</w:t>
      </w:r>
    </w:p>
    <w:p w:rsidR="00FD442F" w:rsidRPr="00D74F1B" w:rsidRDefault="00FD442F" w:rsidP="00D10220">
      <w:pPr>
        <w:jc w:val="both"/>
        <w:rPr>
          <w:rFonts w:ascii="Simplified Arabic" w:hAnsi="Simplified Arabic" w:cs="Simplified Arabic"/>
          <w:sz w:val="28"/>
          <w:szCs w:val="28"/>
          <w:rtl/>
        </w:rPr>
      </w:pPr>
      <w:r w:rsidRPr="00D74F1B">
        <w:rPr>
          <w:rFonts w:ascii="Simplified Arabic" w:hAnsi="Simplified Arabic" w:cs="Simplified Arabic"/>
          <w:b/>
          <w:bCs/>
          <w:sz w:val="28"/>
          <w:szCs w:val="28"/>
          <w:u w:val="single"/>
          <w:rtl/>
        </w:rPr>
        <w:t>أولا:</w:t>
      </w:r>
      <w:r w:rsidR="005B0CDD">
        <w:rPr>
          <w:rFonts w:ascii="Simplified Arabic" w:hAnsi="Simplified Arabic" w:cs="Simplified Arabic"/>
          <w:b/>
          <w:bCs/>
          <w:sz w:val="28"/>
          <w:szCs w:val="28"/>
          <w:rtl/>
        </w:rPr>
        <w:t xml:space="preserve"> ال</w:t>
      </w:r>
      <w:r w:rsidR="005B0CDD">
        <w:rPr>
          <w:rFonts w:ascii="Simplified Arabic" w:hAnsi="Simplified Arabic" w:cs="Simplified Arabic" w:hint="cs"/>
          <w:b/>
          <w:bCs/>
          <w:sz w:val="28"/>
          <w:szCs w:val="28"/>
          <w:rtl/>
        </w:rPr>
        <w:t>أ</w:t>
      </w:r>
      <w:r w:rsidRPr="00D74F1B">
        <w:rPr>
          <w:rFonts w:ascii="Simplified Arabic" w:hAnsi="Simplified Arabic" w:cs="Simplified Arabic"/>
          <w:b/>
          <w:bCs/>
          <w:sz w:val="28"/>
          <w:szCs w:val="28"/>
          <w:rtl/>
        </w:rPr>
        <w:t>ساسي قاعدي:</w:t>
      </w:r>
    </w:p>
    <w:p w:rsidR="00FD442F" w:rsidRPr="00D74F1B" w:rsidRDefault="005B0CDD" w:rsidP="00B37F46">
      <w:pPr>
        <w:ind w:firstLine="708"/>
        <w:jc w:val="both"/>
        <w:rPr>
          <w:rFonts w:ascii="Simplified Arabic" w:hAnsi="Simplified Arabic" w:cs="Simplified Arabic"/>
          <w:sz w:val="28"/>
          <w:szCs w:val="28"/>
          <w:rtl/>
        </w:rPr>
      </w:pPr>
      <w:r>
        <w:rPr>
          <w:rFonts w:ascii="Simplified Arabic" w:hAnsi="Simplified Arabic" w:cs="Simplified Arabic"/>
          <w:sz w:val="28"/>
          <w:szCs w:val="28"/>
          <w:rtl/>
        </w:rPr>
        <w:t>ان ال</w:t>
      </w:r>
      <w:r>
        <w:rPr>
          <w:rFonts w:ascii="Simplified Arabic" w:hAnsi="Simplified Arabic" w:cs="Simplified Arabic" w:hint="cs"/>
          <w:sz w:val="28"/>
          <w:szCs w:val="28"/>
          <w:rtl/>
        </w:rPr>
        <w:t>أ</w:t>
      </w:r>
      <w:r>
        <w:rPr>
          <w:rFonts w:ascii="Simplified Arabic" w:hAnsi="Simplified Arabic" w:cs="Simplified Arabic"/>
          <w:sz w:val="28"/>
          <w:szCs w:val="28"/>
          <w:rtl/>
        </w:rPr>
        <w:t>جر ال</w:t>
      </w:r>
      <w:r>
        <w:rPr>
          <w:rFonts w:ascii="Simplified Arabic" w:hAnsi="Simplified Arabic" w:cs="Simplified Arabic" w:hint="cs"/>
          <w:sz w:val="28"/>
          <w:szCs w:val="28"/>
          <w:rtl/>
        </w:rPr>
        <w:t>أ</w:t>
      </w:r>
      <w:r>
        <w:rPr>
          <w:rFonts w:ascii="Simplified Arabic" w:hAnsi="Simplified Arabic" w:cs="Simplified Arabic"/>
          <w:sz w:val="28"/>
          <w:szCs w:val="28"/>
          <w:rtl/>
        </w:rPr>
        <w:t>ساسي هو ال</w:t>
      </w:r>
      <w:r>
        <w:rPr>
          <w:rFonts w:ascii="Simplified Arabic" w:hAnsi="Simplified Arabic" w:cs="Simplified Arabic" w:hint="cs"/>
          <w:sz w:val="28"/>
          <w:szCs w:val="28"/>
          <w:rtl/>
        </w:rPr>
        <w:t>أ</w:t>
      </w:r>
      <w:r w:rsidR="00FD442F" w:rsidRPr="00D74F1B">
        <w:rPr>
          <w:rFonts w:ascii="Simplified Arabic" w:hAnsi="Simplified Arabic" w:cs="Simplified Arabic"/>
          <w:sz w:val="28"/>
          <w:szCs w:val="28"/>
          <w:rtl/>
        </w:rPr>
        <w:t>جر</w:t>
      </w:r>
      <w:r>
        <w:rPr>
          <w:rFonts w:ascii="Simplified Arabic" w:hAnsi="Simplified Arabic" w:cs="Simplified Arabic"/>
          <w:sz w:val="28"/>
          <w:szCs w:val="28"/>
          <w:rtl/>
        </w:rPr>
        <w:t xml:space="preserve"> المقابل لتصنيف المهني في الهيئ</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المستخدم</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والتصنيف المهني للمؤسس</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الوطني</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الدهن يحتوي على 20 سنت تدخل كلها من ثلاث مجموعات:</w:t>
      </w:r>
    </w:p>
    <w:p w:rsidR="00FD442F" w:rsidRPr="00D74F1B" w:rsidRDefault="005B0CDD" w:rsidP="000E17D9">
      <w:pPr>
        <w:pStyle w:val="Paragraphedeliste"/>
        <w:numPr>
          <w:ilvl w:val="1"/>
          <w:numId w:val="122"/>
        </w:numPr>
        <w:bidi/>
        <w:spacing w:after="160" w:line="259" w:lineRule="auto"/>
        <w:jc w:val="both"/>
        <w:rPr>
          <w:rFonts w:ascii="Simplified Arabic" w:hAnsi="Simplified Arabic" w:cs="Simplified Arabic"/>
          <w:sz w:val="28"/>
          <w:szCs w:val="28"/>
          <w:rtl/>
        </w:rPr>
      </w:pPr>
      <w:r>
        <w:rPr>
          <w:rFonts w:ascii="Simplified Arabic" w:hAnsi="Simplified Arabic" w:cs="Simplified Arabic"/>
          <w:b/>
          <w:bCs/>
          <w:sz w:val="28"/>
          <w:szCs w:val="28"/>
          <w:rtl/>
        </w:rPr>
        <w:t>المجموع</w:t>
      </w:r>
      <w:r>
        <w:rPr>
          <w:rFonts w:ascii="Simplified Arabic" w:hAnsi="Simplified Arabic" w:cs="Simplified Arabic" w:hint="cs"/>
          <w:b/>
          <w:bCs/>
          <w:sz w:val="28"/>
          <w:szCs w:val="28"/>
          <w:rtl/>
        </w:rPr>
        <w:t>ة</w:t>
      </w:r>
      <w:r>
        <w:rPr>
          <w:rFonts w:ascii="Simplified Arabic" w:hAnsi="Simplified Arabic" w:cs="Simplified Arabic"/>
          <w:b/>
          <w:bCs/>
          <w:sz w:val="28"/>
          <w:szCs w:val="28"/>
          <w:rtl/>
        </w:rPr>
        <w:t xml:space="preserve"> الاولى مجموع</w:t>
      </w:r>
      <w:r>
        <w:rPr>
          <w:rFonts w:ascii="Simplified Arabic" w:hAnsi="Simplified Arabic" w:cs="Simplified Arabic" w:hint="cs"/>
          <w:b/>
          <w:bCs/>
          <w:sz w:val="28"/>
          <w:szCs w:val="28"/>
          <w:rtl/>
        </w:rPr>
        <w:t>ة</w:t>
      </w:r>
      <w:r w:rsidR="00FD442F" w:rsidRPr="00D74F1B">
        <w:rPr>
          <w:rFonts w:ascii="Simplified Arabic" w:hAnsi="Simplified Arabic" w:cs="Simplified Arabic"/>
          <w:b/>
          <w:bCs/>
          <w:sz w:val="28"/>
          <w:szCs w:val="28"/>
          <w:rtl/>
        </w:rPr>
        <w:t xml:space="preserve"> التنفيذ: </w:t>
      </w:r>
      <w:r w:rsidR="00FD442F" w:rsidRPr="00D74F1B">
        <w:rPr>
          <w:rFonts w:ascii="Simplified Arabic" w:hAnsi="Simplified Arabic" w:cs="Simplified Arabic"/>
          <w:sz w:val="28"/>
          <w:szCs w:val="28"/>
          <w:rtl/>
        </w:rPr>
        <w:t>من الصنف 01 الى الصنف 09 حيث كل صنف فيها ينقسم الى ثلاثه اقسام.</w:t>
      </w:r>
    </w:p>
    <w:p w:rsidR="00FD442F" w:rsidRPr="00D74F1B" w:rsidRDefault="005B0CDD" w:rsidP="000E17D9">
      <w:pPr>
        <w:pStyle w:val="Paragraphedeliste"/>
        <w:numPr>
          <w:ilvl w:val="1"/>
          <w:numId w:val="122"/>
        </w:numPr>
        <w:bidi/>
        <w:spacing w:after="160" w:line="259" w:lineRule="auto"/>
        <w:jc w:val="both"/>
        <w:rPr>
          <w:rFonts w:ascii="Simplified Arabic" w:hAnsi="Simplified Arabic" w:cs="Simplified Arabic"/>
          <w:sz w:val="28"/>
          <w:szCs w:val="28"/>
          <w:rtl/>
        </w:rPr>
      </w:pPr>
      <w:r>
        <w:rPr>
          <w:rFonts w:ascii="Simplified Arabic" w:hAnsi="Simplified Arabic" w:cs="Simplified Arabic"/>
          <w:b/>
          <w:bCs/>
          <w:sz w:val="28"/>
          <w:szCs w:val="28"/>
          <w:rtl/>
        </w:rPr>
        <w:t>المجموع</w:t>
      </w:r>
      <w:r>
        <w:rPr>
          <w:rFonts w:ascii="Simplified Arabic" w:hAnsi="Simplified Arabic" w:cs="Simplified Arabic" w:hint="cs"/>
          <w:b/>
          <w:bCs/>
          <w:sz w:val="28"/>
          <w:szCs w:val="28"/>
          <w:rtl/>
        </w:rPr>
        <w:t>ة</w:t>
      </w:r>
      <w:r>
        <w:rPr>
          <w:rFonts w:ascii="Simplified Arabic" w:hAnsi="Simplified Arabic" w:cs="Simplified Arabic"/>
          <w:b/>
          <w:bCs/>
          <w:sz w:val="28"/>
          <w:szCs w:val="28"/>
          <w:rtl/>
        </w:rPr>
        <w:t xml:space="preserve"> الثاني</w:t>
      </w:r>
      <w:r>
        <w:rPr>
          <w:rFonts w:ascii="Simplified Arabic" w:hAnsi="Simplified Arabic" w:cs="Simplified Arabic" w:hint="cs"/>
          <w:b/>
          <w:bCs/>
          <w:sz w:val="28"/>
          <w:szCs w:val="28"/>
          <w:rtl/>
        </w:rPr>
        <w:t>ة</w:t>
      </w:r>
      <w:r>
        <w:rPr>
          <w:rFonts w:ascii="Simplified Arabic" w:hAnsi="Simplified Arabic" w:cs="Simplified Arabic"/>
          <w:b/>
          <w:bCs/>
          <w:sz w:val="28"/>
          <w:szCs w:val="28"/>
          <w:rtl/>
        </w:rPr>
        <w:t xml:space="preserve"> مجموع</w:t>
      </w:r>
      <w:r>
        <w:rPr>
          <w:rFonts w:ascii="Simplified Arabic" w:hAnsi="Simplified Arabic" w:cs="Simplified Arabic" w:hint="cs"/>
          <w:b/>
          <w:bCs/>
          <w:sz w:val="28"/>
          <w:szCs w:val="28"/>
          <w:rtl/>
        </w:rPr>
        <w:t>ة</w:t>
      </w:r>
      <w:r w:rsidR="00FD442F" w:rsidRPr="00D74F1B">
        <w:rPr>
          <w:rFonts w:ascii="Simplified Arabic" w:hAnsi="Simplified Arabic" w:cs="Simplified Arabic"/>
          <w:b/>
          <w:bCs/>
          <w:sz w:val="28"/>
          <w:szCs w:val="28"/>
          <w:rtl/>
        </w:rPr>
        <w:t xml:space="preserve"> التحكم: </w:t>
      </w:r>
      <w:r w:rsidR="00FD442F" w:rsidRPr="00D74F1B">
        <w:rPr>
          <w:rFonts w:ascii="Simplified Arabic" w:hAnsi="Simplified Arabic" w:cs="Simplified Arabic"/>
          <w:sz w:val="28"/>
          <w:szCs w:val="28"/>
          <w:rtl/>
        </w:rPr>
        <w:t>من الصنف 10 الى الصنف 13 الى اقسام.</w:t>
      </w:r>
    </w:p>
    <w:p w:rsidR="00FD442F" w:rsidRPr="00D74F1B" w:rsidRDefault="005B0CDD" w:rsidP="000E17D9">
      <w:pPr>
        <w:pStyle w:val="Paragraphedeliste"/>
        <w:numPr>
          <w:ilvl w:val="1"/>
          <w:numId w:val="122"/>
        </w:numPr>
        <w:bidi/>
        <w:spacing w:after="160" w:line="259" w:lineRule="auto"/>
        <w:jc w:val="both"/>
        <w:rPr>
          <w:rFonts w:ascii="Simplified Arabic" w:hAnsi="Simplified Arabic" w:cs="Simplified Arabic"/>
          <w:sz w:val="28"/>
          <w:szCs w:val="28"/>
          <w:rtl/>
        </w:rPr>
      </w:pPr>
      <w:r>
        <w:rPr>
          <w:rFonts w:ascii="Simplified Arabic" w:hAnsi="Simplified Arabic" w:cs="Simplified Arabic"/>
          <w:b/>
          <w:bCs/>
          <w:sz w:val="28"/>
          <w:szCs w:val="28"/>
          <w:rtl/>
        </w:rPr>
        <w:t>المجموع</w:t>
      </w:r>
      <w:r>
        <w:rPr>
          <w:rFonts w:ascii="Simplified Arabic" w:hAnsi="Simplified Arabic" w:cs="Simplified Arabic" w:hint="cs"/>
          <w:b/>
          <w:bCs/>
          <w:sz w:val="28"/>
          <w:szCs w:val="28"/>
          <w:rtl/>
        </w:rPr>
        <w:t>ة</w:t>
      </w:r>
      <w:r>
        <w:rPr>
          <w:rFonts w:ascii="Simplified Arabic" w:hAnsi="Simplified Arabic" w:cs="Simplified Arabic"/>
          <w:b/>
          <w:bCs/>
          <w:sz w:val="28"/>
          <w:szCs w:val="28"/>
          <w:rtl/>
        </w:rPr>
        <w:t xml:space="preserve"> الثالث</w:t>
      </w:r>
      <w:r>
        <w:rPr>
          <w:rFonts w:ascii="Simplified Arabic" w:hAnsi="Simplified Arabic" w:cs="Simplified Arabic" w:hint="cs"/>
          <w:b/>
          <w:bCs/>
          <w:sz w:val="28"/>
          <w:szCs w:val="28"/>
          <w:rtl/>
        </w:rPr>
        <w:t>ة</w:t>
      </w:r>
      <w:r>
        <w:rPr>
          <w:rFonts w:ascii="Simplified Arabic" w:hAnsi="Simplified Arabic" w:cs="Simplified Arabic"/>
          <w:b/>
          <w:bCs/>
          <w:sz w:val="28"/>
          <w:szCs w:val="28"/>
          <w:rtl/>
        </w:rPr>
        <w:t xml:space="preserve"> مجموع</w:t>
      </w:r>
      <w:r>
        <w:rPr>
          <w:rFonts w:ascii="Simplified Arabic" w:hAnsi="Simplified Arabic" w:cs="Simplified Arabic" w:hint="cs"/>
          <w:b/>
          <w:bCs/>
          <w:sz w:val="28"/>
          <w:szCs w:val="28"/>
          <w:rtl/>
        </w:rPr>
        <w:t>ة</w:t>
      </w:r>
      <w:r w:rsidR="00FD442F" w:rsidRPr="00D74F1B">
        <w:rPr>
          <w:rFonts w:ascii="Simplified Arabic" w:hAnsi="Simplified Arabic" w:cs="Simplified Arabic"/>
          <w:b/>
          <w:bCs/>
          <w:sz w:val="28"/>
          <w:szCs w:val="28"/>
          <w:rtl/>
        </w:rPr>
        <w:t xml:space="preserve"> الاطارات والاطارات </w:t>
      </w:r>
      <w:r w:rsidR="00E36EF9" w:rsidRPr="00D74F1B">
        <w:rPr>
          <w:rFonts w:ascii="Simplified Arabic" w:hAnsi="Simplified Arabic" w:cs="Simplified Arabic" w:hint="cs"/>
          <w:b/>
          <w:bCs/>
          <w:sz w:val="28"/>
          <w:szCs w:val="28"/>
          <w:rtl/>
        </w:rPr>
        <w:t>السامية:</w:t>
      </w:r>
      <w:r w:rsidR="00E36EF9" w:rsidRPr="00D74F1B">
        <w:rPr>
          <w:rFonts w:ascii="Simplified Arabic" w:hAnsi="Simplified Arabic" w:cs="Simplified Arabic" w:hint="cs"/>
          <w:sz w:val="28"/>
          <w:szCs w:val="28"/>
          <w:rtl/>
        </w:rPr>
        <w:t xml:space="preserve"> م</w:t>
      </w:r>
      <w:r w:rsidR="00E36EF9" w:rsidRPr="00D74F1B">
        <w:rPr>
          <w:rFonts w:ascii="Simplified Arabic" w:hAnsi="Simplified Arabic" w:cs="Simplified Arabic" w:hint="eastAsia"/>
          <w:sz w:val="28"/>
          <w:szCs w:val="28"/>
          <w:rtl/>
        </w:rPr>
        <w:t>ن</w:t>
      </w:r>
      <w:r w:rsidR="00FD442F" w:rsidRPr="00D74F1B">
        <w:rPr>
          <w:rFonts w:ascii="Simplified Arabic" w:hAnsi="Simplified Arabic" w:cs="Simplified Arabic"/>
          <w:sz w:val="28"/>
          <w:szCs w:val="28"/>
          <w:rtl/>
        </w:rPr>
        <w:t xml:space="preserve"> الصنف 14 الى 20 حيث كل خمس اقسام.</w:t>
      </w:r>
    </w:p>
    <w:p w:rsidR="00FD442F" w:rsidRPr="00D74F1B" w:rsidRDefault="00FD442F" w:rsidP="00D10220">
      <w:pPr>
        <w:jc w:val="both"/>
        <w:rPr>
          <w:rFonts w:ascii="Simplified Arabic" w:hAnsi="Simplified Arabic" w:cs="Simplified Arabic"/>
          <w:sz w:val="28"/>
          <w:szCs w:val="28"/>
          <w:rtl/>
        </w:rPr>
      </w:pPr>
      <w:r w:rsidRPr="00D74F1B">
        <w:rPr>
          <w:rFonts w:ascii="Simplified Arabic" w:hAnsi="Simplified Arabic" w:cs="Simplified Arabic"/>
          <w:b/>
          <w:bCs/>
          <w:sz w:val="28"/>
          <w:szCs w:val="28"/>
          <w:u w:val="single"/>
          <w:rtl/>
        </w:rPr>
        <w:t>ثانيا:</w:t>
      </w:r>
      <w:r w:rsidRPr="00D74F1B">
        <w:rPr>
          <w:rFonts w:ascii="Simplified Arabic" w:hAnsi="Simplified Arabic" w:cs="Simplified Arabic"/>
          <w:b/>
          <w:bCs/>
          <w:sz w:val="28"/>
          <w:szCs w:val="28"/>
          <w:rtl/>
        </w:rPr>
        <w:t xml:space="preserve"> تعويض الضرر</w:t>
      </w:r>
    </w:p>
    <w:p w:rsidR="00FD442F" w:rsidRDefault="00FD442F" w:rsidP="00B37F46">
      <w:pPr>
        <w:ind w:firstLine="708"/>
        <w:jc w:val="both"/>
        <w:rPr>
          <w:rFonts w:ascii="Simplified Arabic" w:hAnsi="Simplified Arabic" w:cs="Simplified Arabic"/>
          <w:sz w:val="28"/>
          <w:szCs w:val="28"/>
        </w:rPr>
      </w:pPr>
      <w:r w:rsidRPr="00D74F1B">
        <w:rPr>
          <w:rFonts w:ascii="Simplified Arabic" w:hAnsi="Simplified Arabic" w:cs="Simplified Arabic"/>
          <w:sz w:val="28"/>
          <w:szCs w:val="28"/>
          <w:rtl/>
        </w:rPr>
        <w:t>من عامل يشغل</w:t>
      </w:r>
      <w:r w:rsidR="0020319B">
        <w:rPr>
          <w:rFonts w:ascii="Simplified Arabic" w:hAnsi="Simplified Arabic" w:cs="Simplified Arabic"/>
          <w:sz w:val="28"/>
          <w:szCs w:val="28"/>
          <w:rtl/>
        </w:rPr>
        <w:t xml:space="preserve"> منصب عامل فيه ضرر او يشكل خطور</w:t>
      </w:r>
      <w:r w:rsidR="0020319B">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عليه ويتوقف تحد</w:t>
      </w:r>
      <w:r w:rsidR="0020319B">
        <w:rPr>
          <w:rFonts w:ascii="Simplified Arabic" w:hAnsi="Simplified Arabic" w:cs="Simplified Arabic"/>
          <w:sz w:val="28"/>
          <w:szCs w:val="28"/>
          <w:rtl/>
        </w:rPr>
        <w:t>يد نسب</w:t>
      </w:r>
      <w:r w:rsidR="0020319B">
        <w:rPr>
          <w:rFonts w:ascii="Simplified Arabic" w:hAnsi="Simplified Arabic" w:cs="Simplified Arabic" w:hint="cs"/>
          <w:sz w:val="28"/>
          <w:szCs w:val="28"/>
          <w:rtl/>
        </w:rPr>
        <w:t>ة</w:t>
      </w:r>
      <w:r w:rsidR="005B0CDD">
        <w:rPr>
          <w:rFonts w:ascii="Simplified Arabic" w:hAnsi="Simplified Arabic" w:cs="Simplified Arabic"/>
          <w:sz w:val="28"/>
          <w:szCs w:val="28"/>
          <w:rtl/>
        </w:rPr>
        <w:t xml:space="preserve"> هذا التعويض على نوع درج</w:t>
      </w:r>
      <w:r w:rsidR="005B0CDD">
        <w:rPr>
          <w:rFonts w:ascii="Simplified Arabic" w:hAnsi="Simplified Arabic" w:cs="Simplified Arabic" w:hint="cs"/>
          <w:sz w:val="28"/>
          <w:szCs w:val="28"/>
          <w:rtl/>
        </w:rPr>
        <w:t>ة</w:t>
      </w:r>
      <w:r w:rsidR="0020319B">
        <w:rPr>
          <w:rFonts w:ascii="Simplified Arabic" w:hAnsi="Simplified Arabic" w:cs="Simplified Arabic"/>
          <w:sz w:val="28"/>
          <w:szCs w:val="28"/>
          <w:rtl/>
        </w:rPr>
        <w:t xml:space="preserve"> الاضرار المتعلق</w:t>
      </w:r>
      <w:r w:rsidR="0020319B">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في منصب العمل والحد الادنى لتعويض في المؤسسه الوطنيه7% اما الحد الاقصى فيقدر ب 25 % من الاثر القاعدي الخاص بمنصب عمل المعني بالامر.</w:t>
      </w:r>
    </w:p>
    <w:p w:rsidR="00BD5E00" w:rsidRDefault="00BD5E00" w:rsidP="00B37F46">
      <w:pPr>
        <w:ind w:firstLine="708"/>
        <w:jc w:val="both"/>
        <w:rPr>
          <w:rFonts w:ascii="Simplified Arabic" w:hAnsi="Simplified Arabic" w:cs="Simplified Arabic"/>
          <w:sz w:val="28"/>
          <w:szCs w:val="28"/>
        </w:rPr>
      </w:pPr>
    </w:p>
    <w:p w:rsidR="00BD5E00" w:rsidRPr="00D74F1B" w:rsidRDefault="00BD5E00" w:rsidP="00B37F46">
      <w:pPr>
        <w:ind w:firstLine="708"/>
        <w:jc w:val="both"/>
        <w:rPr>
          <w:rFonts w:ascii="Simplified Arabic" w:hAnsi="Simplified Arabic" w:cs="Simplified Arabic"/>
          <w:sz w:val="28"/>
          <w:szCs w:val="28"/>
          <w:rtl/>
        </w:rPr>
      </w:pPr>
    </w:p>
    <w:p w:rsidR="00FD442F" w:rsidRPr="00D74F1B" w:rsidRDefault="00E36EF9" w:rsidP="00D10220">
      <w:pPr>
        <w:jc w:val="both"/>
        <w:rPr>
          <w:rFonts w:ascii="Simplified Arabic" w:hAnsi="Simplified Arabic" w:cs="Simplified Arabic"/>
          <w:b/>
          <w:bCs/>
          <w:sz w:val="28"/>
          <w:szCs w:val="28"/>
          <w:rtl/>
        </w:rPr>
      </w:pPr>
      <w:r w:rsidRPr="00D74F1B">
        <w:rPr>
          <w:rFonts w:ascii="Simplified Arabic" w:hAnsi="Simplified Arabic" w:cs="Simplified Arabic" w:hint="cs"/>
          <w:b/>
          <w:bCs/>
          <w:sz w:val="28"/>
          <w:szCs w:val="28"/>
          <w:u w:val="single"/>
          <w:rtl/>
        </w:rPr>
        <w:lastRenderedPageBreak/>
        <w:t>ثالثا:</w:t>
      </w:r>
      <w:r w:rsidRPr="00D74F1B">
        <w:rPr>
          <w:rFonts w:ascii="Simplified Arabic" w:hAnsi="Simplified Arabic" w:cs="Simplified Arabic" w:hint="cs"/>
          <w:b/>
          <w:bCs/>
          <w:sz w:val="28"/>
          <w:szCs w:val="28"/>
          <w:rtl/>
        </w:rPr>
        <w:t xml:space="preserve"> تعوي</w:t>
      </w:r>
      <w:r w:rsidRPr="00D74F1B">
        <w:rPr>
          <w:rFonts w:ascii="Simplified Arabic" w:hAnsi="Simplified Arabic" w:cs="Simplified Arabic" w:hint="eastAsia"/>
          <w:b/>
          <w:bCs/>
          <w:sz w:val="28"/>
          <w:szCs w:val="28"/>
          <w:rtl/>
        </w:rPr>
        <w:t>ض</w:t>
      </w:r>
      <w:r w:rsidR="00FD442F" w:rsidRPr="00D74F1B">
        <w:rPr>
          <w:rFonts w:ascii="Simplified Arabic" w:hAnsi="Simplified Arabic" w:cs="Simplified Arabic"/>
          <w:b/>
          <w:bCs/>
          <w:sz w:val="28"/>
          <w:szCs w:val="28"/>
          <w:rtl/>
        </w:rPr>
        <w:t xml:space="preserve"> الخبره المهنيه</w:t>
      </w:r>
    </w:p>
    <w:p w:rsidR="00FD442F" w:rsidRPr="00D74F1B" w:rsidRDefault="0020319B" w:rsidP="00D10220">
      <w:pPr>
        <w:jc w:val="both"/>
        <w:rPr>
          <w:rFonts w:ascii="Simplified Arabic" w:hAnsi="Simplified Arabic" w:cs="Simplified Arabic"/>
          <w:sz w:val="28"/>
          <w:szCs w:val="28"/>
          <w:rtl/>
        </w:rPr>
      </w:pPr>
      <w:r>
        <w:rPr>
          <w:rFonts w:ascii="Simplified Arabic" w:hAnsi="Simplified Arabic" w:cs="Simplified Arabic"/>
          <w:sz w:val="28"/>
          <w:szCs w:val="28"/>
          <w:rtl/>
        </w:rPr>
        <w:t>يقوم هذا التعويض على اساس الخ</w:t>
      </w:r>
      <w:r>
        <w:rPr>
          <w:rFonts w:ascii="Simplified Arabic" w:hAnsi="Simplified Arabic" w:cs="Simplified Arabic" w:hint="cs"/>
          <w:sz w:val="28"/>
          <w:szCs w:val="28"/>
          <w:rtl/>
        </w:rPr>
        <w:t>ب</w:t>
      </w:r>
      <w:r>
        <w:rPr>
          <w:rFonts w:ascii="Simplified Arabic" w:hAnsi="Simplified Arabic" w:cs="Simplified Arabic"/>
          <w:sz w:val="28"/>
          <w:szCs w:val="28"/>
          <w:rtl/>
        </w:rPr>
        <w:t>ر</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التي اكتسبها العامل خلال مد</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عمله في المؤسسة حيث يقد</w:t>
      </w:r>
      <w:r w:rsidR="004B7CA6">
        <w:rPr>
          <w:rFonts w:ascii="Simplified Arabic" w:hAnsi="Simplified Arabic" w:cs="Simplified Arabic"/>
          <w:sz w:val="28"/>
          <w:szCs w:val="28"/>
          <w:rtl/>
        </w:rPr>
        <w:t>ر هذا التعويض في المؤسس</w:t>
      </w:r>
      <w:r w:rsidR="004B7CA6">
        <w:rPr>
          <w:rFonts w:ascii="Simplified Arabic" w:hAnsi="Simplified Arabic" w:cs="Simplified Arabic" w:hint="cs"/>
          <w:sz w:val="28"/>
          <w:szCs w:val="28"/>
          <w:rtl/>
        </w:rPr>
        <w:t>ة</w:t>
      </w:r>
      <w:r w:rsidR="004B7CA6">
        <w:rPr>
          <w:rFonts w:ascii="Simplified Arabic" w:hAnsi="Simplified Arabic" w:cs="Simplified Arabic"/>
          <w:sz w:val="28"/>
          <w:szCs w:val="28"/>
          <w:rtl/>
        </w:rPr>
        <w:t>الوطني</w:t>
      </w:r>
      <w:r w:rsidR="004B7CA6">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للدهن ب:</w:t>
      </w:r>
    </w:p>
    <w:p w:rsidR="00FD442F" w:rsidRPr="00D74F1B" w:rsidRDefault="00FD442F" w:rsidP="000E17D9">
      <w:pPr>
        <w:pStyle w:val="Paragraphedeliste"/>
        <w:numPr>
          <w:ilvl w:val="1"/>
          <w:numId w:val="122"/>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3.5% الاجر القا</w:t>
      </w:r>
      <w:r w:rsidR="004B7CA6">
        <w:rPr>
          <w:rFonts w:ascii="Simplified Arabic" w:hAnsi="Simplified Arabic" w:cs="Simplified Arabic"/>
          <w:sz w:val="28"/>
          <w:szCs w:val="28"/>
          <w:rtl/>
        </w:rPr>
        <w:t>عدي من كل سنه قضاها داخل المؤسس</w:t>
      </w:r>
      <w:r w:rsidR="004B7CA6">
        <w:rPr>
          <w:rFonts w:ascii="Simplified Arabic" w:hAnsi="Simplified Arabic" w:cs="Simplified Arabic" w:hint="cs"/>
          <w:sz w:val="28"/>
          <w:szCs w:val="28"/>
          <w:rtl/>
        </w:rPr>
        <w:t>ة.</w:t>
      </w:r>
    </w:p>
    <w:p w:rsidR="00FD442F" w:rsidRPr="00D74F1B" w:rsidRDefault="00FD442F" w:rsidP="000E17D9">
      <w:pPr>
        <w:pStyle w:val="Paragraphedeliste"/>
        <w:numPr>
          <w:ilvl w:val="1"/>
          <w:numId w:val="122"/>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1.5%الاجر القاعدي من كل سنه قضاها خارج المؤسسة بشرط ان يكون نفس التخصص.</w:t>
      </w:r>
    </w:p>
    <w:p w:rsidR="00FD442F" w:rsidRPr="00D74F1B" w:rsidRDefault="00FD442F" w:rsidP="000E17D9">
      <w:pPr>
        <w:pStyle w:val="Paragraphedeliste"/>
        <w:numPr>
          <w:ilvl w:val="1"/>
          <w:numId w:val="122"/>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1% الاجر القاعدي من كل سنه قضاها خارج المؤسسة في تخصص آخر.</w:t>
      </w:r>
    </w:p>
    <w:p w:rsidR="00FD442F" w:rsidRPr="00D74F1B" w:rsidRDefault="00FD442F" w:rsidP="00D10220">
      <w:pPr>
        <w:jc w:val="both"/>
        <w:rPr>
          <w:rFonts w:ascii="Simplified Arabic" w:hAnsi="Simplified Arabic" w:cs="Simplified Arabic"/>
          <w:b/>
          <w:bCs/>
          <w:sz w:val="28"/>
          <w:szCs w:val="28"/>
          <w:rtl/>
        </w:rPr>
      </w:pPr>
      <w:r w:rsidRPr="00D74F1B">
        <w:rPr>
          <w:rFonts w:ascii="Simplified Arabic" w:hAnsi="Simplified Arabic" w:cs="Simplified Arabic"/>
          <w:b/>
          <w:bCs/>
          <w:sz w:val="28"/>
          <w:szCs w:val="28"/>
          <w:u w:val="single"/>
          <w:rtl/>
        </w:rPr>
        <w:t>رابعا:</w:t>
      </w:r>
      <w:r w:rsidR="005B0CDD">
        <w:rPr>
          <w:rFonts w:ascii="Simplified Arabic" w:hAnsi="Simplified Arabic" w:cs="Simplified Arabic"/>
          <w:b/>
          <w:bCs/>
          <w:sz w:val="28"/>
          <w:szCs w:val="28"/>
          <w:rtl/>
        </w:rPr>
        <w:t>تعويض الساعات الاضافي</w:t>
      </w:r>
      <w:r w:rsidR="005B0CDD">
        <w:rPr>
          <w:rFonts w:ascii="Simplified Arabic" w:hAnsi="Simplified Arabic" w:cs="Simplified Arabic" w:hint="cs"/>
          <w:b/>
          <w:bCs/>
          <w:sz w:val="28"/>
          <w:szCs w:val="28"/>
          <w:rtl/>
        </w:rPr>
        <w:t>ة</w:t>
      </w:r>
    </w:p>
    <w:p w:rsidR="00FD442F" w:rsidRPr="00D74F1B" w:rsidRDefault="005B0CDD" w:rsidP="00B37F46">
      <w:pPr>
        <w:ind w:firstLine="708"/>
        <w:jc w:val="both"/>
        <w:rPr>
          <w:rFonts w:ascii="Simplified Arabic" w:hAnsi="Simplified Arabic" w:cs="Simplified Arabic"/>
          <w:sz w:val="28"/>
          <w:szCs w:val="28"/>
          <w:rtl/>
        </w:rPr>
      </w:pPr>
      <w:r>
        <w:rPr>
          <w:rFonts w:ascii="Simplified Arabic" w:hAnsi="Simplified Arabic" w:cs="Simplified Arabic"/>
          <w:sz w:val="28"/>
          <w:szCs w:val="28"/>
          <w:rtl/>
        </w:rPr>
        <w:t>بالنسب</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للساعات الاضافي</w:t>
      </w:r>
      <w:r>
        <w:rPr>
          <w:rFonts w:ascii="Simplified Arabic" w:hAnsi="Simplified Arabic" w:cs="Simplified Arabic" w:hint="cs"/>
          <w:sz w:val="28"/>
          <w:szCs w:val="28"/>
          <w:rtl/>
        </w:rPr>
        <w:t>ة</w:t>
      </w:r>
      <w:r w:rsidR="00E36EF9" w:rsidRPr="00D74F1B">
        <w:rPr>
          <w:rFonts w:ascii="Simplified Arabic" w:hAnsi="Simplified Arabic" w:cs="Simplified Arabic" w:hint="cs"/>
          <w:sz w:val="28"/>
          <w:szCs w:val="28"/>
          <w:rtl/>
        </w:rPr>
        <w:t>ف</w:t>
      </w:r>
      <w:r w:rsidR="004B7CA6">
        <w:rPr>
          <w:rFonts w:ascii="Simplified Arabic" w:hAnsi="Simplified Arabic" w:cs="Simplified Arabic" w:hint="cs"/>
          <w:sz w:val="28"/>
          <w:szCs w:val="28"/>
          <w:rtl/>
        </w:rPr>
        <w:t>تمنح</w:t>
      </w:r>
      <w:r>
        <w:rPr>
          <w:rFonts w:ascii="Simplified Arabic" w:hAnsi="Simplified Arabic" w:cs="Simplified Arabic"/>
          <w:sz w:val="28"/>
          <w:szCs w:val="28"/>
          <w:rtl/>
        </w:rPr>
        <w:t xml:space="preserve"> المؤسس</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الوطني</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لل</w:t>
      </w:r>
      <w:r w:rsidR="004B7CA6">
        <w:rPr>
          <w:rFonts w:ascii="Simplified Arabic" w:hAnsi="Simplified Arabic" w:cs="Simplified Arabic" w:hint="cs"/>
          <w:sz w:val="28"/>
          <w:szCs w:val="28"/>
          <w:rtl/>
        </w:rPr>
        <w:t>دهن</w:t>
      </w:r>
      <w:r w:rsidR="00FD442F" w:rsidRPr="00D74F1B">
        <w:rPr>
          <w:rFonts w:ascii="Simplified Arabic" w:hAnsi="Simplified Arabic" w:cs="Simplified Arabic"/>
          <w:sz w:val="28"/>
          <w:szCs w:val="28"/>
          <w:rtl/>
        </w:rPr>
        <w:t xml:space="preserve"> تعويضا يقدر ب:</w:t>
      </w:r>
    </w:p>
    <w:p w:rsidR="00FD442F" w:rsidRPr="00D74F1B" w:rsidRDefault="005B0CDD" w:rsidP="00D10220">
      <w:pPr>
        <w:jc w:val="both"/>
        <w:rPr>
          <w:rFonts w:ascii="Simplified Arabic" w:hAnsi="Simplified Arabic" w:cs="Simplified Arabic"/>
          <w:sz w:val="28"/>
          <w:szCs w:val="28"/>
          <w:rtl/>
        </w:rPr>
      </w:pPr>
      <w:r>
        <w:rPr>
          <w:rFonts w:ascii="Simplified Arabic" w:hAnsi="Simplified Arabic" w:cs="Simplified Arabic"/>
          <w:sz w:val="28"/>
          <w:szCs w:val="28"/>
          <w:rtl/>
        </w:rPr>
        <w:t>50% من ال</w:t>
      </w:r>
      <w:r>
        <w:rPr>
          <w:rFonts w:ascii="Simplified Arabic" w:hAnsi="Simplified Arabic" w:cs="Simplified Arabic" w:hint="cs"/>
          <w:sz w:val="28"/>
          <w:szCs w:val="28"/>
          <w:rtl/>
        </w:rPr>
        <w:t>أ</w:t>
      </w:r>
      <w:r w:rsidR="004B7CA6">
        <w:rPr>
          <w:rFonts w:ascii="Simplified Arabic" w:hAnsi="Simplified Arabic" w:cs="Simplified Arabic"/>
          <w:sz w:val="28"/>
          <w:szCs w:val="28"/>
          <w:rtl/>
        </w:rPr>
        <w:t>جر القاعدي اربع</w:t>
      </w:r>
      <w:r w:rsidR="004B7CA6">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ساعات الاو</w:t>
      </w:r>
      <w:r w:rsidR="004B7CA6">
        <w:rPr>
          <w:rFonts w:ascii="Simplified Arabic" w:hAnsi="Simplified Arabic" w:cs="Simplified Arabic"/>
          <w:sz w:val="28"/>
          <w:szCs w:val="28"/>
          <w:rtl/>
        </w:rPr>
        <w:t>لى الاضافي</w:t>
      </w:r>
      <w:r w:rsidR="004B7CA6">
        <w:rPr>
          <w:rFonts w:ascii="Simplified Arabic" w:hAnsi="Simplified Arabic" w:cs="Simplified Arabic" w:hint="cs"/>
          <w:sz w:val="28"/>
          <w:szCs w:val="28"/>
          <w:rtl/>
        </w:rPr>
        <w:t>ة.</w:t>
      </w:r>
    </w:p>
    <w:p w:rsidR="00FD442F" w:rsidRPr="00D74F1B" w:rsidRDefault="00FD442F" w:rsidP="00D10220">
      <w:pPr>
        <w:jc w:val="both"/>
        <w:rPr>
          <w:rFonts w:ascii="Simplified Arabic" w:hAnsi="Simplified Arabic" w:cs="Simplified Arabic"/>
          <w:sz w:val="28"/>
          <w:szCs w:val="28"/>
          <w:rtl/>
        </w:rPr>
      </w:pPr>
      <w:r w:rsidRPr="00D74F1B">
        <w:rPr>
          <w:rFonts w:ascii="Simplified Arabic" w:hAnsi="Simplified Arabic" w:cs="Simplified Arabic"/>
          <w:sz w:val="28"/>
          <w:szCs w:val="28"/>
          <w:rtl/>
        </w:rPr>
        <w:t xml:space="preserve">75% </w:t>
      </w:r>
      <w:r w:rsidR="005B0CDD">
        <w:rPr>
          <w:rFonts w:ascii="Simplified Arabic" w:hAnsi="Simplified Arabic" w:cs="Simplified Arabic"/>
          <w:sz w:val="28"/>
          <w:szCs w:val="28"/>
          <w:rtl/>
        </w:rPr>
        <w:t>من ال</w:t>
      </w:r>
      <w:r w:rsidR="005B0CDD">
        <w:rPr>
          <w:rFonts w:ascii="Simplified Arabic" w:hAnsi="Simplified Arabic" w:cs="Simplified Arabic" w:hint="cs"/>
          <w:sz w:val="28"/>
          <w:szCs w:val="28"/>
          <w:rtl/>
        </w:rPr>
        <w:t>أ</w:t>
      </w:r>
      <w:r w:rsidRPr="00D74F1B">
        <w:rPr>
          <w:rFonts w:ascii="Simplified Arabic" w:hAnsi="Simplified Arabic" w:cs="Simplified Arabic"/>
          <w:sz w:val="28"/>
          <w:szCs w:val="28"/>
          <w:rtl/>
        </w:rPr>
        <w:t xml:space="preserve">جر قاعدي لاكثر من </w:t>
      </w:r>
      <w:r w:rsidR="00560261" w:rsidRPr="00D74F1B">
        <w:rPr>
          <w:rFonts w:ascii="Simplified Arabic" w:hAnsi="Simplified Arabic" w:cs="Simplified Arabic" w:hint="cs"/>
          <w:sz w:val="28"/>
          <w:szCs w:val="28"/>
          <w:rtl/>
        </w:rPr>
        <w:t>أربع</w:t>
      </w:r>
      <w:r w:rsidR="004B7CA6">
        <w:rPr>
          <w:rFonts w:ascii="Simplified Arabic" w:hAnsi="Simplified Arabic" w:cs="Simplified Arabic"/>
          <w:sz w:val="28"/>
          <w:szCs w:val="28"/>
          <w:rtl/>
        </w:rPr>
        <w:t xml:space="preserve"> ساعات الاولى الاضافي</w:t>
      </w:r>
      <w:r w:rsidR="004B7CA6">
        <w:rPr>
          <w:rFonts w:ascii="Simplified Arabic" w:hAnsi="Simplified Arabic" w:cs="Simplified Arabic" w:hint="cs"/>
          <w:sz w:val="28"/>
          <w:szCs w:val="28"/>
          <w:rtl/>
        </w:rPr>
        <w:t>ة.</w:t>
      </w:r>
    </w:p>
    <w:p w:rsidR="00FD442F" w:rsidRPr="00D74F1B" w:rsidRDefault="00FD442F" w:rsidP="00D10220">
      <w:pPr>
        <w:jc w:val="both"/>
        <w:rPr>
          <w:rFonts w:ascii="Simplified Arabic" w:hAnsi="Simplified Arabic" w:cs="Simplified Arabic"/>
          <w:sz w:val="28"/>
          <w:szCs w:val="28"/>
          <w:rtl/>
        </w:rPr>
      </w:pPr>
      <w:r w:rsidRPr="00D74F1B">
        <w:rPr>
          <w:rFonts w:ascii="Simplified Arabic" w:hAnsi="Simplified Arabic" w:cs="Simplified Arabic"/>
          <w:sz w:val="28"/>
          <w:szCs w:val="28"/>
          <w:rtl/>
        </w:rPr>
        <w:t>100</w:t>
      </w:r>
      <w:r w:rsidR="00560261" w:rsidRPr="00D74F1B">
        <w:rPr>
          <w:rFonts w:ascii="Simplified Arabic" w:hAnsi="Simplified Arabic" w:cs="Simplified Arabic" w:hint="cs"/>
          <w:sz w:val="28"/>
          <w:szCs w:val="28"/>
          <w:rtl/>
        </w:rPr>
        <w:t>% من</w:t>
      </w:r>
      <w:r w:rsidR="005B0CDD">
        <w:rPr>
          <w:rFonts w:ascii="Simplified Arabic" w:hAnsi="Simplified Arabic" w:cs="Simplified Arabic"/>
          <w:sz w:val="28"/>
          <w:szCs w:val="28"/>
          <w:rtl/>
        </w:rPr>
        <w:t xml:space="preserve"> ال</w:t>
      </w:r>
      <w:r w:rsidR="005B0CDD">
        <w:rPr>
          <w:rFonts w:ascii="Simplified Arabic" w:hAnsi="Simplified Arabic" w:cs="Simplified Arabic" w:hint="cs"/>
          <w:sz w:val="28"/>
          <w:szCs w:val="28"/>
          <w:rtl/>
        </w:rPr>
        <w:t>أ</w:t>
      </w:r>
      <w:r w:rsidRPr="00D74F1B">
        <w:rPr>
          <w:rFonts w:ascii="Simplified Arabic" w:hAnsi="Simplified Arabic" w:cs="Simplified Arabic"/>
          <w:sz w:val="28"/>
          <w:szCs w:val="28"/>
          <w:rtl/>
        </w:rPr>
        <w:t xml:space="preserve">جر القاعدي للساعات </w:t>
      </w:r>
      <w:r w:rsidR="005B0CDD">
        <w:rPr>
          <w:rFonts w:ascii="Simplified Arabic" w:hAnsi="Simplified Arabic" w:cs="Simplified Arabic" w:hint="cs"/>
          <w:sz w:val="28"/>
          <w:szCs w:val="28"/>
          <w:rtl/>
        </w:rPr>
        <w:t>الاضافية المدفوعة</w:t>
      </w:r>
      <w:r w:rsidR="005B0CDD">
        <w:rPr>
          <w:rFonts w:ascii="Simplified Arabic" w:hAnsi="Simplified Arabic" w:cs="Simplified Arabic"/>
          <w:sz w:val="28"/>
          <w:szCs w:val="28"/>
          <w:rtl/>
        </w:rPr>
        <w:t xml:space="preserve"> ال</w:t>
      </w:r>
      <w:r w:rsidR="005B0CDD">
        <w:rPr>
          <w:rFonts w:ascii="Simplified Arabic" w:hAnsi="Simplified Arabic" w:cs="Simplified Arabic" w:hint="cs"/>
          <w:sz w:val="28"/>
          <w:szCs w:val="28"/>
          <w:rtl/>
        </w:rPr>
        <w:t>أ</w:t>
      </w:r>
      <w:r w:rsidR="005B0CDD">
        <w:rPr>
          <w:rFonts w:ascii="Simplified Arabic" w:hAnsi="Simplified Arabic" w:cs="Simplified Arabic"/>
          <w:sz w:val="28"/>
          <w:szCs w:val="28"/>
          <w:rtl/>
        </w:rPr>
        <w:t>جر والعمل الليلي ما بين التاسع</w:t>
      </w:r>
      <w:r w:rsidR="005B0CDD">
        <w:rPr>
          <w:rFonts w:ascii="Simplified Arabic" w:hAnsi="Simplified Arabic" w:cs="Simplified Arabic" w:hint="cs"/>
          <w:sz w:val="28"/>
          <w:szCs w:val="28"/>
          <w:rtl/>
        </w:rPr>
        <w:t>ة</w:t>
      </w:r>
      <w:r w:rsidR="004B7CA6">
        <w:rPr>
          <w:rFonts w:ascii="Simplified Arabic" w:hAnsi="Simplified Arabic" w:cs="Simplified Arabic"/>
          <w:sz w:val="28"/>
          <w:szCs w:val="28"/>
          <w:rtl/>
        </w:rPr>
        <w:t xml:space="preserve"> صباحا والخامس</w:t>
      </w:r>
      <w:r w:rsidR="004B7CA6">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مساءا.</w:t>
      </w:r>
    </w:p>
    <w:p w:rsidR="00FD442F" w:rsidRPr="00D74F1B" w:rsidRDefault="00FD442F" w:rsidP="00D10220">
      <w:pPr>
        <w:jc w:val="both"/>
        <w:rPr>
          <w:rFonts w:ascii="Simplified Arabic" w:hAnsi="Simplified Arabic" w:cs="Simplified Arabic"/>
          <w:b/>
          <w:bCs/>
          <w:sz w:val="28"/>
          <w:szCs w:val="28"/>
          <w:rtl/>
        </w:rPr>
      </w:pPr>
      <w:r w:rsidRPr="00D74F1B">
        <w:rPr>
          <w:rFonts w:ascii="Simplified Arabic" w:hAnsi="Simplified Arabic" w:cs="Simplified Arabic"/>
          <w:b/>
          <w:bCs/>
          <w:sz w:val="28"/>
          <w:szCs w:val="28"/>
          <w:u w:val="single"/>
          <w:rtl/>
        </w:rPr>
        <w:t>خامسا: تعويض</w:t>
      </w:r>
      <w:r w:rsidR="004B7CA6">
        <w:rPr>
          <w:rFonts w:ascii="Simplified Arabic" w:hAnsi="Simplified Arabic" w:cs="Simplified Arabic"/>
          <w:b/>
          <w:bCs/>
          <w:sz w:val="28"/>
          <w:szCs w:val="28"/>
          <w:rtl/>
        </w:rPr>
        <w:t xml:space="preserve"> التكاليف بمهم</w:t>
      </w:r>
      <w:r w:rsidR="004B7CA6">
        <w:rPr>
          <w:rFonts w:ascii="Simplified Arabic" w:hAnsi="Simplified Arabic" w:cs="Simplified Arabic" w:hint="cs"/>
          <w:b/>
          <w:bCs/>
          <w:sz w:val="28"/>
          <w:szCs w:val="28"/>
          <w:rtl/>
        </w:rPr>
        <w:t>ة</w:t>
      </w:r>
    </w:p>
    <w:p w:rsidR="00FD442F" w:rsidRPr="00D74F1B" w:rsidRDefault="004B7CA6" w:rsidP="00B37F46">
      <w:pPr>
        <w:ind w:firstLine="708"/>
        <w:jc w:val="both"/>
        <w:rPr>
          <w:rFonts w:ascii="Simplified Arabic" w:hAnsi="Simplified Arabic" w:cs="Simplified Arabic"/>
          <w:sz w:val="28"/>
          <w:szCs w:val="28"/>
          <w:rtl/>
        </w:rPr>
      </w:pPr>
      <w:r>
        <w:rPr>
          <w:rFonts w:ascii="Simplified Arabic" w:hAnsi="Simplified Arabic" w:cs="Simplified Arabic"/>
          <w:sz w:val="28"/>
          <w:szCs w:val="28"/>
          <w:rtl/>
        </w:rPr>
        <w:t>تعويض المؤسس</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الوطني</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المصاريف التي دفعوها عند قيامهم بم</w:t>
      </w:r>
      <w:r>
        <w:rPr>
          <w:rFonts w:ascii="Simplified Arabic" w:hAnsi="Simplified Arabic" w:cs="Simplified Arabic"/>
          <w:sz w:val="28"/>
          <w:szCs w:val="28"/>
          <w:rtl/>
        </w:rPr>
        <w:t>هام خارج المؤسس</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ب:</w:t>
      </w:r>
    </w:p>
    <w:p w:rsidR="00FD442F" w:rsidRPr="00D74F1B" w:rsidRDefault="00FD442F" w:rsidP="000E17D9">
      <w:pPr>
        <w:pStyle w:val="Paragraphedeliste"/>
        <w:numPr>
          <w:ilvl w:val="1"/>
          <w:numId w:val="122"/>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350دج الغذاء</w:t>
      </w:r>
    </w:p>
    <w:p w:rsidR="00FD442F" w:rsidRPr="00D74F1B" w:rsidRDefault="00FD442F" w:rsidP="000E17D9">
      <w:pPr>
        <w:pStyle w:val="Paragraphedeliste"/>
        <w:numPr>
          <w:ilvl w:val="1"/>
          <w:numId w:val="122"/>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500دج للعشاء.</w:t>
      </w:r>
    </w:p>
    <w:p w:rsidR="00FD442F" w:rsidRPr="00D74F1B" w:rsidRDefault="00FD442F" w:rsidP="000E17D9">
      <w:pPr>
        <w:pStyle w:val="Paragraphedeliste"/>
        <w:numPr>
          <w:ilvl w:val="1"/>
          <w:numId w:val="122"/>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1100دج للإيواء.</w:t>
      </w:r>
    </w:p>
    <w:p w:rsidR="00FD442F" w:rsidRPr="00D74F1B" w:rsidRDefault="00FD442F" w:rsidP="00D10220">
      <w:pPr>
        <w:jc w:val="both"/>
        <w:rPr>
          <w:rFonts w:ascii="Simplified Arabic" w:hAnsi="Simplified Arabic" w:cs="Simplified Arabic"/>
          <w:b/>
          <w:bCs/>
          <w:sz w:val="28"/>
          <w:szCs w:val="28"/>
          <w:rtl/>
        </w:rPr>
      </w:pPr>
      <w:r w:rsidRPr="00D74F1B">
        <w:rPr>
          <w:rFonts w:ascii="Simplified Arabic" w:hAnsi="Simplified Arabic" w:cs="Simplified Arabic"/>
          <w:b/>
          <w:bCs/>
          <w:sz w:val="28"/>
          <w:szCs w:val="28"/>
          <w:u w:val="single"/>
          <w:rtl/>
        </w:rPr>
        <w:t>سادسا</w:t>
      </w:r>
      <w:r w:rsidRPr="00D74F1B">
        <w:rPr>
          <w:rFonts w:ascii="Simplified Arabic" w:hAnsi="Simplified Arabic" w:cs="Simplified Arabic"/>
          <w:sz w:val="28"/>
          <w:szCs w:val="28"/>
          <w:rtl/>
        </w:rPr>
        <w:t xml:space="preserve">: </w:t>
      </w:r>
      <w:r w:rsidR="005B0CDD">
        <w:rPr>
          <w:rFonts w:ascii="Simplified Arabic" w:hAnsi="Simplified Arabic" w:cs="Simplified Arabic"/>
          <w:b/>
          <w:bCs/>
          <w:sz w:val="28"/>
          <w:szCs w:val="28"/>
          <w:rtl/>
        </w:rPr>
        <w:t>تعويض المنطق</w:t>
      </w:r>
      <w:r w:rsidR="005B0CDD">
        <w:rPr>
          <w:rFonts w:ascii="Simplified Arabic" w:hAnsi="Simplified Arabic" w:cs="Simplified Arabic" w:hint="cs"/>
          <w:b/>
          <w:bCs/>
          <w:sz w:val="28"/>
          <w:szCs w:val="28"/>
          <w:rtl/>
        </w:rPr>
        <w:t>ةالمعزولة</w:t>
      </w:r>
      <w:r w:rsidR="00E36EF9" w:rsidRPr="00D74F1B">
        <w:rPr>
          <w:rFonts w:ascii="Simplified Arabic" w:hAnsi="Simplified Arabic" w:cs="Simplified Arabic"/>
          <w:b/>
          <w:bCs/>
          <w:sz w:val="28"/>
          <w:szCs w:val="28"/>
          <w:rtl/>
        </w:rPr>
        <w:t>(</w:t>
      </w:r>
      <w:r w:rsidRPr="00D74F1B">
        <w:rPr>
          <w:rFonts w:ascii="Simplified Arabic" w:hAnsi="Simplified Arabic" w:cs="Simplified Arabic"/>
          <w:b/>
          <w:bCs/>
          <w:sz w:val="28"/>
          <w:szCs w:val="28"/>
          <w:rtl/>
        </w:rPr>
        <w:t>IFRI)</w:t>
      </w:r>
    </w:p>
    <w:p w:rsidR="00FD442F" w:rsidRPr="005B0CDD" w:rsidRDefault="005B0CDD" w:rsidP="000E17D9">
      <w:pPr>
        <w:pStyle w:val="Paragraphedeliste"/>
        <w:numPr>
          <w:ilvl w:val="1"/>
          <w:numId w:val="122"/>
        </w:numPr>
        <w:bidi/>
        <w:jc w:val="both"/>
        <w:rPr>
          <w:rFonts w:ascii="Simplified Arabic" w:hAnsi="Simplified Arabic" w:cs="Simplified Arabic"/>
          <w:sz w:val="28"/>
          <w:szCs w:val="28"/>
          <w:rtl/>
        </w:rPr>
      </w:pPr>
      <w:r>
        <w:rPr>
          <w:rFonts w:ascii="Simplified Arabic" w:hAnsi="Simplified Arabic" w:cs="Simplified Arabic"/>
          <w:sz w:val="28"/>
          <w:szCs w:val="28"/>
          <w:rtl/>
        </w:rPr>
        <w:t>تمنح المؤسس</w:t>
      </w:r>
      <w:r>
        <w:rPr>
          <w:rFonts w:ascii="Simplified Arabic" w:hAnsi="Simplified Arabic" w:cs="Simplified Arabic" w:hint="cs"/>
          <w:sz w:val="28"/>
          <w:szCs w:val="28"/>
          <w:rtl/>
        </w:rPr>
        <w:t>ة</w:t>
      </w:r>
      <w:r w:rsidR="004B7CA6">
        <w:rPr>
          <w:rFonts w:ascii="Simplified Arabic" w:hAnsi="Simplified Arabic" w:cs="Simplified Arabic"/>
          <w:sz w:val="28"/>
          <w:szCs w:val="28"/>
          <w:rtl/>
        </w:rPr>
        <w:t xml:space="preserve"> الوطني</w:t>
      </w:r>
      <w:r w:rsidR="004B7CA6">
        <w:rPr>
          <w:rFonts w:ascii="Simplified Arabic" w:hAnsi="Simplified Arabic" w:cs="Simplified Arabic" w:hint="cs"/>
          <w:sz w:val="28"/>
          <w:szCs w:val="28"/>
          <w:rtl/>
        </w:rPr>
        <w:t>ة</w:t>
      </w:r>
      <w:r>
        <w:rPr>
          <w:rFonts w:ascii="Simplified Arabic" w:hAnsi="Simplified Arabic" w:cs="Simplified Arabic"/>
          <w:sz w:val="28"/>
          <w:szCs w:val="28"/>
          <w:rtl/>
        </w:rPr>
        <w:t>للدهن للعمال في وحداتها المعزول</w:t>
      </w:r>
      <w:r>
        <w:rPr>
          <w:rFonts w:ascii="Simplified Arabic" w:hAnsi="Simplified Arabic" w:cs="Simplified Arabic" w:hint="cs"/>
          <w:sz w:val="28"/>
          <w:szCs w:val="28"/>
          <w:rtl/>
        </w:rPr>
        <w:t>ة</w:t>
      </w:r>
      <w:r w:rsidR="00FD442F" w:rsidRPr="005B0CDD">
        <w:rPr>
          <w:rFonts w:ascii="Simplified Arabic" w:hAnsi="Simplified Arabic" w:cs="Simplified Arabic"/>
          <w:sz w:val="28"/>
          <w:szCs w:val="28"/>
          <w:rtl/>
        </w:rPr>
        <w:t xml:space="preserve"> تعويضا </w:t>
      </w:r>
      <w:r w:rsidR="00E36EF9" w:rsidRPr="005B0CDD">
        <w:rPr>
          <w:rFonts w:ascii="Simplified Arabic" w:hAnsi="Simplified Arabic" w:cs="Simplified Arabic" w:hint="cs"/>
          <w:sz w:val="28"/>
          <w:szCs w:val="28"/>
          <w:rtl/>
        </w:rPr>
        <w:t>محددا.</w:t>
      </w:r>
    </w:p>
    <w:p w:rsidR="00FD442F" w:rsidRPr="005B0CDD" w:rsidRDefault="005B0CDD" w:rsidP="000E17D9">
      <w:pPr>
        <w:pStyle w:val="Paragraphedeliste"/>
        <w:numPr>
          <w:ilvl w:val="1"/>
          <w:numId w:val="122"/>
        </w:numPr>
        <w:bidi/>
        <w:jc w:val="both"/>
        <w:rPr>
          <w:rFonts w:ascii="Simplified Arabic" w:hAnsi="Simplified Arabic" w:cs="Simplified Arabic"/>
          <w:sz w:val="28"/>
          <w:szCs w:val="28"/>
          <w:rtl/>
        </w:rPr>
      </w:pPr>
      <w:r>
        <w:rPr>
          <w:rFonts w:ascii="Simplified Arabic" w:hAnsi="Simplified Arabic" w:cs="Simplified Arabic"/>
          <w:sz w:val="28"/>
          <w:szCs w:val="28"/>
          <w:rtl/>
        </w:rPr>
        <w:t>تمنح المؤسس</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الوطني</w:t>
      </w:r>
      <w:r>
        <w:rPr>
          <w:rFonts w:ascii="Simplified Arabic" w:hAnsi="Simplified Arabic" w:cs="Simplified Arabic" w:hint="cs"/>
          <w:sz w:val="28"/>
          <w:szCs w:val="28"/>
          <w:rtl/>
        </w:rPr>
        <w:t>ة</w:t>
      </w:r>
      <w:r>
        <w:rPr>
          <w:rFonts w:ascii="Simplified Arabic" w:hAnsi="Simplified Arabic" w:cs="Simplified Arabic"/>
          <w:sz w:val="28"/>
          <w:szCs w:val="28"/>
          <w:rtl/>
        </w:rPr>
        <w:t>للدهن للعمال في وحداتها المعزول</w:t>
      </w:r>
      <w:r>
        <w:rPr>
          <w:rFonts w:ascii="Simplified Arabic" w:hAnsi="Simplified Arabic" w:cs="Simplified Arabic" w:hint="cs"/>
          <w:sz w:val="28"/>
          <w:szCs w:val="28"/>
          <w:rtl/>
        </w:rPr>
        <w:t>ة</w:t>
      </w:r>
      <w:r w:rsidR="00FD442F" w:rsidRPr="005B0CDD">
        <w:rPr>
          <w:rFonts w:ascii="Simplified Arabic" w:hAnsi="Simplified Arabic" w:cs="Simplified Arabic"/>
          <w:sz w:val="28"/>
          <w:szCs w:val="28"/>
          <w:rtl/>
        </w:rPr>
        <w:t xml:space="preserve"> تعويضا </w:t>
      </w:r>
      <w:r w:rsidR="00E36EF9" w:rsidRPr="005B0CDD">
        <w:rPr>
          <w:rFonts w:ascii="Simplified Arabic" w:hAnsi="Simplified Arabic" w:cs="Simplified Arabic" w:hint="cs"/>
          <w:sz w:val="28"/>
          <w:szCs w:val="28"/>
          <w:rtl/>
        </w:rPr>
        <w:t>محددا.</w:t>
      </w:r>
    </w:p>
    <w:p w:rsidR="00FD442F" w:rsidRPr="00D74F1B" w:rsidRDefault="00E36EF9" w:rsidP="00D10220">
      <w:pPr>
        <w:jc w:val="both"/>
        <w:rPr>
          <w:rFonts w:ascii="Simplified Arabic" w:hAnsi="Simplified Arabic" w:cs="Simplified Arabic"/>
          <w:b/>
          <w:bCs/>
          <w:sz w:val="28"/>
          <w:szCs w:val="28"/>
          <w:rtl/>
        </w:rPr>
      </w:pPr>
      <w:r w:rsidRPr="00D74F1B">
        <w:rPr>
          <w:rFonts w:ascii="Simplified Arabic" w:hAnsi="Simplified Arabic" w:cs="Simplified Arabic" w:hint="cs"/>
          <w:b/>
          <w:bCs/>
          <w:sz w:val="28"/>
          <w:szCs w:val="28"/>
          <w:u w:val="single"/>
          <w:rtl/>
        </w:rPr>
        <w:t>سابعا:</w:t>
      </w:r>
      <w:r w:rsidRPr="00D74F1B">
        <w:rPr>
          <w:rFonts w:ascii="Simplified Arabic" w:hAnsi="Simplified Arabic" w:cs="Simplified Arabic" w:hint="cs"/>
          <w:b/>
          <w:bCs/>
          <w:sz w:val="28"/>
          <w:szCs w:val="28"/>
          <w:rtl/>
        </w:rPr>
        <w:t xml:space="preserve"> تعوي</w:t>
      </w:r>
      <w:r w:rsidRPr="00D74F1B">
        <w:rPr>
          <w:rFonts w:ascii="Simplified Arabic" w:hAnsi="Simplified Arabic" w:cs="Simplified Arabic" w:hint="eastAsia"/>
          <w:b/>
          <w:bCs/>
          <w:sz w:val="28"/>
          <w:szCs w:val="28"/>
          <w:rtl/>
        </w:rPr>
        <w:t>ض</w:t>
      </w:r>
      <w:r w:rsidR="005B0CDD">
        <w:rPr>
          <w:rFonts w:ascii="Simplified Arabic" w:hAnsi="Simplified Arabic" w:cs="Simplified Arabic"/>
          <w:b/>
          <w:bCs/>
          <w:sz w:val="28"/>
          <w:szCs w:val="28"/>
          <w:rtl/>
        </w:rPr>
        <w:t xml:space="preserve"> استعمال السيار</w:t>
      </w:r>
      <w:r w:rsidR="005B0CDD">
        <w:rPr>
          <w:rFonts w:ascii="Simplified Arabic" w:hAnsi="Simplified Arabic" w:cs="Simplified Arabic" w:hint="cs"/>
          <w:b/>
          <w:bCs/>
          <w:sz w:val="28"/>
          <w:szCs w:val="28"/>
          <w:rtl/>
        </w:rPr>
        <w:t>ة</w:t>
      </w:r>
      <w:r w:rsidR="005B0CDD">
        <w:rPr>
          <w:rFonts w:ascii="Simplified Arabic" w:hAnsi="Simplified Arabic" w:cs="Simplified Arabic"/>
          <w:b/>
          <w:bCs/>
          <w:sz w:val="28"/>
          <w:szCs w:val="28"/>
          <w:rtl/>
        </w:rPr>
        <w:t xml:space="preserve"> الخاص</w:t>
      </w:r>
      <w:r w:rsidR="005B0CDD">
        <w:rPr>
          <w:rFonts w:ascii="Simplified Arabic" w:hAnsi="Simplified Arabic" w:cs="Simplified Arabic" w:hint="cs"/>
          <w:b/>
          <w:bCs/>
          <w:sz w:val="28"/>
          <w:szCs w:val="28"/>
          <w:rtl/>
        </w:rPr>
        <w:t>ة</w:t>
      </w:r>
      <w:r w:rsidR="00FD442F" w:rsidRPr="00D74F1B">
        <w:rPr>
          <w:rFonts w:ascii="Simplified Arabic" w:hAnsi="Simplified Arabic" w:cs="Simplified Arabic"/>
          <w:b/>
          <w:bCs/>
          <w:sz w:val="28"/>
          <w:szCs w:val="28"/>
          <w:rtl/>
        </w:rPr>
        <w:t xml:space="preserve"> (IVP)</w:t>
      </w:r>
    </w:p>
    <w:p w:rsidR="00FD442F" w:rsidRPr="00D74F1B" w:rsidRDefault="00FD442F" w:rsidP="00B37F46">
      <w:pPr>
        <w:ind w:firstLine="708"/>
        <w:jc w:val="both"/>
        <w:rPr>
          <w:rFonts w:ascii="Simplified Arabic" w:hAnsi="Simplified Arabic" w:cs="Simplified Arabic"/>
          <w:sz w:val="28"/>
          <w:szCs w:val="28"/>
          <w:rtl/>
        </w:rPr>
      </w:pPr>
      <w:r w:rsidRPr="00D74F1B">
        <w:rPr>
          <w:rFonts w:ascii="Simplified Arabic" w:hAnsi="Simplified Arabic" w:cs="Simplified Arabic"/>
          <w:sz w:val="28"/>
          <w:szCs w:val="28"/>
          <w:rtl/>
        </w:rPr>
        <w:t>ا</w:t>
      </w:r>
      <w:r w:rsidR="005B0CDD">
        <w:rPr>
          <w:rFonts w:ascii="Simplified Arabic" w:hAnsi="Simplified Arabic" w:cs="Simplified Arabic"/>
          <w:sz w:val="28"/>
          <w:szCs w:val="28"/>
          <w:rtl/>
        </w:rPr>
        <w:t>بتداء من يوم في 2012 اصبحت مؤسس</w:t>
      </w:r>
      <w:r w:rsidR="005B0CDD">
        <w:rPr>
          <w:rFonts w:ascii="Simplified Arabic" w:hAnsi="Simplified Arabic" w:cs="Simplified Arabic" w:hint="cs"/>
          <w:sz w:val="28"/>
          <w:szCs w:val="28"/>
          <w:rtl/>
        </w:rPr>
        <w:t>ة</w:t>
      </w:r>
      <w:r w:rsidR="005B0CDD">
        <w:rPr>
          <w:rFonts w:ascii="Simplified Arabic" w:hAnsi="Simplified Arabic" w:cs="Simplified Arabic"/>
          <w:sz w:val="28"/>
          <w:szCs w:val="28"/>
          <w:rtl/>
        </w:rPr>
        <w:t xml:space="preserve"> الوطني</w:t>
      </w:r>
      <w:r w:rsidR="005B0CDD">
        <w:rPr>
          <w:rFonts w:ascii="Simplified Arabic" w:hAnsi="Simplified Arabic" w:cs="Simplified Arabic" w:hint="cs"/>
          <w:sz w:val="28"/>
          <w:szCs w:val="28"/>
          <w:rtl/>
        </w:rPr>
        <w:t>ة</w:t>
      </w:r>
      <w:r w:rsidR="005B0CDD">
        <w:rPr>
          <w:rFonts w:ascii="Simplified Arabic" w:hAnsi="Simplified Arabic" w:cs="Simplified Arabic"/>
          <w:sz w:val="28"/>
          <w:szCs w:val="28"/>
          <w:rtl/>
        </w:rPr>
        <w:t>الدهن تدفع تعويض استعمال السياس</w:t>
      </w:r>
      <w:r w:rsidR="005B0CDD">
        <w:rPr>
          <w:rFonts w:ascii="Simplified Arabic" w:hAnsi="Simplified Arabic" w:cs="Simplified Arabic" w:hint="cs"/>
          <w:sz w:val="28"/>
          <w:szCs w:val="28"/>
          <w:rtl/>
        </w:rPr>
        <w:t>ة</w:t>
      </w:r>
      <w:r w:rsidR="005B0CDD">
        <w:rPr>
          <w:rFonts w:ascii="Simplified Arabic" w:hAnsi="Simplified Arabic" w:cs="Simplified Arabic"/>
          <w:sz w:val="28"/>
          <w:szCs w:val="28"/>
          <w:rtl/>
        </w:rPr>
        <w:t xml:space="preserve"> الخاص</w:t>
      </w:r>
      <w:r w:rsidR="005B0CDD">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للعمل كالتالي:</w:t>
      </w:r>
    </w:p>
    <w:p w:rsidR="00FD442F" w:rsidRPr="00D74F1B" w:rsidRDefault="00FD442F" w:rsidP="000E17D9">
      <w:pPr>
        <w:pStyle w:val="Paragraphedeliste"/>
        <w:numPr>
          <w:ilvl w:val="1"/>
          <w:numId w:val="122"/>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4100دج لعمال المجموعة الاولى(التنفيذ)</w:t>
      </w:r>
    </w:p>
    <w:p w:rsidR="00FD442F" w:rsidRPr="00D74F1B" w:rsidRDefault="005B0CDD" w:rsidP="000E17D9">
      <w:pPr>
        <w:pStyle w:val="Paragraphedeliste"/>
        <w:numPr>
          <w:ilvl w:val="1"/>
          <w:numId w:val="122"/>
        </w:numPr>
        <w:bidi/>
        <w:spacing w:after="160" w:line="259" w:lineRule="auto"/>
        <w:jc w:val="both"/>
        <w:rPr>
          <w:rFonts w:ascii="Simplified Arabic" w:hAnsi="Simplified Arabic" w:cs="Simplified Arabic"/>
          <w:sz w:val="28"/>
          <w:szCs w:val="28"/>
          <w:rtl/>
        </w:rPr>
      </w:pPr>
      <w:r>
        <w:rPr>
          <w:rFonts w:ascii="Simplified Arabic" w:hAnsi="Simplified Arabic" w:cs="Simplified Arabic"/>
          <w:sz w:val="28"/>
          <w:szCs w:val="28"/>
          <w:rtl/>
        </w:rPr>
        <w:t>4500 دج لعمال المجموع</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الثاني</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(التحكم)</w:t>
      </w:r>
    </w:p>
    <w:p w:rsidR="00FD442F" w:rsidRPr="00D74F1B" w:rsidRDefault="005B0CDD" w:rsidP="000E17D9">
      <w:pPr>
        <w:pStyle w:val="Paragraphedeliste"/>
        <w:numPr>
          <w:ilvl w:val="1"/>
          <w:numId w:val="122"/>
        </w:numPr>
        <w:bidi/>
        <w:spacing w:after="160" w:line="259" w:lineRule="auto"/>
        <w:jc w:val="both"/>
        <w:rPr>
          <w:rFonts w:ascii="Simplified Arabic" w:hAnsi="Simplified Arabic" w:cs="Simplified Arabic"/>
          <w:sz w:val="28"/>
          <w:szCs w:val="28"/>
          <w:rtl/>
        </w:rPr>
      </w:pPr>
      <w:r>
        <w:rPr>
          <w:rFonts w:ascii="Simplified Arabic" w:hAnsi="Simplified Arabic" w:cs="Simplified Arabic"/>
          <w:sz w:val="28"/>
          <w:szCs w:val="28"/>
          <w:rtl/>
        </w:rPr>
        <w:t>4900 دج لعمال المجموع</w:t>
      </w:r>
      <w:r>
        <w:rPr>
          <w:rFonts w:ascii="Simplified Arabic" w:hAnsi="Simplified Arabic" w:cs="Simplified Arabic" w:hint="cs"/>
          <w:sz w:val="28"/>
          <w:szCs w:val="28"/>
          <w:rtl/>
        </w:rPr>
        <w:t>ةالثالثة</w:t>
      </w:r>
      <w:r w:rsidR="00E36EF9" w:rsidRPr="00D74F1B">
        <w:rPr>
          <w:rFonts w:ascii="Simplified Arabic" w:hAnsi="Simplified Arabic" w:cs="Simplified Arabic"/>
          <w:sz w:val="28"/>
          <w:szCs w:val="28"/>
          <w:rtl/>
        </w:rPr>
        <w:t>(</w:t>
      </w:r>
      <w:r w:rsidR="00E36EF9">
        <w:rPr>
          <w:rFonts w:ascii="Simplified Arabic" w:hAnsi="Simplified Arabic" w:cs="Simplified Arabic" w:hint="cs"/>
          <w:sz w:val="28"/>
          <w:szCs w:val="28"/>
          <w:rtl/>
        </w:rPr>
        <w:t xml:space="preserve">الإطارات </w:t>
      </w:r>
      <w:r w:rsidR="00E36EF9" w:rsidRPr="00D74F1B">
        <w:rPr>
          <w:rFonts w:ascii="Simplified Arabic" w:hAnsi="Simplified Arabic" w:cs="Simplified Arabic" w:hint="cs"/>
          <w:sz w:val="28"/>
          <w:szCs w:val="28"/>
          <w:rtl/>
        </w:rPr>
        <w:t>السامية</w:t>
      </w:r>
      <w:r w:rsidR="00FD442F" w:rsidRPr="00D74F1B">
        <w:rPr>
          <w:rFonts w:ascii="Simplified Arabic" w:hAnsi="Simplified Arabic" w:cs="Simplified Arabic"/>
          <w:sz w:val="28"/>
          <w:szCs w:val="28"/>
          <w:rtl/>
        </w:rPr>
        <w:t>).</w:t>
      </w:r>
    </w:p>
    <w:p w:rsidR="00FD442F" w:rsidRPr="00D74F1B" w:rsidRDefault="00FD442F" w:rsidP="00D10220">
      <w:pPr>
        <w:jc w:val="both"/>
        <w:rPr>
          <w:rFonts w:ascii="Simplified Arabic" w:hAnsi="Simplified Arabic" w:cs="Simplified Arabic"/>
          <w:b/>
          <w:bCs/>
          <w:sz w:val="28"/>
          <w:szCs w:val="28"/>
          <w:rtl/>
        </w:rPr>
      </w:pPr>
      <w:r w:rsidRPr="00D74F1B">
        <w:rPr>
          <w:rFonts w:ascii="Simplified Arabic" w:hAnsi="Simplified Arabic" w:cs="Simplified Arabic"/>
          <w:b/>
          <w:bCs/>
          <w:sz w:val="28"/>
          <w:szCs w:val="28"/>
          <w:u w:val="single"/>
          <w:rtl/>
        </w:rPr>
        <w:lastRenderedPageBreak/>
        <w:t>ثانيا:</w:t>
      </w:r>
      <w:r w:rsidRPr="00D74F1B">
        <w:rPr>
          <w:rFonts w:ascii="Simplified Arabic" w:hAnsi="Simplified Arabic" w:cs="Simplified Arabic"/>
          <w:b/>
          <w:bCs/>
          <w:sz w:val="28"/>
          <w:szCs w:val="28"/>
          <w:rtl/>
        </w:rPr>
        <w:t xml:space="preserve"> تعويض المداومة </w:t>
      </w:r>
      <w:r w:rsidR="00E36EF9" w:rsidRPr="00D74F1B">
        <w:rPr>
          <w:rFonts w:ascii="Simplified Arabic" w:hAnsi="Simplified Arabic" w:cs="Simplified Arabic" w:hint="cs"/>
          <w:b/>
          <w:bCs/>
          <w:sz w:val="28"/>
          <w:szCs w:val="28"/>
          <w:rtl/>
        </w:rPr>
        <w:t>(العمل</w:t>
      </w:r>
      <w:r w:rsidRPr="00D74F1B">
        <w:rPr>
          <w:rFonts w:ascii="Simplified Arabic" w:hAnsi="Simplified Arabic" w:cs="Simplified Arabic"/>
          <w:b/>
          <w:bCs/>
          <w:sz w:val="28"/>
          <w:szCs w:val="28"/>
          <w:rtl/>
        </w:rPr>
        <w:t xml:space="preserve"> الدائم ITP)</w:t>
      </w:r>
    </w:p>
    <w:p w:rsidR="00FD442F" w:rsidRPr="00D74F1B" w:rsidRDefault="00FD442F" w:rsidP="00B37F46">
      <w:pPr>
        <w:ind w:firstLine="708"/>
        <w:jc w:val="both"/>
        <w:rPr>
          <w:rFonts w:ascii="Simplified Arabic" w:hAnsi="Simplified Arabic" w:cs="Simplified Arabic"/>
          <w:sz w:val="28"/>
          <w:szCs w:val="28"/>
          <w:rtl/>
        </w:rPr>
      </w:pPr>
      <w:r w:rsidRPr="00D74F1B">
        <w:rPr>
          <w:rFonts w:ascii="Simplified Arabic" w:hAnsi="Simplified Arabic" w:cs="Simplified Arabic"/>
          <w:sz w:val="28"/>
          <w:szCs w:val="28"/>
          <w:rtl/>
        </w:rPr>
        <w:t>ان العمال العاملين بالفراغ بنظام مستمر نصف مستمر او غير مستمر يعطي الحق بمنح تعويض ا</w:t>
      </w:r>
      <w:r w:rsidR="005B0CDD">
        <w:rPr>
          <w:rFonts w:ascii="Simplified Arabic" w:hAnsi="Simplified Arabic" w:cs="Simplified Arabic"/>
          <w:sz w:val="28"/>
          <w:szCs w:val="28"/>
          <w:rtl/>
        </w:rPr>
        <w:t>لعمل التناوبي ويحسب على اساس ال</w:t>
      </w:r>
      <w:r w:rsidR="005B0CDD">
        <w:rPr>
          <w:rFonts w:ascii="Simplified Arabic" w:hAnsi="Simplified Arabic" w:cs="Simplified Arabic" w:hint="cs"/>
          <w:sz w:val="28"/>
          <w:szCs w:val="28"/>
          <w:rtl/>
        </w:rPr>
        <w:t>أ</w:t>
      </w:r>
      <w:r w:rsidR="004B7CA6">
        <w:rPr>
          <w:rFonts w:ascii="Simplified Arabic" w:hAnsi="Simplified Arabic" w:cs="Simplified Arabic"/>
          <w:sz w:val="28"/>
          <w:szCs w:val="28"/>
          <w:rtl/>
        </w:rPr>
        <w:t>جر القاعدي وفي المؤسس</w:t>
      </w:r>
      <w:r w:rsidR="004B7CA6">
        <w:rPr>
          <w:rFonts w:ascii="Simplified Arabic" w:hAnsi="Simplified Arabic" w:cs="Simplified Arabic" w:hint="cs"/>
          <w:sz w:val="28"/>
          <w:szCs w:val="28"/>
          <w:rtl/>
        </w:rPr>
        <w:t>ة</w:t>
      </w:r>
      <w:r w:rsidR="004B7CA6">
        <w:rPr>
          <w:rFonts w:ascii="Simplified Arabic" w:hAnsi="Simplified Arabic" w:cs="Simplified Arabic"/>
          <w:sz w:val="28"/>
          <w:szCs w:val="28"/>
          <w:rtl/>
        </w:rPr>
        <w:t xml:space="preserve"> الوطني</w:t>
      </w:r>
      <w:r w:rsidR="004B7CA6">
        <w:rPr>
          <w:rFonts w:ascii="Simplified Arabic" w:hAnsi="Simplified Arabic" w:cs="Simplified Arabic" w:hint="cs"/>
          <w:sz w:val="28"/>
          <w:szCs w:val="28"/>
          <w:rtl/>
        </w:rPr>
        <w:t>ة</w:t>
      </w:r>
      <w:r w:rsidRPr="00D74F1B">
        <w:rPr>
          <w:rFonts w:ascii="Simplified Arabic" w:hAnsi="Simplified Arabic" w:cs="Simplified Arabic"/>
          <w:sz w:val="28"/>
          <w:szCs w:val="28"/>
          <w:rtl/>
        </w:rPr>
        <w:t>، يتم تنظيم ا</w:t>
      </w:r>
      <w:r w:rsidR="005B0CDD">
        <w:rPr>
          <w:rFonts w:ascii="Simplified Arabic" w:hAnsi="Simplified Arabic" w:cs="Simplified Arabic"/>
          <w:sz w:val="28"/>
          <w:szCs w:val="28"/>
          <w:rtl/>
        </w:rPr>
        <w:t>لعمل على شكل فرق الاشكال التالي</w:t>
      </w:r>
      <w:r w:rsidR="005B0CDD">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w:t>
      </w:r>
    </w:p>
    <w:p w:rsidR="00FD442F" w:rsidRPr="00D74F1B" w:rsidRDefault="00FD442F" w:rsidP="000E17D9">
      <w:pPr>
        <w:pStyle w:val="Paragraphedeliste"/>
        <w:numPr>
          <w:ilvl w:val="1"/>
          <w:numId w:val="122"/>
        </w:numPr>
        <w:bidi/>
        <w:spacing w:after="160" w:line="259" w:lineRule="auto"/>
        <w:jc w:val="both"/>
        <w:rPr>
          <w:rFonts w:ascii="Simplified Arabic" w:hAnsi="Simplified Arabic" w:cs="Simplified Arabic"/>
          <w:b/>
          <w:bCs/>
          <w:sz w:val="28"/>
          <w:szCs w:val="28"/>
          <w:rtl/>
        </w:rPr>
      </w:pPr>
      <w:r w:rsidRPr="00D74F1B">
        <w:rPr>
          <w:rFonts w:ascii="Simplified Arabic" w:hAnsi="Simplified Arabic" w:cs="Simplified Arabic"/>
          <w:b/>
          <w:bCs/>
          <w:sz w:val="28"/>
          <w:szCs w:val="28"/>
          <w:rtl/>
        </w:rPr>
        <w:t xml:space="preserve">نظام 2×8 مستمر: </w:t>
      </w:r>
      <w:r w:rsidRPr="00D74F1B">
        <w:rPr>
          <w:rFonts w:ascii="Simplified Arabic" w:hAnsi="Simplified Arabic" w:cs="Simplified Arabic"/>
          <w:sz w:val="28"/>
          <w:szCs w:val="28"/>
          <w:rtl/>
        </w:rPr>
        <w:t xml:space="preserve">وهو نظام يضمن فيه الانتاج او </w:t>
      </w:r>
      <w:r w:rsidR="005B0CDD">
        <w:rPr>
          <w:rFonts w:ascii="Simplified Arabic" w:hAnsi="Simplified Arabic" w:cs="Simplified Arabic"/>
          <w:sz w:val="28"/>
          <w:szCs w:val="28"/>
          <w:rtl/>
        </w:rPr>
        <w:t>الخدم</w:t>
      </w:r>
      <w:r w:rsidR="005B0CDD">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16 على 24 </w:t>
      </w:r>
      <w:r w:rsidR="00E36EF9" w:rsidRPr="00D74F1B">
        <w:rPr>
          <w:rFonts w:ascii="Simplified Arabic" w:hAnsi="Simplified Arabic" w:cs="Simplified Arabic" w:hint="cs"/>
          <w:sz w:val="28"/>
          <w:szCs w:val="28"/>
          <w:rtl/>
        </w:rPr>
        <w:t>ساعة</w:t>
      </w:r>
      <w:r w:rsidR="005B0CDD">
        <w:rPr>
          <w:rFonts w:ascii="Simplified Arabic" w:hAnsi="Simplified Arabic" w:cs="Simplified Arabic"/>
          <w:sz w:val="28"/>
          <w:szCs w:val="28"/>
          <w:rtl/>
        </w:rPr>
        <w:t xml:space="preserve"> مع التوقف خلال ايام الراح</w:t>
      </w:r>
      <w:r w:rsidR="005B0CDD">
        <w:rPr>
          <w:rFonts w:ascii="Simplified Arabic" w:hAnsi="Simplified Arabic" w:cs="Simplified Arabic" w:hint="cs"/>
          <w:sz w:val="28"/>
          <w:szCs w:val="28"/>
          <w:rtl/>
        </w:rPr>
        <w:t>ة</w:t>
      </w:r>
      <w:r w:rsidR="005B0CDD">
        <w:rPr>
          <w:rFonts w:ascii="Simplified Arabic" w:hAnsi="Simplified Arabic" w:cs="Simplified Arabic"/>
          <w:sz w:val="28"/>
          <w:szCs w:val="28"/>
          <w:rtl/>
        </w:rPr>
        <w:t xml:space="preserve"> الاسبوعي</w:t>
      </w:r>
      <w:r w:rsidR="005B0CDD">
        <w:rPr>
          <w:rFonts w:ascii="Simplified Arabic" w:hAnsi="Simplified Arabic" w:cs="Simplified Arabic" w:hint="cs"/>
          <w:sz w:val="28"/>
          <w:szCs w:val="28"/>
          <w:rtl/>
        </w:rPr>
        <w:t>ة</w:t>
      </w:r>
      <w:r w:rsidR="005B0CDD">
        <w:rPr>
          <w:rFonts w:ascii="Simplified Arabic" w:hAnsi="Simplified Arabic" w:cs="Simplified Arabic"/>
          <w:sz w:val="28"/>
          <w:szCs w:val="28"/>
          <w:rtl/>
        </w:rPr>
        <w:t xml:space="preserve"> ونسبتها 10% من ال</w:t>
      </w:r>
      <w:r w:rsidR="005B0CDD">
        <w:rPr>
          <w:rFonts w:ascii="Simplified Arabic" w:hAnsi="Simplified Arabic" w:cs="Simplified Arabic" w:hint="cs"/>
          <w:sz w:val="28"/>
          <w:szCs w:val="28"/>
          <w:rtl/>
        </w:rPr>
        <w:t>أ</w:t>
      </w:r>
      <w:r w:rsidRPr="00D74F1B">
        <w:rPr>
          <w:rFonts w:ascii="Simplified Arabic" w:hAnsi="Simplified Arabic" w:cs="Simplified Arabic"/>
          <w:sz w:val="28"/>
          <w:szCs w:val="28"/>
          <w:rtl/>
        </w:rPr>
        <w:t>جر القاعدي الشهري.</w:t>
      </w:r>
    </w:p>
    <w:p w:rsidR="00FD442F" w:rsidRPr="00D74F1B" w:rsidRDefault="00FD442F" w:rsidP="000E17D9">
      <w:pPr>
        <w:pStyle w:val="Paragraphedeliste"/>
        <w:numPr>
          <w:ilvl w:val="1"/>
          <w:numId w:val="122"/>
        </w:numPr>
        <w:bidi/>
        <w:spacing w:after="160" w:line="259" w:lineRule="auto"/>
        <w:jc w:val="both"/>
        <w:rPr>
          <w:rFonts w:ascii="Simplified Arabic" w:hAnsi="Simplified Arabic" w:cs="Simplified Arabic"/>
          <w:b/>
          <w:bCs/>
          <w:sz w:val="28"/>
          <w:szCs w:val="28"/>
          <w:rtl/>
        </w:rPr>
      </w:pPr>
      <w:r w:rsidRPr="00D74F1B">
        <w:rPr>
          <w:rFonts w:ascii="Simplified Arabic" w:hAnsi="Simplified Arabic" w:cs="Simplified Arabic"/>
          <w:b/>
          <w:bCs/>
          <w:sz w:val="28"/>
          <w:szCs w:val="28"/>
          <w:rtl/>
        </w:rPr>
        <w:t>نظام 2×</w:t>
      </w:r>
      <w:r w:rsidR="00E36EF9" w:rsidRPr="00D74F1B">
        <w:rPr>
          <w:rFonts w:ascii="Simplified Arabic" w:hAnsi="Simplified Arabic" w:cs="Simplified Arabic" w:hint="cs"/>
          <w:b/>
          <w:bCs/>
          <w:sz w:val="28"/>
          <w:szCs w:val="28"/>
          <w:rtl/>
        </w:rPr>
        <w:t>8 نصف</w:t>
      </w:r>
      <w:r w:rsidRPr="00D74F1B">
        <w:rPr>
          <w:rFonts w:ascii="Simplified Arabic" w:hAnsi="Simplified Arabic" w:cs="Simplified Arabic"/>
          <w:b/>
          <w:bCs/>
          <w:sz w:val="28"/>
          <w:szCs w:val="28"/>
          <w:rtl/>
        </w:rPr>
        <w:t xml:space="preserve"> دائم: </w:t>
      </w:r>
      <w:r w:rsidRPr="00D74F1B">
        <w:rPr>
          <w:rFonts w:ascii="Simplified Arabic" w:hAnsi="Simplified Arabic" w:cs="Simplified Arabic"/>
          <w:sz w:val="28"/>
          <w:szCs w:val="28"/>
          <w:rtl/>
        </w:rPr>
        <w:t>وهو</w:t>
      </w:r>
      <w:r w:rsidR="005B0CDD">
        <w:rPr>
          <w:rFonts w:ascii="Simplified Arabic" w:hAnsi="Simplified Arabic" w:cs="Simplified Arabic"/>
          <w:sz w:val="28"/>
          <w:szCs w:val="28"/>
          <w:rtl/>
        </w:rPr>
        <w:t xml:space="preserve"> نظام يضمن فيه الانتاج او الخدم</w:t>
      </w:r>
      <w:r w:rsidR="005B0CDD">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24 على 24 </w:t>
      </w:r>
      <w:r w:rsidR="00E36EF9" w:rsidRPr="00D74F1B">
        <w:rPr>
          <w:rFonts w:ascii="Simplified Arabic" w:hAnsi="Simplified Arabic" w:cs="Simplified Arabic" w:hint="cs"/>
          <w:sz w:val="28"/>
          <w:szCs w:val="28"/>
          <w:rtl/>
        </w:rPr>
        <w:t>ساعة</w:t>
      </w:r>
      <w:r w:rsidRPr="00D74F1B">
        <w:rPr>
          <w:rFonts w:ascii="Simplified Arabic" w:hAnsi="Simplified Arabic" w:cs="Simplified Arabic"/>
          <w:sz w:val="28"/>
          <w:szCs w:val="28"/>
          <w:rtl/>
        </w:rPr>
        <w:t xml:space="preserve"> مع التوقف خلال ا</w:t>
      </w:r>
      <w:r w:rsidR="004B7CA6">
        <w:rPr>
          <w:rFonts w:ascii="Simplified Arabic" w:hAnsi="Simplified Arabic" w:cs="Simplified Arabic"/>
          <w:sz w:val="28"/>
          <w:szCs w:val="28"/>
          <w:rtl/>
        </w:rPr>
        <w:t>يام الراح</w:t>
      </w:r>
      <w:r w:rsidR="004B7CA6">
        <w:rPr>
          <w:rFonts w:ascii="Simplified Arabic" w:hAnsi="Simplified Arabic" w:cs="Simplified Arabic" w:hint="cs"/>
          <w:sz w:val="28"/>
          <w:szCs w:val="28"/>
          <w:rtl/>
        </w:rPr>
        <w:t>ة</w:t>
      </w:r>
      <w:r w:rsidR="004B7CA6">
        <w:rPr>
          <w:rFonts w:ascii="Simplified Arabic" w:hAnsi="Simplified Arabic" w:cs="Simplified Arabic"/>
          <w:sz w:val="28"/>
          <w:szCs w:val="28"/>
          <w:rtl/>
        </w:rPr>
        <w:t xml:space="preserve"> الاسبوعي</w:t>
      </w:r>
      <w:r w:rsidR="004B7CA6">
        <w:rPr>
          <w:rFonts w:ascii="Simplified Arabic" w:hAnsi="Simplified Arabic" w:cs="Simplified Arabic" w:hint="cs"/>
          <w:sz w:val="28"/>
          <w:szCs w:val="28"/>
          <w:rtl/>
        </w:rPr>
        <w:t>ة</w:t>
      </w:r>
      <w:r w:rsidR="005B0CDD">
        <w:rPr>
          <w:rFonts w:ascii="Simplified Arabic" w:hAnsi="Simplified Arabic" w:cs="Simplified Arabic"/>
          <w:sz w:val="28"/>
          <w:szCs w:val="28"/>
          <w:rtl/>
        </w:rPr>
        <w:t xml:space="preserve"> ونسبتها 15</w:t>
      </w:r>
      <w:r w:rsidR="005B0CDD">
        <w:rPr>
          <w:rFonts w:ascii="Simplified Arabic" w:hAnsi="Simplified Arabic" w:cs="Simplified Arabic"/>
          <w:sz w:val="28"/>
          <w:szCs w:val="28"/>
        </w:rPr>
        <w:t xml:space="preserve"> %</w:t>
      </w:r>
      <w:r w:rsidR="005B0CDD">
        <w:rPr>
          <w:rFonts w:ascii="Simplified Arabic" w:hAnsi="Simplified Arabic" w:cs="Simplified Arabic"/>
          <w:sz w:val="28"/>
          <w:szCs w:val="28"/>
          <w:rtl/>
        </w:rPr>
        <w:t>من ال</w:t>
      </w:r>
      <w:r w:rsidR="005B0CDD">
        <w:rPr>
          <w:rFonts w:ascii="Simplified Arabic" w:hAnsi="Simplified Arabic" w:cs="Simplified Arabic" w:hint="cs"/>
          <w:sz w:val="28"/>
          <w:szCs w:val="28"/>
          <w:rtl/>
          <w:lang w:bidi="ar-DZ"/>
        </w:rPr>
        <w:t>أ</w:t>
      </w:r>
      <w:r w:rsidRPr="00D74F1B">
        <w:rPr>
          <w:rFonts w:ascii="Simplified Arabic" w:hAnsi="Simplified Arabic" w:cs="Simplified Arabic"/>
          <w:sz w:val="28"/>
          <w:szCs w:val="28"/>
          <w:rtl/>
        </w:rPr>
        <w:t>جر القاعدي الشهري.</w:t>
      </w:r>
    </w:p>
    <w:p w:rsidR="00FD442F" w:rsidRPr="00D74F1B" w:rsidRDefault="00FD442F" w:rsidP="000E17D9">
      <w:pPr>
        <w:pStyle w:val="Paragraphedeliste"/>
        <w:numPr>
          <w:ilvl w:val="1"/>
          <w:numId w:val="122"/>
        </w:numPr>
        <w:bidi/>
        <w:spacing w:after="160" w:line="259" w:lineRule="auto"/>
        <w:jc w:val="both"/>
        <w:rPr>
          <w:rFonts w:ascii="Simplified Arabic" w:hAnsi="Simplified Arabic" w:cs="Simplified Arabic"/>
          <w:b/>
          <w:bCs/>
          <w:sz w:val="28"/>
          <w:szCs w:val="28"/>
          <w:rtl/>
        </w:rPr>
      </w:pPr>
      <w:r w:rsidRPr="00D74F1B">
        <w:rPr>
          <w:rFonts w:ascii="Simplified Arabic" w:hAnsi="Simplified Arabic" w:cs="Simplified Arabic"/>
          <w:b/>
          <w:bCs/>
          <w:sz w:val="28"/>
          <w:szCs w:val="28"/>
          <w:rtl/>
        </w:rPr>
        <w:t xml:space="preserve">نظام2×8 الدائم: </w:t>
      </w:r>
      <w:r w:rsidRPr="00D74F1B">
        <w:rPr>
          <w:rFonts w:ascii="Simplified Arabic" w:hAnsi="Simplified Arabic" w:cs="Simplified Arabic"/>
          <w:sz w:val="28"/>
          <w:szCs w:val="28"/>
          <w:rtl/>
        </w:rPr>
        <w:t xml:space="preserve">وهو نظام يضمن فيه الانتاج او الخدمات 24 على 24 </w:t>
      </w:r>
      <w:r w:rsidR="00E36EF9" w:rsidRPr="00D74F1B">
        <w:rPr>
          <w:rFonts w:ascii="Simplified Arabic" w:hAnsi="Simplified Arabic" w:cs="Simplified Arabic" w:hint="cs"/>
          <w:sz w:val="28"/>
          <w:szCs w:val="28"/>
          <w:rtl/>
        </w:rPr>
        <w:t>ساعة</w:t>
      </w:r>
      <w:r w:rsidR="005B0CDD">
        <w:rPr>
          <w:rFonts w:ascii="Simplified Arabic" w:hAnsi="Simplified Arabic" w:cs="Simplified Arabic"/>
          <w:sz w:val="28"/>
          <w:szCs w:val="28"/>
          <w:rtl/>
        </w:rPr>
        <w:t xml:space="preserve"> كل ايام الاسبوع وايام الراح</w:t>
      </w:r>
      <w:r w:rsidR="005B0CDD">
        <w:rPr>
          <w:rFonts w:ascii="Simplified Arabic" w:hAnsi="Simplified Arabic" w:cs="Simplified Arabic" w:hint="cs"/>
          <w:sz w:val="28"/>
          <w:szCs w:val="28"/>
          <w:rtl/>
        </w:rPr>
        <w:t>ة</w:t>
      </w:r>
      <w:r w:rsidR="005B0CDD">
        <w:rPr>
          <w:rFonts w:ascii="Simplified Arabic" w:hAnsi="Simplified Arabic" w:cs="Simplified Arabic"/>
          <w:sz w:val="28"/>
          <w:szCs w:val="28"/>
          <w:rtl/>
        </w:rPr>
        <w:t xml:space="preserve"> الاسبوعي</w:t>
      </w:r>
      <w:r w:rsidR="005B0CDD">
        <w:rPr>
          <w:rFonts w:ascii="Simplified Arabic" w:hAnsi="Simplified Arabic" w:cs="Simplified Arabic" w:hint="cs"/>
          <w:sz w:val="28"/>
          <w:szCs w:val="28"/>
          <w:rtl/>
        </w:rPr>
        <w:t>ة</w:t>
      </w:r>
      <w:r w:rsidR="005B0CDD">
        <w:rPr>
          <w:rFonts w:ascii="Simplified Arabic" w:hAnsi="Simplified Arabic" w:cs="Simplified Arabic"/>
          <w:sz w:val="28"/>
          <w:szCs w:val="28"/>
          <w:rtl/>
        </w:rPr>
        <w:t xml:space="preserve"> القانوني</w:t>
      </w:r>
      <w:r w:rsidR="005B0CDD">
        <w:rPr>
          <w:rFonts w:ascii="Simplified Arabic" w:hAnsi="Simplified Arabic" w:cs="Simplified Arabic" w:hint="cs"/>
          <w:sz w:val="28"/>
          <w:szCs w:val="28"/>
          <w:rtl/>
        </w:rPr>
        <w:t>ة</w:t>
      </w:r>
      <w:r w:rsidR="005B0CDD">
        <w:rPr>
          <w:rFonts w:ascii="Simplified Arabic" w:hAnsi="Simplified Arabic" w:cs="Simplified Arabic"/>
          <w:sz w:val="28"/>
          <w:szCs w:val="28"/>
          <w:rtl/>
        </w:rPr>
        <w:t xml:space="preserve"> وايام الاعياد وهي محدث بالنسب</w:t>
      </w:r>
      <w:r w:rsidR="005B0CDD">
        <w:rPr>
          <w:rFonts w:ascii="Simplified Arabic" w:hAnsi="Simplified Arabic" w:cs="Simplified Arabic" w:hint="cs"/>
          <w:sz w:val="28"/>
          <w:szCs w:val="28"/>
          <w:rtl/>
        </w:rPr>
        <w:t>ة</w:t>
      </w:r>
      <w:r w:rsidR="005B0CDD">
        <w:rPr>
          <w:rFonts w:ascii="Simplified Arabic" w:hAnsi="Simplified Arabic" w:cs="Simplified Arabic"/>
          <w:sz w:val="28"/>
          <w:szCs w:val="28"/>
          <w:rtl/>
        </w:rPr>
        <w:t xml:space="preserve"> 25% من ال</w:t>
      </w:r>
      <w:r w:rsidR="005B0CDD">
        <w:rPr>
          <w:rFonts w:ascii="Simplified Arabic" w:hAnsi="Simplified Arabic" w:cs="Simplified Arabic" w:hint="cs"/>
          <w:sz w:val="28"/>
          <w:szCs w:val="28"/>
          <w:rtl/>
        </w:rPr>
        <w:t>أ</w:t>
      </w:r>
      <w:r w:rsidR="005B0CDD">
        <w:rPr>
          <w:rFonts w:ascii="Simplified Arabic" w:hAnsi="Simplified Arabic" w:cs="Simplified Arabic"/>
          <w:sz w:val="28"/>
          <w:szCs w:val="28"/>
          <w:rtl/>
        </w:rPr>
        <w:t>جر القاعد</w:t>
      </w:r>
      <w:r w:rsidR="005B0CDD">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الشهري.</w:t>
      </w:r>
    </w:p>
    <w:p w:rsidR="00FD442F" w:rsidRPr="00D74F1B" w:rsidRDefault="00E36EF9" w:rsidP="00D10220">
      <w:pPr>
        <w:jc w:val="both"/>
        <w:rPr>
          <w:rFonts w:ascii="Simplified Arabic" w:hAnsi="Simplified Arabic" w:cs="Simplified Arabic"/>
          <w:b/>
          <w:bCs/>
          <w:sz w:val="28"/>
          <w:szCs w:val="28"/>
          <w:rtl/>
        </w:rPr>
      </w:pPr>
      <w:r w:rsidRPr="00D74F1B">
        <w:rPr>
          <w:rFonts w:ascii="Simplified Arabic" w:hAnsi="Simplified Arabic" w:cs="Simplified Arabic" w:hint="cs"/>
          <w:b/>
          <w:bCs/>
          <w:sz w:val="28"/>
          <w:szCs w:val="28"/>
          <w:u w:val="single"/>
          <w:rtl/>
        </w:rPr>
        <w:t>تاسعا:</w:t>
      </w:r>
      <w:r w:rsidRPr="00D74F1B">
        <w:rPr>
          <w:rFonts w:ascii="Simplified Arabic" w:hAnsi="Simplified Arabic" w:cs="Simplified Arabic" w:hint="cs"/>
          <w:b/>
          <w:bCs/>
          <w:sz w:val="28"/>
          <w:szCs w:val="28"/>
          <w:rtl/>
        </w:rPr>
        <w:t xml:space="preserve"> علاو</w:t>
      </w:r>
      <w:r w:rsidR="00B37F46">
        <w:rPr>
          <w:rFonts w:ascii="Simplified Arabic" w:hAnsi="Simplified Arabic" w:cs="Simplified Arabic" w:hint="cs"/>
          <w:b/>
          <w:bCs/>
          <w:sz w:val="28"/>
          <w:szCs w:val="28"/>
          <w:rtl/>
        </w:rPr>
        <w:t>ة</w:t>
      </w:r>
      <w:r w:rsidR="004B7CA6">
        <w:rPr>
          <w:rFonts w:ascii="Simplified Arabic" w:hAnsi="Simplified Arabic" w:cs="Simplified Arabic"/>
          <w:b/>
          <w:bCs/>
          <w:sz w:val="28"/>
          <w:szCs w:val="28"/>
          <w:rtl/>
        </w:rPr>
        <w:t xml:space="preserve"> المسؤولي</w:t>
      </w:r>
      <w:r w:rsidR="004B7CA6">
        <w:rPr>
          <w:rFonts w:ascii="Simplified Arabic" w:hAnsi="Simplified Arabic" w:cs="Simplified Arabic" w:hint="cs"/>
          <w:b/>
          <w:bCs/>
          <w:sz w:val="28"/>
          <w:szCs w:val="28"/>
          <w:rtl/>
        </w:rPr>
        <w:t>ة</w:t>
      </w:r>
    </w:p>
    <w:p w:rsidR="00FD442F" w:rsidRPr="00D74F1B" w:rsidRDefault="005B0CDD" w:rsidP="00B37F46">
      <w:pPr>
        <w:ind w:firstLine="708"/>
        <w:jc w:val="both"/>
        <w:rPr>
          <w:rFonts w:ascii="Simplified Arabic" w:hAnsi="Simplified Arabic" w:cs="Simplified Arabic"/>
          <w:sz w:val="28"/>
          <w:szCs w:val="28"/>
          <w:rtl/>
        </w:rPr>
      </w:pPr>
      <w:r>
        <w:rPr>
          <w:rFonts w:ascii="Simplified Arabic" w:hAnsi="Simplified Arabic" w:cs="Simplified Arabic"/>
          <w:sz w:val="28"/>
          <w:szCs w:val="28"/>
          <w:rtl/>
        </w:rPr>
        <w:t>المؤسس</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الوطني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للدهن فان علاو</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المسؤولي</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تتراوح ما بين 15 </w:t>
      </w:r>
      <w:r>
        <w:rPr>
          <w:rFonts w:ascii="Simplified Arabic" w:hAnsi="Simplified Arabic" w:cs="Simplified Arabic"/>
          <w:sz w:val="28"/>
          <w:szCs w:val="28"/>
        </w:rPr>
        <w:t xml:space="preserve"> %</w:t>
      </w:r>
      <w:r>
        <w:rPr>
          <w:rFonts w:ascii="Simplified Arabic" w:hAnsi="Simplified Arabic" w:cs="Simplified Arabic"/>
          <w:sz w:val="28"/>
          <w:szCs w:val="28"/>
          <w:rtl/>
        </w:rPr>
        <w:t>الى 20</w:t>
      </w:r>
      <w:r>
        <w:rPr>
          <w:rFonts w:ascii="Simplified Arabic" w:hAnsi="Simplified Arabic" w:cs="Simplified Arabic"/>
          <w:sz w:val="28"/>
          <w:szCs w:val="28"/>
        </w:rPr>
        <w:t xml:space="preserve"> %</w:t>
      </w:r>
      <w:r>
        <w:rPr>
          <w:rFonts w:ascii="Simplified Arabic" w:hAnsi="Simplified Arabic" w:cs="Simplified Arabic"/>
          <w:sz w:val="28"/>
          <w:szCs w:val="28"/>
          <w:rtl/>
        </w:rPr>
        <w:t>من ال</w:t>
      </w:r>
      <w:r>
        <w:rPr>
          <w:rFonts w:ascii="Simplified Arabic" w:hAnsi="Simplified Arabic" w:cs="Simplified Arabic" w:hint="cs"/>
          <w:sz w:val="28"/>
          <w:szCs w:val="28"/>
          <w:rtl/>
        </w:rPr>
        <w:t>أ</w:t>
      </w:r>
      <w:r w:rsidR="00FD442F" w:rsidRPr="00D74F1B">
        <w:rPr>
          <w:rFonts w:ascii="Simplified Arabic" w:hAnsi="Simplified Arabic" w:cs="Simplified Arabic"/>
          <w:sz w:val="28"/>
          <w:szCs w:val="28"/>
          <w:rtl/>
        </w:rPr>
        <w:t xml:space="preserve">جر القاعدي وهذا حسب مناصب </w:t>
      </w:r>
      <w:r w:rsidR="00E36EF9" w:rsidRPr="00D74F1B">
        <w:rPr>
          <w:rFonts w:ascii="Simplified Arabic" w:hAnsi="Simplified Arabic" w:cs="Simplified Arabic" w:hint="cs"/>
          <w:sz w:val="28"/>
          <w:szCs w:val="28"/>
          <w:rtl/>
        </w:rPr>
        <w:t>العمل.</w:t>
      </w:r>
    </w:p>
    <w:p w:rsidR="00B37F46" w:rsidRDefault="00E36EF9" w:rsidP="00B37F46">
      <w:pPr>
        <w:jc w:val="both"/>
        <w:rPr>
          <w:rFonts w:ascii="Simplified Arabic" w:hAnsi="Simplified Arabic" w:cs="Simplified Arabic"/>
          <w:b/>
          <w:bCs/>
          <w:sz w:val="28"/>
          <w:szCs w:val="28"/>
          <w:rtl/>
        </w:rPr>
      </w:pPr>
      <w:r w:rsidRPr="00D74F1B">
        <w:rPr>
          <w:rFonts w:ascii="Simplified Arabic" w:hAnsi="Simplified Arabic" w:cs="Simplified Arabic" w:hint="cs"/>
          <w:b/>
          <w:bCs/>
          <w:sz w:val="28"/>
          <w:szCs w:val="28"/>
          <w:u w:val="single"/>
          <w:rtl/>
        </w:rPr>
        <w:t>عاشرا:</w:t>
      </w:r>
      <w:r w:rsidR="00B37F46">
        <w:rPr>
          <w:rFonts w:ascii="Simplified Arabic" w:hAnsi="Simplified Arabic" w:cs="Simplified Arabic" w:hint="cs"/>
          <w:b/>
          <w:bCs/>
          <w:sz w:val="28"/>
          <w:szCs w:val="28"/>
          <w:u w:val="single"/>
          <w:rtl/>
        </w:rPr>
        <w:t xml:space="preserve"> </w:t>
      </w:r>
      <w:r w:rsidR="00FD442F" w:rsidRPr="00D74F1B">
        <w:rPr>
          <w:rFonts w:ascii="Simplified Arabic" w:hAnsi="Simplified Arabic" w:cs="Simplified Arabic"/>
          <w:b/>
          <w:bCs/>
          <w:sz w:val="28"/>
          <w:szCs w:val="28"/>
          <w:rtl/>
        </w:rPr>
        <w:t>مكافأة المردود الفردي (PRI)</w:t>
      </w:r>
    </w:p>
    <w:p w:rsidR="00FD442F" w:rsidRPr="00B37F46" w:rsidRDefault="00B37F46" w:rsidP="00B37F46">
      <w:pPr>
        <w:jc w:val="both"/>
        <w:rPr>
          <w:rFonts w:ascii="Simplified Arabic" w:hAnsi="Simplified Arabic" w:cs="Simplified Arabic"/>
          <w:b/>
          <w:bCs/>
          <w:sz w:val="28"/>
          <w:szCs w:val="28"/>
          <w:rtl/>
        </w:rPr>
      </w:pPr>
      <w:r>
        <w:rPr>
          <w:rFonts w:ascii="Simplified Arabic" w:hAnsi="Simplified Arabic" w:cs="Simplified Arabic" w:hint="cs"/>
          <w:sz w:val="28"/>
          <w:szCs w:val="28"/>
          <w:rtl/>
        </w:rPr>
        <w:tab/>
      </w:r>
      <w:r w:rsidR="005B0CDD">
        <w:rPr>
          <w:rFonts w:ascii="Simplified Arabic" w:hAnsi="Simplified Arabic" w:cs="Simplified Arabic"/>
          <w:sz w:val="28"/>
          <w:szCs w:val="28"/>
          <w:rtl/>
        </w:rPr>
        <w:t>حدد من طرف رئيس كل مصلح</w:t>
      </w:r>
      <w:r w:rsidR="005B0CDD">
        <w:rPr>
          <w:rFonts w:ascii="Simplified Arabic" w:hAnsi="Simplified Arabic" w:cs="Simplified Arabic" w:hint="cs"/>
          <w:sz w:val="28"/>
          <w:szCs w:val="28"/>
          <w:rtl/>
        </w:rPr>
        <w:t>ة</w:t>
      </w:r>
      <w:r w:rsidR="005B0CDD">
        <w:rPr>
          <w:rFonts w:ascii="Simplified Arabic" w:hAnsi="Simplified Arabic" w:cs="Simplified Arabic"/>
          <w:sz w:val="28"/>
          <w:szCs w:val="28"/>
          <w:rtl/>
        </w:rPr>
        <w:t xml:space="preserve"> في المؤسس</w:t>
      </w:r>
      <w:r w:rsidR="005B0CDD">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وهذا حسب المجهود الذي قام به العامل وتقيم على</w:t>
      </w:r>
      <w:r w:rsidR="005B0CDD">
        <w:rPr>
          <w:rFonts w:ascii="Simplified Arabic" w:hAnsi="Simplified Arabic" w:cs="Simplified Arabic"/>
          <w:sz w:val="28"/>
          <w:szCs w:val="28"/>
          <w:rtl/>
        </w:rPr>
        <w:t xml:space="preserve"> اربع مقاييس وهي حجم العمل نوعي</w:t>
      </w:r>
      <w:r w:rsidR="005B0CDD">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العمل تطبيق العمل والانضباط في العمل بحيث مجموعها يمثل</w:t>
      </w:r>
      <w:r w:rsidR="005B0CDD">
        <w:rPr>
          <w:rFonts w:ascii="Simplified Arabic" w:hAnsi="Simplified Arabic" w:cs="Simplified Arabic"/>
          <w:sz w:val="28"/>
          <w:szCs w:val="28"/>
          <w:rtl/>
        </w:rPr>
        <w:t xml:space="preserve"> نسب</w:t>
      </w:r>
      <w:r w:rsidR="005B0CDD">
        <w:rPr>
          <w:rFonts w:ascii="Simplified Arabic" w:hAnsi="Simplified Arabic" w:cs="Simplified Arabic" w:hint="cs"/>
          <w:sz w:val="28"/>
          <w:szCs w:val="28"/>
          <w:rtl/>
        </w:rPr>
        <w:t>ة</w:t>
      </w:r>
      <w:r w:rsidR="005B0CDD">
        <w:rPr>
          <w:rFonts w:ascii="Simplified Arabic" w:hAnsi="Simplified Arabic" w:cs="Simplified Arabic"/>
          <w:sz w:val="28"/>
          <w:szCs w:val="28"/>
          <w:rtl/>
        </w:rPr>
        <w:t xml:space="preserve"> المردودي</w:t>
      </w:r>
      <w:r w:rsidR="005B0CDD">
        <w:rPr>
          <w:rFonts w:ascii="Simplified Arabic" w:hAnsi="Simplified Arabic" w:cs="Simplified Arabic" w:hint="cs"/>
          <w:sz w:val="28"/>
          <w:szCs w:val="28"/>
          <w:rtl/>
        </w:rPr>
        <w:t>ة</w:t>
      </w:r>
      <w:r w:rsidR="005B0CDD">
        <w:rPr>
          <w:rFonts w:ascii="Simplified Arabic" w:hAnsi="Simplified Arabic" w:cs="Simplified Arabic"/>
          <w:sz w:val="28"/>
          <w:szCs w:val="28"/>
          <w:rtl/>
        </w:rPr>
        <w:t xml:space="preserve"> الفردي</w:t>
      </w:r>
      <w:r w:rsidR="005B0CDD">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للعامل حيث الحد الاقصى هو 15</w:t>
      </w:r>
      <w:r w:rsidR="005B0CDD">
        <w:rPr>
          <w:rFonts w:ascii="Simplified Arabic" w:hAnsi="Simplified Arabic" w:cs="Simplified Arabic"/>
          <w:sz w:val="28"/>
          <w:szCs w:val="28"/>
          <w:lang w:val="fr-FR"/>
        </w:rPr>
        <w:t>%</w:t>
      </w:r>
      <w:r w:rsidR="00FD442F" w:rsidRPr="00D74F1B">
        <w:rPr>
          <w:rFonts w:ascii="Simplified Arabic" w:hAnsi="Simplified Arabic" w:cs="Simplified Arabic"/>
          <w:sz w:val="28"/>
          <w:szCs w:val="28"/>
          <w:rtl/>
        </w:rPr>
        <w:t>.</w:t>
      </w:r>
    </w:p>
    <w:p w:rsidR="00FD442F" w:rsidRPr="00D74F1B" w:rsidRDefault="00FD442F" w:rsidP="00D10220">
      <w:pPr>
        <w:jc w:val="both"/>
        <w:rPr>
          <w:rFonts w:ascii="Simplified Arabic" w:hAnsi="Simplified Arabic" w:cs="Simplified Arabic"/>
          <w:b/>
          <w:bCs/>
          <w:sz w:val="28"/>
          <w:szCs w:val="28"/>
          <w:rtl/>
        </w:rPr>
      </w:pPr>
      <w:r w:rsidRPr="00D74F1B">
        <w:rPr>
          <w:rFonts w:ascii="Simplified Arabic" w:hAnsi="Simplified Arabic" w:cs="Simplified Arabic"/>
          <w:b/>
          <w:bCs/>
          <w:sz w:val="28"/>
          <w:szCs w:val="28"/>
          <w:u w:val="single"/>
          <w:rtl/>
        </w:rPr>
        <w:t xml:space="preserve">جامي </w:t>
      </w:r>
      <w:r w:rsidR="00E36EF9" w:rsidRPr="00D74F1B">
        <w:rPr>
          <w:rFonts w:ascii="Simplified Arabic" w:hAnsi="Simplified Arabic" w:cs="Simplified Arabic" w:hint="cs"/>
          <w:b/>
          <w:bCs/>
          <w:sz w:val="28"/>
          <w:szCs w:val="28"/>
          <w:u w:val="single"/>
          <w:rtl/>
        </w:rPr>
        <w:t>عشر:</w:t>
      </w:r>
      <w:r w:rsidR="00E36EF9" w:rsidRPr="00D74F1B">
        <w:rPr>
          <w:rFonts w:ascii="Simplified Arabic" w:hAnsi="Simplified Arabic" w:cs="Simplified Arabic" w:hint="cs"/>
          <w:b/>
          <w:bCs/>
          <w:sz w:val="28"/>
          <w:szCs w:val="28"/>
          <w:rtl/>
        </w:rPr>
        <w:t xml:space="preserve"> مكافأة</w:t>
      </w:r>
      <w:r w:rsidRPr="00D74F1B">
        <w:rPr>
          <w:rFonts w:ascii="Simplified Arabic" w:hAnsi="Simplified Arabic" w:cs="Simplified Arabic"/>
          <w:b/>
          <w:bCs/>
          <w:sz w:val="28"/>
          <w:szCs w:val="28"/>
          <w:rtl/>
        </w:rPr>
        <w:t xml:space="preserve"> المردود </w:t>
      </w:r>
      <w:r w:rsidR="00E36EF9" w:rsidRPr="00D74F1B">
        <w:rPr>
          <w:rFonts w:ascii="Simplified Arabic" w:hAnsi="Simplified Arabic" w:cs="Simplified Arabic" w:hint="cs"/>
          <w:b/>
          <w:bCs/>
          <w:sz w:val="28"/>
          <w:szCs w:val="28"/>
          <w:rtl/>
        </w:rPr>
        <w:t xml:space="preserve">الجماعي </w:t>
      </w:r>
      <w:r w:rsidR="00E36EF9" w:rsidRPr="00D74F1B">
        <w:rPr>
          <w:rFonts w:ascii="Simplified Arabic" w:hAnsi="Simplified Arabic" w:cs="Simplified Arabic"/>
          <w:b/>
          <w:bCs/>
          <w:sz w:val="28"/>
          <w:szCs w:val="28"/>
          <w:rtl/>
        </w:rPr>
        <w:t>(</w:t>
      </w:r>
      <w:r w:rsidR="00E36EF9" w:rsidRPr="00D74F1B">
        <w:rPr>
          <w:rFonts w:ascii="Simplified Arabic" w:hAnsi="Simplified Arabic" w:cs="Simplified Arabic" w:hint="cs"/>
          <w:b/>
          <w:bCs/>
          <w:sz w:val="28"/>
          <w:szCs w:val="28"/>
        </w:rPr>
        <w:t>PRC</w:t>
      </w:r>
      <w:r w:rsidRPr="00D74F1B">
        <w:rPr>
          <w:rFonts w:ascii="Simplified Arabic" w:hAnsi="Simplified Arabic" w:cs="Simplified Arabic"/>
          <w:b/>
          <w:bCs/>
          <w:sz w:val="28"/>
          <w:szCs w:val="28"/>
          <w:rtl/>
        </w:rPr>
        <w:t>)</w:t>
      </w:r>
    </w:p>
    <w:p w:rsidR="00FD442F" w:rsidRPr="00D74F1B" w:rsidRDefault="005B0CDD" w:rsidP="00B37F46">
      <w:pPr>
        <w:ind w:firstLine="708"/>
        <w:jc w:val="both"/>
        <w:rPr>
          <w:rFonts w:ascii="Simplified Arabic" w:hAnsi="Simplified Arabic" w:cs="Simplified Arabic"/>
          <w:sz w:val="28"/>
          <w:szCs w:val="28"/>
          <w:rtl/>
        </w:rPr>
      </w:pPr>
      <w:r>
        <w:rPr>
          <w:rFonts w:ascii="Simplified Arabic" w:hAnsi="Simplified Arabic" w:cs="Simplified Arabic"/>
          <w:sz w:val="28"/>
          <w:szCs w:val="28"/>
          <w:rtl/>
        </w:rPr>
        <w:t>تحدد حسب مردودي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الانتاج الكلي للمؤسس</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واقصى نسب</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يمكن ان تصل اليه المؤسس</w:t>
      </w:r>
      <w:r>
        <w:rPr>
          <w:rFonts w:ascii="Simplified Arabic" w:hAnsi="Simplified Arabic" w:cs="Simplified Arabic" w:hint="cs"/>
          <w:sz w:val="28"/>
          <w:szCs w:val="28"/>
          <w:rtl/>
        </w:rPr>
        <w:t>ة</w:t>
      </w:r>
      <w:r w:rsidR="004B7CA6">
        <w:rPr>
          <w:rFonts w:ascii="Simplified Arabic" w:hAnsi="Simplified Arabic" w:cs="Simplified Arabic"/>
          <w:sz w:val="28"/>
          <w:szCs w:val="28"/>
          <w:rtl/>
        </w:rPr>
        <w:t xml:space="preserve"> الوطني</w:t>
      </w:r>
      <w:r w:rsidR="004B7CA6">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هي 4</w:t>
      </w:r>
      <w:r w:rsidR="00C4118E">
        <w:rPr>
          <w:rFonts w:ascii="Simplified Arabic" w:hAnsi="Simplified Arabic" w:cs="Simplified Arabic" w:hint="cs"/>
          <w:sz w:val="28"/>
          <w:szCs w:val="28"/>
          <w:rtl/>
        </w:rPr>
        <w:t>4</w:t>
      </w:r>
      <w:r>
        <w:rPr>
          <w:rFonts w:ascii="Simplified Arabic" w:hAnsi="Simplified Arabic" w:cs="Simplified Arabic"/>
          <w:sz w:val="28"/>
          <w:szCs w:val="28"/>
          <w:lang w:val="fr-FR"/>
        </w:rPr>
        <w:t>%</w:t>
      </w:r>
      <w:r w:rsidR="00FD442F" w:rsidRPr="00D74F1B">
        <w:rPr>
          <w:rFonts w:ascii="Simplified Arabic" w:hAnsi="Simplified Arabic" w:cs="Simplified Arabic"/>
          <w:sz w:val="28"/>
          <w:szCs w:val="28"/>
          <w:rtl/>
        </w:rPr>
        <w:t>.</w:t>
      </w:r>
    </w:p>
    <w:p w:rsidR="00FD442F" w:rsidRPr="00D74F1B" w:rsidRDefault="00FD442F" w:rsidP="00D10220">
      <w:pPr>
        <w:jc w:val="both"/>
        <w:rPr>
          <w:rFonts w:ascii="Simplified Arabic" w:hAnsi="Simplified Arabic" w:cs="Simplified Arabic"/>
          <w:b/>
          <w:bCs/>
          <w:sz w:val="28"/>
          <w:szCs w:val="28"/>
          <w:rtl/>
        </w:rPr>
      </w:pPr>
      <w:r w:rsidRPr="00D74F1B">
        <w:rPr>
          <w:rFonts w:ascii="Simplified Arabic" w:hAnsi="Simplified Arabic" w:cs="Simplified Arabic"/>
          <w:b/>
          <w:bCs/>
          <w:sz w:val="28"/>
          <w:szCs w:val="28"/>
          <w:u w:val="single"/>
          <w:rtl/>
        </w:rPr>
        <w:t>الثاني عشر:</w:t>
      </w:r>
      <w:r w:rsidR="005B0CDD">
        <w:rPr>
          <w:rFonts w:ascii="Simplified Arabic" w:hAnsi="Simplified Arabic" w:cs="Simplified Arabic"/>
          <w:b/>
          <w:bCs/>
          <w:sz w:val="28"/>
          <w:szCs w:val="28"/>
          <w:rtl/>
        </w:rPr>
        <w:t xml:space="preserve"> علاو</w:t>
      </w:r>
      <w:r w:rsidR="005B0CDD">
        <w:rPr>
          <w:rFonts w:ascii="Simplified Arabic" w:hAnsi="Simplified Arabic" w:cs="Simplified Arabic" w:hint="cs"/>
          <w:b/>
          <w:bCs/>
          <w:sz w:val="28"/>
          <w:szCs w:val="28"/>
          <w:rtl/>
        </w:rPr>
        <w:t>ة</w:t>
      </w:r>
      <w:r w:rsidRPr="00D74F1B">
        <w:rPr>
          <w:rFonts w:ascii="Simplified Arabic" w:hAnsi="Simplified Arabic" w:cs="Simplified Arabic"/>
          <w:b/>
          <w:bCs/>
          <w:sz w:val="28"/>
          <w:szCs w:val="28"/>
          <w:rtl/>
        </w:rPr>
        <w:t xml:space="preserve"> الصندوق</w:t>
      </w:r>
    </w:p>
    <w:p w:rsidR="00FD442F" w:rsidRPr="00D74F1B" w:rsidRDefault="005B0CDD" w:rsidP="00B37F46">
      <w:pPr>
        <w:ind w:firstLine="708"/>
        <w:jc w:val="both"/>
        <w:rPr>
          <w:rFonts w:ascii="Simplified Arabic" w:hAnsi="Simplified Arabic" w:cs="Simplified Arabic"/>
          <w:sz w:val="28"/>
          <w:szCs w:val="28"/>
          <w:rtl/>
        </w:rPr>
      </w:pPr>
      <w:r>
        <w:rPr>
          <w:rFonts w:ascii="Simplified Arabic" w:hAnsi="Simplified Arabic" w:cs="Simplified Arabic"/>
          <w:sz w:val="28"/>
          <w:szCs w:val="28"/>
          <w:rtl/>
        </w:rPr>
        <w:t>تمنح هذه العلا</w:t>
      </w:r>
      <w:r>
        <w:rPr>
          <w:rFonts w:ascii="Simplified Arabic" w:hAnsi="Simplified Arabic" w:cs="Simplified Arabic" w:hint="cs"/>
          <w:sz w:val="28"/>
          <w:szCs w:val="28"/>
          <w:rtl/>
        </w:rPr>
        <w:t>وة</w:t>
      </w:r>
      <w:r w:rsidR="00FD442F" w:rsidRPr="00D74F1B">
        <w:rPr>
          <w:rFonts w:ascii="Simplified Arabic" w:hAnsi="Simplified Arabic" w:cs="Simplified Arabic"/>
          <w:sz w:val="28"/>
          <w:szCs w:val="28"/>
          <w:rtl/>
        </w:rPr>
        <w:t xml:space="preserve"> لمسيري الصندوق و</w:t>
      </w:r>
      <w:r>
        <w:rPr>
          <w:rFonts w:ascii="Simplified Arabic" w:hAnsi="Simplified Arabic" w:cs="Simplified Arabic"/>
          <w:sz w:val="28"/>
          <w:szCs w:val="28"/>
          <w:rtl/>
        </w:rPr>
        <w:t>المشرفين عليها وتقد</w:t>
      </w:r>
      <w:r>
        <w:rPr>
          <w:rFonts w:ascii="Simplified Arabic" w:hAnsi="Simplified Arabic" w:cs="Simplified Arabic" w:hint="cs"/>
          <w:sz w:val="28"/>
          <w:szCs w:val="28"/>
          <w:rtl/>
        </w:rPr>
        <w:t>ر</w:t>
      </w:r>
      <w:r>
        <w:rPr>
          <w:rFonts w:ascii="Simplified Arabic" w:hAnsi="Simplified Arabic" w:cs="Simplified Arabic"/>
          <w:sz w:val="28"/>
          <w:szCs w:val="28"/>
          <w:rtl/>
        </w:rPr>
        <w:t xml:space="preserve"> العلاو</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ب 800 دينار جزائري كل شهر وطبق هذا المبلغ ابتداء من 01 جانفي 2007.</w:t>
      </w:r>
    </w:p>
    <w:p w:rsidR="00FD442F" w:rsidRPr="00D74F1B" w:rsidRDefault="00FD442F" w:rsidP="005B0CDD">
      <w:pPr>
        <w:jc w:val="both"/>
        <w:rPr>
          <w:rFonts w:ascii="Simplified Arabic" w:hAnsi="Simplified Arabic" w:cs="Simplified Arabic"/>
          <w:b/>
          <w:bCs/>
          <w:sz w:val="28"/>
          <w:szCs w:val="28"/>
          <w:rtl/>
        </w:rPr>
      </w:pPr>
      <w:r w:rsidRPr="00D74F1B">
        <w:rPr>
          <w:rFonts w:ascii="Simplified Arabic" w:hAnsi="Simplified Arabic" w:cs="Simplified Arabic"/>
          <w:b/>
          <w:bCs/>
          <w:sz w:val="28"/>
          <w:szCs w:val="28"/>
          <w:u w:val="single"/>
          <w:rtl/>
        </w:rPr>
        <w:t xml:space="preserve">الثالث </w:t>
      </w:r>
      <w:r w:rsidR="005D4E7C" w:rsidRPr="00D74F1B">
        <w:rPr>
          <w:rFonts w:ascii="Simplified Arabic" w:hAnsi="Simplified Arabic" w:cs="Simplified Arabic" w:hint="cs"/>
          <w:b/>
          <w:bCs/>
          <w:sz w:val="28"/>
          <w:szCs w:val="28"/>
          <w:u w:val="single"/>
          <w:rtl/>
        </w:rPr>
        <w:t>عشر:</w:t>
      </w:r>
      <w:r w:rsidR="005D4E7C" w:rsidRPr="00D74F1B">
        <w:rPr>
          <w:rFonts w:ascii="Simplified Arabic" w:hAnsi="Simplified Arabic" w:cs="Simplified Arabic" w:hint="cs"/>
          <w:b/>
          <w:bCs/>
          <w:sz w:val="28"/>
          <w:szCs w:val="28"/>
          <w:rtl/>
        </w:rPr>
        <w:t xml:space="preserve"> علاو</w:t>
      </w:r>
      <w:r w:rsidR="005B0CDD">
        <w:rPr>
          <w:rFonts w:ascii="Simplified Arabic" w:hAnsi="Simplified Arabic" w:cs="Simplified Arabic" w:hint="cs"/>
          <w:b/>
          <w:bCs/>
          <w:sz w:val="28"/>
          <w:szCs w:val="28"/>
          <w:rtl/>
        </w:rPr>
        <w:t>ة</w:t>
      </w:r>
      <w:r w:rsidR="005B0CDD">
        <w:rPr>
          <w:rFonts w:ascii="Simplified Arabic" w:hAnsi="Simplified Arabic" w:cs="Simplified Arabic"/>
          <w:b/>
          <w:bCs/>
          <w:sz w:val="28"/>
          <w:szCs w:val="28"/>
          <w:rtl/>
        </w:rPr>
        <w:t xml:space="preserve"> السل</w:t>
      </w:r>
      <w:r w:rsidR="005B0CDD">
        <w:rPr>
          <w:rFonts w:ascii="Simplified Arabic" w:hAnsi="Simplified Arabic" w:cs="Simplified Arabic" w:hint="cs"/>
          <w:b/>
          <w:bCs/>
          <w:sz w:val="28"/>
          <w:szCs w:val="28"/>
          <w:rtl/>
        </w:rPr>
        <w:t>ة</w:t>
      </w:r>
    </w:p>
    <w:p w:rsidR="00FD442F" w:rsidRDefault="00FD442F" w:rsidP="00B37F46">
      <w:pPr>
        <w:ind w:firstLine="708"/>
        <w:jc w:val="both"/>
        <w:rPr>
          <w:rFonts w:ascii="Simplified Arabic" w:hAnsi="Simplified Arabic" w:cs="Simplified Arabic"/>
          <w:sz w:val="28"/>
          <w:szCs w:val="28"/>
          <w:rtl/>
        </w:rPr>
      </w:pPr>
      <w:r w:rsidRPr="00D74F1B">
        <w:rPr>
          <w:rFonts w:ascii="Simplified Arabic" w:hAnsi="Simplified Arabic" w:cs="Simplified Arabic"/>
          <w:sz w:val="28"/>
          <w:szCs w:val="28"/>
          <w:rtl/>
        </w:rPr>
        <w:t xml:space="preserve">تقدر </w:t>
      </w:r>
      <w:r w:rsidR="005D4E7C" w:rsidRPr="00D74F1B">
        <w:rPr>
          <w:rFonts w:ascii="Simplified Arabic" w:hAnsi="Simplified Arabic" w:cs="Simplified Arabic" w:hint="cs"/>
          <w:sz w:val="28"/>
          <w:szCs w:val="28"/>
          <w:rtl/>
        </w:rPr>
        <w:t>علا</w:t>
      </w:r>
      <w:r w:rsidR="007E5D06">
        <w:rPr>
          <w:rFonts w:ascii="Simplified Arabic" w:hAnsi="Simplified Arabic" w:cs="Simplified Arabic" w:hint="cs"/>
          <w:sz w:val="28"/>
          <w:szCs w:val="28"/>
          <w:rtl/>
        </w:rPr>
        <w:t>وة</w:t>
      </w:r>
      <w:r w:rsidR="004B7CA6">
        <w:rPr>
          <w:rFonts w:ascii="Simplified Arabic" w:hAnsi="Simplified Arabic" w:cs="Simplified Arabic"/>
          <w:sz w:val="28"/>
          <w:szCs w:val="28"/>
          <w:rtl/>
        </w:rPr>
        <w:t xml:space="preserve"> السل</w:t>
      </w:r>
      <w:r w:rsidR="004B7CA6">
        <w:rPr>
          <w:rFonts w:ascii="Simplified Arabic" w:hAnsi="Simplified Arabic" w:cs="Simplified Arabic" w:hint="cs"/>
          <w:sz w:val="28"/>
          <w:szCs w:val="28"/>
          <w:rtl/>
        </w:rPr>
        <w:t>ة</w:t>
      </w:r>
      <w:r w:rsidR="004B7CA6">
        <w:rPr>
          <w:rFonts w:ascii="Simplified Arabic" w:hAnsi="Simplified Arabic" w:cs="Simplified Arabic"/>
          <w:sz w:val="28"/>
          <w:szCs w:val="28"/>
          <w:rtl/>
        </w:rPr>
        <w:t xml:space="preserve"> في المؤسس</w:t>
      </w:r>
      <w:r w:rsidR="004B7CA6">
        <w:rPr>
          <w:rFonts w:ascii="Simplified Arabic" w:hAnsi="Simplified Arabic" w:cs="Simplified Arabic" w:hint="cs"/>
          <w:sz w:val="28"/>
          <w:szCs w:val="28"/>
          <w:rtl/>
        </w:rPr>
        <w:t>ة</w:t>
      </w:r>
      <w:r w:rsidR="004B7CA6">
        <w:rPr>
          <w:rFonts w:ascii="Simplified Arabic" w:hAnsi="Simplified Arabic" w:cs="Simplified Arabic"/>
          <w:sz w:val="28"/>
          <w:szCs w:val="28"/>
          <w:rtl/>
        </w:rPr>
        <w:t xml:space="preserve"> الوطني</w:t>
      </w:r>
      <w:r w:rsidR="004B7CA6">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للدهن 150 دينا</w:t>
      </w:r>
      <w:r w:rsidR="004B7CA6">
        <w:rPr>
          <w:rFonts w:ascii="Simplified Arabic" w:hAnsi="Simplified Arabic" w:cs="Simplified Arabic"/>
          <w:sz w:val="28"/>
          <w:szCs w:val="28"/>
          <w:rtl/>
        </w:rPr>
        <w:t>ر جزائري لليوم لكل عامل بالمؤسس</w:t>
      </w:r>
      <w:r w:rsidR="004B7CA6">
        <w:rPr>
          <w:rFonts w:ascii="Simplified Arabic" w:hAnsi="Simplified Arabic" w:cs="Simplified Arabic" w:hint="cs"/>
          <w:sz w:val="28"/>
          <w:szCs w:val="28"/>
          <w:rtl/>
        </w:rPr>
        <w:t>ة</w:t>
      </w:r>
      <w:r w:rsidRPr="00D74F1B">
        <w:rPr>
          <w:rFonts w:ascii="Simplified Arabic" w:hAnsi="Simplified Arabic" w:cs="Simplified Arabic"/>
          <w:sz w:val="28"/>
          <w:szCs w:val="28"/>
          <w:rtl/>
        </w:rPr>
        <w:t>.</w:t>
      </w:r>
    </w:p>
    <w:p w:rsidR="00B37F46" w:rsidRDefault="00B37F46" w:rsidP="00B37F46">
      <w:pPr>
        <w:ind w:firstLine="708"/>
        <w:jc w:val="both"/>
        <w:rPr>
          <w:rFonts w:ascii="Simplified Arabic" w:hAnsi="Simplified Arabic" w:cs="Simplified Arabic"/>
          <w:sz w:val="28"/>
          <w:szCs w:val="28"/>
          <w:rtl/>
        </w:rPr>
      </w:pPr>
    </w:p>
    <w:p w:rsidR="00B37F46" w:rsidRPr="00D74F1B" w:rsidRDefault="00B37F46" w:rsidP="00B37F46">
      <w:pPr>
        <w:ind w:firstLine="708"/>
        <w:jc w:val="both"/>
        <w:rPr>
          <w:rFonts w:ascii="Simplified Arabic" w:hAnsi="Simplified Arabic" w:cs="Simplified Arabic"/>
          <w:sz w:val="28"/>
          <w:szCs w:val="28"/>
        </w:rPr>
      </w:pPr>
    </w:p>
    <w:p w:rsidR="00FD442F" w:rsidRPr="00D74F1B" w:rsidRDefault="00FD442F" w:rsidP="004B7CA6">
      <w:pPr>
        <w:jc w:val="both"/>
        <w:rPr>
          <w:rFonts w:ascii="Simplified Arabic" w:hAnsi="Simplified Arabic" w:cs="Simplified Arabic"/>
          <w:b/>
          <w:bCs/>
          <w:sz w:val="28"/>
          <w:szCs w:val="28"/>
          <w:rtl/>
        </w:rPr>
      </w:pPr>
      <w:r w:rsidRPr="00D74F1B">
        <w:rPr>
          <w:rFonts w:ascii="Simplified Arabic" w:hAnsi="Simplified Arabic" w:cs="Simplified Arabic"/>
          <w:b/>
          <w:bCs/>
          <w:sz w:val="28"/>
          <w:szCs w:val="28"/>
          <w:u w:val="single"/>
          <w:rtl/>
        </w:rPr>
        <w:lastRenderedPageBreak/>
        <w:t>الرابع عشر:</w:t>
      </w:r>
      <w:r w:rsidR="00FA44E0">
        <w:rPr>
          <w:rFonts w:ascii="Simplified Arabic" w:hAnsi="Simplified Arabic" w:cs="Simplified Arabic"/>
          <w:b/>
          <w:bCs/>
          <w:sz w:val="28"/>
          <w:szCs w:val="28"/>
          <w:rtl/>
        </w:rPr>
        <w:t xml:space="preserve"> منح</w:t>
      </w:r>
      <w:r w:rsidR="00FA44E0">
        <w:rPr>
          <w:rFonts w:ascii="Simplified Arabic" w:hAnsi="Simplified Arabic" w:cs="Simplified Arabic" w:hint="cs"/>
          <w:b/>
          <w:bCs/>
          <w:sz w:val="28"/>
          <w:szCs w:val="28"/>
          <w:rtl/>
        </w:rPr>
        <w:t>ة</w:t>
      </w:r>
      <w:r w:rsidR="00FA44E0">
        <w:rPr>
          <w:rFonts w:ascii="Simplified Arabic" w:hAnsi="Simplified Arabic" w:cs="Simplified Arabic"/>
          <w:b/>
          <w:bCs/>
          <w:sz w:val="28"/>
          <w:szCs w:val="28"/>
          <w:rtl/>
        </w:rPr>
        <w:t xml:space="preserve"> ال</w:t>
      </w:r>
      <w:r w:rsidR="00FA44E0">
        <w:rPr>
          <w:rFonts w:ascii="Simplified Arabic" w:hAnsi="Simplified Arabic" w:cs="Simplified Arabic" w:hint="cs"/>
          <w:b/>
          <w:bCs/>
          <w:sz w:val="28"/>
          <w:szCs w:val="28"/>
          <w:rtl/>
        </w:rPr>
        <w:t>أ</w:t>
      </w:r>
      <w:r w:rsidR="00FA44E0">
        <w:rPr>
          <w:rFonts w:ascii="Simplified Arabic" w:hAnsi="Simplified Arabic" w:cs="Simplified Arabic"/>
          <w:b/>
          <w:bCs/>
          <w:sz w:val="28"/>
          <w:szCs w:val="28"/>
          <w:rtl/>
        </w:rPr>
        <w:t>جر الوحيد</w:t>
      </w:r>
      <w:r w:rsidR="005B0CDD">
        <w:rPr>
          <w:rFonts w:ascii="Simplified Arabic" w:hAnsi="Simplified Arabic" w:cs="Simplified Arabic" w:hint="cs"/>
          <w:b/>
          <w:bCs/>
          <w:sz w:val="28"/>
          <w:szCs w:val="28"/>
          <w:rtl/>
        </w:rPr>
        <w:t>ة</w:t>
      </w:r>
    </w:p>
    <w:p w:rsidR="00FD442F" w:rsidRPr="00D74F1B" w:rsidRDefault="00FD442F" w:rsidP="00B37F46">
      <w:pPr>
        <w:ind w:firstLine="708"/>
        <w:jc w:val="both"/>
        <w:rPr>
          <w:rFonts w:ascii="Simplified Arabic" w:hAnsi="Simplified Arabic" w:cs="Simplified Arabic"/>
          <w:sz w:val="28"/>
          <w:szCs w:val="28"/>
          <w:rtl/>
        </w:rPr>
      </w:pPr>
      <w:r w:rsidRPr="00D74F1B">
        <w:rPr>
          <w:rFonts w:ascii="Simplified Arabic" w:hAnsi="Simplified Arabic" w:cs="Simplified Arabic"/>
          <w:sz w:val="28"/>
          <w:szCs w:val="28"/>
          <w:rtl/>
        </w:rPr>
        <w:t>المؤسس</w:t>
      </w:r>
      <w:r w:rsidR="00FA44E0">
        <w:rPr>
          <w:rFonts w:ascii="Simplified Arabic" w:hAnsi="Simplified Arabic" w:cs="Simplified Arabic" w:hint="cs"/>
          <w:sz w:val="28"/>
          <w:szCs w:val="28"/>
          <w:rtl/>
        </w:rPr>
        <w:t>ة</w:t>
      </w:r>
      <w:r w:rsidR="00FA44E0">
        <w:rPr>
          <w:rFonts w:ascii="Simplified Arabic" w:hAnsi="Simplified Arabic" w:cs="Simplified Arabic"/>
          <w:sz w:val="28"/>
          <w:szCs w:val="28"/>
          <w:rtl/>
        </w:rPr>
        <w:t xml:space="preserve"> الوطني</w:t>
      </w:r>
      <w:r w:rsidR="00FA44E0">
        <w:rPr>
          <w:rFonts w:ascii="Simplified Arabic" w:hAnsi="Simplified Arabic" w:cs="Simplified Arabic" w:hint="cs"/>
          <w:sz w:val="28"/>
          <w:szCs w:val="28"/>
          <w:rtl/>
        </w:rPr>
        <w:t>ة</w:t>
      </w:r>
      <w:r w:rsidR="00FA44E0">
        <w:rPr>
          <w:rFonts w:ascii="Simplified Arabic" w:hAnsi="Simplified Arabic" w:cs="Simplified Arabic"/>
          <w:sz w:val="28"/>
          <w:szCs w:val="28"/>
          <w:rtl/>
        </w:rPr>
        <w:t xml:space="preserve"> للدهن منح</w:t>
      </w:r>
      <w:r w:rsidR="00FA44E0">
        <w:rPr>
          <w:rFonts w:ascii="Simplified Arabic" w:hAnsi="Simplified Arabic" w:cs="Simplified Arabic" w:hint="cs"/>
          <w:sz w:val="28"/>
          <w:szCs w:val="28"/>
          <w:rtl/>
        </w:rPr>
        <w:t>ة</w:t>
      </w:r>
      <w:r w:rsidR="00FA44E0">
        <w:rPr>
          <w:rFonts w:ascii="Simplified Arabic" w:hAnsi="Simplified Arabic" w:cs="Simplified Arabic"/>
          <w:sz w:val="28"/>
          <w:szCs w:val="28"/>
          <w:rtl/>
        </w:rPr>
        <w:t xml:space="preserve"> ال</w:t>
      </w:r>
      <w:r w:rsidR="00FA44E0">
        <w:rPr>
          <w:rFonts w:ascii="Simplified Arabic" w:hAnsi="Simplified Arabic" w:cs="Simplified Arabic" w:hint="cs"/>
          <w:sz w:val="28"/>
          <w:szCs w:val="28"/>
          <w:rtl/>
        </w:rPr>
        <w:t>أ</w:t>
      </w:r>
      <w:r w:rsidRPr="00D74F1B">
        <w:rPr>
          <w:rFonts w:ascii="Simplified Arabic" w:hAnsi="Simplified Arabic" w:cs="Simplified Arabic"/>
          <w:sz w:val="28"/>
          <w:szCs w:val="28"/>
          <w:rtl/>
        </w:rPr>
        <w:t>جر الوحيد للعمال الذين زوجاتهم لا يمارسون اي نشاط مهني التي تقدر به 3000 دينار جزائري شهريا.</w:t>
      </w:r>
    </w:p>
    <w:p w:rsidR="00FD442F" w:rsidRPr="00D74F1B" w:rsidRDefault="00FD442F" w:rsidP="00D10220">
      <w:pPr>
        <w:jc w:val="both"/>
        <w:rPr>
          <w:rFonts w:ascii="Simplified Arabic" w:hAnsi="Simplified Arabic" w:cs="Simplified Arabic"/>
          <w:sz w:val="28"/>
          <w:szCs w:val="28"/>
          <w:rtl/>
        </w:rPr>
      </w:pPr>
      <w:r w:rsidRPr="00D74F1B">
        <w:rPr>
          <w:rFonts w:ascii="Simplified Arabic" w:hAnsi="Simplified Arabic" w:cs="Simplified Arabic"/>
          <w:b/>
          <w:bCs/>
          <w:sz w:val="28"/>
          <w:szCs w:val="28"/>
          <w:u w:val="single"/>
          <w:rtl/>
        </w:rPr>
        <w:t xml:space="preserve">خامس </w:t>
      </w:r>
      <w:r w:rsidR="005D4E7C" w:rsidRPr="00D74F1B">
        <w:rPr>
          <w:rFonts w:ascii="Simplified Arabic" w:hAnsi="Simplified Arabic" w:cs="Simplified Arabic" w:hint="cs"/>
          <w:b/>
          <w:bCs/>
          <w:sz w:val="28"/>
          <w:szCs w:val="28"/>
          <w:u w:val="single"/>
          <w:rtl/>
        </w:rPr>
        <w:t>عشر:</w:t>
      </w:r>
      <w:r w:rsidR="005D4E7C" w:rsidRPr="00D74F1B">
        <w:rPr>
          <w:rFonts w:ascii="Simplified Arabic" w:hAnsi="Simplified Arabic" w:cs="Simplified Arabic" w:hint="cs"/>
          <w:b/>
          <w:bCs/>
          <w:sz w:val="28"/>
          <w:szCs w:val="28"/>
          <w:rtl/>
        </w:rPr>
        <w:t xml:space="preserve"> المنح</w:t>
      </w:r>
      <w:r w:rsidR="005D4E7C" w:rsidRPr="00D74F1B">
        <w:rPr>
          <w:rFonts w:ascii="Simplified Arabic" w:hAnsi="Simplified Arabic" w:cs="Simplified Arabic" w:hint="eastAsia"/>
          <w:b/>
          <w:bCs/>
          <w:sz w:val="28"/>
          <w:szCs w:val="28"/>
          <w:rtl/>
        </w:rPr>
        <w:t>ة</w:t>
      </w:r>
      <w:r w:rsidRPr="00FA44E0">
        <w:rPr>
          <w:rFonts w:ascii="Simplified Arabic" w:hAnsi="Simplified Arabic" w:cs="Simplified Arabic"/>
          <w:b/>
          <w:bCs/>
          <w:sz w:val="28"/>
          <w:szCs w:val="28"/>
          <w:rtl/>
        </w:rPr>
        <w:t>العائلية</w:t>
      </w:r>
    </w:p>
    <w:p w:rsidR="00FD442F" w:rsidRPr="00D74F1B" w:rsidRDefault="00FA44E0" w:rsidP="00B37F46">
      <w:pPr>
        <w:ind w:firstLine="708"/>
        <w:jc w:val="both"/>
        <w:rPr>
          <w:rFonts w:ascii="Simplified Arabic" w:hAnsi="Simplified Arabic" w:cs="Simplified Arabic"/>
          <w:sz w:val="28"/>
          <w:szCs w:val="28"/>
          <w:rtl/>
        </w:rPr>
      </w:pPr>
      <w:r>
        <w:rPr>
          <w:rFonts w:ascii="Simplified Arabic" w:hAnsi="Simplified Arabic" w:cs="Simplified Arabic"/>
          <w:sz w:val="28"/>
          <w:szCs w:val="28"/>
          <w:rtl/>
        </w:rPr>
        <w:t>تمنح المؤسس</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للعمال 600 دينار جزائري لطفل الع</w:t>
      </w:r>
      <w:r>
        <w:rPr>
          <w:rFonts w:ascii="Simplified Arabic" w:hAnsi="Simplified Arabic" w:cs="Simplified Arabic"/>
          <w:sz w:val="28"/>
          <w:szCs w:val="28"/>
          <w:rtl/>
        </w:rPr>
        <w:t>امل قبل بلوغ سن الرشد وطوال فتر</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الدراسة.</w:t>
      </w:r>
    </w:p>
    <w:p w:rsidR="00FD442F" w:rsidRPr="00D74F1B" w:rsidRDefault="00FD442F" w:rsidP="00D10220">
      <w:pPr>
        <w:jc w:val="both"/>
        <w:rPr>
          <w:rFonts w:ascii="Simplified Arabic" w:hAnsi="Simplified Arabic" w:cs="Simplified Arabic"/>
          <w:b/>
          <w:bCs/>
          <w:sz w:val="28"/>
          <w:szCs w:val="28"/>
          <w:rtl/>
        </w:rPr>
      </w:pPr>
      <w:r w:rsidRPr="00D74F1B">
        <w:rPr>
          <w:rFonts w:ascii="Simplified Arabic" w:hAnsi="Simplified Arabic" w:cs="Simplified Arabic"/>
          <w:b/>
          <w:bCs/>
          <w:sz w:val="28"/>
          <w:szCs w:val="28"/>
          <w:u w:val="single"/>
          <w:rtl/>
        </w:rPr>
        <w:t xml:space="preserve">السادس </w:t>
      </w:r>
      <w:r w:rsidR="005D4E7C" w:rsidRPr="00D74F1B">
        <w:rPr>
          <w:rFonts w:ascii="Simplified Arabic" w:hAnsi="Simplified Arabic" w:cs="Simplified Arabic" w:hint="cs"/>
          <w:b/>
          <w:bCs/>
          <w:sz w:val="28"/>
          <w:szCs w:val="28"/>
          <w:u w:val="single"/>
          <w:rtl/>
        </w:rPr>
        <w:t>عشر:</w:t>
      </w:r>
      <w:r w:rsidR="005D4E7C" w:rsidRPr="00D74F1B">
        <w:rPr>
          <w:rFonts w:ascii="Simplified Arabic" w:hAnsi="Simplified Arabic" w:cs="Simplified Arabic" w:hint="cs"/>
          <w:b/>
          <w:bCs/>
          <w:sz w:val="28"/>
          <w:szCs w:val="28"/>
          <w:rtl/>
        </w:rPr>
        <w:t xml:space="preserve"> منح</w:t>
      </w:r>
      <w:r w:rsidR="00FA44E0">
        <w:rPr>
          <w:rFonts w:ascii="Simplified Arabic" w:hAnsi="Simplified Arabic" w:cs="Simplified Arabic" w:hint="cs"/>
          <w:b/>
          <w:bCs/>
          <w:sz w:val="28"/>
          <w:szCs w:val="28"/>
          <w:rtl/>
        </w:rPr>
        <w:t>ة</w:t>
      </w:r>
      <w:r w:rsidRPr="00D74F1B">
        <w:rPr>
          <w:rFonts w:ascii="Simplified Arabic" w:hAnsi="Simplified Arabic" w:cs="Simplified Arabic"/>
          <w:b/>
          <w:bCs/>
          <w:sz w:val="28"/>
          <w:szCs w:val="28"/>
          <w:rtl/>
        </w:rPr>
        <w:t xml:space="preserve"> المجاهدين</w:t>
      </w:r>
    </w:p>
    <w:p w:rsidR="00FD442F" w:rsidRPr="00D74F1B" w:rsidRDefault="00FD442F" w:rsidP="00B37F46">
      <w:pPr>
        <w:ind w:firstLine="708"/>
        <w:jc w:val="both"/>
        <w:rPr>
          <w:rFonts w:ascii="Simplified Arabic" w:hAnsi="Simplified Arabic" w:cs="Simplified Arabic"/>
          <w:sz w:val="28"/>
          <w:szCs w:val="28"/>
          <w:rtl/>
        </w:rPr>
      </w:pPr>
      <w:r w:rsidRPr="00D74F1B">
        <w:rPr>
          <w:rFonts w:ascii="Simplified Arabic" w:hAnsi="Simplified Arabic" w:cs="Simplified Arabic"/>
          <w:sz w:val="28"/>
          <w:szCs w:val="28"/>
          <w:rtl/>
        </w:rPr>
        <w:t>ابتداءا</w:t>
      </w:r>
      <w:r w:rsidR="00FA44E0">
        <w:rPr>
          <w:rFonts w:ascii="Simplified Arabic" w:hAnsi="Simplified Arabic" w:cs="Simplified Arabic"/>
          <w:sz w:val="28"/>
          <w:szCs w:val="28"/>
          <w:rtl/>
        </w:rPr>
        <w:t xml:space="preserve"> من سبتمبر 1998 اصبحت هذه المنح</w:t>
      </w:r>
      <w:r w:rsidR="00FA44E0">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تقدر ب 1000 دينار جزائري خلال كل شهر.</w:t>
      </w:r>
    </w:p>
    <w:p w:rsidR="00FD442F" w:rsidRPr="00D74F1B" w:rsidRDefault="00FD442F" w:rsidP="00D10220">
      <w:pPr>
        <w:jc w:val="both"/>
        <w:rPr>
          <w:rFonts w:ascii="Simplified Arabic" w:hAnsi="Simplified Arabic" w:cs="Simplified Arabic"/>
          <w:b/>
          <w:bCs/>
          <w:sz w:val="28"/>
          <w:szCs w:val="28"/>
          <w:rtl/>
        </w:rPr>
      </w:pPr>
      <w:r w:rsidRPr="00D74F1B">
        <w:rPr>
          <w:rFonts w:ascii="Simplified Arabic" w:hAnsi="Simplified Arabic" w:cs="Simplified Arabic"/>
          <w:b/>
          <w:bCs/>
          <w:sz w:val="28"/>
          <w:szCs w:val="28"/>
          <w:u w:val="single"/>
          <w:rtl/>
        </w:rPr>
        <w:t xml:space="preserve">السابع </w:t>
      </w:r>
      <w:r w:rsidR="005D4E7C" w:rsidRPr="00D74F1B">
        <w:rPr>
          <w:rFonts w:ascii="Simplified Arabic" w:hAnsi="Simplified Arabic" w:cs="Simplified Arabic" w:hint="cs"/>
          <w:b/>
          <w:bCs/>
          <w:sz w:val="28"/>
          <w:szCs w:val="28"/>
          <w:u w:val="single"/>
          <w:rtl/>
        </w:rPr>
        <w:t>عشر:</w:t>
      </w:r>
      <w:r w:rsidR="005D4E7C" w:rsidRPr="00D74F1B">
        <w:rPr>
          <w:rFonts w:ascii="Simplified Arabic" w:hAnsi="Simplified Arabic" w:cs="Simplified Arabic" w:hint="cs"/>
          <w:b/>
          <w:bCs/>
          <w:sz w:val="28"/>
          <w:szCs w:val="28"/>
          <w:rtl/>
        </w:rPr>
        <w:t xml:space="preserve"> علاو</w:t>
      </w:r>
      <w:r w:rsidR="00FA44E0">
        <w:rPr>
          <w:rFonts w:ascii="Simplified Arabic" w:hAnsi="Simplified Arabic" w:cs="Simplified Arabic" w:hint="cs"/>
          <w:b/>
          <w:bCs/>
          <w:sz w:val="28"/>
          <w:szCs w:val="28"/>
          <w:rtl/>
        </w:rPr>
        <w:t>ة</w:t>
      </w:r>
      <w:r w:rsidRPr="00D74F1B">
        <w:rPr>
          <w:rFonts w:ascii="Simplified Arabic" w:hAnsi="Simplified Arabic" w:cs="Simplified Arabic"/>
          <w:b/>
          <w:bCs/>
          <w:sz w:val="28"/>
          <w:szCs w:val="28"/>
          <w:rtl/>
        </w:rPr>
        <w:t xml:space="preserve"> النقل</w:t>
      </w:r>
    </w:p>
    <w:p w:rsidR="00FD442F" w:rsidRPr="00D74F1B" w:rsidRDefault="00FD442F" w:rsidP="00B37F46">
      <w:pPr>
        <w:ind w:firstLine="708"/>
        <w:jc w:val="both"/>
        <w:rPr>
          <w:rFonts w:ascii="Simplified Arabic" w:hAnsi="Simplified Arabic" w:cs="Simplified Arabic"/>
          <w:sz w:val="28"/>
          <w:szCs w:val="28"/>
          <w:rtl/>
        </w:rPr>
      </w:pPr>
      <w:r w:rsidRPr="00D74F1B">
        <w:rPr>
          <w:rFonts w:ascii="Simplified Arabic" w:hAnsi="Simplified Arabic" w:cs="Simplified Arabic"/>
          <w:sz w:val="28"/>
          <w:szCs w:val="28"/>
          <w:rtl/>
        </w:rPr>
        <w:t xml:space="preserve">وهو تعويض مصاريف النقل العمومي </w:t>
      </w:r>
      <w:r w:rsidR="005D4E7C" w:rsidRPr="00D74F1B">
        <w:rPr>
          <w:rFonts w:ascii="Simplified Arabic" w:hAnsi="Simplified Arabic" w:cs="Simplified Arabic" w:hint="cs"/>
          <w:sz w:val="28"/>
          <w:szCs w:val="28"/>
          <w:rtl/>
        </w:rPr>
        <w:t>إذا</w:t>
      </w:r>
      <w:r w:rsidRPr="00D74F1B">
        <w:rPr>
          <w:rFonts w:ascii="Simplified Arabic" w:hAnsi="Simplified Arabic" w:cs="Simplified Arabic"/>
          <w:sz w:val="28"/>
          <w:szCs w:val="28"/>
          <w:rtl/>
        </w:rPr>
        <w:t xml:space="preserve"> كان مكان اقامته المعتاد يبعد ب 1 كلم </w:t>
      </w:r>
      <w:r w:rsidR="00FA44E0">
        <w:rPr>
          <w:rFonts w:ascii="Simplified Arabic" w:hAnsi="Simplified Arabic" w:cs="Simplified Arabic"/>
          <w:sz w:val="28"/>
          <w:szCs w:val="28"/>
          <w:rtl/>
        </w:rPr>
        <w:t>عن مكان عمله وإذا لم تقم المؤسس</w:t>
      </w:r>
      <w:r w:rsidR="00FA44E0">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بضمان النقل له يدفع له تعويض شهري بناء على عرض وثائقي الاثبات ويتم دفع هذا التعويض حسب </w:t>
      </w:r>
      <w:r w:rsidR="005D4E7C" w:rsidRPr="00D74F1B">
        <w:rPr>
          <w:rFonts w:ascii="Simplified Arabic" w:hAnsi="Simplified Arabic" w:cs="Simplified Arabic" w:hint="cs"/>
          <w:sz w:val="28"/>
          <w:szCs w:val="28"/>
          <w:rtl/>
        </w:rPr>
        <w:t>سلم.</w:t>
      </w:r>
    </w:p>
    <w:p w:rsidR="00FD442F" w:rsidRPr="00D74F1B" w:rsidRDefault="00FD442F" w:rsidP="00D10220">
      <w:pPr>
        <w:jc w:val="both"/>
        <w:rPr>
          <w:rFonts w:ascii="Simplified Arabic" w:hAnsi="Simplified Arabic" w:cs="Simplified Arabic"/>
          <w:b/>
          <w:bCs/>
          <w:sz w:val="28"/>
          <w:szCs w:val="28"/>
          <w:rtl/>
        </w:rPr>
      </w:pPr>
      <w:r w:rsidRPr="00D74F1B">
        <w:rPr>
          <w:rFonts w:ascii="Simplified Arabic" w:hAnsi="Simplified Arabic" w:cs="Simplified Arabic"/>
          <w:b/>
          <w:bCs/>
          <w:sz w:val="28"/>
          <w:szCs w:val="28"/>
          <w:u w:val="single"/>
          <w:rtl/>
        </w:rPr>
        <w:t xml:space="preserve"> الثامنه عشر:</w:t>
      </w:r>
      <w:r w:rsidRPr="00D74F1B">
        <w:rPr>
          <w:rFonts w:ascii="Simplified Arabic" w:hAnsi="Simplified Arabic" w:cs="Simplified Arabic"/>
          <w:b/>
          <w:bCs/>
          <w:sz w:val="28"/>
          <w:szCs w:val="28"/>
          <w:rtl/>
        </w:rPr>
        <w:t xml:space="preserve"> الميداليات</w:t>
      </w:r>
    </w:p>
    <w:p w:rsidR="00FD442F" w:rsidRPr="00D74F1B" w:rsidRDefault="00FA44E0" w:rsidP="00B37F46">
      <w:pPr>
        <w:ind w:firstLine="708"/>
        <w:jc w:val="both"/>
        <w:rPr>
          <w:rFonts w:ascii="Simplified Arabic" w:hAnsi="Simplified Arabic" w:cs="Simplified Arabic"/>
          <w:sz w:val="28"/>
          <w:szCs w:val="28"/>
          <w:rtl/>
        </w:rPr>
      </w:pPr>
      <w:r>
        <w:rPr>
          <w:rFonts w:ascii="Simplified Arabic" w:hAnsi="Simplified Arabic" w:cs="Simplified Arabic"/>
          <w:sz w:val="28"/>
          <w:szCs w:val="28"/>
          <w:rtl/>
        </w:rPr>
        <w:t>النحو المؤسس</w:t>
      </w:r>
      <w:r>
        <w:rPr>
          <w:rFonts w:ascii="Simplified Arabic" w:hAnsi="Simplified Arabic" w:cs="Simplified Arabic" w:hint="cs"/>
          <w:sz w:val="28"/>
          <w:szCs w:val="28"/>
          <w:rtl/>
        </w:rPr>
        <w:t>ة</w:t>
      </w:r>
      <w:r w:rsidR="00C4118E">
        <w:rPr>
          <w:rFonts w:ascii="Simplified Arabic" w:hAnsi="Simplified Arabic" w:cs="Simplified Arabic"/>
          <w:sz w:val="28"/>
          <w:szCs w:val="28"/>
          <w:rtl/>
        </w:rPr>
        <w:t xml:space="preserve"> للعمال </w:t>
      </w:r>
      <w:r w:rsidR="00C4118E">
        <w:rPr>
          <w:rFonts w:ascii="Simplified Arabic" w:hAnsi="Simplified Arabic" w:cs="Simplified Arabic" w:hint="cs"/>
          <w:sz w:val="28"/>
          <w:szCs w:val="28"/>
          <w:rtl/>
        </w:rPr>
        <w:t>أ</w:t>
      </w:r>
      <w:r>
        <w:rPr>
          <w:rFonts w:ascii="Simplified Arabic" w:hAnsi="Simplified Arabic" w:cs="Simplified Arabic"/>
          <w:sz w:val="28"/>
          <w:szCs w:val="28"/>
          <w:rtl/>
        </w:rPr>
        <w:t>وسيما شرفي</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ومكافات في شكل م</w:t>
      </w:r>
      <w:r>
        <w:rPr>
          <w:rFonts w:ascii="Simplified Arabic" w:hAnsi="Simplified Arabic" w:cs="Simplified Arabic"/>
          <w:sz w:val="28"/>
          <w:szCs w:val="28"/>
          <w:rtl/>
        </w:rPr>
        <w:t>يداليات وتقديرات لوفائهم للمؤسس</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وهذا بعد عده سنوات من العمل تدفع خارج كشف الاجر وتكون كما يلي:</w:t>
      </w:r>
    </w:p>
    <w:p w:rsidR="00FD442F" w:rsidRPr="00D74F1B" w:rsidRDefault="00FA44E0" w:rsidP="000E17D9">
      <w:pPr>
        <w:pStyle w:val="Paragraphedeliste"/>
        <w:numPr>
          <w:ilvl w:val="1"/>
          <w:numId w:val="122"/>
        </w:numPr>
        <w:bidi/>
        <w:spacing w:after="160" w:line="259" w:lineRule="auto"/>
        <w:jc w:val="both"/>
        <w:rPr>
          <w:rFonts w:ascii="Simplified Arabic" w:hAnsi="Simplified Arabic" w:cs="Simplified Arabic"/>
          <w:sz w:val="28"/>
          <w:szCs w:val="28"/>
          <w:rtl/>
        </w:rPr>
      </w:pPr>
      <w:r>
        <w:rPr>
          <w:rFonts w:ascii="Simplified Arabic" w:hAnsi="Simplified Arabic" w:cs="Simplified Arabic"/>
          <w:sz w:val="28"/>
          <w:szCs w:val="28"/>
          <w:rtl/>
        </w:rPr>
        <w:t>15</w:t>
      </w:r>
      <w:r w:rsidR="0078796F">
        <w:rPr>
          <w:rFonts w:ascii="Simplified Arabic" w:hAnsi="Simplified Arabic" w:cs="Simplified Arabic" w:hint="cs"/>
          <w:sz w:val="28"/>
          <w:szCs w:val="28"/>
          <w:rtl/>
        </w:rPr>
        <w:t>.</w:t>
      </w:r>
      <w:r>
        <w:rPr>
          <w:rFonts w:ascii="Simplified Arabic" w:hAnsi="Simplified Arabic" w:cs="Simplified Arabic"/>
          <w:sz w:val="28"/>
          <w:szCs w:val="28"/>
          <w:rtl/>
        </w:rPr>
        <w:t>000 دينار جزائري ميدالي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برونزي</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وهذا </w:t>
      </w:r>
      <w:r>
        <w:rPr>
          <w:rFonts w:ascii="Simplified Arabic" w:hAnsi="Simplified Arabic" w:cs="Simplified Arabic"/>
          <w:sz w:val="28"/>
          <w:szCs w:val="28"/>
          <w:rtl/>
        </w:rPr>
        <w:t>من 15 الى 19 سن</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عمل في المؤسس</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w:t>
      </w:r>
    </w:p>
    <w:p w:rsidR="00FD442F" w:rsidRPr="00D74F1B" w:rsidRDefault="00FA44E0" w:rsidP="000E17D9">
      <w:pPr>
        <w:pStyle w:val="Paragraphedeliste"/>
        <w:numPr>
          <w:ilvl w:val="1"/>
          <w:numId w:val="122"/>
        </w:numPr>
        <w:bidi/>
        <w:spacing w:after="160" w:line="259" w:lineRule="auto"/>
        <w:jc w:val="both"/>
        <w:rPr>
          <w:rFonts w:ascii="Simplified Arabic" w:hAnsi="Simplified Arabic" w:cs="Simplified Arabic"/>
          <w:sz w:val="28"/>
          <w:szCs w:val="28"/>
          <w:rtl/>
        </w:rPr>
      </w:pPr>
      <w:r>
        <w:rPr>
          <w:rFonts w:ascii="Simplified Arabic" w:hAnsi="Simplified Arabic" w:cs="Simplified Arabic"/>
          <w:sz w:val="28"/>
          <w:szCs w:val="28"/>
          <w:rtl/>
        </w:rPr>
        <w:t>17</w:t>
      </w:r>
      <w:r w:rsidR="0078796F">
        <w:rPr>
          <w:rFonts w:ascii="Simplified Arabic" w:hAnsi="Simplified Arabic" w:cs="Simplified Arabic" w:hint="cs"/>
          <w:sz w:val="28"/>
          <w:szCs w:val="28"/>
          <w:rtl/>
        </w:rPr>
        <w:t>.</w:t>
      </w:r>
      <w:r>
        <w:rPr>
          <w:rFonts w:ascii="Simplified Arabic" w:hAnsi="Simplified Arabic" w:cs="Simplified Arabic"/>
          <w:sz w:val="28"/>
          <w:szCs w:val="28"/>
          <w:rtl/>
        </w:rPr>
        <w:t>000 دينار جزائري ميدالي</w:t>
      </w:r>
      <w:r>
        <w:rPr>
          <w:rFonts w:ascii="Simplified Arabic" w:hAnsi="Simplified Arabic" w:cs="Simplified Arabic" w:hint="cs"/>
          <w:sz w:val="28"/>
          <w:szCs w:val="28"/>
          <w:rtl/>
        </w:rPr>
        <w:t>ة</w:t>
      </w:r>
      <w:r w:rsidR="005D4E7C" w:rsidRPr="00D74F1B">
        <w:rPr>
          <w:rFonts w:ascii="Simplified Arabic" w:hAnsi="Simplified Arabic" w:cs="Simplified Arabic" w:hint="cs"/>
          <w:sz w:val="28"/>
          <w:szCs w:val="28"/>
          <w:rtl/>
        </w:rPr>
        <w:t>فضية</w:t>
      </w:r>
      <w:r>
        <w:rPr>
          <w:rFonts w:ascii="Simplified Arabic" w:hAnsi="Simplified Arabic" w:cs="Simplified Arabic"/>
          <w:sz w:val="28"/>
          <w:szCs w:val="28"/>
          <w:rtl/>
        </w:rPr>
        <w:t>، من 20 الى 24 سن</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عمل بالمؤسس</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w:t>
      </w:r>
    </w:p>
    <w:p w:rsidR="00FD442F" w:rsidRPr="00D74F1B" w:rsidRDefault="00FA44E0" w:rsidP="000E17D9">
      <w:pPr>
        <w:pStyle w:val="Paragraphedeliste"/>
        <w:numPr>
          <w:ilvl w:val="1"/>
          <w:numId w:val="122"/>
        </w:numPr>
        <w:bidi/>
        <w:spacing w:after="160" w:line="259" w:lineRule="auto"/>
        <w:jc w:val="both"/>
        <w:rPr>
          <w:rFonts w:ascii="Simplified Arabic" w:hAnsi="Simplified Arabic" w:cs="Simplified Arabic"/>
          <w:sz w:val="28"/>
          <w:szCs w:val="28"/>
          <w:rtl/>
        </w:rPr>
      </w:pPr>
      <w:r>
        <w:rPr>
          <w:rFonts w:ascii="Simplified Arabic" w:hAnsi="Simplified Arabic" w:cs="Simplified Arabic"/>
          <w:sz w:val="28"/>
          <w:szCs w:val="28"/>
          <w:rtl/>
        </w:rPr>
        <w:t>20</w:t>
      </w:r>
      <w:r w:rsidR="0078796F">
        <w:rPr>
          <w:rFonts w:ascii="Simplified Arabic" w:hAnsi="Simplified Arabic" w:cs="Simplified Arabic" w:hint="cs"/>
          <w:sz w:val="28"/>
          <w:szCs w:val="28"/>
          <w:rtl/>
        </w:rPr>
        <w:t>.</w:t>
      </w:r>
      <w:r>
        <w:rPr>
          <w:rFonts w:ascii="Simplified Arabic" w:hAnsi="Simplified Arabic" w:cs="Simplified Arabic"/>
          <w:sz w:val="28"/>
          <w:szCs w:val="28"/>
          <w:rtl/>
        </w:rPr>
        <w:t>000 دينار جزائري ميدالي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ذهبي</w:t>
      </w:r>
      <w:r>
        <w:rPr>
          <w:rFonts w:ascii="Simplified Arabic" w:hAnsi="Simplified Arabic" w:cs="Simplified Arabic" w:hint="cs"/>
          <w:sz w:val="28"/>
          <w:szCs w:val="28"/>
          <w:rtl/>
        </w:rPr>
        <w:t>ة</w:t>
      </w:r>
      <w:r>
        <w:rPr>
          <w:rFonts w:ascii="Simplified Arabic" w:hAnsi="Simplified Arabic" w:cs="Simplified Arabic"/>
          <w:sz w:val="28"/>
          <w:szCs w:val="28"/>
          <w:rtl/>
        </w:rPr>
        <w:t>، من 25 الى 29 سن</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عمل بالمؤسس</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w:t>
      </w:r>
    </w:p>
    <w:p w:rsidR="00FD442F" w:rsidRPr="00D74F1B" w:rsidRDefault="00FA44E0" w:rsidP="000E17D9">
      <w:pPr>
        <w:pStyle w:val="Paragraphedeliste"/>
        <w:numPr>
          <w:ilvl w:val="1"/>
          <w:numId w:val="122"/>
        </w:numPr>
        <w:bidi/>
        <w:spacing w:after="160" w:line="259" w:lineRule="auto"/>
        <w:jc w:val="both"/>
        <w:rPr>
          <w:rFonts w:ascii="Simplified Arabic" w:hAnsi="Simplified Arabic" w:cs="Simplified Arabic"/>
          <w:sz w:val="28"/>
          <w:szCs w:val="28"/>
          <w:rtl/>
        </w:rPr>
      </w:pPr>
      <w:r>
        <w:rPr>
          <w:rFonts w:ascii="Simplified Arabic" w:hAnsi="Simplified Arabic" w:cs="Simplified Arabic"/>
          <w:sz w:val="28"/>
          <w:szCs w:val="28"/>
          <w:rtl/>
        </w:rPr>
        <w:t>25</w:t>
      </w:r>
      <w:r w:rsidR="0078796F">
        <w:rPr>
          <w:rFonts w:ascii="Simplified Arabic" w:hAnsi="Simplified Arabic" w:cs="Simplified Arabic" w:hint="cs"/>
          <w:sz w:val="28"/>
          <w:szCs w:val="28"/>
          <w:rtl/>
        </w:rPr>
        <w:t>.</w:t>
      </w:r>
      <w:r>
        <w:rPr>
          <w:rFonts w:ascii="Simplified Arabic" w:hAnsi="Simplified Arabic" w:cs="Simplified Arabic"/>
          <w:sz w:val="28"/>
          <w:szCs w:val="28"/>
          <w:rtl/>
        </w:rPr>
        <w:t>000 دينار جزائري ميدالي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ذهبي</w:t>
      </w:r>
      <w:r>
        <w:rPr>
          <w:rFonts w:ascii="Simplified Arabic" w:hAnsi="Simplified Arabic" w:cs="Simplified Arabic" w:hint="cs"/>
          <w:sz w:val="28"/>
          <w:szCs w:val="28"/>
          <w:rtl/>
        </w:rPr>
        <w:t>ة</w:t>
      </w:r>
      <w:r w:rsidR="005D4E7C" w:rsidRPr="00D74F1B">
        <w:rPr>
          <w:rFonts w:ascii="Simplified Arabic" w:hAnsi="Simplified Arabic" w:cs="Simplified Arabic" w:hint="cs"/>
          <w:sz w:val="28"/>
          <w:szCs w:val="28"/>
          <w:rtl/>
        </w:rPr>
        <w:t>فضية</w:t>
      </w:r>
      <w:r w:rsidR="00FD442F" w:rsidRPr="00D74F1B">
        <w:rPr>
          <w:rFonts w:ascii="Simplified Arabic" w:hAnsi="Simplified Arabic" w:cs="Simplified Arabic"/>
          <w:sz w:val="28"/>
          <w:szCs w:val="28"/>
          <w:rtl/>
        </w:rPr>
        <w:t xml:space="preserve">، 30 سنه </w:t>
      </w:r>
      <w:r w:rsidR="005D4E7C" w:rsidRPr="00D74F1B">
        <w:rPr>
          <w:rFonts w:ascii="Simplified Arabic" w:hAnsi="Simplified Arabic" w:cs="Simplified Arabic" w:hint="cs"/>
          <w:sz w:val="28"/>
          <w:szCs w:val="28"/>
          <w:rtl/>
        </w:rPr>
        <w:t>فأكثر</w:t>
      </w:r>
      <w:r w:rsidR="00FD442F" w:rsidRPr="00D74F1B">
        <w:rPr>
          <w:rFonts w:ascii="Simplified Arabic" w:hAnsi="Simplified Arabic" w:cs="Simplified Arabic"/>
          <w:sz w:val="28"/>
          <w:szCs w:val="28"/>
          <w:rtl/>
        </w:rPr>
        <w:t xml:space="preserve"> وفاء للعمل بالمؤسسة.</w:t>
      </w:r>
    </w:p>
    <w:p w:rsidR="00FD442F" w:rsidRPr="00D74F1B" w:rsidRDefault="00FD442F" w:rsidP="00D10220">
      <w:pPr>
        <w:jc w:val="both"/>
        <w:rPr>
          <w:rFonts w:ascii="Simplified Arabic" w:hAnsi="Simplified Arabic" w:cs="Simplified Arabic"/>
          <w:b/>
          <w:bCs/>
          <w:sz w:val="28"/>
          <w:szCs w:val="28"/>
          <w:rtl/>
        </w:rPr>
      </w:pPr>
      <w:r w:rsidRPr="00D74F1B">
        <w:rPr>
          <w:rFonts w:ascii="Simplified Arabic" w:hAnsi="Simplified Arabic" w:cs="Simplified Arabic"/>
          <w:b/>
          <w:bCs/>
          <w:sz w:val="28"/>
          <w:szCs w:val="28"/>
          <w:u w:val="single"/>
          <w:rtl/>
        </w:rPr>
        <w:t xml:space="preserve">التاسع </w:t>
      </w:r>
      <w:r w:rsidR="005D4E7C" w:rsidRPr="00D74F1B">
        <w:rPr>
          <w:rFonts w:ascii="Simplified Arabic" w:hAnsi="Simplified Arabic" w:cs="Simplified Arabic" w:hint="cs"/>
          <w:b/>
          <w:bCs/>
          <w:sz w:val="28"/>
          <w:szCs w:val="28"/>
          <w:u w:val="single"/>
          <w:rtl/>
        </w:rPr>
        <w:t>عشر:</w:t>
      </w:r>
      <w:r w:rsidR="005D4E7C" w:rsidRPr="00D74F1B">
        <w:rPr>
          <w:rFonts w:ascii="Simplified Arabic" w:hAnsi="Simplified Arabic" w:cs="Simplified Arabic" w:hint="cs"/>
          <w:b/>
          <w:bCs/>
          <w:sz w:val="28"/>
          <w:szCs w:val="28"/>
          <w:rtl/>
        </w:rPr>
        <w:t xml:space="preserve"> قر</w:t>
      </w:r>
      <w:r w:rsidR="005D4E7C" w:rsidRPr="00D74F1B">
        <w:rPr>
          <w:rFonts w:ascii="Simplified Arabic" w:hAnsi="Simplified Arabic" w:cs="Simplified Arabic" w:hint="eastAsia"/>
          <w:b/>
          <w:bCs/>
          <w:sz w:val="28"/>
          <w:szCs w:val="28"/>
          <w:rtl/>
        </w:rPr>
        <w:t>ض</w:t>
      </w:r>
      <w:r w:rsidRPr="00D74F1B">
        <w:rPr>
          <w:rFonts w:ascii="Simplified Arabic" w:hAnsi="Simplified Arabic" w:cs="Simplified Arabic"/>
          <w:b/>
          <w:bCs/>
          <w:sz w:val="28"/>
          <w:szCs w:val="28"/>
          <w:rtl/>
        </w:rPr>
        <w:t xml:space="preserve"> السيارة</w:t>
      </w:r>
    </w:p>
    <w:p w:rsidR="00FD442F" w:rsidRPr="00D74F1B" w:rsidRDefault="00FA44E0" w:rsidP="00B37F46">
      <w:pPr>
        <w:ind w:firstLine="708"/>
        <w:jc w:val="both"/>
        <w:rPr>
          <w:rFonts w:ascii="Simplified Arabic" w:hAnsi="Simplified Arabic" w:cs="Simplified Arabic"/>
          <w:sz w:val="28"/>
          <w:szCs w:val="28"/>
          <w:rtl/>
        </w:rPr>
      </w:pPr>
      <w:r>
        <w:rPr>
          <w:rFonts w:ascii="Simplified Arabic" w:hAnsi="Simplified Arabic" w:cs="Simplified Arabic"/>
          <w:sz w:val="28"/>
          <w:szCs w:val="28"/>
          <w:rtl/>
        </w:rPr>
        <w:t>تمنح المؤسس</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قبض لشراء سيار</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للعمال الذين بحاج</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للتنقل وهذا ابتداء من</w:t>
      </w:r>
      <w:r w:rsidR="00C4118E">
        <w:rPr>
          <w:rFonts w:ascii="Simplified Arabic" w:hAnsi="Simplified Arabic" w:cs="Simplified Arabic"/>
          <w:sz w:val="28"/>
          <w:szCs w:val="28"/>
          <w:rtl/>
        </w:rPr>
        <w:t xml:space="preserve"> واحد جانفي 1999 وهذا القرض لمد</w:t>
      </w:r>
      <w:r w:rsidR="00C4118E">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ثلاث سنوات ويتكون كالتالي:</w:t>
      </w:r>
    </w:p>
    <w:p w:rsidR="00FD442F" w:rsidRPr="00D74F1B" w:rsidRDefault="00FD442F" w:rsidP="000E17D9">
      <w:pPr>
        <w:pStyle w:val="Paragraphedeliste"/>
        <w:numPr>
          <w:ilvl w:val="1"/>
          <w:numId w:val="122"/>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18</w:t>
      </w:r>
      <w:r w:rsidR="00FA44E0">
        <w:rPr>
          <w:rFonts w:ascii="Simplified Arabic" w:hAnsi="Simplified Arabic" w:cs="Simplified Arabic"/>
          <w:sz w:val="28"/>
          <w:szCs w:val="28"/>
          <w:rtl/>
        </w:rPr>
        <w:t>0</w:t>
      </w:r>
      <w:r w:rsidR="0078796F">
        <w:rPr>
          <w:rFonts w:ascii="Simplified Arabic" w:hAnsi="Simplified Arabic" w:cs="Simplified Arabic" w:hint="cs"/>
          <w:sz w:val="28"/>
          <w:szCs w:val="28"/>
          <w:rtl/>
        </w:rPr>
        <w:t>.</w:t>
      </w:r>
      <w:r w:rsidR="00FA44E0">
        <w:rPr>
          <w:rFonts w:ascii="Simplified Arabic" w:hAnsi="Simplified Arabic" w:cs="Simplified Arabic"/>
          <w:sz w:val="28"/>
          <w:szCs w:val="28"/>
          <w:rtl/>
        </w:rPr>
        <w:t>000 دينار جزائري لعمال المجموع</w:t>
      </w:r>
      <w:r w:rsidR="00FA44E0">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الاولى.</w:t>
      </w:r>
    </w:p>
    <w:p w:rsidR="00FD442F" w:rsidRPr="00D74F1B" w:rsidRDefault="00FD442F" w:rsidP="000E17D9">
      <w:pPr>
        <w:pStyle w:val="Paragraphedeliste"/>
        <w:numPr>
          <w:ilvl w:val="1"/>
          <w:numId w:val="122"/>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250</w:t>
      </w:r>
      <w:r w:rsidR="0078796F">
        <w:rPr>
          <w:rFonts w:ascii="Simplified Arabic" w:hAnsi="Simplified Arabic" w:cs="Simplified Arabic" w:hint="cs"/>
          <w:sz w:val="28"/>
          <w:szCs w:val="28"/>
          <w:rtl/>
        </w:rPr>
        <w:t>.</w:t>
      </w:r>
      <w:r w:rsidRPr="00D74F1B">
        <w:rPr>
          <w:rFonts w:ascii="Simplified Arabic" w:hAnsi="Simplified Arabic" w:cs="Simplified Arabic"/>
          <w:sz w:val="28"/>
          <w:szCs w:val="28"/>
          <w:rtl/>
        </w:rPr>
        <w:t>000 دين</w:t>
      </w:r>
      <w:r w:rsidR="005B0CDD">
        <w:rPr>
          <w:rFonts w:ascii="Simplified Arabic" w:hAnsi="Simplified Arabic" w:cs="Simplified Arabic"/>
          <w:sz w:val="28"/>
          <w:szCs w:val="28"/>
          <w:rtl/>
        </w:rPr>
        <w:t>ار جزائري لعمال المجموع</w:t>
      </w:r>
      <w:r w:rsidR="005B0CDD">
        <w:rPr>
          <w:rFonts w:ascii="Simplified Arabic" w:hAnsi="Simplified Arabic" w:cs="Simplified Arabic" w:hint="cs"/>
          <w:sz w:val="28"/>
          <w:szCs w:val="28"/>
          <w:rtl/>
        </w:rPr>
        <w:t>ة</w:t>
      </w:r>
      <w:r w:rsidR="005B0CDD">
        <w:rPr>
          <w:rFonts w:ascii="Simplified Arabic" w:hAnsi="Simplified Arabic" w:cs="Simplified Arabic"/>
          <w:sz w:val="28"/>
          <w:szCs w:val="28"/>
          <w:rtl/>
        </w:rPr>
        <w:t xml:space="preserve"> الثاني</w:t>
      </w:r>
      <w:r w:rsidR="005B0CDD">
        <w:rPr>
          <w:rFonts w:ascii="Simplified Arabic" w:hAnsi="Simplified Arabic" w:cs="Simplified Arabic" w:hint="cs"/>
          <w:sz w:val="28"/>
          <w:szCs w:val="28"/>
          <w:rtl/>
        </w:rPr>
        <w:t>ة</w:t>
      </w:r>
      <w:r w:rsidRPr="00D74F1B">
        <w:rPr>
          <w:rFonts w:ascii="Simplified Arabic" w:hAnsi="Simplified Arabic" w:cs="Simplified Arabic"/>
          <w:sz w:val="28"/>
          <w:szCs w:val="28"/>
          <w:rtl/>
        </w:rPr>
        <w:t>.</w:t>
      </w:r>
    </w:p>
    <w:p w:rsidR="00FD442F" w:rsidRPr="00D74F1B" w:rsidRDefault="00FD442F" w:rsidP="000E17D9">
      <w:pPr>
        <w:pStyle w:val="Paragraphedeliste"/>
        <w:numPr>
          <w:ilvl w:val="1"/>
          <w:numId w:val="122"/>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30</w:t>
      </w:r>
      <w:r w:rsidR="005B0CDD">
        <w:rPr>
          <w:rFonts w:ascii="Simplified Arabic" w:hAnsi="Simplified Arabic" w:cs="Simplified Arabic"/>
          <w:sz w:val="28"/>
          <w:szCs w:val="28"/>
          <w:rtl/>
        </w:rPr>
        <w:t>0</w:t>
      </w:r>
      <w:r w:rsidR="0078796F">
        <w:rPr>
          <w:rFonts w:ascii="Simplified Arabic" w:hAnsi="Simplified Arabic" w:cs="Simplified Arabic" w:hint="cs"/>
          <w:sz w:val="28"/>
          <w:szCs w:val="28"/>
          <w:rtl/>
        </w:rPr>
        <w:t>.</w:t>
      </w:r>
      <w:r w:rsidR="005B0CDD">
        <w:rPr>
          <w:rFonts w:ascii="Simplified Arabic" w:hAnsi="Simplified Arabic" w:cs="Simplified Arabic"/>
          <w:sz w:val="28"/>
          <w:szCs w:val="28"/>
          <w:rtl/>
        </w:rPr>
        <w:t>000 دينار جزائري لعمال المجموع</w:t>
      </w:r>
      <w:r w:rsidR="005B0CDD">
        <w:rPr>
          <w:rFonts w:ascii="Simplified Arabic" w:hAnsi="Simplified Arabic" w:cs="Simplified Arabic" w:hint="cs"/>
          <w:sz w:val="28"/>
          <w:szCs w:val="28"/>
          <w:rtl/>
        </w:rPr>
        <w:t>ة</w:t>
      </w:r>
      <w:r w:rsidR="005D4E7C" w:rsidRPr="00D74F1B">
        <w:rPr>
          <w:rFonts w:ascii="Simplified Arabic" w:hAnsi="Simplified Arabic" w:cs="Simplified Arabic" w:hint="cs"/>
          <w:sz w:val="28"/>
          <w:szCs w:val="28"/>
          <w:rtl/>
        </w:rPr>
        <w:t>الثالثة.</w:t>
      </w:r>
    </w:p>
    <w:p w:rsidR="00FD442F" w:rsidRPr="00D74F1B" w:rsidRDefault="00FD442F" w:rsidP="00D10220">
      <w:pPr>
        <w:jc w:val="both"/>
        <w:rPr>
          <w:rFonts w:ascii="Simplified Arabic" w:hAnsi="Simplified Arabic" w:cs="Simplified Arabic"/>
          <w:b/>
          <w:bCs/>
          <w:sz w:val="28"/>
          <w:szCs w:val="28"/>
          <w:rtl/>
        </w:rPr>
      </w:pPr>
      <w:r w:rsidRPr="00D74F1B">
        <w:rPr>
          <w:rFonts w:ascii="Simplified Arabic" w:hAnsi="Simplified Arabic" w:cs="Simplified Arabic"/>
          <w:b/>
          <w:bCs/>
          <w:sz w:val="28"/>
          <w:szCs w:val="28"/>
          <w:u w:val="single"/>
          <w:rtl/>
        </w:rPr>
        <w:t>عشرون:</w:t>
      </w:r>
      <w:r w:rsidRPr="00D74F1B">
        <w:rPr>
          <w:rFonts w:ascii="Simplified Arabic" w:hAnsi="Simplified Arabic" w:cs="Simplified Arabic"/>
          <w:b/>
          <w:bCs/>
          <w:sz w:val="28"/>
          <w:szCs w:val="28"/>
          <w:rtl/>
        </w:rPr>
        <w:t xml:space="preserve"> القرض الاجتماعي</w:t>
      </w:r>
    </w:p>
    <w:p w:rsidR="00FD442F" w:rsidRPr="00D74F1B" w:rsidRDefault="00FD442F" w:rsidP="00B37F46">
      <w:pPr>
        <w:ind w:firstLine="708"/>
        <w:jc w:val="both"/>
        <w:rPr>
          <w:rFonts w:ascii="Simplified Arabic" w:hAnsi="Simplified Arabic" w:cs="Simplified Arabic"/>
          <w:sz w:val="28"/>
          <w:szCs w:val="28"/>
          <w:rtl/>
        </w:rPr>
      </w:pPr>
      <w:r w:rsidRPr="00D74F1B">
        <w:rPr>
          <w:rFonts w:ascii="Simplified Arabic" w:hAnsi="Simplified Arabic" w:cs="Simplified Arabic"/>
          <w:sz w:val="28"/>
          <w:szCs w:val="28"/>
          <w:rtl/>
        </w:rPr>
        <w:t>يمنح لتحقيق الغرض الاجتماعي ومثال ذلك القيام</w:t>
      </w:r>
      <w:r w:rsidR="00C4118E">
        <w:rPr>
          <w:rFonts w:ascii="Simplified Arabic" w:hAnsi="Simplified Arabic" w:cs="Simplified Arabic"/>
          <w:sz w:val="28"/>
          <w:szCs w:val="28"/>
          <w:rtl/>
        </w:rPr>
        <w:t xml:space="preserve"> ب</w:t>
      </w:r>
      <w:r w:rsidR="00C4118E">
        <w:rPr>
          <w:rFonts w:ascii="Simplified Arabic" w:hAnsi="Simplified Arabic" w:cs="Simplified Arabic" w:hint="cs"/>
          <w:sz w:val="28"/>
          <w:szCs w:val="28"/>
          <w:rtl/>
        </w:rPr>
        <w:t>أ</w:t>
      </w:r>
      <w:r w:rsidR="004B7CA6">
        <w:rPr>
          <w:rFonts w:ascii="Simplified Arabic" w:hAnsi="Simplified Arabic" w:cs="Simplified Arabic"/>
          <w:sz w:val="28"/>
          <w:szCs w:val="28"/>
          <w:rtl/>
        </w:rPr>
        <w:t>عمال الترميم للمنزل او لتغطي</w:t>
      </w:r>
      <w:r w:rsidR="004B7CA6">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علاج والتي تمثل مدتها في 20 شهر وبمبلغ يقدر بي 50 </w:t>
      </w:r>
      <w:r w:rsidR="005D4E7C" w:rsidRPr="00D74F1B">
        <w:rPr>
          <w:rFonts w:ascii="Simplified Arabic" w:hAnsi="Simplified Arabic" w:cs="Simplified Arabic" w:hint="cs"/>
          <w:sz w:val="28"/>
          <w:szCs w:val="28"/>
          <w:rtl/>
        </w:rPr>
        <w:t>ألف</w:t>
      </w:r>
      <w:r w:rsidRPr="00D74F1B">
        <w:rPr>
          <w:rFonts w:ascii="Simplified Arabic" w:hAnsi="Simplified Arabic" w:cs="Simplified Arabic"/>
          <w:sz w:val="28"/>
          <w:szCs w:val="28"/>
          <w:rtl/>
        </w:rPr>
        <w:t xml:space="preserve"> دينار جزائري ويتم استرجاعها خلال كل شهر 2500 دينار جزائري</w:t>
      </w:r>
    </w:p>
    <w:p w:rsidR="00FD442F" w:rsidRPr="00D74F1B" w:rsidRDefault="00FD442F" w:rsidP="00D10220">
      <w:pPr>
        <w:jc w:val="both"/>
        <w:rPr>
          <w:rFonts w:ascii="Simplified Arabic" w:hAnsi="Simplified Arabic" w:cs="Simplified Arabic"/>
          <w:b/>
          <w:bCs/>
          <w:sz w:val="28"/>
          <w:szCs w:val="28"/>
          <w:rtl/>
        </w:rPr>
      </w:pPr>
      <w:r w:rsidRPr="00D74F1B">
        <w:rPr>
          <w:rFonts w:ascii="Simplified Arabic" w:hAnsi="Simplified Arabic" w:cs="Simplified Arabic"/>
          <w:b/>
          <w:bCs/>
          <w:sz w:val="28"/>
          <w:szCs w:val="28"/>
          <w:u w:val="single"/>
          <w:rtl/>
        </w:rPr>
        <w:lastRenderedPageBreak/>
        <w:t xml:space="preserve">الواحد </w:t>
      </w:r>
      <w:r w:rsidR="005D4E7C" w:rsidRPr="00D74F1B">
        <w:rPr>
          <w:rFonts w:ascii="Simplified Arabic" w:hAnsi="Simplified Arabic" w:cs="Simplified Arabic" w:hint="cs"/>
          <w:b/>
          <w:bCs/>
          <w:sz w:val="28"/>
          <w:szCs w:val="28"/>
          <w:u w:val="single"/>
          <w:rtl/>
        </w:rPr>
        <w:t>والعشرون:</w:t>
      </w:r>
      <w:r w:rsidR="005D4E7C" w:rsidRPr="00D74F1B">
        <w:rPr>
          <w:rFonts w:ascii="Simplified Arabic" w:hAnsi="Simplified Arabic" w:cs="Simplified Arabic" w:hint="cs"/>
          <w:b/>
          <w:bCs/>
          <w:sz w:val="28"/>
          <w:szCs w:val="28"/>
          <w:rtl/>
        </w:rPr>
        <w:t xml:space="preserve"> قر</w:t>
      </w:r>
      <w:r w:rsidR="005D4E7C" w:rsidRPr="00D74F1B">
        <w:rPr>
          <w:rFonts w:ascii="Simplified Arabic" w:hAnsi="Simplified Arabic" w:cs="Simplified Arabic" w:hint="eastAsia"/>
          <w:b/>
          <w:bCs/>
          <w:sz w:val="28"/>
          <w:szCs w:val="28"/>
          <w:rtl/>
        </w:rPr>
        <w:t>ض</w:t>
      </w:r>
      <w:r w:rsidRPr="00D74F1B">
        <w:rPr>
          <w:rFonts w:ascii="Simplified Arabic" w:hAnsi="Simplified Arabic" w:cs="Simplified Arabic"/>
          <w:b/>
          <w:bCs/>
          <w:sz w:val="28"/>
          <w:szCs w:val="28"/>
          <w:rtl/>
        </w:rPr>
        <w:t xml:space="preserve"> البناء.</w:t>
      </w:r>
    </w:p>
    <w:p w:rsidR="00FD442F" w:rsidRPr="00D74F1B" w:rsidRDefault="004B7CA6" w:rsidP="00B37F46">
      <w:pPr>
        <w:ind w:firstLine="708"/>
        <w:jc w:val="both"/>
        <w:rPr>
          <w:rFonts w:ascii="Simplified Arabic" w:hAnsi="Simplified Arabic" w:cs="Simplified Arabic"/>
          <w:sz w:val="28"/>
          <w:szCs w:val="28"/>
          <w:rtl/>
        </w:rPr>
      </w:pPr>
      <w:r>
        <w:rPr>
          <w:rFonts w:ascii="Simplified Arabic" w:hAnsi="Simplified Arabic" w:cs="Simplified Arabic"/>
          <w:sz w:val="28"/>
          <w:szCs w:val="28"/>
          <w:rtl/>
        </w:rPr>
        <w:t>يمنح هذا القرض لمد</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خمس سنوات بمبلغ 400</w:t>
      </w:r>
      <w:r w:rsidR="0078796F">
        <w:rPr>
          <w:rFonts w:ascii="Simplified Arabic" w:hAnsi="Simplified Arabic" w:cs="Simplified Arabic" w:hint="cs"/>
          <w:sz w:val="28"/>
          <w:szCs w:val="28"/>
          <w:rtl/>
        </w:rPr>
        <w:t>.</w:t>
      </w:r>
      <w:r>
        <w:rPr>
          <w:rFonts w:ascii="Simplified Arabic" w:hAnsi="Simplified Arabic" w:cs="Simplified Arabic"/>
          <w:sz w:val="28"/>
          <w:szCs w:val="28"/>
          <w:rtl/>
        </w:rPr>
        <w:t>000 دينار جزائري حيث يخص</w:t>
      </w:r>
      <w:r>
        <w:rPr>
          <w:rFonts w:ascii="Simplified Arabic" w:hAnsi="Simplified Arabic" w:cs="Simplified Arabic" w:hint="cs"/>
          <w:sz w:val="28"/>
          <w:szCs w:val="28"/>
          <w:rtl/>
        </w:rPr>
        <w:t>م</w:t>
      </w:r>
      <w:r w:rsidR="00C4118E">
        <w:rPr>
          <w:rFonts w:ascii="Simplified Arabic" w:hAnsi="Simplified Arabic" w:cs="Simplified Arabic"/>
          <w:sz w:val="28"/>
          <w:szCs w:val="28"/>
          <w:rtl/>
        </w:rPr>
        <w:t xml:space="preserve"> من </w:t>
      </w:r>
      <w:r w:rsidR="00C4118E">
        <w:rPr>
          <w:rFonts w:ascii="Simplified Arabic" w:hAnsi="Simplified Arabic" w:cs="Simplified Arabic" w:hint="cs"/>
          <w:sz w:val="28"/>
          <w:szCs w:val="28"/>
          <w:rtl/>
        </w:rPr>
        <w:t>أ</w:t>
      </w:r>
      <w:r>
        <w:rPr>
          <w:rFonts w:ascii="Simplified Arabic" w:hAnsi="Simplified Arabic" w:cs="Simplified Arabic"/>
          <w:sz w:val="28"/>
          <w:szCs w:val="28"/>
          <w:rtl/>
        </w:rPr>
        <w:t>جر</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العمل خلال كل شهر معدل 5000 دينار جزائري.</w:t>
      </w:r>
    </w:p>
    <w:p w:rsidR="00FD442F" w:rsidRPr="00D74F1B" w:rsidRDefault="00FD442F" w:rsidP="00D10220">
      <w:pPr>
        <w:jc w:val="both"/>
        <w:rPr>
          <w:rFonts w:ascii="Simplified Arabic" w:hAnsi="Simplified Arabic" w:cs="Simplified Arabic"/>
          <w:b/>
          <w:bCs/>
          <w:sz w:val="28"/>
          <w:szCs w:val="28"/>
          <w:rtl/>
        </w:rPr>
      </w:pPr>
      <w:r w:rsidRPr="00D74F1B">
        <w:rPr>
          <w:rFonts w:ascii="Simplified Arabic" w:hAnsi="Simplified Arabic" w:cs="Simplified Arabic"/>
          <w:b/>
          <w:bCs/>
          <w:sz w:val="28"/>
          <w:szCs w:val="28"/>
          <w:u w:val="single"/>
          <w:rtl/>
        </w:rPr>
        <w:t>الثاني والعشرون:</w:t>
      </w:r>
      <w:r w:rsidRPr="00D74F1B">
        <w:rPr>
          <w:rFonts w:ascii="Simplified Arabic" w:hAnsi="Simplified Arabic" w:cs="Simplified Arabic"/>
          <w:b/>
          <w:bCs/>
          <w:sz w:val="28"/>
          <w:szCs w:val="28"/>
          <w:rtl/>
        </w:rPr>
        <w:t xml:space="preserve"> قرض شراء سكن</w:t>
      </w:r>
    </w:p>
    <w:p w:rsidR="00FD442F" w:rsidRPr="00D74F1B" w:rsidRDefault="004B7CA6" w:rsidP="00B37F46">
      <w:pPr>
        <w:ind w:firstLine="708"/>
        <w:jc w:val="both"/>
        <w:rPr>
          <w:rFonts w:ascii="Simplified Arabic" w:hAnsi="Simplified Arabic" w:cs="Simplified Arabic"/>
          <w:sz w:val="28"/>
          <w:szCs w:val="28"/>
          <w:rtl/>
        </w:rPr>
      </w:pPr>
      <w:r>
        <w:rPr>
          <w:rFonts w:ascii="Simplified Arabic" w:hAnsi="Simplified Arabic" w:cs="Simplified Arabic"/>
          <w:sz w:val="28"/>
          <w:szCs w:val="28"/>
          <w:rtl/>
        </w:rPr>
        <w:t>يمنح هذا القرض لمد</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خمس سنوات بمبلغ 400,00</w:t>
      </w:r>
      <w:r>
        <w:rPr>
          <w:rFonts w:ascii="Simplified Arabic" w:hAnsi="Simplified Arabic" w:cs="Simplified Arabic"/>
          <w:sz w:val="28"/>
          <w:szCs w:val="28"/>
          <w:rtl/>
        </w:rPr>
        <w:t>0 دينار جزائري حيث يخصم من اجر</w:t>
      </w:r>
      <w:r>
        <w:rPr>
          <w:rFonts w:ascii="Simplified Arabic" w:hAnsi="Simplified Arabic" w:cs="Simplified Arabic" w:hint="cs"/>
          <w:sz w:val="28"/>
          <w:szCs w:val="28"/>
          <w:rtl/>
        </w:rPr>
        <w:t xml:space="preserve">ة </w:t>
      </w:r>
      <w:r w:rsidR="00FD442F" w:rsidRPr="00D74F1B">
        <w:rPr>
          <w:rFonts w:ascii="Simplified Arabic" w:hAnsi="Simplified Arabic" w:cs="Simplified Arabic"/>
          <w:sz w:val="28"/>
          <w:szCs w:val="28"/>
          <w:rtl/>
        </w:rPr>
        <w:t>العمل خلال كل شهر بمعدل 5000 دينار جزائري.</w:t>
      </w:r>
    </w:p>
    <w:p w:rsidR="00FD442F" w:rsidRPr="00D74F1B" w:rsidRDefault="00FD442F" w:rsidP="00D10220">
      <w:pPr>
        <w:jc w:val="both"/>
        <w:rPr>
          <w:rFonts w:ascii="Simplified Arabic" w:hAnsi="Simplified Arabic" w:cs="Simplified Arabic"/>
          <w:b/>
          <w:bCs/>
          <w:sz w:val="28"/>
          <w:szCs w:val="28"/>
          <w:rtl/>
        </w:rPr>
      </w:pPr>
      <w:r w:rsidRPr="00D74F1B">
        <w:rPr>
          <w:rFonts w:ascii="Simplified Arabic" w:hAnsi="Simplified Arabic" w:cs="Simplified Arabic"/>
          <w:b/>
          <w:bCs/>
          <w:sz w:val="28"/>
          <w:szCs w:val="28"/>
          <w:u w:val="single"/>
          <w:rtl/>
        </w:rPr>
        <w:t>الثالث والعشرون:</w:t>
      </w:r>
      <w:r w:rsidRPr="00D74F1B">
        <w:rPr>
          <w:rFonts w:ascii="Simplified Arabic" w:hAnsi="Simplified Arabic" w:cs="Simplified Arabic"/>
          <w:b/>
          <w:bCs/>
          <w:sz w:val="28"/>
          <w:szCs w:val="28"/>
          <w:rtl/>
        </w:rPr>
        <w:t xml:space="preserve"> تسبيقات على الاجور</w:t>
      </w:r>
    </w:p>
    <w:p w:rsidR="00C4118E" w:rsidRDefault="00FA44E0" w:rsidP="00B37F46">
      <w:pPr>
        <w:ind w:firstLine="708"/>
        <w:jc w:val="both"/>
        <w:rPr>
          <w:rFonts w:ascii="Simplified Arabic" w:hAnsi="Simplified Arabic" w:cs="Simplified Arabic"/>
          <w:sz w:val="28"/>
          <w:szCs w:val="28"/>
          <w:rtl/>
        </w:rPr>
      </w:pPr>
      <w:r>
        <w:rPr>
          <w:rFonts w:ascii="Simplified Arabic" w:hAnsi="Simplified Arabic" w:cs="Simplified Arabic"/>
          <w:sz w:val="28"/>
          <w:szCs w:val="28"/>
          <w:rtl/>
        </w:rPr>
        <w:t>يمكن ان تمنح المؤسس</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الوطني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للدهن تطبيقات على ال</w:t>
      </w:r>
      <w:r>
        <w:rPr>
          <w:rFonts w:ascii="Simplified Arabic" w:hAnsi="Simplified Arabic" w:cs="Simplified Arabic" w:hint="cs"/>
          <w:sz w:val="28"/>
          <w:szCs w:val="28"/>
          <w:rtl/>
        </w:rPr>
        <w:t>أ</w:t>
      </w:r>
      <w:r w:rsidR="00FD442F" w:rsidRPr="00D74F1B">
        <w:rPr>
          <w:rFonts w:ascii="Simplified Arabic" w:hAnsi="Simplified Arabic" w:cs="Simplified Arabic"/>
          <w:sz w:val="28"/>
          <w:szCs w:val="28"/>
          <w:rtl/>
        </w:rPr>
        <w:t>جور لل</w:t>
      </w:r>
      <w:r>
        <w:rPr>
          <w:rFonts w:ascii="Simplified Arabic" w:hAnsi="Simplified Arabic" w:cs="Simplified Arabic"/>
          <w:sz w:val="28"/>
          <w:szCs w:val="28"/>
          <w:rtl/>
        </w:rPr>
        <w:t>عمال وهذا بقيم</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قصوى محدد</w:t>
      </w:r>
    </w:p>
    <w:p w:rsidR="00C4118E" w:rsidRDefault="002E3570" w:rsidP="00C4118E">
      <w:pPr>
        <w:jc w:val="both"/>
        <w:rPr>
          <w:rFonts w:ascii="Simplified Arabic" w:hAnsi="Simplified Arabic" w:cs="Simplified Arabic"/>
          <w:sz w:val="28"/>
          <w:szCs w:val="28"/>
          <w:rtl/>
        </w:rPr>
      </w:pPr>
      <w:r>
        <w:rPr>
          <w:rFonts w:ascii="Simplified Arabic" w:hAnsi="Simplified Arabic" w:cs="Simplified Arabic"/>
          <w:sz w:val="28"/>
          <w:szCs w:val="28"/>
          <w:rtl/>
        </w:rPr>
        <w:t>ب50</w:t>
      </w:r>
      <w:r>
        <w:rPr>
          <w:rFonts w:ascii="Simplified Arabic" w:hAnsi="Simplified Arabic" w:cs="Simplified Arabic"/>
          <w:sz w:val="28"/>
          <w:szCs w:val="28"/>
        </w:rPr>
        <w:t xml:space="preserve">% </w:t>
      </w:r>
      <w:r w:rsidR="00FA44E0">
        <w:rPr>
          <w:rFonts w:ascii="Simplified Arabic" w:hAnsi="Simplified Arabic" w:cs="Simplified Arabic"/>
          <w:sz w:val="28"/>
          <w:szCs w:val="28"/>
          <w:rtl/>
        </w:rPr>
        <w:t>من ال</w:t>
      </w:r>
      <w:r w:rsidR="00FA44E0">
        <w:rPr>
          <w:rFonts w:ascii="Simplified Arabic" w:hAnsi="Simplified Arabic" w:cs="Simplified Arabic" w:hint="cs"/>
          <w:sz w:val="28"/>
          <w:szCs w:val="28"/>
          <w:rtl/>
        </w:rPr>
        <w:t>أ</w:t>
      </w:r>
      <w:r w:rsidR="00FA44E0">
        <w:rPr>
          <w:rFonts w:ascii="Simplified Arabic" w:hAnsi="Simplified Arabic" w:cs="Simplified Arabic"/>
          <w:sz w:val="28"/>
          <w:szCs w:val="28"/>
          <w:rtl/>
        </w:rPr>
        <w:t>جر القاعدي ويتم استرجاعها مباشر</w:t>
      </w:r>
      <w:r w:rsidR="00FA44E0">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من اجل الشهر الم</w:t>
      </w:r>
      <w:r w:rsidR="004B7CA6">
        <w:rPr>
          <w:rFonts w:ascii="Simplified Arabic" w:hAnsi="Simplified Arabic" w:cs="Simplified Arabic"/>
          <w:sz w:val="28"/>
          <w:szCs w:val="28"/>
          <w:rtl/>
        </w:rPr>
        <w:t>قبل وذلك باقتطاعها مباشر</w:t>
      </w:r>
      <w:r w:rsidR="004B7CA6">
        <w:rPr>
          <w:rFonts w:ascii="Simplified Arabic" w:hAnsi="Simplified Arabic" w:cs="Simplified Arabic" w:hint="cs"/>
          <w:sz w:val="28"/>
          <w:szCs w:val="28"/>
          <w:rtl/>
        </w:rPr>
        <w:t>ة</w:t>
      </w:r>
    </w:p>
    <w:p w:rsidR="00FD442F" w:rsidRPr="00D74F1B" w:rsidRDefault="00FA44E0" w:rsidP="00B37F46">
      <w:pPr>
        <w:jc w:val="both"/>
        <w:rPr>
          <w:rFonts w:ascii="Simplified Arabic" w:hAnsi="Simplified Arabic" w:cs="Simplified Arabic"/>
          <w:sz w:val="28"/>
          <w:szCs w:val="28"/>
          <w:rtl/>
        </w:rPr>
      </w:pPr>
      <w:r>
        <w:rPr>
          <w:rFonts w:ascii="Simplified Arabic" w:hAnsi="Simplified Arabic" w:cs="Simplified Arabic"/>
          <w:sz w:val="28"/>
          <w:szCs w:val="28"/>
          <w:rtl/>
        </w:rPr>
        <w:t>من ال</w:t>
      </w:r>
      <w:r>
        <w:rPr>
          <w:rFonts w:ascii="Simplified Arabic" w:hAnsi="Simplified Arabic" w:cs="Simplified Arabic" w:hint="cs"/>
          <w:sz w:val="28"/>
          <w:szCs w:val="28"/>
          <w:rtl/>
        </w:rPr>
        <w:t>أ</w:t>
      </w:r>
      <w:r w:rsidR="00FD442F" w:rsidRPr="00D74F1B">
        <w:rPr>
          <w:rFonts w:ascii="Simplified Arabic" w:hAnsi="Simplified Arabic" w:cs="Simplified Arabic"/>
          <w:sz w:val="28"/>
          <w:szCs w:val="28"/>
          <w:rtl/>
        </w:rPr>
        <w:t>جر.</w:t>
      </w:r>
    </w:p>
    <w:p w:rsidR="00FD442F" w:rsidRPr="00D74F1B" w:rsidRDefault="00FA44E0" w:rsidP="000E17D9">
      <w:pPr>
        <w:pStyle w:val="Paragraphedeliste"/>
        <w:numPr>
          <w:ilvl w:val="0"/>
          <w:numId w:val="86"/>
        </w:numPr>
        <w:bidi/>
        <w:spacing w:after="160" w:line="259" w:lineRule="auto"/>
        <w:jc w:val="both"/>
        <w:rPr>
          <w:rFonts w:ascii="Simplified Arabic" w:hAnsi="Simplified Arabic" w:cs="Simplified Arabic"/>
          <w:sz w:val="28"/>
          <w:szCs w:val="28"/>
          <w:rtl/>
        </w:rPr>
      </w:pPr>
      <w:r>
        <w:rPr>
          <w:rFonts w:ascii="Simplified Arabic" w:hAnsi="Simplified Arabic" w:cs="Simplified Arabic"/>
          <w:b/>
          <w:bCs/>
          <w:sz w:val="28"/>
          <w:szCs w:val="28"/>
          <w:rtl/>
        </w:rPr>
        <w:t>مراحل اعداد كشف ال</w:t>
      </w:r>
      <w:r>
        <w:rPr>
          <w:rFonts w:ascii="Simplified Arabic" w:hAnsi="Simplified Arabic" w:cs="Simplified Arabic" w:hint="cs"/>
          <w:b/>
          <w:bCs/>
          <w:sz w:val="28"/>
          <w:szCs w:val="28"/>
          <w:rtl/>
        </w:rPr>
        <w:t>أ</w:t>
      </w:r>
      <w:r w:rsidR="00FD442F" w:rsidRPr="00D74F1B">
        <w:rPr>
          <w:rFonts w:ascii="Simplified Arabic" w:hAnsi="Simplified Arabic" w:cs="Simplified Arabic"/>
          <w:b/>
          <w:bCs/>
          <w:sz w:val="28"/>
          <w:szCs w:val="28"/>
          <w:rtl/>
        </w:rPr>
        <w:t>جر:</w:t>
      </w:r>
    </w:p>
    <w:p w:rsidR="00FD442F" w:rsidRPr="00D74F1B" w:rsidRDefault="00FD442F" w:rsidP="00D10220">
      <w:pPr>
        <w:jc w:val="both"/>
        <w:rPr>
          <w:rFonts w:ascii="Simplified Arabic" w:hAnsi="Simplified Arabic" w:cs="Simplified Arabic"/>
          <w:sz w:val="28"/>
          <w:szCs w:val="28"/>
          <w:rtl/>
        </w:rPr>
      </w:pPr>
      <w:r w:rsidRPr="00D74F1B">
        <w:rPr>
          <w:rFonts w:ascii="Simplified Arabic" w:hAnsi="Simplified Arabic" w:cs="Simplified Arabic"/>
          <w:sz w:val="28"/>
          <w:szCs w:val="28"/>
          <w:rtl/>
        </w:rPr>
        <w:t>تمر مراحل اعداد كش</w:t>
      </w:r>
      <w:r w:rsidR="00FA44E0">
        <w:rPr>
          <w:rFonts w:ascii="Simplified Arabic" w:hAnsi="Simplified Arabic" w:cs="Simplified Arabic"/>
          <w:sz w:val="28"/>
          <w:szCs w:val="28"/>
          <w:rtl/>
        </w:rPr>
        <w:t>ف ال</w:t>
      </w:r>
      <w:r w:rsidR="00FA44E0">
        <w:rPr>
          <w:rFonts w:ascii="Simplified Arabic" w:hAnsi="Simplified Arabic" w:cs="Simplified Arabic" w:hint="cs"/>
          <w:sz w:val="28"/>
          <w:szCs w:val="28"/>
          <w:rtl/>
        </w:rPr>
        <w:t>أ</w:t>
      </w:r>
      <w:r w:rsidR="00FA44E0">
        <w:rPr>
          <w:rFonts w:ascii="Simplified Arabic" w:hAnsi="Simplified Arabic" w:cs="Simplified Arabic"/>
          <w:sz w:val="28"/>
          <w:szCs w:val="28"/>
          <w:rtl/>
        </w:rPr>
        <w:t>جر بالمراحل التالي</w:t>
      </w:r>
      <w:r w:rsidR="00FA44E0">
        <w:rPr>
          <w:rFonts w:ascii="Simplified Arabic" w:hAnsi="Simplified Arabic" w:cs="Simplified Arabic" w:hint="cs"/>
          <w:sz w:val="28"/>
          <w:szCs w:val="28"/>
          <w:rtl/>
        </w:rPr>
        <w:t>ة:</w:t>
      </w:r>
    </w:p>
    <w:p w:rsidR="00FD442F" w:rsidRPr="00D74F1B" w:rsidRDefault="00FD442F" w:rsidP="000E17D9">
      <w:pPr>
        <w:pStyle w:val="Paragraphedeliste"/>
        <w:numPr>
          <w:ilvl w:val="0"/>
          <w:numId w:val="123"/>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 xml:space="preserve">في </w:t>
      </w:r>
      <w:r w:rsidR="005D4E7C" w:rsidRPr="00D74F1B">
        <w:rPr>
          <w:rFonts w:ascii="Simplified Arabic" w:hAnsi="Simplified Arabic" w:cs="Simplified Arabic" w:hint="cs"/>
          <w:sz w:val="28"/>
          <w:szCs w:val="28"/>
          <w:rtl/>
        </w:rPr>
        <w:t>إطار</w:t>
      </w:r>
      <w:r w:rsidR="00FA44E0">
        <w:rPr>
          <w:rFonts w:ascii="Simplified Arabic" w:hAnsi="Simplified Arabic" w:cs="Simplified Arabic"/>
          <w:sz w:val="28"/>
          <w:szCs w:val="28"/>
          <w:rtl/>
        </w:rPr>
        <w:t xml:space="preserve"> صلاحيات مصلح</w:t>
      </w:r>
      <w:r w:rsidR="00FA44E0">
        <w:rPr>
          <w:rFonts w:ascii="Simplified Arabic" w:hAnsi="Simplified Arabic" w:cs="Simplified Arabic" w:hint="cs"/>
          <w:sz w:val="28"/>
          <w:szCs w:val="28"/>
          <w:rtl/>
        </w:rPr>
        <w:t>ة</w:t>
      </w:r>
      <w:r w:rsidR="00FA44E0">
        <w:rPr>
          <w:rFonts w:ascii="Simplified Arabic" w:hAnsi="Simplified Arabic" w:cs="Simplified Arabic"/>
          <w:sz w:val="28"/>
          <w:szCs w:val="28"/>
          <w:rtl/>
        </w:rPr>
        <w:t xml:space="preserve"> تسيير ومتابع</w:t>
      </w:r>
      <w:r w:rsidR="00FA44E0">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الع</w:t>
      </w:r>
      <w:r w:rsidR="00FA44E0">
        <w:rPr>
          <w:rFonts w:ascii="Simplified Arabic" w:hAnsi="Simplified Arabic" w:cs="Simplified Arabic"/>
          <w:sz w:val="28"/>
          <w:szCs w:val="28"/>
          <w:rtl/>
        </w:rPr>
        <w:t>مال على احترام الساعات القانوني</w:t>
      </w:r>
      <w:r w:rsidR="00FA44E0">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واثبات الحضور اليوم فقط خصمت خصصت لذلك </w:t>
      </w:r>
      <w:r w:rsidR="005D4E7C" w:rsidRPr="00D74F1B">
        <w:rPr>
          <w:rFonts w:ascii="Simplified Arabic" w:hAnsi="Simplified Arabic" w:cs="Simplified Arabic" w:hint="cs"/>
          <w:sz w:val="28"/>
          <w:szCs w:val="28"/>
          <w:rtl/>
        </w:rPr>
        <w:t>بطاقة</w:t>
      </w:r>
      <w:r w:rsidR="00FA44E0">
        <w:rPr>
          <w:rFonts w:ascii="Simplified Arabic" w:hAnsi="Simplified Arabic" w:cs="Simplified Arabic"/>
          <w:sz w:val="28"/>
          <w:szCs w:val="28"/>
          <w:rtl/>
        </w:rPr>
        <w:t xml:space="preserve"> توقيع يومي</w:t>
      </w:r>
      <w:r w:rsidR="00FA44E0">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وهناك </w:t>
      </w:r>
      <w:r w:rsidR="005D4E7C" w:rsidRPr="00D74F1B">
        <w:rPr>
          <w:rFonts w:ascii="Simplified Arabic" w:hAnsi="Simplified Arabic" w:cs="Simplified Arabic" w:hint="cs"/>
          <w:sz w:val="28"/>
          <w:szCs w:val="28"/>
          <w:rtl/>
        </w:rPr>
        <w:t>بطاقة</w:t>
      </w:r>
      <w:r w:rsidRPr="00D74F1B">
        <w:rPr>
          <w:rFonts w:ascii="Simplified Arabic" w:hAnsi="Simplified Arabic" w:cs="Simplified Arabic"/>
          <w:sz w:val="28"/>
          <w:szCs w:val="28"/>
          <w:rtl/>
        </w:rPr>
        <w:t xml:space="preserve"> خاصه باشهر التي يتم اعدادها من طرف</w:t>
      </w:r>
      <w:r w:rsidR="00FA44E0">
        <w:rPr>
          <w:rFonts w:ascii="Simplified Arabic" w:hAnsi="Simplified Arabic" w:cs="Simplified Arabic"/>
          <w:sz w:val="28"/>
          <w:szCs w:val="28"/>
          <w:rtl/>
        </w:rPr>
        <w:t xml:space="preserve"> المسؤول الاول المباشر لكل مصلح</w:t>
      </w:r>
      <w:r w:rsidR="00FA44E0">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لترسل بعد ذلك لمصلحته المستخدمين </w:t>
      </w:r>
      <w:r w:rsidR="004B7CA6">
        <w:rPr>
          <w:rFonts w:ascii="Simplified Arabic" w:hAnsi="Simplified Arabic" w:cs="Simplified Arabic"/>
          <w:sz w:val="28"/>
          <w:szCs w:val="28"/>
          <w:rtl/>
        </w:rPr>
        <w:t>لتسجيل غيابات كل عامل في المؤسس</w:t>
      </w:r>
      <w:r w:rsidR="004B7CA6">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وبعده</w:t>
      </w:r>
      <w:r w:rsidR="004B7CA6">
        <w:rPr>
          <w:rFonts w:ascii="Simplified Arabic" w:hAnsi="Simplified Arabic" w:cs="Simplified Arabic"/>
          <w:sz w:val="28"/>
          <w:szCs w:val="28"/>
          <w:rtl/>
        </w:rPr>
        <w:t>ا الى فرع الاجور لاعاد</w:t>
      </w:r>
      <w:r w:rsidR="004B7CA6">
        <w:rPr>
          <w:rFonts w:ascii="Simplified Arabic" w:hAnsi="Simplified Arabic" w:cs="Simplified Arabic" w:hint="cs"/>
          <w:sz w:val="28"/>
          <w:szCs w:val="28"/>
          <w:rtl/>
        </w:rPr>
        <w:t>ة</w:t>
      </w:r>
      <w:r w:rsidR="004B7CA6">
        <w:rPr>
          <w:rFonts w:ascii="Simplified Arabic" w:hAnsi="Simplified Arabic" w:cs="Simplified Arabic"/>
          <w:sz w:val="28"/>
          <w:szCs w:val="28"/>
          <w:rtl/>
        </w:rPr>
        <w:t xml:space="preserve"> المراقب</w:t>
      </w:r>
      <w:r w:rsidR="004B7CA6">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وال</w:t>
      </w:r>
      <w:r w:rsidR="004B7CA6">
        <w:rPr>
          <w:rFonts w:ascii="Simplified Arabic" w:hAnsi="Simplified Arabic" w:cs="Simplified Arabic"/>
          <w:sz w:val="28"/>
          <w:szCs w:val="28"/>
          <w:rtl/>
        </w:rPr>
        <w:t>تحقق منها عن طريق الورق</w:t>
      </w:r>
      <w:r w:rsidR="004B7CA6">
        <w:rPr>
          <w:rFonts w:ascii="Simplified Arabic" w:hAnsi="Simplified Arabic" w:cs="Simplified Arabic" w:hint="cs"/>
          <w:sz w:val="28"/>
          <w:szCs w:val="28"/>
          <w:rtl/>
        </w:rPr>
        <w:t>ة</w:t>
      </w:r>
      <w:r w:rsidR="004B7CA6">
        <w:rPr>
          <w:rFonts w:ascii="Simplified Arabic" w:hAnsi="Simplified Arabic" w:cs="Simplified Arabic"/>
          <w:sz w:val="28"/>
          <w:szCs w:val="28"/>
          <w:rtl/>
        </w:rPr>
        <w:t xml:space="preserve"> اليومي</w:t>
      </w:r>
      <w:r w:rsidR="004B7CA6">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التي تم تسجيلها وتعتبر هذه الخ</w:t>
      </w:r>
      <w:r w:rsidR="004B7CA6">
        <w:rPr>
          <w:rFonts w:ascii="Simplified Arabic" w:hAnsi="Simplified Arabic" w:cs="Simplified Arabic"/>
          <w:sz w:val="28"/>
          <w:szCs w:val="28"/>
          <w:rtl/>
        </w:rPr>
        <w:t>طو</w:t>
      </w:r>
      <w:r w:rsidR="004B7CA6">
        <w:rPr>
          <w:rFonts w:ascii="Simplified Arabic" w:hAnsi="Simplified Arabic" w:cs="Simplified Arabic" w:hint="cs"/>
          <w:sz w:val="28"/>
          <w:szCs w:val="28"/>
          <w:rtl/>
        </w:rPr>
        <w:t>ة</w:t>
      </w:r>
      <w:r w:rsidR="004B7CA6">
        <w:rPr>
          <w:rFonts w:ascii="Simplified Arabic" w:hAnsi="Simplified Arabic" w:cs="Simplified Arabic"/>
          <w:sz w:val="28"/>
          <w:szCs w:val="28"/>
          <w:rtl/>
        </w:rPr>
        <w:t xml:space="preserve"> اهم خطو</w:t>
      </w:r>
      <w:r w:rsidR="004B7CA6">
        <w:rPr>
          <w:rFonts w:ascii="Simplified Arabic" w:hAnsi="Simplified Arabic" w:cs="Simplified Arabic" w:hint="cs"/>
          <w:sz w:val="28"/>
          <w:szCs w:val="28"/>
          <w:rtl/>
        </w:rPr>
        <w:t>ة</w:t>
      </w:r>
      <w:r w:rsidR="004B7CA6">
        <w:rPr>
          <w:rFonts w:ascii="Simplified Arabic" w:hAnsi="Simplified Arabic" w:cs="Simplified Arabic"/>
          <w:sz w:val="28"/>
          <w:szCs w:val="28"/>
          <w:rtl/>
        </w:rPr>
        <w:t xml:space="preserve"> محاسبي</w:t>
      </w:r>
      <w:r w:rsidR="004B7CA6">
        <w:rPr>
          <w:rFonts w:ascii="Simplified Arabic" w:hAnsi="Simplified Arabic" w:cs="Simplified Arabic" w:hint="cs"/>
          <w:sz w:val="28"/>
          <w:szCs w:val="28"/>
          <w:rtl/>
        </w:rPr>
        <w:t>ة</w:t>
      </w:r>
      <w:r w:rsidR="004B7CA6">
        <w:rPr>
          <w:rFonts w:ascii="Simplified Arabic" w:hAnsi="Simplified Arabic" w:cs="Simplified Arabic"/>
          <w:sz w:val="28"/>
          <w:szCs w:val="28"/>
          <w:rtl/>
        </w:rPr>
        <w:t xml:space="preserve"> لاعداد اجر</w:t>
      </w:r>
      <w:r w:rsidR="004B7CA6">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العمل.</w:t>
      </w:r>
    </w:p>
    <w:p w:rsidR="00FD442F" w:rsidRPr="00D74F1B" w:rsidRDefault="00FA44E0" w:rsidP="000E17D9">
      <w:pPr>
        <w:pStyle w:val="Paragraphedeliste"/>
        <w:numPr>
          <w:ilvl w:val="0"/>
          <w:numId w:val="123"/>
        </w:numPr>
        <w:bidi/>
        <w:spacing w:after="160" w:line="259" w:lineRule="auto"/>
        <w:jc w:val="both"/>
        <w:rPr>
          <w:rFonts w:ascii="Simplified Arabic" w:hAnsi="Simplified Arabic" w:cs="Simplified Arabic"/>
          <w:sz w:val="28"/>
          <w:szCs w:val="28"/>
          <w:rtl/>
        </w:rPr>
      </w:pPr>
      <w:r>
        <w:rPr>
          <w:rFonts w:ascii="Simplified Arabic" w:hAnsi="Simplified Arabic" w:cs="Simplified Arabic"/>
          <w:sz w:val="28"/>
          <w:szCs w:val="28"/>
          <w:rtl/>
        </w:rPr>
        <w:t>اتمام المتابع</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اليومي</w:t>
      </w:r>
      <w:r>
        <w:rPr>
          <w:rFonts w:ascii="Simplified Arabic" w:hAnsi="Simplified Arabic" w:cs="Simplified Arabic" w:hint="cs"/>
          <w:sz w:val="28"/>
          <w:szCs w:val="28"/>
          <w:rtl/>
        </w:rPr>
        <w:t>ة</w:t>
      </w:r>
      <w:r w:rsidR="004B7CA6">
        <w:rPr>
          <w:rFonts w:ascii="Simplified Arabic" w:hAnsi="Simplified Arabic" w:cs="Simplified Arabic"/>
          <w:sz w:val="28"/>
          <w:szCs w:val="28"/>
          <w:rtl/>
        </w:rPr>
        <w:t xml:space="preserve"> يقوم رئيس كل مصلح</w:t>
      </w:r>
      <w:r w:rsidR="004B7CA6">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بتقييم اداء العمال الذين ينتمون الى مصلحته وهذا على اساس سيرته وادائه وايام حضوره.</w:t>
      </w:r>
    </w:p>
    <w:p w:rsidR="00FD442F" w:rsidRPr="00D74F1B" w:rsidRDefault="00FA44E0" w:rsidP="000E17D9">
      <w:pPr>
        <w:pStyle w:val="Paragraphedeliste"/>
        <w:numPr>
          <w:ilvl w:val="0"/>
          <w:numId w:val="123"/>
        </w:numPr>
        <w:bidi/>
        <w:spacing w:after="160" w:line="259" w:lineRule="auto"/>
        <w:jc w:val="both"/>
        <w:rPr>
          <w:rFonts w:ascii="Simplified Arabic" w:hAnsi="Simplified Arabic" w:cs="Simplified Arabic"/>
          <w:sz w:val="28"/>
          <w:szCs w:val="28"/>
          <w:rtl/>
        </w:rPr>
      </w:pPr>
      <w:r>
        <w:rPr>
          <w:rFonts w:ascii="Simplified Arabic" w:hAnsi="Simplified Arabic" w:cs="Simplified Arabic"/>
          <w:sz w:val="28"/>
          <w:szCs w:val="28"/>
          <w:rtl/>
        </w:rPr>
        <w:t>وبعد ذلك تقوم مصلح</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البرمج</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والمراقب</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الميداني</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باعداد محضر المردود الجماعي وياخذ بعين ا</w:t>
      </w:r>
      <w:r>
        <w:rPr>
          <w:rFonts w:ascii="Simplified Arabic" w:hAnsi="Simplified Arabic" w:cs="Simplified Arabic"/>
          <w:sz w:val="28"/>
          <w:szCs w:val="28"/>
          <w:rtl/>
        </w:rPr>
        <w:t>لاعتبار في اعداد هذا المحضر نسب</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الانتاج والبيع فهي تزيد </w:t>
      </w:r>
      <w:r w:rsidR="005D4E7C" w:rsidRPr="00D74F1B">
        <w:rPr>
          <w:rFonts w:ascii="Simplified Arabic" w:hAnsi="Simplified Arabic" w:cs="Simplified Arabic" w:hint="cs"/>
          <w:sz w:val="28"/>
          <w:szCs w:val="28"/>
          <w:rtl/>
        </w:rPr>
        <w:t>بزيادة</w:t>
      </w:r>
      <w:r w:rsidR="00FD442F" w:rsidRPr="00D74F1B">
        <w:rPr>
          <w:rFonts w:ascii="Simplified Arabic" w:hAnsi="Simplified Arabic" w:cs="Simplified Arabic"/>
          <w:sz w:val="28"/>
          <w:szCs w:val="28"/>
          <w:rtl/>
        </w:rPr>
        <w:t xml:space="preserve"> هاتين الاخيرين والعكس.</w:t>
      </w:r>
    </w:p>
    <w:p w:rsidR="00FD442F" w:rsidRPr="00D74F1B" w:rsidRDefault="00FA44E0" w:rsidP="000E17D9">
      <w:pPr>
        <w:pStyle w:val="Paragraphedeliste"/>
        <w:numPr>
          <w:ilvl w:val="0"/>
          <w:numId w:val="123"/>
        </w:numPr>
        <w:bidi/>
        <w:spacing w:after="160" w:line="259" w:lineRule="auto"/>
        <w:jc w:val="both"/>
        <w:rPr>
          <w:rFonts w:ascii="Simplified Arabic" w:hAnsi="Simplified Arabic" w:cs="Simplified Arabic"/>
          <w:sz w:val="28"/>
          <w:szCs w:val="28"/>
          <w:rtl/>
        </w:rPr>
      </w:pPr>
      <w:r>
        <w:rPr>
          <w:rFonts w:ascii="Simplified Arabic" w:hAnsi="Simplified Arabic" w:cs="Simplified Arabic"/>
          <w:sz w:val="28"/>
          <w:szCs w:val="28"/>
          <w:rtl/>
        </w:rPr>
        <w:t>تقوم كل مصلح</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باعداد </w:t>
      </w:r>
      <w:r w:rsidR="005D4E7C" w:rsidRPr="00D74F1B">
        <w:rPr>
          <w:rFonts w:ascii="Simplified Arabic" w:hAnsi="Simplified Arabic" w:cs="Simplified Arabic" w:hint="cs"/>
          <w:sz w:val="28"/>
          <w:szCs w:val="28"/>
          <w:rtl/>
        </w:rPr>
        <w:t>وثيقة</w:t>
      </w:r>
      <w:r>
        <w:rPr>
          <w:rFonts w:ascii="Simplified Arabic" w:hAnsi="Simplified Arabic" w:cs="Simplified Arabic"/>
          <w:sz w:val="28"/>
          <w:szCs w:val="28"/>
          <w:rtl/>
        </w:rPr>
        <w:t xml:space="preserve"> خاص</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بعم</w:t>
      </w:r>
      <w:r>
        <w:rPr>
          <w:rFonts w:ascii="Simplified Arabic" w:hAnsi="Simplified Arabic" w:cs="Simplified Arabic"/>
          <w:sz w:val="28"/>
          <w:szCs w:val="28"/>
          <w:rtl/>
        </w:rPr>
        <w:t>ال الذين قاموا بعمل ساعات اضافي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ويبين فيه هذه الوثيق</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عدد الساعات والايام التي عمل فيها.</w:t>
      </w:r>
    </w:p>
    <w:p w:rsidR="00FD442F" w:rsidRPr="00D74F1B" w:rsidRDefault="00FD442F" w:rsidP="000E17D9">
      <w:pPr>
        <w:pStyle w:val="Paragraphedeliste"/>
        <w:numPr>
          <w:ilvl w:val="0"/>
          <w:numId w:val="123"/>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 xml:space="preserve">اعداد </w:t>
      </w:r>
      <w:r w:rsidR="005D4E7C" w:rsidRPr="00D74F1B">
        <w:rPr>
          <w:rFonts w:ascii="Simplified Arabic" w:hAnsi="Simplified Arabic" w:cs="Simplified Arabic" w:hint="cs"/>
          <w:sz w:val="28"/>
          <w:szCs w:val="28"/>
          <w:rtl/>
        </w:rPr>
        <w:t>وثيقة</w:t>
      </w:r>
      <w:r w:rsidR="00FA44E0">
        <w:rPr>
          <w:rFonts w:ascii="Simplified Arabic" w:hAnsi="Simplified Arabic" w:cs="Simplified Arabic"/>
          <w:sz w:val="28"/>
          <w:szCs w:val="28"/>
          <w:rtl/>
        </w:rPr>
        <w:t xml:space="preserve"> تغير الوضعي</w:t>
      </w:r>
      <w:r w:rsidR="00FA44E0">
        <w:rPr>
          <w:rFonts w:ascii="Simplified Arabic" w:hAnsi="Simplified Arabic" w:cs="Simplified Arabic" w:hint="cs"/>
          <w:sz w:val="28"/>
          <w:szCs w:val="28"/>
          <w:rtl/>
        </w:rPr>
        <w:t>ة</w:t>
      </w:r>
      <w:r w:rsidR="00FA44E0">
        <w:rPr>
          <w:rFonts w:ascii="Simplified Arabic" w:hAnsi="Simplified Arabic" w:cs="Simplified Arabic"/>
          <w:sz w:val="28"/>
          <w:szCs w:val="28"/>
          <w:rtl/>
        </w:rPr>
        <w:t xml:space="preserve"> من طرف مصلح</w:t>
      </w:r>
      <w:r w:rsidR="00FA44E0">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تسيير المستخدمين والتي تعد اول </w:t>
      </w:r>
      <w:r w:rsidR="005D4E7C" w:rsidRPr="00D74F1B">
        <w:rPr>
          <w:rFonts w:ascii="Simplified Arabic" w:hAnsi="Simplified Arabic" w:cs="Simplified Arabic" w:hint="cs"/>
          <w:sz w:val="28"/>
          <w:szCs w:val="28"/>
          <w:rtl/>
        </w:rPr>
        <w:t>وثيقة</w:t>
      </w:r>
      <w:r w:rsidR="00FA44E0">
        <w:rPr>
          <w:rFonts w:ascii="Simplified Arabic" w:hAnsi="Simplified Arabic" w:cs="Simplified Arabic"/>
          <w:sz w:val="28"/>
          <w:szCs w:val="28"/>
          <w:rtl/>
        </w:rPr>
        <w:t xml:space="preserve"> يعتمد عليها في اعداد ال</w:t>
      </w:r>
      <w:r w:rsidR="00FA44E0">
        <w:rPr>
          <w:rFonts w:ascii="Simplified Arabic" w:hAnsi="Simplified Arabic" w:cs="Simplified Arabic" w:hint="cs"/>
          <w:sz w:val="28"/>
          <w:szCs w:val="28"/>
          <w:rtl/>
        </w:rPr>
        <w:t>أ</w:t>
      </w:r>
      <w:r w:rsidR="00FA44E0">
        <w:rPr>
          <w:rFonts w:ascii="Simplified Arabic" w:hAnsi="Simplified Arabic" w:cs="Simplified Arabic"/>
          <w:sz w:val="28"/>
          <w:szCs w:val="28"/>
          <w:rtl/>
        </w:rPr>
        <w:t>جور بالنسب</w:t>
      </w:r>
      <w:r w:rsidR="00FA44E0">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للعمال ال</w:t>
      </w:r>
      <w:r w:rsidR="00FA44E0">
        <w:rPr>
          <w:rFonts w:ascii="Simplified Arabic" w:hAnsi="Simplified Arabic" w:cs="Simplified Arabic"/>
          <w:sz w:val="28"/>
          <w:szCs w:val="28"/>
          <w:rtl/>
        </w:rPr>
        <w:t>ذين لهم تغيير في وضعيتهم الشخصي</w:t>
      </w:r>
      <w:r w:rsidR="00FA44E0">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او </w:t>
      </w:r>
      <w:r w:rsidR="00FA44E0">
        <w:rPr>
          <w:rFonts w:ascii="Simplified Arabic" w:hAnsi="Simplified Arabic" w:cs="Simplified Arabic"/>
          <w:sz w:val="28"/>
          <w:szCs w:val="28"/>
          <w:rtl/>
        </w:rPr>
        <w:t>المهني</w:t>
      </w:r>
      <w:r w:rsidR="00FA44E0">
        <w:rPr>
          <w:rFonts w:ascii="Simplified Arabic" w:hAnsi="Simplified Arabic" w:cs="Simplified Arabic" w:hint="cs"/>
          <w:sz w:val="28"/>
          <w:szCs w:val="28"/>
          <w:rtl/>
        </w:rPr>
        <w:t>ة</w:t>
      </w:r>
      <w:r w:rsidR="00FA44E0">
        <w:rPr>
          <w:rFonts w:ascii="Simplified Arabic" w:hAnsi="Simplified Arabic" w:cs="Simplified Arabic"/>
          <w:sz w:val="28"/>
          <w:szCs w:val="28"/>
          <w:rtl/>
        </w:rPr>
        <w:t xml:space="preserve"> مثل الزياد</w:t>
      </w:r>
      <w:r w:rsidR="00FA44E0">
        <w:rPr>
          <w:rFonts w:ascii="Simplified Arabic" w:hAnsi="Simplified Arabic" w:cs="Simplified Arabic" w:hint="cs"/>
          <w:sz w:val="28"/>
          <w:szCs w:val="28"/>
          <w:rtl/>
        </w:rPr>
        <w:t>ة</w:t>
      </w:r>
      <w:r w:rsidR="00FA44E0">
        <w:rPr>
          <w:rFonts w:ascii="Simplified Arabic" w:hAnsi="Simplified Arabic" w:cs="Simplified Arabic"/>
          <w:sz w:val="28"/>
          <w:szCs w:val="28"/>
          <w:rtl/>
        </w:rPr>
        <w:t xml:space="preserve"> في الخب</w:t>
      </w:r>
      <w:r w:rsidR="00FA44E0">
        <w:rPr>
          <w:rFonts w:ascii="Simplified Arabic" w:hAnsi="Simplified Arabic" w:cs="Simplified Arabic" w:hint="cs"/>
          <w:sz w:val="28"/>
          <w:szCs w:val="28"/>
          <w:rtl/>
        </w:rPr>
        <w:t>رة</w:t>
      </w:r>
      <w:r w:rsidR="00FA44E0">
        <w:rPr>
          <w:rFonts w:ascii="Simplified Arabic" w:hAnsi="Simplified Arabic" w:cs="Simplified Arabic"/>
          <w:sz w:val="28"/>
          <w:szCs w:val="28"/>
          <w:rtl/>
        </w:rPr>
        <w:t xml:space="preserve"> المهني</w:t>
      </w:r>
      <w:r w:rsidR="00FA44E0">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او الزواج</w:t>
      </w:r>
      <w:r w:rsidR="00FA44E0">
        <w:rPr>
          <w:rFonts w:ascii="Simplified Arabic" w:hAnsi="Simplified Arabic" w:cs="Simplified Arabic"/>
          <w:sz w:val="28"/>
          <w:szCs w:val="28"/>
          <w:rtl/>
        </w:rPr>
        <w:t xml:space="preserve"> العامل او ازدياد مولود او تحصل</w:t>
      </w:r>
      <w:r w:rsidR="00FA44E0">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على اي قرض.</w:t>
      </w:r>
    </w:p>
    <w:p w:rsidR="00FD442F" w:rsidRPr="00D74F1B" w:rsidRDefault="00FD442F" w:rsidP="000E17D9">
      <w:pPr>
        <w:pStyle w:val="Paragraphedeliste"/>
        <w:numPr>
          <w:ilvl w:val="0"/>
          <w:numId w:val="123"/>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lastRenderedPageBreak/>
        <w:t>بعد الانتهاء من جم</w:t>
      </w:r>
      <w:r w:rsidR="00FA44E0">
        <w:rPr>
          <w:rFonts w:ascii="Simplified Arabic" w:hAnsi="Simplified Arabic" w:cs="Simplified Arabic"/>
          <w:sz w:val="28"/>
          <w:szCs w:val="28"/>
          <w:rtl/>
        </w:rPr>
        <w:t>يع هذه الوثائق يقوم فرع عمال ال</w:t>
      </w:r>
      <w:r w:rsidR="00FA44E0">
        <w:rPr>
          <w:rFonts w:ascii="Simplified Arabic" w:hAnsi="Simplified Arabic" w:cs="Simplified Arabic" w:hint="cs"/>
          <w:sz w:val="28"/>
          <w:szCs w:val="28"/>
          <w:rtl/>
        </w:rPr>
        <w:t>أ</w:t>
      </w:r>
      <w:r w:rsidRPr="00D74F1B">
        <w:rPr>
          <w:rFonts w:ascii="Simplified Arabic" w:hAnsi="Simplified Arabic" w:cs="Simplified Arabic"/>
          <w:sz w:val="28"/>
          <w:szCs w:val="28"/>
          <w:rtl/>
        </w:rPr>
        <w:t>جور بتسجيلها في قرص صلب وتقوم با</w:t>
      </w:r>
      <w:r w:rsidR="00FA44E0">
        <w:rPr>
          <w:rFonts w:ascii="Simplified Arabic" w:hAnsi="Simplified Arabic" w:cs="Simplified Arabic"/>
          <w:sz w:val="28"/>
          <w:szCs w:val="28"/>
          <w:rtl/>
        </w:rPr>
        <w:t>رسالها الى المقر المركزي لمراقب</w:t>
      </w:r>
      <w:r w:rsidR="00FA44E0">
        <w:rPr>
          <w:rFonts w:ascii="Simplified Arabic" w:hAnsi="Simplified Arabic" w:cs="Simplified Arabic" w:hint="cs"/>
          <w:sz w:val="28"/>
          <w:szCs w:val="28"/>
          <w:rtl/>
        </w:rPr>
        <w:t>ة</w:t>
      </w:r>
      <w:r w:rsidR="00FA44E0">
        <w:rPr>
          <w:rFonts w:ascii="Simplified Arabic" w:hAnsi="Simplified Arabic" w:cs="Simplified Arabic"/>
          <w:sz w:val="28"/>
          <w:szCs w:val="28"/>
          <w:rtl/>
        </w:rPr>
        <w:t xml:space="preserve"> الوثائق الخاص</w:t>
      </w:r>
      <w:r w:rsidR="00FA44E0">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بكل عامل اجير وبعد التحقق منها يقوم بارسالها وادخ</w:t>
      </w:r>
      <w:r w:rsidR="00FA44E0">
        <w:rPr>
          <w:rFonts w:ascii="Simplified Arabic" w:hAnsi="Simplified Arabic" w:cs="Simplified Arabic"/>
          <w:sz w:val="28"/>
          <w:szCs w:val="28"/>
          <w:rtl/>
        </w:rPr>
        <w:t>الها الى البرنامج الخاص بال</w:t>
      </w:r>
      <w:r w:rsidR="00FA44E0">
        <w:rPr>
          <w:rFonts w:ascii="Simplified Arabic" w:hAnsi="Simplified Arabic" w:cs="Simplified Arabic" w:hint="cs"/>
          <w:sz w:val="28"/>
          <w:szCs w:val="28"/>
          <w:rtl/>
        </w:rPr>
        <w:t>أ</w:t>
      </w:r>
      <w:r w:rsidR="00FA44E0">
        <w:rPr>
          <w:rFonts w:ascii="Simplified Arabic" w:hAnsi="Simplified Arabic" w:cs="Simplified Arabic"/>
          <w:sz w:val="28"/>
          <w:szCs w:val="28"/>
          <w:rtl/>
        </w:rPr>
        <w:t>وجو</w:t>
      </w:r>
      <w:r w:rsidR="00FA44E0">
        <w:rPr>
          <w:rFonts w:ascii="Simplified Arabic" w:hAnsi="Simplified Arabic" w:cs="Simplified Arabic" w:hint="cs"/>
          <w:sz w:val="28"/>
          <w:szCs w:val="28"/>
          <w:rtl/>
        </w:rPr>
        <w:t>ر</w:t>
      </w:r>
      <w:r w:rsidR="00FA44E0">
        <w:rPr>
          <w:rFonts w:ascii="Simplified Arabic" w:hAnsi="Simplified Arabic" w:cs="Simplified Arabic"/>
          <w:sz w:val="28"/>
          <w:szCs w:val="28"/>
          <w:rtl/>
        </w:rPr>
        <w:t xml:space="preserve"> لكي تضاف للمعلومات ثابت</w:t>
      </w:r>
      <w:r w:rsidR="00FA44E0">
        <w:rPr>
          <w:rFonts w:ascii="Simplified Arabic" w:hAnsi="Simplified Arabic" w:cs="Simplified Arabic" w:hint="cs"/>
          <w:sz w:val="28"/>
          <w:szCs w:val="28"/>
          <w:rtl/>
        </w:rPr>
        <w:t>ة</w:t>
      </w:r>
      <w:r w:rsidR="00FA44E0">
        <w:rPr>
          <w:rFonts w:ascii="Simplified Arabic" w:hAnsi="Simplified Arabic" w:cs="Simplified Arabic"/>
          <w:sz w:val="28"/>
          <w:szCs w:val="28"/>
          <w:rtl/>
        </w:rPr>
        <w:t xml:space="preserve"> لل</w:t>
      </w:r>
      <w:r w:rsidR="00FA44E0">
        <w:rPr>
          <w:rFonts w:ascii="Simplified Arabic" w:hAnsi="Simplified Arabic" w:cs="Simplified Arabic" w:hint="cs"/>
          <w:sz w:val="28"/>
          <w:szCs w:val="28"/>
          <w:rtl/>
        </w:rPr>
        <w:t>أ</w:t>
      </w:r>
      <w:r w:rsidRPr="00D74F1B">
        <w:rPr>
          <w:rFonts w:ascii="Simplified Arabic" w:hAnsi="Simplified Arabic" w:cs="Simplified Arabic"/>
          <w:sz w:val="28"/>
          <w:szCs w:val="28"/>
          <w:rtl/>
        </w:rPr>
        <w:t>جر و</w:t>
      </w:r>
      <w:r w:rsidR="00FA44E0">
        <w:rPr>
          <w:rFonts w:ascii="Simplified Arabic" w:hAnsi="Simplified Arabic" w:cs="Simplified Arabic"/>
          <w:sz w:val="28"/>
          <w:szCs w:val="28"/>
          <w:rtl/>
        </w:rPr>
        <w:t>يتم بعد ذلك استخراج الوثائق بال</w:t>
      </w:r>
      <w:r w:rsidR="00FA44E0">
        <w:rPr>
          <w:rFonts w:ascii="Simplified Arabic" w:hAnsi="Simplified Arabic" w:cs="Simplified Arabic" w:hint="cs"/>
          <w:sz w:val="28"/>
          <w:szCs w:val="28"/>
          <w:rtl/>
        </w:rPr>
        <w:t>أ</w:t>
      </w:r>
      <w:r w:rsidR="00FA44E0">
        <w:rPr>
          <w:rFonts w:ascii="Simplified Arabic" w:hAnsi="Simplified Arabic" w:cs="Simplified Arabic"/>
          <w:sz w:val="28"/>
          <w:szCs w:val="28"/>
          <w:rtl/>
        </w:rPr>
        <w:t xml:space="preserve">جور </w:t>
      </w:r>
      <w:r w:rsidR="00FA44E0">
        <w:rPr>
          <w:rFonts w:ascii="Simplified Arabic" w:hAnsi="Simplified Arabic" w:cs="Simplified Arabic" w:hint="cs"/>
          <w:sz w:val="28"/>
          <w:szCs w:val="28"/>
          <w:rtl/>
        </w:rPr>
        <w:t>آل</w:t>
      </w:r>
      <w:r w:rsidRPr="00D74F1B">
        <w:rPr>
          <w:rFonts w:ascii="Simplified Arabic" w:hAnsi="Simplified Arabic" w:cs="Simplified Arabic"/>
          <w:sz w:val="28"/>
          <w:szCs w:val="28"/>
          <w:rtl/>
        </w:rPr>
        <w:t>يا وهي كالتالي:</w:t>
      </w:r>
    </w:p>
    <w:p w:rsidR="00FD442F" w:rsidRPr="00D74F1B" w:rsidRDefault="00FD442F" w:rsidP="000E17D9">
      <w:pPr>
        <w:pStyle w:val="Paragraphedeliste"/>
        <w:numPr>
          <w:ilvl w:val="1"/>
          <w:numId w:val="122"/>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كشوفات الاجور</w:t>
      </w:r>
      <w:r w:rsidR="00FA44E0">
        <w:rPr>
          <w:rFonts w:ascii="Simplified Arabic" w:hAnsi="Simplified Arabic" w:cs="Simplified Arabic" w:hint="cs"/>
          <w:sz w:val="28"/>
          <w:szCs w:val="28"/>
          <w:rtl/>
        </w:rPr>
        <w:t>.</w:t>
      </w:r>
    </w:p>
    <w:p w:rsidR="00FD442F" w:rsidRPr="00D74F1B" w:rsidRDefault="00FA44E0" w:rsidP="000E17D9">
      <w:pPr>
        <w:pStyle w:val="Paragraphedeliste"/>
        <w:numPr>
          <w:ilvl w:val="1"/>
          <w:numId w:val="122"/>
        </w:numPr>
        <w:bidi/>
        <w:spacing w:after="160" w:line="259" w:lineRule="auto"/>
        <w:jc w:val="both"/>
        <w:rPr>
          <w:rFonts w:ascii="Simplified Arabic" w:hAnsi="Simplified Arabic" w:cs="Simplified Arabic"/>
          <w:sz w:val="28"/>
          <w:szCs w:val="28"/>
          <w:rtl/>
        </w:rPr>
      </w:pPr>
      <w:r>
        <w:rPr>
          <w:rFonts w:ascii="Simplified Arabic" w:hAnsi="Simplified Arabic" w:cs="Simplified Arabic"/>
          <w:sz w:val="28"/>
          <w:szCs w:val="28"/>
          <w:rtl/>
        </w:rPr>
        <w:t>وثائق خاص</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بعناوين الحسابات البنكي</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واسم المركز البنكي</w:t>
      </w:r>
      <w:r>
        <w:rPr>
          <w:rFonts w:ascii="Simplified Arabic" w:hAnsi="Simplified Arabic" w:cs="Simplified Arabic" w:hint="cs"/>
          <w:sz w:val="28"/>
          <w:szCs w:val="28"/>
          <w:rtl/>
        </w:rPr>
        <w:t>.</w:t>
      </w:r>
    </w:p>
    <w:p w:rsidR="00FD442F" w:rsidRPr="00D74F1B" w:rsidRDefault="00FD442F" w:rsidP="000E17D9">
      <w:pPr>
        <w:pStyle w:val="Paragraphedeliste"/>
        <w:numPr>
          <w:ilvl w:val="1"/>
          <w:numId w:val="122"/>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كشف اقتطاعات الضمان الاجتماعي</w:t>
      </w:r>
      <w:r w:rsidR="00FA44E0">
        <w:rPr>
          <w:rFonts w:ascii="Simplified Arabic" w:hAnsi="Simplified Arabic" w:cs="Simplified Arabic" w:hint="cs"/>
          <w:sz w:val="28"/>
          <w:szCs w:val="28"/>
          <w:rtl/>
        </w:rPr>
        <w:t>.</w:t>
      </w:r>
    </w:p>
    <w:p w:rsidR="00FD442F" w:rsidRPr="00D74F1B" w:rsidRDefault="00FA44E0" w:rsidP="000E17D9">
      <w:pPr>
        <w:pStyle w:val="Paragraphedeliste"/>
        <w:numPr>
          <w:ilvl w:val="1"/>
          <w:numId w:val="122"/>
        </w:numPr>
        <w:bidi/>
        <w:spacing w:after="160" w:line="259" w:lineRule="auto"/>
        <w:jc w:val="both"/>
        <w:rPr>
          <w:rFonts w:ascii="Simplified Arabic" w:hAnsi="Simplified Arabic" w:cs="Simplified Arabic"/>
          <w:sz w:val="28"/>
          <w:szCs w:val="28"/>
          <w:rtl/>
        </w:rPr>
      </w:pPr>
      <w:r>
        <w:rPr>
          <w:rFonts w:ascii="Simplified Arabic" w:hAnsi="Simplified Arabic" w:cs="Simplified Arabic"/>
          <w:sz w:val="28"/>
          <w:szCs w:val="28"/>
          <w:rtl/>
        </w:rPr>
        <w:t>اقتطاعات الخاص</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بالضريب</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على الدخل الاجمالي</w:t>
      </w:r>
      <w:r>
        <w:rPr>
          <w:rFonts w:ascii="Simplified Arabic" w:hAnsi="Simplified Arabic" w:cs="Simplified Arabic" w:hint="cs"/>
          <w:sz w:val="28"/>
          <w:szCs w:val="28"/>
          <w:rtl/>
        </w:rPr>
        <w:t>.</w:t>
      </w:r>
    </w:p>
    <w:p w:rsidR="00FD442F" w:rsidRPr="00D74F1B" w:rsidRDefault="00FD442F" w:rsidP="000E17D9">
      <w:pPr>
        <w:pStyle w:val="Paragraphedeliste"/>
        <w:numPr>
          <w:ilvl w:val="1"/>
          <w:numId w:val="122"/>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كشف اسماء المستفيدين من القروض</w:t>
      </w:r>
      <w:r w:rsidR="00FA44E0">
        <w:rPr>
          <w:rFonts w:ascii="Simplified Arabic" w:hAnsi="Simplified Arabic" w:cs="Simplified Arabic" w:hint="cs"/>
          <w:sz w:val="28"/>
          <w:szCs w:val="28"/>
          <w:rtl/>
        </w:rPr>
        <w:t>.</w:t>
      </w:r>
    </w:p>
    <w:p w:rsidR="00FD442F" w:rsidRPr="00D74F1B" w:rsidRDefault="00FA44E0" w:rsidP="000E17D9">
      <w:pPr>
        <w:pStyle w:val="Paragraphedeliste"/>
        <w:numPr>
          <w:ilvl w:val="1"/>
          <w:numId w:val="122"/>
        </w:numPr>
        <w:bidi/>
        <w:spacing w:after="160" w:line="259" w:lineRule="auto"/>
        <w:jc w:val="both"/>
        <w:rPr>
          <w:rFonts w:ascii="Simplified Arabic" w:hAnsi="Simplified Arabic" w:cs="Simplified Arabic"/>
          <w:sz w:val="28"/>
          <w:szCs w:val="28"/>
          <w:rtl/>
        </w:rPr>
      </w:pPr>
      <w:r>
        <w:rPr>
          <w:rFonts w:ascii="Simplified Arabic" w:hAnsi="Simplified Arabic" w:cs="Simplified Arabic"/>
          <w:sz w:val="28"/>
          <w:szCs w:val="28"/>
          <w:rtl/>
        </w:rPr>
        <w:t>كشف بيان قائم</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العمال حسب رقم حسابهم تحليلي</w:t>
      </w:r>
      <w:r>
        <w:rPr>
          <w:rFonts w:ascii="Simplified Arabic" w:hAnsi="Simplified Arabic" w:cs="Simplified Arabic" w:hint="cs"/>
          <w:sz w:val="28"/>
          <w:szCs w:val="28"/>
          <w:rtl/>
        </w:rPr>
        <w:t>.</w:t>
      </w:r>
    </w:p>
    <w:p w:rsidR="00FD442F" w:rsidRPr="00D74F1B" w:rsidRDefault="00FA44E0" w:rsidP="000E17D9">
      <w:pPr>
        <w:pStyle w:val="Paragraphedeliste"/>
        <w:numPr>
          <w:ilvl w:val="1"/>
          <w:numId w:val="122"/>
        </w:numPr>
        <w:bidi/>
        <w:spacing w:after="160" w:line="259" w:lineRule="auto"/>
        <w:jc w:val="both"/>
        <w:rPr>
          <w:rFonts w:ascii="Simplified Arabic" w:hAnsi="Simplified Arabic" w:cs="Simplified Arabic"/>
          <w:sz w:val="28"/>
          <w:szCs w:val="28"/>
          <w:rtl/>
        </w:rPr>
      </w:pPr>
      <w:r>
        <w:rPr>
          <w:rFonts w:ascii="Simplified Arabic" w:hAnsi="Simplified Arabic" w:cs="Simplified Arabic"/>
          <w:sz w:val="28"/>
          <w:szCs w:val="28"/>
          <w:rtl/>
        </w:rPr>
        <w:t>جريد</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w:t>
      </w:r>
      <w:r>
        <w:rPr>
          <w:rFonts w:ascii="Simplified Arabic" w:hAnsi="Simplified Arabic" w:cs="Simplified Arabic" w:hint="cs"/>
          <w:sz w:val="28"/>
          <w:szCs w:val="28"/>
          <w:rtl/>
        </w:rPr>
        <w:t>أ</w:t>
      </w:r>
      <w:r>
        <w:rPr>
          <w:rFonts w:ascii="Simplified Arabic" w:hAnsi="Simplified Arabic" w:cs="Simplified Arabic"/>
          <w:sz w:val="28"/>
          <w:szCs w:val="28"/>
          <w:rtl/>
        </w:rPr>
        <w:t xml:space="preserve">جر والتي تحتوي على جميع </w:t>
      </w:r>
      <w:r>
        <w:rPr>
          <w:rFonts w:ascii="Simplified Arabic" w:hAnsi="Simplified Arabic" w:cs="Simplified Arabic" w:hint="cs"/>
          <w:sz w:val="28"/>
          <w:szCs w:val="28"/>
          <w:rtl/>
        </w:rPr>
        <w:t>أ</w:t>
      </w:r>
      <w:r w:rsidR="00FD442F" w:rsidRPr="00D74F1B">
        <w:rPr>
          <w:rFonts w:ascii="Simplified Arabic" w:hAnsi="Simplified Arabic" w:cs="Simplified Arabic"/>
          <w:sz w:val="28"/>
          <w:szCs w:val="28"/>
          <w:rtl/>
        </w:rPr>
        <w:t>جور العمال</w:t>
      </w:r>
      <w:r>
        <w:rPr>
          <w:rFonts w:ascii="Simplified Arabic" w:hAnsi="Simplified Arabic" w:cs="Simplified Arabic" w:hint="cs"/>
          <w:sz w:val="28"/>
          <w:szCs w:val="28"/>
          <w:rtl/>
        </w:rPr>
        <w:t>.</w:t>
      </w:r>
    </w:p>
    <w:p w:rsidR="00FD442F" w:rsidRPr="00D74F1B" w:rsidRDefault="00FD442F" w:rsidP="000E17D9">
      <w:pPr>
        <w:pStyle w:val="Paragraphedeliste"/>
        <w:numPr>
          <w:ilvl w:val="0"/>
          <w:numId w:val="124"/>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بعد الحصول ع</w:t>
      </w:r>
      <w:r w:rsidR="00FA44E0">
        <w:rPr>
          <w:rFonts w:ascii="Simplified Arabic" w:hAnsi="Simplified Arabic" w:cs="Simplified Arabic"/>
          <w:sz w:val="28"/>
          <w:szCs w:val="28"/>
          <w:rtl/>
        </w:rPr>
        <w:t>لى هذه الوثائق يقوم عمال فرع ال</w:t>
      </w:r>
      <w:r w:rsidR="00FA44E0">
        <w:rPr>
          <w:rFonts w:ascii="Simplified Arabic" w:hAnsi="Simplified Arabic" w:cs="Simplified Arabic" w:hint="cs"/>
          <w:sz w:val="28"/>
          <w:szCs w:val="28"/>
          <w:rtl/>
        </w:rPr>
        <w:t>أ</w:t>
      </w:r>
      <w:r w:rsidR="00FA44E0">
        <w:rPr>
          <w:rFonts w:ascii="Simplified Arabic" w:hAnsi="Simplified Arabic" w:cs="Simplified Arabic"/>
          <w:sz w:val="28"/>
          <w:szCs w:val="28"/>
          <w:rtl/>
        </w:rPr>
        <w:t>جور بنقل هذه الوثائق الى الوحد</w:t>
      </w:r>
      <w:r w:rsidR="00FA44E0">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لكي يعاد مراقبتها وبعد ذلك يتم تسليم كش</w:t>
      </w:r>
      <w:r w:rsidR="00FA44E0">
        <w:rPr>
          <w:rFonts w:ascii="Simplified Arabic" w:hAnsi="Simplified Arabic" w:cs="Simplified Arabic"/>
          <w:sz w:val="28"/>
          <w:szCs w:val="28"/>
          <w:rtl/>
        </w:rPr>
        <w:t>وفات ال</w:t>
      </w:r>
      <w:r w:rsidR="00FA44E0">
        <w:rPr>
          <w:rFonts w:ascii="Simplified Arabic" w:hAnsi="Simplified Arabic" w:cs="Simplified Arabic" w:hint="cs"/>
          <w:sz w:val="28"/>
          <w:szCs w:val="28"/>
          <w:rtl/>
        </w:rPr>
        <w:t>أ</w:t>
      </w:r>
      <w:r w:rsidR="00FA44E0">
        <w:rPr>
          <w:rFonts w:ascii="Simplified Arabic" w:hAnsi="Simplified Arabic" w:cs="Simplified Arabic"/>
          <w:sz w:val="28"/>
          <w:szCs w:val="28"/>
          <w:rtl/>
        </w:rPr>
        <w:t>جور الى رئيس كل مصلح</w:t>
      </w:r>
      <w:r w:rsidR="00FA44E0">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كي يوزعها بدوره على عماله.</w:t>
      </w:r>
    </w:p>
    <w:p w:rsidR="00FD442F" w:rsidRPr="00D74F1B" w:rsidRDefault="00954638" w:rsidP="000E17D9">
      <w:pPr>
        <w:pStyle w:val="Paragraphedeliste"/>
        <w:numPr>
          <w:ilvl w:val="0"/>
          <w:numId w:val="86"/>
        </w:numPr>
        <w:bidi/>
        <w:spacing w:after="160" w:line="259" w:lineRule="auto"/>
        <w:jc w:val="both"/>
        <w:rPr>
          <w:rFonts w:ascii="Simplified Arabic" w:hAnsi="Simplified Arabic" w:cs="Simplified Arabic"/>
          <w:sz w:val="28"/>
          <w:szCs w:val="28"/>
        </w:rPr>
      </w:pPr>
      <w:r>
        <w:rPr>
          <w:rFonts w:ascii="Simplified Arabic" w:hAnsi="Simplified Arabic" w:cs="Simplified Arabic"/>
          <w:b/>
          <w:bCs/>
          <w:sz w:val="28"/>
          <w:szCs w:val="28"/>
          <w:rtl/>
        </w:rPr>
        <w:t>دراس</w:t>
      </w:r>
      <w:r>
        <w:rPr>
          <w:rFonts w:ascii="Simplified Arabic" w:hAnsi="Simplified Arabic" w:cs="Simplified Arabic" w:hint="cs"/>
          <w:b/>
          <w:bCs/>
          <w:sz w:val="28"/>
          <w:szCs w:val="28"/>
          <w:rtl/>
        </w:rPr>
        <w:t>ة</w:t>
      </w:r>
      <w:r w:rsidR="00FA44E0">
        <w:rPr>
          <w:rFonts w:ascii="Simplified Arabic" w:hAnsi="Simplified Arabic" w:cs="Simplified Arabic"/>
          <w:b/>
          <w:bCs/>
          <w:sz w:val="28"/>
          <w:szCs w:val="28"/>
          <w:rtl/>
        </w:rPr>
        <w:t xml:space="preserve"> حال</w:t>
      </w:r>
      <w:r w:rsidR="00FA44E0">
        <w:rPr>
          <w:rFonts w:ascii="Simplified Arabic" w:hAnsi="Simplified Arabic" w:cs="Simplified Arabic" w:hint="cs"/>
          <w:b/>
          <w:bCs/>
          <w:sz w:val="28"/>
          <w:szCs w:val="28"/>
          <w:rtl/>
        </w:rPr>
        <w:t>ة</w:t>
      </w:r>
      <w:r w:rsidR="00FD442F" w:rsidRPr="00D74F1B">
        <w:rPr>
          <w:rFonts w:ascii="Simplified Arabic" w:hAnsi="Simplified Arabic" w:cs="Simplified Arabic"/>
          <w:b/>
          <w:bCs/>
          <w:sz w:val="28"/>
          <w:szCs w:val="28"/>
          <w:rtl/>
        </w:rPr>
        <w:t xml:space="preserve"> اعداد كشف أجر </w:t>
      </w:r>
      <w:r w:rsidR="005D4E7C" w:rsidRPr="00D74F1B">
        <w:rPr>
          <w:rFonts w:ascii="Simplified Arabic" w:hAnsi="Simplified Arabic" w:cs="Simplified Arabic" w:hint="cs"/>
          <w:b/>
          <w:bCs/>
          <w:sz w:val="28"/>
          <w:szCs w:val="28"/>
          <w:rtl/>
        </w:rPr>
        <w:t>عامل: الملح</w:t>
      </w:r>
      <w:r w:rsidR="005D4E7C" w:rsidRPr="00D74F1B">
        <w:rPr>
          <w:rFonts w:ascii="Simplified Arabic" w:hAnsi="Simplified Arabic" w:cs="Simplified Arabic" w:hint="eastAsia"/>
          <w:b/>
          <w:bCs/>
          <w:sz w:val="28"/>
          <w:szCs w:val="28"/>
          <w:rtl/>
        </w:rPr>
        <w:t>ق</w:t>
      </w:r>
      <w:r w:rsidR="00FD442F" w:rsidRPr="00D74F1B">
        <w:rPr>
          <w:rFonts w:ascii="Simplified Arabic" w:hAnsi="Simplified Arabic" w:cs="Simplified Arabic"/>
          <w:b/>
          <w:bCs/>
          <w:sz w:val="28"/>
          <w:szCs w:val="28"/>
          <w:rtl/>
        </w:rPr>
        <w:t xml:space="preserve"> (</w:t>
      </w:r>
      <w:r w:rsidR="00AE7D48">
        <w:rPr>
          <w:rFonts w:ascii="Simplified Arabic" w:hAnsi="Simplified Arabic" w:cs="Simplified Arabic" w:hint="cs"/>
          <w:b/>
          <w:bCs/>
          <w:sz w:val="28"/>
          <w:szCs w:val="28"/>
          <w:rtl/>
        </w:rPr>
        <w:t>21</w:t>
      </w:r>
      <w:r w:rsidR="00FD442F" w:rsidRPr="00D74F1B">
        <w:rPr>
          <w:rFonts w:ascii="Simplified Arabic" w:hAnsi="Simplified Arabic" w:cs="Simplified Arabic"/>
          <w:b/>
          <w:bCs/>
          <w:sz w:val="28"/>
          <w:szCs w:val="28"/>
          <w:rtl/>
        </w:rPr>
        <w:t>)</w:t>
      </w:r>
    </w:p>
    <w:p w:rsidR="00FD442F" w:rsidRPr="00D74F1B" w:rsidRDefault="00FD442F" w:rsidP="00B37F46">
      <w:pPr>
        <w:ind w:firstLine="432"/>
        <w:jc w:val="both"/>
        <w:rPr>
          <w:rFonts w:ascii="Simplified Arabic" w:hAnsi="Simplified Arabic" w:cs="Simplified Arabic"/>
          <w:sz w:val="28"/>
          <w:szCs w:val="28"/>
        </w:rPr>
      </w:pPr>
      <w:r w:rsidRPr="00D74F1B">
        <w:rPr>
          <w:rFonts w:ascii="Simplified Arabic" w:hAnsi="Simplified Arabic" w:cs="Simplified Arabic"/>
          <w:sz w:val="28"/>
          <w:szCs w:val="28"/>
          <w:rtl/>
        </w:rPr>
        <w:t xml:space="preserve">السيد </w:t>
      </w:r>
      <w:r w:rsidR="002E3570">
        <w:rPr>
          <w:rFonts w:ascii="Simplified Arabic" w:hAnsi="Simplified Arabic" w:cs="Simplified Arabic"/>
          <w:sz w:val="28"/>
          <w:szCs w:val="28"/>
        </w:rPr>
        <w:t>“</w:t>
      </w:r>
      <w:r w:rsidR="002E3570">
        <w:rPr>
          <w:rFonts w:ascii="Simplified Arabic" w:hAnsi="Simplified Arabic" w:cs="Simplified Arabic" w:hint="cs"/>
          <w:sz w:val="28"/>
          <w:szCs w:val="28"/>
          <w:rtl/>
        </w:rPr>
        <w:t>س"</w:t>
      </w:r>
      <w:r w:rsidRPr="00D74F1B">
        <w:rPr>
          <w:rFonts w:ascii="Simplified Arabic" w:hAnsi="Simplified Arabic" w:cs="Simplified Arabic"/>
          <w:sz w:val="28"/>
          <w:szCs w:val="28"/>
          <w:rtl/>
        </w:rPr>
        <w:t xml:space="preserve"> مسير مطعم متزوج وينتمي الى الصنف09 وبما ان العامل ينتمي الى الصنف </w:t>
      </w:r>
      <w:r w:rsidR="002E3570">
        <w:rPr>
          <w:rFonts w:ascii="Simplified Arabic" w:hAnsi="Simplified Arabic" w:cs="Simplified Arabic" w:hint="cs"/>
          <w:sz w:val="28"/>
          <w:szCs w:val="28"/>
          <w:rtl/>
        </w:rPr>
        <w:t>9</w:t>
      </w:r>
      <w:r w:rsidR="002E3570">
        <w:rPr>
          <w:rFonts w:ascii="Simplified Arabic" w:hAnsi="Simplified Arabic" w:cs="Simplified Arabic"/>
          <w:sz w:val="28"/>
          <w:szCs w:val="28"/>
          <w:rtl/>
        </w:rPr>
        <w:t xml:space="preserve"> وبالرجوع إلى سلم الأجور نجد </w:t>
      </w:r>
      <w:r w:rsidR="002E3570">
        <w:rPr>
          <w:rFonts w:ascii="Simplified Arabic" w:hAnsi="Simplified Arabic" w:cs="Simplified Arabic" w:hint="cs"/>
          <w:sz w:val="28"/>
          <w:szCs w:val="28"/>
          <w:rtl/>
        </w:rPr>
        <w:t>أ</w:t>
      </w:r>
      <w:r w:rsidRPr="00D74F1B">
        <w:rPr>
          <w:rFonts w:ascii="Simplified Arabic" w:hAnsi="Simplified Arabic" w:cs="Simplified Arabic"/>
          <w:sz w:val="28"/>
          <w:szCs w:val="28"/>
          <w:rtl/>
        </w:rPr>
        <w:t>ن ا</w:t>
      </w:r>
      <w:r w:rsidR="002E3570">
        <w:rPr>
          <w:rFonts w:ascii="Simplified Arabic" w:hAnsi="Simplified Arabic" w:cs="Simplified Arabic" w:hint="cs"/>
          <w:sz w:val="28"/>
          <w:szCs w:val="28"/>
          <w:rtl/>
        </w:rPr>
        <w:t>لأ</w:t>
      </w:r>
      <w:r w:rsidRPr="00D74F1B">
        <w:rPr>
          <w:rFonts w:ascii="Simplified Arabic" w:hAnsi="Simplified Arabic" w:cs="Simplified Arabic"/>
          <w:sz w:val="28"/>
          <w:szCs w:val="28"/>
          <w:rtl/>
        </w:rPr>
        <w:t xml:space="preserve">جر القاعدي هو 33179.00 </w:t>
      </w:r>
      <w:r w:rsidR="005D4E7C" w:rsidRPr="00D74F1B">
        <w:rPr>
          <w:rFonts w:ascii="Simplified Arabic" w:hAnsi="Simplified Arabic" w:cs="Simplified Arabic" w:hint="cs"/>
          <w:sz w:val="28"/>
          <w:szCs w:val="28"/>
          <w:rtl/>
        </w:rPr>
        <w:t>دج،</w:t>
      </w:r>
      <w:r w:rsidRPr="00D74F1B">
        <w:rPr>
          <w:rFonts w:ascii="Simplified Arabic" w:hAnsi="Simplified Arabic" w:cs="Simplified Arabic"/>
          <w:sz w:val="28"/>
          <w:szCs w:val="28"/>
          <w:rtl/>
        </w:rPr>
        <w:t xml:space="preserve"> الساعات الاضافية نسبه 50 </w:t>
      </w:r>
      <w:r w:rsidRPr="00D74F1B">
        <w:rPr>
          <w:rFonts w:ascii="Simplified Arabic" w:hAnsi="Simplified Arabic" w:cs="Simplified Arabic"/>
          <w:sz w:val="28"/>
          <w:szCs w:val="28"/>
        </w:rPr>
        <w:t>%</w:t>
      </w:r>
      <w:r w:rsidRPr="00D74F1B">
        <w:rPr>
          <w:rFonts w:ascii="Simplified Arabic" w:hAnsi="Simplified Arabic" w:cs="Simplified Arabic"/>
          <w:sz w:val="28"/>
          <w:szCs w:val="28"/>
          <w:rtl/>
        </w:rPr>
        <w:t xml:space="preserve">، الساعات الاضافية نسبه 75 </w:t>
      </w:r>
      <w:r w:rsidRPr="00D74F1B">
        <w:rPr>
          <w:rFonts w:ascii="Simplified Arabic" w:hAnsi="Simplified Arabic" w:cs="Simplified Arabic"/>
          <w:sz w:val="28"/>
          <w:szCs w:val="28"/>
        </w:rPr>
        <w:t>%</w:t>
      </w:r>
      <w:r w:rsidRPr="00D74F1B">
        <w:rPr>
          <w:rFonts w:ascii="Simplified Arabic" w:hAnsi="Simplified Arabic" w:cs="Simplified Arabic"/>
          <w:sz w:val="28"/>
          <w:szCs w:val="28"/>
          <w:rtl/>
        </w:rPr>
        <w:t xml:space="preserve">، ساعات اضافيه نسبه 100 </w:t>
      </w:r>
      <w:r w:rsidRPr="00D74F1B">
        <w:rPr>
          <w:rFonts w:ascii="Simplified Arabic" w:hAnsi="Simplified Arabic" w:cs="Simplified Arabic"/>
          <w:sz w:val="28"/>
          <w:szCs w:val="28"/>
        </w:rPr>
        <w:t>%</w:t>
      </w:r>
      <w:r w:rsidRPr="00D74F1B">
        <w:rPr>
          <w:rFonts w:ascii="Simplified Arabic" w:hAnsi="Simplified Arabic" w:cs="Simplified Arabic"/>
          <w:sz w:val="28"/>
          <w:szCs w:val="28"/>
          <w:rtl/>
        </w:rPr>
        <w:t xml:space="preserve">، علاوه </w:t>
      </w:r>
      <w:r w:rsidR="005D4E7C" w:rsidRPr="00D74F1B">
        <w:rPr>
          <w:rFonts w:ascii="Simplified Arabic" w:hAnsi="Simplified Arabic" w:cs="Simplified Arabic" w:hint="cs"/>
          <w:sz w:val="28"/>
          <w:szCs w:val="28"/>
          <w:rtl/>
        </w:rPr>
        <w:t>الاقدميه، علاو</w:t>
      </w:r>
      <w:r w:rsidR="005D4E7C" w:rsidRPr="00D74F1B">
        <w:rPr>
          <w:rFonts w:ascii="Simplified Arabic" w:hAnsi="Simplified Arabic" w:cs="Simplified Arabic" w:hint="eastAsia"/>
          <w:sz w:val="28"/>
          <w:szCs w:val="28"/>
          <w:rtl/>
        </w:rPr>
        <w:t>ه</w:t>
      </w:r>
      <w:r w:rsidRPr="00D74F1B">
        <w:rPr>
          <w:rFonts w:ascii="Simplified Arabic" w:hAnsi="Simplified Arabic" w:cs="Simplified Arabic"/>
          <w:sz w:val="28"/>
          <w:szCs w:val="28"/>
          <w:rtl/>
        </w:rPr>
        <w:t xml:space="preserve"> الاضرار علاوه المردوديه الفرديه علاوة المردودية الجماعية</w:t>
      </w:r>
      <w:r w:rsidR="002E3570">
        <w:rPr>
          <w:rFonts w:ascii="Simplified Arabic" w:hAnsi="Simplified Arabic" w:cs="Simplified Arabic" w:hint="cs"/>
          <w:sz w:val="28"/>
          <w:szCs w:val="28"/>
          <w:rtl/>
        </w:rPr>
        <w:t>،</w:t>
      </w:r>
      <w:r w:rsidRPr="00D74F1B">
        <w:rPr>
          <w:rFonts w:ascii="Simplified Arabic" w:hAnsi="Simplified Arabic" w:cs="Simplified Arabic"/>
          <w:sz w:val="28"/>
          <w:szCs w:val="28"/>
          <w:rtl/>
        </w:rPr>
        <w:t xml:space="preserve"> علاوة استعمال السيارات الأجر الوحيد، علاوة المطعم.</w:t>
      </w:r>
    </w:p>
    <w:p w:rsidR="00FD442F" w:rsidRPr="00D74F1B" w:rsidRDefault="00FD442F" w:rsidP="00B37F46">
      <w:pPr>
        <w:ind w:firstLine="432"/>
        <w:jc w:val="both"/>
        <w:rPr>
          <w:rFonts w:ascii="Simplified Arabic" w:hAnsi="Simplified Arabic" w:cs="Simplified Arabic"/>
          <w:sz w:val="28"/>
          <w:szCs w:val="28"/>
          <w:rtl/>
        </w:rPr>
      </w:pPr>
      <w:r w:rsidRPr="00D74F1B">
        <w:rPr>
          <w:rFonts w:ascii="Simplified Arabic" w:hAnsi="Simplified Arabic" w:cs="Simplified Arabic"/>
          <w:sz w:val="28"/>
          <w:szCs w:val="28"/>
          <w:rtl/>
        </w:rPr>
        <w:t xml:space="preserve">يتم جمع كل </w:t>
      </w:r>
      <w:r w:rsidR="002E3570">
        <w:rPr>
          <w:rFonts w:ascii="Simplified Arabic" w:hAnsi="Simplified Arabic" w:cs="Simplified Arabic" w:hint="cs"/>
          <w:sz w:val="28"/>
          <w:szCs w:val="28"/>
          <w:rtl/>
        </w:rPr>
        <w:t>عناصر ا</w:t>
      </w:r>
      <w:r w:rsidRPr="00D74F1B">
        <w:rPr>
          <w:rFonts w:ascii="Simplified Arabic" w:hAnsi="Simplified Arabic" w:cs="Simplified Arabic"/>
          <w:sz w:val="28"/>
          <w:szCs w:val="28"/>
          <w:rtl/>
        </w:rPr>
        <w:t xml:space="preserve">لأجر القاعدي والعلاوات والساعات الاضافية دون </w:t>
      </w:r>
      <w:r w:rsidR="002E3570">
        <w:rPr>
          <w:rFonts w:ascii="Simplified Arabic" w:hAnsi="Simplified Arabic" w:cs="Simplified Arabic" w:hint="cs"/>
          <w:sz w:val="28"/>
          <w:szCs w:val="28"/>
          <w:rtl/>
        </w:rPr>
        <w:t>احستاب</w:t>
      </w:r>
      <w:r w:rsidRPr="00D74F1B">
        <w:rPr>
          <w:rFonts w:ascii="Simplified Arabic" w:hAnsi="Simplified Arabic" w:cs="Simplified Arabic"/>
          <w:sz w:val="28"/>
          <w:szCs w:val="28"/>
          <w:rtl/>
        </w:rPr>
        <w:t xml:space="preserve"> الأجر الوحيد وعلاوة المطعم في حساب اشتراكات الضمان الاجتماعي.</w:t>
      </w:r>
    </w:p>
    <w:p w:rsidR="00FD442F" w:rsidRPr="00D74F1B" w:rsidRDefault="00FD442F" w:rsidP="00D10220">
      <w:pPr>
        <w:jc w:val="both"/>
        <w:rPr>
          <w:rFonts w:ascii="Simplified Arabic" w:hAnsi="Simplified Arabic" w:cs="Simplified Arabic"/>
          <w:sz w:val="28"/>
          <w:szCs w:val="28"/>
          <w:rtl/>
        </w:rPr>
      </w:pPr>
      <w:r w:rsidRPr="00D74F1B">
        <w:rPr>
          <w:rFonts w:ascii="Simplified Arabic" w:hAnsi="Simplified Arabic" w:cs="Simplified Arabic"/>
          <w:sz w:val="28"/>
          <w:szCs w:val="28"/>
          <w:rtl/>
        </w:rPr>
        <w:t>وبالنسبة لليوم الذي غابه تم اقتطاع على الغيابات واقتطاع الأقدمية والاقتطاع الأضرار واقتطاع كل من المردودية الفردية والجماعية من الأجر.</w:t>
      </w:r>
    </w:p>
    <w:p w:rsidR="00FD442F" w:rsidRPr="00D74F1B" w:rsidRDefault="00FD442F" w:rsidP="00B37F46">
      <w:pPr>
        <w:ind w:firstLine="708"/>
        <w:jc w:val="both"/>
        <w:rPr>
          <w:rFonts w:ascii="Simplified Arabic" w:hAnsi="Simplified Arabic" w:cs="Simplified Arabic"/>
          <w:sz w:val="28"/>
          <w:szCs w:val="28"/>
          <w:rtl/>
        </w:rPr>
      </w:pPr>
      <w:r w:rsidRPr="00D74F1B">
        <w:rPr>
          <w:rFonts w:ascii="Simplified Arabic" w:hAnsi="Simplified Arabic" w:cs="Simplified Arabic"/>
          <w:sz w:val="28"/>
          <w:szCs w:val="28"/>
          <w:rtl/>
        </w:rPr>
        <w:t>و من ثم اقتطاع الضريبة على الدخل الإجمالي مع جمع علاوة المطعم في الأجر القاعدي و العلاوات.</w:t>
      </w:r>
    </w:p>
    <w:p w:rsidR="00FD442F" w:rsidRPr="00D74F1B" w:rsidRDefault="00FD442F" w:rsidP="00D10220">
      <w:pPr>
        <w:jc w:val="both"/>
        <w:rPr>
          <w:rFonts w:ascii="Simplified Arabic" w:hAnsi="Simplified Arabic" w:cs="Simplified Arabic"/>
          <w:sz w:val="28"/>
          <w:szCs w:val="28"/>
          <w:rtl/>
        </w:rPr>
      </w:pPr>
      <w:r w:rsidRPr="00D74F1B">
        <w:rPr>
          <w:rFonts w:ascii="Simplified Arabic" w:hAnsi="Simplified Arabic" w:cs="Simplified Arabic"/>
          <w:sz w:val="28"/>
          <w:szCs w:val="28"/>
          <w:rtl/>
        </w:rPr>
        <w:t>أيضا اقتطاع نسب من تطبيقات على الأجر والاشتراكات التعاضدية والاشتراكات المكملة للتقاعد</w:t>
      </w:r>
    </w:p>
    <w:p w:rsidR="00FD442F" w:rsidRPr="00D74F1B" w:rsidRDefault="00FD442F" w:rsidP="00D10220">
      <w:pPr>
        <w:jc w:val="both"/>
        <w:rPr>
          <w:rFonts w:ascii="Simplified Arabic" w:hAnsi="Simplified Arabic" w:cs="Simplified Arabic"/>
          <w:sz w:val="28"/>
          <w:szCs w:val="28"/>
          <w:rtl/>
        </w:rPr>
      </w:pPr>
      <w:r w:rsidRPr="00D74F1B">
        <w:rPr>
          <w:rFonts w:ascii="Simplified Arabic" w:hAnsi="Simplified Arabic" w:cs="Simplified Arabic"/>
          <w:sz w:val="28"/>
          <w:szCs w:val="28"/>
          <w:rtl/>
        </w:rPr>
        <w:lastRenderedPageBreak/>
        <w:t>ثم نقوم بجمع المداخيل وطرحها من الاقتطاعات لإعطائنا الدخل الصافي.</w:t>
      </w:r>
    </w:p>
    <w:p w:rsidR="00FD442F" w:rsidRPr="00D74F1B" w:rsidRDefault="00FD442F" w:rsidP="00D10220">
      <w:pPr>
        <w:jc w:val="both"/>
        <w:rPr>
          <w:rFonts w:ascii="Simplified Arabic" w:hAnsi="Simplified Arabic" w:cs="Simplified Arabic"/>
          <w:b/>
          <w:bCs/>
          <w:sz w:val="28"/>
          <w:szCs w:val="28"/>
        </w:rPr>
      </w:pPr>
      <w:r w:rsidRPr="00D74F1B">
        <w:rPr>
          <w:rFonts w:ascii="Simplified Arabic" w:hAnsi="Simplified Arabic" w:cs="Simplified Arabic"/>
          <w:b/>
          <w:bCs/>
          <w:sz w:val="28"/>
          <w:szCs w:val="28"/>
          <w:rtl/>
        </w:rPr>
        <w:t xml:space="preserve">ملاحظة: </w:t>
      </w:r>
      <w:r w:rsidRPr="00D74F1B">
        <w:rPr>
          <w:rFonts w:ascii="Simplified Arabic" w:hAnsi="Simplified Arabic" w:cs="Simplified Arabic"/>
          <w:sz w:val="28"/>
          <w:szCs w:val="28"/>
          <w:rtl/>
        </w:rPr>
        <w:t xml:space="preserve">هناك علاوات تخضع للضريبة على الدخل الاجمالي </w:t>
      </w:r>
      <w:r w:rsidR="005D4E7C" w:rsidRPr="00D74F1B">
        <w:rPr>
          <w:rFonts w:ascii="Simplified Arabic" w:hAnsi="Simplified Arabic" w:cs="Simplified Arabic" w:hint="cs"/>
          <w:sz w:val="28"/>
          <w:szCs w:val="28"/>
          <w:rtl/>
        </w:rPr>
        <w:t>واشتراكات</w:t>
      </w:r>
      <w:r w:rsidRPr="00D74F1B">
        <w:rPr>
          <w:rFonts w:ascii="Simplified Arabic" w:hAnsi="Simplified Arabic" w:cs="Simplified Arabic"/>
          <w:sz w:val="28"/>
          <w:szCs w:val="28"/>
          <w:rtl/>
        </w:rPr>
        <w:t xml:space="preserve"> الضمان </w:t>
      </w:r>
      <w:r w:rsidR="005D4E7C" w:rsidRPr="00D74F1B">
        <w:rPr>
          <w:rFonts w:ascii="Simplified Arabic" w:hAnsi="Simplified Arabic" w:cs="Simplified Arabic" w:hint="cs"/>
          <w:sz w:val="28"/>
          <w:szCs w:val="28"/>
          <w:rtl/>
        </w:rPr>
        <w:t xml:space="preserve">الاجتماعي </w:t>
      </w:r>
      <w:r w:rsidR="005D4E7C" w:rsidRPr="00D74F1B">
        <w:rPr>
          <w:rFonts w:ascii="Simplified Arabic" w:hAnsi="Simplified Arabic" w:cs="Simplified Arabic"/>
          <w:sz w:val="28"/>
          <w:szCs w:val="28"/>
          <w:rtl/>
        </w:rPr>
        <w:t>(</w:t>
      </w:r>
      <w:r w:rsidRPr="00D74F1B">
        <w:rPr>
          <w:rFonts w:ascii="Simplified Arabic" w:hAnsi="Simplified Arabic" w:cs="Simplified Arabic"/>
          <w:sz w:val="28"/>
          <w:szCs w:val="28"/>
          <w:rtl/>
        </w:rPr>
        <w:t xml:space="preserve">مساهمة وخاضعة للضريبة) </w:t>
      </w:r>
      <w:r w:rsidR="005D4E7C" w:rsidRPr="00D74F1B">
        <w:rPr>
          <w:rFonts w:ascii="Simplified Arabic" w:hAnsi="Simplified Arabic" w:cs="Simplified Arabic" w:hint="cs"/>
          <w:sz w:val="28"/>
          <w:szCs w:val="28"/>
          <w:rtl/>
        </w:rPr>
        <w:t>وهناك</w:t>
      </w:r>
      <w:r w:rsidRPr="00D74F1B">
        <w:rPr>
          <w:rFonts w:ascii="Simplified Arabic" w:hAnsi="Simplified Arabic" w:cs="Simplified Arabic"/>
          <w:sz w:val="28"/>
          <w:szCs w:val="28"/>
          <w:rtl/>
        </w:rPr>
        <w:t xml:space="preserve"> من تخضع الا للضريبة </w:t>
      </w:r>
      <w:r w:rsidR="005D4E7C" w:rsidRPr="00D74F1B">
        <w:rPr>
          <w:rFonts w:ascii="Simplified Arabic" w:hAnsi="Simplified Arabic" w:cs="Simplified Arabic" w:hint="cs"/>
          <w:sz w:val="28"/>
          <w:szCs w:val="28"/>
          <w:rtl/>
        </w:rPr>
        <w:t>على</w:t>
      </w:r>
      <w:r w:rsidRPr="00D74F1B">
        <w:rPr>
          <w:rFonts w:ascii="Simplified Arabic" w:hAnsi="Simplified Arabic" w:cs="Simplified Arabic"/>
          <w:sz w:val="28"/>
          <w:szCs w:val="28"/>
          <w:rtl/>
        </w:rPr>
        <w:t xml:space="preserve"> الدخل </w:t>
      </w:r>
      <w:r w:rsidR="005D4E7C" w:rsidRPr="00D74F1B">
        <w:rPr>
          <w:rFonts w:ascii="Simplified Arabic" w:hAnsi="Simplified Arabic" w:cs="Simplified Arabic" w:hint="cs"/>
          <w:sz w:val="28"/>
          <w:szCs w:val="28"/>
          <w:rtl/>
        </w:rPr>
        <w:t xml:space="preserve">الاجمالي </w:t>
      </w:r>
      <w:r w:rsidR="005D4E7C" w:rsidRPr="00D74F1B">
        <w:rPr>
          <w:rFonts w:ascii="Simplified Arabic" w:hAnsi="Simplified Arabic" w:cs="Simplified Arabic"/>
          <w:sz w:val="28"/>
          <w:szCs w:val="28"/>
          <w:rtl/>
        </w:rPr>
        <w:t>(</w:t>
      </w:r>
      <w:r w:rsidRPr="00D74F1B">
        <w:rPr>
          <w:rFonts w:ascii="Simplified Arabic" w:hAnsi="Simplified Arabic" w:cs="Simplified Arabic"/>
          <w:sz w:val="28"/>
          <w:szCs w:val="28"/>
          <w:rtl/>
        </w:rPr>
        <w:t xml:space="preserve">خاضعة للضريبة) </w:t>
      </w:r>
      <w:r w:rsidR="005D4E7C" w:rsidRPr="00D74F1B">
        <w:rPr>
          <w:rFonts w:ascii="Simplified Arabic" w:hAnsi="Simplified Arabic" w:cs="Simplified Arabic" w:hint="cs"/>
          <w:sz w:val="28"/>
          <w:szCs w:val="28"/>
          <w:rtl/>
        </w:rPr>
        <w:t>وهناك</w:t>
      </w:r>
      <w:r w:rsidRPr="00D74F1B">
        <w:rPr>
          <w:rFonts w:ascii="Simplified Arabic" w:hAnsi="Simplified Arabic" w:cs="Simplified Arabic"/>
          <w:sz w:val="28"/>
          <w:szCs w:val="28"/>
          <w:rtl/>
        </w:rPr>
        <w:t xml:space="preserve"> من لا تخضع </w:t>
      </w:r>
      <w:r w:rsidR="005D4E7C" w:rsidRPr="00D74F1B">
        <w:rPr>
          <w:rFonts w:ascii="Simplified Arabic" w:hAnsi="Simplified Arabic" w:cs="Simplified Arabic" w:hint="cs"/>
          <w:sz w:val="28"/>
          <w:szCs w:val="28"/>
          <w:rtl/>
        </w:rPr>
        <w:t xml:space="preserve">للاثنين </w:t>
      </w:r>
      <w:r w:rsidR="005D4E7C" w:rsidRPr="00D74F1B">
        <w:rPr>
          <w:rFonts w:ascii="Simplified Arabic" w:hAnsi="Simplified Arabic" w:cs="Simplified Arabic"/>
          <w:sz w:val="28"/>
          <w:szCs w:val="28"/>
          <w:rtl/>
        </w:rPr>
        <w:t>(</w:t>
      </w:r>
      <w:r w:rsidRPr="00D74F1B">
        <w:rPr>
          <w:rFonts w:ascii="Simplified Arabic" w:hAnsi="Simplified Arabic" w:cs="Simplified Arabic"/>
          <w:sz w:val="28"/>
          <w:szCs w:val="28"/>
          <w:rtl/>
        </w:rPr>
        <w:t>غير مساهمة وليست خاضعة للضريبة</w:t>
      </w:r>
      <w:r w:rsidR="00AE7D48">
        <w:rPr>
          <w:rFonts w:ascii="Simplified Arabic" w:hAnsi="Simplified Arabic" w:cs="Simplified Arabic" w:hint="cs"/>
          <w:sz w:val="28"/>
          <w:szCs w:val="28"/>
          <w:rtl/>
        </w:rPr>
        <w:t>)</w:t>
      </w:r>
      <w:r w:rsidR="005D4E7C" w:rsidRPr="00AE7D48">
        <w:rPr>
          <w:rFonts w:ascii="Simplified Arabic" w:hAnsi="Simplified Arabic" w:cs="Simplified Arabic" w:hint="cs"/>
          <w:b/>
          <w:bCs/>
          <w:sz w:val="28"/>
          <w:szCs w:val="28"/>
          <w:rtl/>
        </w:rPr>
        <w:t>الملحق</w:t>
      </w:r>
      <w:r w:rsidR="005D4E7C" w:rsidRPr="00D74F1B">
        <w:rPr>
          <w:rFonts w:ascii="Simplified Arabic" w:hAnsi="Simplified Arabic" w:cs="Simplified Arabic"/>
          <w:b/>
          <w:bCs/>
          <w:sz w:val="28"/>
          <w:szCs w:val="28"/>
          <w:rtl/>
        </w:rPr>
        <w:t>(</w:t>
      </w:r>
      <w:r w:rsidR="00AE7D48">
        <w:rPr>
          <w:rFonts w:ascii="Simplified Arabic" w:hAnsi="Simplified Arabic" w:cs="Simplified Arabic" w:hint="cs"/>
          <w:b/>
          <w:bCs/>
          <w:sz w:val="28"/>
          <w:szCs w:val="28"/>
          <w:rtl/>
        </w:rPr>
        <w:t>20</w:t>
      </w:r>
      <w:r w:rsidRPr="00D74F1B">
        <w:rPr>
          <w:rFonts w:ascii="Simplified Arabic" w:hAnsi="Simplified Arabic" w:cs="Simplified Arabic"/>
          <w:b/>
          <w:bCs/>
          <w:sz w:val="28"/>
          <w:szCs w:val="28"/>
          <w:rtl/>
        </w:rPr>
        <w:t>)</w:t>
      </w:r>
    </w:p>
    <w:p w:rsidR="00FD442F" w:rsidRPr="00D74F1B" w:rsidRDefault="00954638" w:rsidP="00D10220">
      <w:pPr>
        <w:jc w:val="both"/>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ثانيا: </w:t>
      </w:r>
      <w:r w:rsidR="00FD442F" w:rsidRPr="00D74F1B">
        <w:rPr>
          <w:rFonts w:ascii="Simplified Arabic" w:hAnsi="Simplified Arabic" w:cs="Simplified Arabic"/>
          <w:b/>
          <w:bCs/>
          <w:sz w:val="28"/>
          <w:szCs w:val="28"/>
          <w:rtl/>
        </w:rPr>
        <w:t>سياسة تقييم الأداء</w:t>
      </w:r>
    </w:p>
    <w:p w:rsidR="00FD442F" w:rsidRPr="00D74F1B" w:rsidRDefault="00FD442F" w:rsidP="00B37F46">
      <w:pPr>
        <w:ind w:firstLine="360"/>
        <w:jc w:val="both"/>
        <w:rPr>
          <w:rFonts w:ascii="Simplified Arabic" w:hAnsi="Simplified Arabic" w:cs="Simplified Arabic"/>
          <w:sz w:val="28"/>
          <w:szCs w:val="28"/>
        </w:rPr>
      </w:pPr>
      <w:r w:rsidRPr="00D74F1B">
        <w:rPr>
          <w:rFonts w:ascii="Simplified Arabic" w:hAnsi="Simplified Arabic" w:cs="Simplified Arabic"/>
          <w:sz w:val="28"/>
          <w:szCs w:val="28"/>
          <w:rtl/>
        </w:rPr>
        <w:t xml:space="preserve">سنتطرق هنا عن اهم محددات أداء الأفراد </w:t>
      </w:r>
      <w:r w:rsidR="005D4E7C" w:rsidRPr="00D74F1B">
        <w:rPr>
          <w:rFonts w:ascii="Simplified Arabic" w:hAnsi="Simplified Arabic" w:cs="Simplified Arabic" w:hint="cs"/>
          <w:sz w:val="28"/>
          <w:szCs w:val="28"/>
          <w:rtl/>
        </w:rPr>
        <w:t>ومعايير</w:t>
      </w:r>
      <w:r w:rsidRPr="00D74F1B">
        <w:rPr>
          <w:rFonts w:ascii="Simplified Arabic" w:hAnsi="Simplified Arabic" w:cs="Simplified Arabic"/>
          <w:sz w:val="28"/>
          <w:szCs w:val="28"/>
          <w:rtl/>
        </w:rPr>
        <w:t xml:space="preserve"> التقييم المستخدمة والطرق المطبقة في المؤسسة الوطنية الدهن وحدة الانتاج بالاخضرية.</w:t>
      </w:r>
    </w:p>
    <w:p w:rsidR="00FD442F" w:rsidRPr="00D74F1B" w:rsidRDefault="00FD442F" w:rsidP="000E17D9">
      <w:pPr>
        <w:pStyle w:val="Paragraphedeliste"/>
        <w:numPr>
          <w:ilvl w:val="0"/>
          <w:numId w:val="125"/>
        </w:numPr>
        <w:bidi/>
        <w:spacing w:after="160" w:line="259" w:lineRule="auto"/>
        <w:jc w:val="both"/>
        <w:rPr>
          <w:rFonts w:ascii="Simplified Arabic" w:hAnsi="Simplified Arabic" w:cs="Simplified Arabic"/>
          <w:b/>
          <w:bCs/>
          <w:sz w:val="28"/>
          <w:szCs w:val="28"/>
          <w:rtl/>
        </w:rPr>
      </w:pPr>
      <w:r w:rsidRPr="00D74F1B">
        <w:rPr>
          <w:rFonts w:ascii="Simplified Arabic" w:hAnsi="Simplified Arabic" w:cs="Simplified Arabic"/>
          <w:b/>
          <w:bCs/>
          <w:sz w:val="28"/>
          <w:szCs w:val="28"/>
          <w:rtl/>
        </w:rPr>
        <w:t>محددات الأداء في الوحدة محل الدراسة:</w:t>
      </w:r>
    </w:p>
    <w:p w:rsidR="00FD442F" w:rsidRPr="00D74F1B" w:rsidRDefault="00954638" w:rsidP="00B37F46">
      <w:pPr>
        <w:ind w:firstLine="360"/>
        <w:jc w:val="both"/>
        <w:rPr>
          <w:rFonts w:ascii="Simplified Arabic" w:hAnsi="Simplified Arabic" w:cs="Simplified Arabic"/>
          <w:sz w:val="28"/>
          <w:szCs w:val="28"/>
          <w:rtl/>
        </w:rPr>
      </w:pPr>
      <w:r>
        <w:rPr>
          <w:rFonts w:ascii="Simplified Arabic" w:hAnsi="Simplified Arabic" w:cs="Simplified Arabic"/>
          <w:sz w:val="28"/>
          <w:szCs w:val="28"/>
          <w:rtl/>
        </w:rPr>
        <w:t>تعتبر المؤسس</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الوطني</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للد</w:t>
      </w:r>
      <w:r>
        <w:rPr>
          <w:rFonts w:ascii="Simplified Arabic" w:hAnsi="Simplified Arabic" w:cs="Simplified Arabic" w:hint="cs"/>
          <w:sz w:val="28"/>
          <w:szCs w:val="28"/>
          <w:rtl/>
        </w:rPr>
        <w:t>هن</w:t>
      </w:r>
      <w:r w:rsidR="00FD442F" w:rsidRPr="00D74F1B">
        <w:rPr>
          <w:rFonts w:ascii="Simplified Arabic" w:hAnsi="Simplified Arabic" w:cs="Simplified Arabic"/>
          <w:sz w:val="28"/>
          <w:szCs w:val="28"/>
          <w:rtl/>
        </w:rPr>
        <w:t xml:space="preserve"> ان محددات الاداء الوظ</w:t>
      </w:r>
      <w:r w:rsidR="00C4118E">
        <w:rPr>
          <w:rFonts w:ascii="Simplified Arabic" w:hAnsi="Simplified Arabic" w:cs="Simplified Arabic"/>
          <w:sz w:val="28"/>
          <w:szCs w:val="28"/>
          <w:rtl/>
        </w:rPr>
        <w:t xml:space="preserve">يفي هي الاثر الصافي للجهود </w:t>
      </w:r>
      <w:r w:rsidR="00FD442F" w:rsidRPr="00D74F1B">
        <w:rPr>
          <w:rFonts w:ascii="Simplified Arabic" w:hAnsi="Simplified Arabic" w:cs="Simplified Arabic"/>
          <w:sz w:val="28"/>
          <w:szCs w:val="28"/>
          <w:rtl/>
        </w:rPr>
        <w:t xml:space="preserve">التي </w:t>
      </w:r>
      <w:r w:rsidR="005D4E7C" w:rsidRPr="00D74F1B">
        <w:rPr>
          <w:rFonts w:ascii="Simplified Arabic" w:hAnsi="Simplified Arabic" w:cs="Simplified Arabic" w:hint="cs"/>
          <w:sz w:val="28"/>
          <w:szCs w:val="28"/>
          <w:rtl/>
        </w:rPr>
        <w:t>تبدأ</w:t>
      </w:r>
      <w:r w:rsidR="00FD442F" w:rsidRPr="00D74F1B">
        <w:rPr>
          <w:rFonts w:ascii="Simplified Arabic" w:hAnsi="Simplified Arabic" w:cs="Simplified Arabic"/>
          <w:sz w:val="28"/>
          <w:szCs w:val="28"/>
          <w:rtl/>
        </w:rPr>
        <w:t xml:space="preserve"> بالقدرات </w:t>
      </w:r>
      <w:r w:rsidR="005D4E7C" w:rsidRPr="00D74F1B">
        <w:rPr>
          <w:rFonts w:ascii="Simplified Arabic" w:hAnsi="Simplified Arabic" w:cs="Simplified Arabic" w:hint="cs"/>
          <w:sz w:val="28"/>
          <w:szCs w:val="28"/>
          <w:rtl/>
        </w:rPr>
        <w:t>وإدراك</w:t>
      </w:r>
      <w:r w:rsidR="00FD442F" w:rsidRPr="00D74F1B">
        <w:rPr>
          <w:rFonts w:ascii="Simplified Arabic" w:hAnsi="Simplified Arabic" w:cs="Simplified Arabic"/>
          <w:sz w:val="28"/>
          <w:szCs w:val="28"/>
          <w:rtl/>
        </w:rPr>
        <w:t xml:space="preserve"> الدور </w:t>
      </w:r>
      <w:r w:rsidR="00C4118E">
        <w:rPr>
          <w:rFonts w:ascii="Simplified Arabic" w:hAnsi="Simplified Arabic" w:cs="Simplified Arabic" w:hint="cs"/>
          <w:sz w:val="28"/>
          <w:szCs w:val="28"/>
          <w:rtl/>
        </w:rPr>
        <w:t>و</w:t>
      </w:r>
      <w:r w:rsidR="005D4E7C" w:rsidRPr="00D74F1B">
        <w:rPr>
          <w:rFonts w:ascii="Simplified Arabic" w:hAnsi="Simplified Arabic" w:cs="Simplified Arabic" w:hint="cs"/>
          <w:sz w:val="28"/>
          <w:szCs w:val="28"/>
          <w:rtl/>
        </w:rPr>
        <w:t>المهام، فهذ</w:t>
      </w:r>
      <w:r w:rsidR="005D4E7C" w:rsidRPr="00D74F1B">
        <w:rPr>
          <w:rFonts w:ascii="Simplified Arabic" w:hAnsi="Simplified Arabic" w:cs="Simplified Arabic" w:hint="eastAsia"/>
          <w:sz w:val="28"/>
          <w:szCs w:val="28"/>
          <w:rtl/>
        </w:rPr>
        <w:t>ا</w:t>
      </w:r>
      <w:r w:rsidR="00FD442F" w:rsidRPr="00D74F1B">
        <w:rPr>
          <w:rFonts w:ascii="Simplified Arabic" w:hAnsi="Simplified Arabic" w:cs="Simplified Arabic"/>
          <w:sz w:val="28"/>
          <w:szCs w:val="28"/>
          <w:rtl/>
        </w:rPr>
        <w:t xml:space="preserve"> يع</w:t>
      </w:r>
      <w:r>
        <w:rPr>
          <w:rFonts w:ascii="Simplified Arabic" w:hAnsi="Simplified Arabic" w:cs="Simplified Arabic"/>
          <w:sz w:val="28"/>
          <w:szCs w:val="28"/>
          <w:rtl/>
        </w:rPr>
        <w:t>ني ان الاداء هو مثال الى العلاق</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المتداخل</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بين كل من الجهد والقدر</w:t>
      </w:r>
      <w:r w:rsidR="00C4118E">
        <w:rPr>
          <w:rFonts w:ascii="Simplified Arabic" w:hAnsi="Simplified Arabic" w:cs="Simplified Arabic" w:hint="cs"/>
          <w:sz w:val="28"/>
          <w:szCs w:val="28"/>
          <w:rtl/>
        </w:rPr>
        <w:t>ة على</w:t>
      </w:r>
      <w:r w:rsidR="005D4E7C" w:rsidRPr="00D74F1B">
        <w:rPr>
          <w:rFonts w:ascii="Simplified Arabic" w:hAnsi="Simplified Arabic" w:cs="Simplified Arabic" w:hint="cs"/>
          <w:sz w:val="28"/>
          <w:szCs w:val="28"/>
          <w:rtl/>
        </w:rPr>
        <w:t>إدراك</w:t>
      </w:r>
      <w:r w:rsidR="00C4118E">
        <w:rPr>
          <w:rFonts w:ascii="Simplified Arabic" w:hAnsi="Simplified Arabic" w:cs="Simplified Arabic" w:hint="cs"/>
          <w:sz w:val="28"/>
          <w:szCs w:val="28"/>
          <w:rtl/>
        </w:rPr>
        <w:t>العامل لل</w:t>
      </w:r>
      <w:r>
        <w:rPr>
          <w:rFonts w:ascii="Simplified Arabic" w:hAnsi="Simplified Arabic" w:cs="Simplified Arabic"/>
          <w:sz w:val="28"/>
          <w:szCs w:val="28"/>
          <w:rtl/>
        </w:rPr>
        <w:t>دور</w:t>
      </w:r>
      <w:r w:rsidR="00C4118E">
        <w:rPr>
          <w:rFonts w:ascii="Simplified Arabic" w:hAnsi="Simplified Arabic" w:cs="Simplified Arabic" w:hint="cs"/>
          <w:sz w:val="28"/>
          <w:szCs w:val="28"/>
          <w:rtl/>
        </w:rPr>
        <w:t xml:space="preserve"> المفروض عليه </w:t>
      </w:r>
      <w:r>
        <w:rPr>
          <w:rFonts w:ascii="Simplified Arabic" w:hAnsi="Simplified Arabic" w:cs="Simplified Arabic"/>
          <w:sz w:val="28"/>
          <w:szCs w:val="28"/>
          <w:rtl/>
        </w:rPr>
        <w:t>او المهام المنوط</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به.</w:t>
      </w:r>
    </w:p>
    <w:p w:rsidR="00FD442F" w:rsidRPr="00D74F1B" w:rsidRDefault="00FD442F" w:rsidP="000E17D9">
      <w:pPr>
        <w:pStyle w:val="Paragraphedeliste"/>
        <w:numPr>
          <w:ilvl w:val="1"/>
          <w:numId w:val="125"/>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فيشير الج</w:t>
      </w:r>
      <w:r w:rsidR="00C4118E">
        <w:rPr>
          <w:rFonts w:ascii="Simplified Arabic" w:hAnsi="Simplified Arabic" w:cs="Simplified Arabic"/>
          <w:sz w:val="28"/>
          <w:szCs w:val="28"/>
          <w:rtl/>
        </w:rPr>
        <w:t>هد الى الطاق</w:t>
      </w:r>
      <w:r w:rsidR="00C4118E">
        <w:rPr>
          <w:rFonts w:ascii="Simplified Arabic" w:hAnsi="Simplified Arabic" w:cs="Simplified Arabic" w:hint="cs"/>
          <w:sz w:val="28"/>
          <w:szCs w:val="28"/>
          <w:rtl/>
        </w:rPr>
        <w:t>ة</w:t>
      </w:r>
      <w:r w:rsidR="00954638">
        <w:rPr>
          <w:rFonts w:ascii="Simplified Arabic" w:hAnsi="Simplified Arabic" w:cs="Simplified Arabic"/>
          <w:sz w:val="28"/>
          <w:szCs w:val="28"/>
          <w:rtl/>
        </w:rPr>
        <w:t xml:space="preserve"> الجسماني</w:t>
      </w:r>
      <w:r w:rsidR="00954638">
        <w:rPr>
          <w:rFonts w:ascii="Simplified Arabic" w:hAnsi="Simplified Arabic" w:cs="Simplified Arabic" w:hint="cs"/>
          <w:sz w:val="28"/>
          <w:szCs w:val="28"/>
          <w:rtl/>
        </w:rPr>
        <w:t>ة</w:t>
      </w:r>
      <w:r w:rsidR="00954638">
        <w:rPr>
          <w:rFonts w:ascii="Simplified Arabic" w:hAnsi="Simplified Arabic" w:cs="Simplified Arabic"/>
          <w:sz w:val="28"/>
          <w:szCs w:val="28"/>
          <w:rtl/>
        </w:rPr>
        <w:t xml:space="preserve"> والعقلي</w:t>
      </w:r>
      <w:r w:rsidR="00954638">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التي يبدلها الفرد لاداء مهمته.</w:t>
      </w:r>
    </w:p>
    <w:p w:rsidR="00FD442F" w:rsidRPr="00D74F1B" w:rsidRDefault="00FD442F" w:rsidP="000E17D9">
      <w:pPr>
        <w:pStyle w:val="Paragraphedeliste"/>
        <w:numPr>
          <w:ilvl w:val="1"/>
          <w:numId w:val="125"/>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اما القدرات فيقصد بها الصفات الشخصيه والجسمانيه للفرد.</w:t>
      </w:r>
    </w:p>
    <w:p w:rsidR="00FD442F" w:rsidRPr="00D74F1B" w:rsidRDefault="00FD442F" w:rsidP="000E17D9">
      <w:pPr>
        <w:pStyle w:val="Paragraphedeliste"/>
        <w:numPr>
          <w:ilvl w:val="1"/>
          <w:numId w:val="125"/>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 xml:space="preserve">فيما يشير </w:t>
      </w:r>
      <w:r w:rsidR="005D4E7C" w:rsidRPr="00D74F1B">
        <w:rPr>
          <w:rFonts w:ascii="Simplified Arabic" w:hAnsi="Simplified Arabic" w:cs="Simplified Arabic" w:hint="cs"/>
          <w:sz w:val="28"/>
          <w:szCs w:val="28"/>
          <w:rtl/>
        </w:rPr>
        <w:t>إدراك</w:t>
      </w:r>
      <w:r w:rsidR="00954638">
        <w:rPr>
          <w:rFonts w:ascii="Simplified Arabic" w:hAnsi="Simplified Arabic" w:cs="Simplified Arabic"/>
          <w:sz w:val="28"/>
          <w:szCs w:val="28"/>
          <w:rtl/>
        </w:rPr>
        <w:t xml:space="preserve"> الدور او المهم</w:t>
      </w:r>
      <w:r w:rsidR="00954638">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الى الاتجاه الذي يوجه الفرد فيه جهوده في العمل.</w:t>
      </w:r>
    </w:p>
    <w:p w:rsidR="00FD442F" w:rsidRPr="00D74F1B" w:rsidRDefault="00FD442F" w:rsidP="000E17D9">
      <w:pPr>
        <w:pStyle w:val="Paragraphedeliste"/>
        <w:numPr>
          <w:ilvl w:val="0"/>
          <w:numId w:val="125"/>
        </w:numPr>
        <w:bidi/>
        <w:spacing w:after="160" w:line="259" w:lineRule="auto"/>
        <w:jc w:val="both"/>
        <w:rPr>
          <w:rFonts w:ascii="Simplified Arabic" w:hAnsi="Simplified Arabic" w:cs="Simplified Arabic"/>
          <w:b/>
          <w:bCs/>
          <w:sz w:val="28"/>
          <w:szCs w:val="28"/>
          <w:rtl/>
        </w:rPr>
      </w:pPr>
      <w:r w:rsidRPr="00D74F1B">
        <w:rPr>
          <w:rFonts w:ascii="Simplified Arabic" w:hAnsi="Simplified Arabic" w:cs="Simplified Arabic"/>
          <w:b/>
          <w:bCs/>
          <w:sz w:val="28"/>
          <w:szCs w:val="28"/>
          <w:rtl/>
        </w:rPr>
        <w:t>معايير تقييم الاداء:</w:t>
      </w:r>
    </w:p>
    <w:p w:rsidR="00FD442F" w:rsidRPr="00D74F1B" w:rsidRDefault="00FD442F" w:rsidP="00B37F46">
      <w:pPr>
        <w:ind w:firstLine="360"/>
        <w:jc w:val="both"/>
        <w:rPr>
          <w:rFonts w:ascii="Simplified Arabic" w:hAnsi="Simplified Arabic" w:cs="Simplified Arabic"/>
          <w:sz w:val="28"/>
          <w:szCs w:val="28"/>
          <w:rtl/>
        </w:rPr>
      </w:pPr>
      <w:r w:rsidRPr="00D74F1B">
        <w:rPr>
          <w:rFonts w:ascii="Simplified Arabic" w:hAnsi="Simplified Arabic" w:cs="Simplified Arabic"/>
          <w:sz w:val="28"/>
          <w:szCs w:val="28"/>
          <w:rtl/>
        </w:rPr>
        <w:t xml:space="preserve">اما </w:t>
      </w:r>
      <w:r w:rsidR="005D4E7C" w:rsidRPr="00D74F1B">
        <w:rPr>
          <w:rFonts w:ascii="Simplified Arabic" w:hAnsi="Simplified Arabic" w:cs="Simplified Arabic" w:hint="cs"/>
          <w:sz w:val="28"/>
          <w:szCs w:val="28"/>
          <w:rtl/>
        </w:rPr>
        <w:t>فيما</w:t>
      </w:r>
      <w:r w:rsidR="00954638">
        <w:rPr>
          <w:rFonts w:ascii="Simplified Arabic" w:hAnsi="Simplified Arabic" w:cs="Simplified Arabic"/>
          <w:sz w:val="28"/>
          <w:szCs w:val="28"/>
          <w:rtl/>
        </w:rPr>
        <w:t xml:space="preserve"> يخص معايير التقييم المطبق</w:t>
      </w:r>
      <w:r w:rsidR="00954638">
        <w:rPr>
          <w:rFonts w:ascii="Simplified Arabic" w:hAnsi="Simplified Arabic" w:cs="Simplified Arabic" w:hint="cs"/>
          <w:sz w:val="28"/>
          <w:szCs w:val="28"/>
          <w:rtl/>
        </w:rPr>
        <w:t>ة</w:t>
      </w:r>
      <w:r w:rsidR="00954638">
        <w:rPr>
          <w:rFonts w:ascii="Simplified Arabic" w:hAnsi="Simplified Arabic" w:cs="Simplified Arabic"/>
          <w:sz w:val="28"/>
          <w:szCs w:val="28"/>
          <w:rtl/>
        </w:rPr>
        <w:t xml:space="preserve"> في عملي</w:t>
      </w:r>
      <w:r w:rsidR="00954638">
        <w:rPr>
          <w:rFonts w:ascii="Simplified Arabic" w:hAnsi="Simplified Arabic" w:cs="Simplified Arabic" w:hint="cs"/>
          <w:sz w:val="28"/>
          <w:szCs w:val="28"/>
          <w:rtl/>
        </w:rPr>
        <w:t>ة</w:t>
      </w:r>
      <w:r w:rsidR="00954638">
        <w:rPr>
          <w:rFonts w:ascii="Simplified Arabic" w:hAnsi="Simplified Arabic" w:cs="Simplified Arabic"/>
          <w:sz w:val="28"/>
          <w:szCs w:val="28"/>
          <w:rtl/>
        </w:rPr>
        <w:t xml:space="preserve"> تقييم الاداء في الوحد</w:t>
      </w:r>
      <w:r w:rsidR="00954638">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محل الدر</w:t>
      </w:r>
      <w:r w:rsidR="00954638">
        <w:rPr>
          <w:rFonts w:ascii="Simplified Arabic" w:hAnsi="Simplified Arabic" w:cs="Simplified Arabic"/>
          <w:sz w:val="28"/>
          <w:szCs w:val="28"/>
          <w:rtl/>
        </w:rPr>
        <w:t>اس</w:t>
      </w:r>
      <w:r w:rsidR="00954638">
        <w:rPr>
          <w:rFonts w:ascii="Simplified Arabic" w:hAnsi="Simplified Arabic" w:cs="Simplified Arabic" w:hint="cs"/>
          <w:sz w:val="28"/>
          <w:szCs w:val="28"/>
          <w:rtl/>
        </w:rPr>
        <w:t>ة</w:t>
      </w:r>
      <w:r w:rsidR="00AE7D48">
        <w:rPr>
          <w:rFonts w:ascii="Simplified Arabic" w:hAnsi="Simplified Arabic" w:cs="Simplified Arabic"/>
          <w:sz w:val="28"/>
          <w:szCs w:val="28"/>
          <w:rtl/>
        </w:rPr>
        <w:t xml:space="preserve"> فهي تمس جميع الفئات السوسيو</w:t>
      </w:r>
      <w:r w:rsidR="00954638">
        <w:rPr>
          <w:rFonts w:ascii="Simplified Arabic" w:hAnsi="Simplified Arabic" w:cs="Simplified Arabic"/>
          <w:sz w:val="28"/>
          <w:szCs w:val="28"/>
          <w:rtl/>
        </w:rPr>
        <w:t xml:space="preserve"> المهنية وفقا خمس معايير رئيسي</w:t>
      </w:r>
      <w:r w:rsidR="00954638">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وهي كما هو موضح في </w:t>
      </w:r>
      <w:r w:rsidR="00AE7D48">
        <w:rPr>
          <w:rFonts w:ascii="Simplified Arabic" w:hAnsi="Simplified Arabic" w:cs="Simplified Arabic" w:hint="cs"/>
          <w:sz w:val="28"/>
          <w:szCs w:val="28"/>
          <w:rtl/>
        </w:rPr>
        <w:t>مايلي:</w:t>
      </w:r>
    </w:p>
    <w:p w:rsidR="00FD442F" w:rsidRPr="00D74F1B" w:rsidRDefault="00954638" w:rsidP="000E17D9">
      <w:pPr>
        <w:pStyle w:val="Paragraphedeliste"/>
        <w:numPr>
          <w:ilvl w:val="1"/>
          <w:numId w:val="125"/>
        </w:numPr>
        <w:bidi/>
        <w:spacing w:after="160" w:line="259" w:lineRule="auto"/>
        <w:jc w:val="both"/>
        <w:rPr>
          <w:rFonts w:ascii="Simplified Arabic" w:hAnsi="Simplified Arabic" w:cs="Simplified Arabic"/>
          <w:b/>
          <w:bCs/>
          <w:sz w:val="28"/>
          <w:szCs w:val="28"/>
          <w:u w:val="single"/>
          <w:rtl/>
        </w:rPr>
      </w:pPr>
      <w:r>
        <w:rPr>
          <w:rFonts w:ascii="Simplified Arabic" w:hAnsi="Simplified Arabic" w:cs="Simplified Arabic"/>
          <w:b/>
          <w:bCs/>
          <w:sz w:val="28"/>
          <w:szCs w:val="28"/>
          <w:u w:val="single"/>
          <w:rtl/>
        </w:rPr>
        <w:t>المعايير الرئيسي</w:t>
      </w:r>
      <w:r>
        <w:rPr>
          <w:rFonts w:ascii="Simplified Arabic" w:hAnsi="Simplified Arabic" w:cs="Simplified Arabic" w:hint="cs"/>
          <w:b/>
          <w:bCs/>
          <w:sz w:val="28"/>
          <w:szCs w:val="28"/>
          <w:u w:val="single"/>
          <w:rtl/>
        </w:rPr>
        <w:t>ة</w:t>
      </w:r>
      <w:r w:rsidR="00FD442F" w:rsidRPr="00D74F1B">
        <w:rPr>
          <w:rFonts w:ascii="Simplified Arabic" w:hAnsi="Simplified Arabic" w:cs="Simplified Arabic"/>
          <w:b/>
          <w:bCs/>
          <w:sz w:val="28"/>
          <w:szCs w:val="28"/>
          <w:u w:val="single"/>
          <w:rtl/>
        </w:rPr>
        <w:t xml:space="preserve"> في عم</w:t>
      </w:r>
      <w:r w:rsidR="00FA44E0">
        <w:rPr>
          <w:rFonts w:ascii="Simplified Arabic" w:hAnsi="Simplified Arabic" w:cs="Simplified Arabic"/>
          <w:b/>
          <w:bCs/>
          <w:sz w:val="28"/>
          <w:szCs w:val="28"/>
          <w:u w:val="single"/>
          <w:rtl/>
        </w:rPr>
        <w:t>لي</w:t>
      </w:r>
      <w:r w:rsidR="00FA44E0">
        <w:rPr>
          <w:rFonts w:ascii="Simplified Arabic" w:hAnsi="Simplified Arabic" w:cs="Simplified Arabic" w:hint="cs"/>
          <w:b/>
          <w:bCs/>
          <w:sz w:val="28"/>
          <w:szCs w:val="28"/>
          <w:u w:val="single"/>
          <w:rtl/>
        </w:rPr>
        <w:t>ة</w:t>
      </w:r>
      <w:r w:rsidR="00FD442F" w:rsidRPr="00D74F1B">
        <w:rPr>
          <w:rFonts w:ascii="Simplified Arabic" w:hAnsi="Simplified Arabic" w:cs="Simplified Arabic"/>
          <w:b/>
          <w:bCs/>
          <w:sz w:val="28"/>
          <w:szCs w:val="28"/>
          <w:u w:val="single"/>
          <w:rtl/>
        </w:rPr>
        <w:t xml:space="preserve"> التقييم:</w:t>
      </w:r>
    </w:p>
    <w:p w:rsidR="00FD442F" w:rsidRPr="00D74F1B" w:rsidRDefault="00FA44E0" w:rsidP="000E17D9">
      <w:pPr>
        <w:pStyle w:val="Paragraphedeliste"/>
        <w:numPr>
          <w:ilvl w:val="0"/>
          <w:numId w:val="126"/>
        </w:numPr>
        <w:bidi/>
        <w:spacing w:after="160" w:line="259" w:lineRule="auto"/>
        <w:jc w:val="both"/>
        <w:rPr>
          <w:rFonts w:ascii="Simplified Arabic" w:hAnsi="Simplified Arabic" w:cs="Simplified Arabic"/>
          <w:b/>
          <w:bCs/>
          <w:sz w:val="28"/>
          <w:szCs w:val="28"/>
          <w:u w:val="single"/>
          <w:rtl/>
        </w:rPr>
      </w:pPr>
      <w:r>
        <w:rPr>
          <w:rFonts w:ascii="Simplified Arabic" w:hAnsi="Simplified Arabic" w:cs="Simplified Arabic"/>
          <w:sz w:val="28"/>
          <w:szCs w:val="28"/>
          <w:rtl/>
        </w:rPr>
        <w:t>المواظب</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على العمل الحضورABC</w:t>
      </w:r>
      <w:r>
        <w:rPr>
          <w:rFonts w:ascii="Simplified Arabic" w:hAnsi="Simplified Arabic" w:cs="Simplified Arabic" w:hint="cs"/>
          <w:sz w:val="28"/>
          <w:szCs w:val="28"/>
          <w:rtl/>
        </w:rPr>
        <w:t>.</w:t>
      </w:r>
    </w:p>
    <w:p w:rsidR="00FD442F" w:rsidRPr="00D74F1B" w:rsidRDefault="00FA44E0" w:rsidP="000E17D9">
      <w:pPr>
        <w:pStyle w:val="Paragraphedeliste"/>
        <w:numPr>
          <w:ilvl w:val="0"/>
          <w:numId w:val="126"/>
        </w:numPr>
        <w:bidi/>
        <w:spacing w:after="160" w:line="259" w:lineRule="auto"/>
        <w:jc w:val="both"/>
        <w:rPr>
          <w:rFonts w:ascii="Simplified Arabic" w:hAnsi="Simplified Arabic" w:cs="Simplified Arabic"/>
          <w:b/>
          <w:bCs/>
          <w:sz w:val="28"/>
          <w:szCs w:val="28"/>
          <w:u w:val="single"/>
          <w:rtl/>
        </w:rPr>
      </w:pPr>
      <w:r>
        <w:rPr>
          <w:rFonts w:ascii="Simplified Arabic" w:hAnsi="Simplified Arabic" w:cs="Simplified Arabic"/>
          <w:sz w:val="28"/>
          <w:szCs w:val="28"/>
          <w:rtl/>
        </w:rPr>
        <w:t>كمي</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العمل</w:t>
      </w:r>
      <w:r>
        <w:rPr>
          <w:rFonts w:ascii="Simplified Arabic" w:hAnsi="Simplified Arabic" w:cs="Simplified Arabic" w:hint="cs"/>
          <w:sz w:val="28"/>
          <w:szCs w:val="28"/>
          <w:rtl/>
        </w:rPr>
        <w:t>.</w:t>
      </w:r>
    </w:p>
    <w:p w:rsidR="00FD442F" w:rsidRPr="00D74F1B" w:rsidRDefault="00FA44E0" w:rsidP="000E17D9">
      <w:pPr>
        <w:pStyle w:val="Paragraphedeliste"/>
        <w:numPr>
          <w:ilvl w:val="0"/>
          <w:numId w:val="126"/>
        </w:numPr>
        <w:bidi/>
        <w:spacing w:after="160" w:line="259" w:lineRule="auto"/>
        <w:jc w:val="both"/>
        <w:rPr>
          <w:rFonts w:ascii="Simplified Arabic" w:hAnsi="Simplified Arabic" w:cs="Simplified Arabic"/>
          <w:b/>
          <w:bCs/>
          <w:sz w:val="28"/>
          <w:szCs w:val="28"/>
          <w:u w:val="single"/>
          <w:rtl/>
        </w:rPr>
      </w:pPr>
      <w:r>
        <w:rPr>
          <w:rFonts w:ascii="Simplified Arabic" w:hAnsi="Simplified Arabic" w:cs="Simplified Arabic"/>
          <w:sz w:val="28"/>
          <w:szCs w:val="28"/>
          <w:rtl/>
        </w:rPr>
        <w:t>نوعي</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العمل</w:t>
      </w:r>
      <w:r>
        <w:rPr>
          <w:rFonts w:ascii="Simplified Arabic" w:hAnsi="Simplified Arabic" w:cs="Simplified Arabic" w:hint="cs"/>
          <w:sz w:val="28"/>
          <w:szCs w:val="28"/>
          <w:rtl/>
        </w:rPr>
        <w:t>.</w:t>
      </w:r>
    </w:p>
    <w:p w:rsidR="00FD442F" w:rsidRPr="00D74F1B" w:rsidRDefault="00FD442F" w:rsidP="000E17D9">
      <w:pPr>
        <w:pStyle w:val="Paragraphedeliste"/>
        <w:numPr>
          <w:ilvl w:val="0"/>
          <w:numId w:val="126"/>
        </w:numPr>
        <w:bidi/>
        <w:spacing w:after="160" w:line="259" w:lineRule="auto"/>
        <w:jc w:val="both"/>
        <w:rPr>
          <w:rFonts w:ascii="Simplified Arabic" w:hAnsi="Simplified Arabic" w:cs="Simplified Arabic"/>
          <w:b/>
          <w:bCs/>
          <w:sz w:val="28"/>
          <w:szCs w:val="28"/>
          <w:u w:val="single"/>
          <w:rtl/>
        </w:rPr>
      </w:pPr>
      <w:r w:rsidRPr="00D74F1B">
        <w:rPr>
          <w:rFonts w:ascii="Simplified Arabic" w:hAnsi="Simplified Arabic" w:cs="Simplified Arabic"/>
          <w:sz w:val="28"/>
          <w:szCs w:val="28"/>
          <w:rtl/>
        </w:rPr>
        <w:t>العقوبات</w:t>
      </w:r>
      <w:r w:rsidR="00FA44E0">
        <w:rPr>
          <w:rFonts w:ascii="Simplified Arabic" w:hAnsi="Simplified Arabic" w:cs="Simplified Arabic" w:hint="cs"/>
          <w:sz w:val="28"/>
          <w:szCs w:val="28"/>
          <w:rtl/>
        </w:rPr>
        <w:t>.</w:t>
      </w:r>
    </w:p>
    <w:p w:rsidR="00FD442F" w:rsidRPr="00D74F1B" w:rsidRDefault="00FA44E0" w:rsidP="000E17D9">
      <w:pPr>
        <w:pStyle w:val="Paragraphedeliste"/>
        <w:numPr>
          <w:ilvl w:val="0"/>
          <w:numId w:val="126"/>
        </w:numPr>
        <w:bidi/>
        <w:spacing w:after="160" w:line="259" w:lineRule="auto"/>
        <w:jc w:val="both"/>
        <w:rPr>
          <w:rFonts w:ascii="Simplified Arabic" w:hAnsi="Simplified Arabic" w:cs="Simplified Arabic"/>
          <w:b/>
          <w:bCs/>
          <w:sz w:val="28"/>
          <w:szCs w:val="28"/>
          <w:u w:val="single"/>
          <w:rtl/>
        </w:rPr>
      </w:pPr>
      <w:r>
        <w:rPr>
          <w:rFonts w:ascii="Simplified Arabic" w:hAnsi="Simplified Arabic" w:cs="Simplified Arabic"/>
          <w:sz w:val="28"/>
          <w:szCs w:val="28"/>
          <w:rtl/>
        </w:rPr>
        <w:t>المردودي</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الجماعي</w:t>
      </w:r>
      <w:r>
        <w:rPr>
          <w:rFonts w:ascii="Simplified Arabic" w:hAnsi="Simplified Arabic" w:cs="Simplified Arabic" w:hint="cs"/>
          <w:sz w:val="28"/>
          <w:szCs w:val="28"/>
          <w:rtl/>
        </w:rPr>
        <w:t>ة.</w:t>
      </w:r>
    </w:p>
    <w:p w:rsidR="00FD442F" w:rsidRPr="00D74F1B" w:rsidRDefault="00954638" w:rsidP="00B37F46">
      <w:pPr>
        <w:ind w:firstLine="708"/>
        <w:jc w:val="both"/>
        <w:rPr>
          <w:rFonts w:ascii="Simplified Arabic" w:hAnsi="Simplified Arabic" w:cs="Simplified Arabic"/>
          <w:sz w:val="28"/>
          <w:szCs w:val="28"/>
          <w:rtl/>
        </w:rPr>
      </w:pPr>
      <w:r>
        <w:rPr>
          <w:rFonts w:ascii="Simplified Arabic" w:hAnsi="Simplified Arabic" w:cs="Simplified Arabic"/>
          <w:sz w:val="28"/>
          <w:szCs w:val="28"/>
          <w:rtl/>
        </w:rPr>
        <w:t>ومن جه</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اخرى هناك معايير جزئي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تندرج تحت هذه المعايير الرئيسي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مرتبط</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اساس بطبيع</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ومتطلبات العمل.</w:t>
      </w:r>
    </w:p>
    <w:p w:rsidR="00FD442F" w:rsidRPr="00D74F1B" w:rsidRDefault="00954638" w:rsidP="000E17D9">
      <w:pPr>
        <w:pStyle w:val="Paragraphedeliste"/>
        <w:numPr>
          <w:ilvl w:val="1"/>
          <w:numId w:val="125"/>
        </w:numPr>
        <w:bidi/>
        <w:spacing w:after="160" w:line="259" w:lineRule="auto"/>
        <w:jc w:val="both"/>
        <w:rPr>
          <w:rFonts w:ascii="Simplified Arabic" w:hAnsi="Simplified Arabic" w:cs="Simplified Arabic"/>
          <w:sz w:val="28"/>
          <w:szCs w:val="28"/>
          <w:rtl/>
        </w:rPr>
      </w:pPr>
      <w:r>
        <w:rPr>
          <w:rFonts w:ascii="Simplified Arabic" w:hAnsi="Simplified Arabic" w:cs="Simplified Arabic"/>
          <w:b/>
          <w:bCs/>
          <w:sz w:val="28"/>
          <w:szCs w:val="28"/>
          <w:u w:val="single"/>
          <w:rtl/>
        </w:rPr>
        <w:t>المعايير الجزئي</w:t>
      </w:r>
      <w:r>
        <w:rPr>
          <w:rFonts w:ascii="Simplified Arabic" w:hAnsi="Simplified Arabic" w:cs="Simplified Arabic" w:hint="cs"/>
          <w:b/>
          <w:bCs/>
          <w:sz w:val="28"/>
          <w:szCs w:val="28"/>
          <w:u w:val="single"/>
          <w:rtl/>
        </w:rPr>
        <w:t>ة</w:t>
      </w:r>
      <w:r>
        <w:rPr>
          <w:rFonts w:ascii="Simplified Arabic" w:hAnsi="Simplified Arabic" w:cs="Simplified Arabic"/>
          <w:b/>
          <w:bCs/>
          <w:sz w:val="28"/>
          <w:szCs w:val="28"/>
          <w:u w:val="single"/>
          <w:rtl/>
        </w:rPr>
        <w:t xml:space="preserve"> في عملي</w:t>
      </w:r>
      <w:r>
        <w:rPr>
          <w:rFonts w:ascii="Simplified Arabic" w:hAnsi="Simplified Arabic" w:cs="Simplified Arabic" w:hint="cs"/>
          <w:b/>
          <w:bCs/>
          <w:sz w:val="28"/>
          <w:szCs w:val="28"/>
          <w:u w:val="single"/>
          <w:rtl/>
        </w:rPr>
        <w:t>ة</w:t>
      </w:r>
      <w:r w:rsidR="00FD442F" w:rsidRPr="00D74F1B">
        <w:rPr>
          <w:rFonts w:ascii="Simplified Arabic" w:hAnsi="Simplified Arabic" w:cs="Simplified Arabic"/>
          <w:b/>
          <w:bCs/>
          <w:sz w:val="28"/>
          <w:szCs w:val="28"/>
          <w:u w:val="single"/>
          <w:rtl/>
        </w:rPr>
        <w:t xml:space="preserve"> التقييم:</w:t>
      </w:r>
    </w:p>
    <w:p w:rsidR="00FD442F" w:rsidRPr="00D74F1B" w:rsidRDefault="00FD442F" w:rsidP="000E17D9">
      <w:pPr>
        <w:pStyle w:val="Paragraphedeliste"/>
        <w:numPr>
          <w:ilvl w:val="0"/>
          <w:numId w:val="127"/>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 xml:space="preserve">التأخرات، الخروج، طرد </w:t>
      </w:r>
      <w:r w:rsidR="005D4E7C" w:rsidRPr="00D74F1B">
        <w:rPr>
          <w:rFonts w:ascii="Simplified Arabic" w:hAnsi="Simplified Arabic" w:cs="Simplified Arabic" w:hint="cs"/>
          <w:sz w:val="28"/>
          <w:szCs w:val="28"/>
          <w:rtl/>
        </w:rPr>
        <w:t>مؤقت، عطله</w:t>
      </w:r>
      <w:r w:rsidR="00954638">
        <w:rPr>
          <w:rFonts w:ascii="Simplified Arabic" w:hAnsi="Simplified Arabic" w:cs="Simplified Arabic"/>
          <w:sz w:val="28"/>
          <w:szCs w:val="28"/>
          <w:rtl/>
        </w:rPr>
        <w:t xml:space="preserve"> مرضي</w:t>
      </w:r>
      <w:r w:rsidR="00954638">
        <w:rPr>
          <w:rFonts w:ascii="Simplified Arabic" w:hAnsi="Simplified Arabic" w:cs="Simplified Arabic" w:hint="cs"/>
          <w:sz w:val="28"/>
          <w:szCs w:val="28"/>
          <w:rtl/>
        </w:rPr>
        <w:t>ة</w:t>
      </w:r>
      <w:r w:rsidRPr="00D74F1B">
        <w:rPr>
          <w:rFonts w:ascii="Simplified Arabic" w:hAnsi="Simplified Arabic" w:cs="Simplified Arabic"/>
          <w:sz w:val="28"/>
          <w:szCs w:val="28"/>
          <w:rtl/>
        </w:rPr>
        <w:t>، عطله استثنائيه، حادث العمل.</w:t>
      </w:r>
    </w:p>
    <w:p w:rsidR="00FD442F" w:rsidRPr="00D74F1B" w:rsidRDefault="00FD442F" w:rsidP="000E17D9">
      <w:pPr>
        <w:pStyle w:val="Paragraphedeliste"/>
        <w:numPr>
          <w:ilvl w:val="0"/>
          <w:numId w:val="127"/>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lastRenderedPageBreak/>
        <w:t>الساعاتالاضافية.</w:t>
      </w:r>
    </w:p>
    <w:p w:rsidR="00FD442F" w:rsidRPr="00D74F1B" w:rsidRDefault="00954638" w:rsidP="000E17D9">
      <w:pPr>
        <w:pStyle w:val="Paragraphedeliste"/>
        <w:numPr>
          <w:ilvl w:val="0"/>
          <w:numId w:val="127"/>
        </w:numPr>
        <w:bidi/>
        <w:spacing w:after="160" w:line="259" w:lineRule="auto"/>
        <w:jc w:val="both"/>
        <w:rPr>
          <w:rFonts w:ascii="Simplified Arabic" w:hAnsi="Simplified Arabic" w:cs="Simplified Arabic"/>
          <w:sz w:val="28"/>
          <w:szCs w:val="28"/>
        </w:rPr>
      </w:pPr>
      <w:r>
        <w:rPr>
          <w:rFonts w:ascii="Simplified Arabic" w:hAnsi="Simplified Arabic" w:cs="Simplified Arabic"/>
          <w:sz w:val="28"/>
          <w:szCs w:val="28"/>
          <w:rtl/>
        </w:rPr>
        <w:t>الساعات الاضافي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الخاص</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بسائقي الوزن الخفيف والثقيل.</w:t>
      </w:r>
    </w:p>
    <w:p w:rsidR="00FD442F" w:rsidRPr="00D74F1B" w:rsidRDefault="00FD442F" w:rsidP="000E17D9">
      <w:pPr>
        <w:pStyle w:val="Paragraphedeliste"/>
        <w:numPr>
          <w:ilvl w:val="0"/>
          <w:numId w:val="125"/>
        </w:numPr>
        <w:bidi/>
        <w:spacing w:after="160" w:line="259" w:lineRule="auto"/>
        <w:jc w:val="both"/>
        <w:rPr>
          <w:rFonts w:ascii="Simplified Arabic" w:hAnsi="Simplified Arabic" w:cs="Simplified Arabic"/>
          <w:b/>
          <w:bCs/>
          <w:sz w:val="28"/>
          <w:szCs w:val="28"/>
          <w:rtl/>
        </w:rPr>
      </w:pPr>
      <w:r w:rsidRPr="00D74F1B">
        <w:rPr>
          <w:rFonts w:ascii="Simplified Arabic" w:hAnsi="Simplified Arabic" w:cs="Simplified Arabic"/>
          <w:b/>
          <w:bCs/>
          <w:sz w:val="28"/>
          <w:szCs w:val="28"/>
          <w:rtl/>
        </w:rPr>
        <w:t>طرق التقييم المطبقة في الوحدة محل الدراسة:</w:t>
      </w:r>
    </w:p>
    <w:p w:rsidR="00FD442F" w:rsidRPr="00B37F46" w:rsidRDefault="00FD442F" w:rsidP="00B37F46">
      <w:pPr>
        <w:ind w:left="360" w:firstLine="348"/>
        <w:jc w:val="both"/>
        <w:rPr>
          <w:rFonts w:ascii="Simplified Arabic" w:hAnsi="Simplified Arabic" w:cs="Simplified Arabic"/>
          <w:sz w:val="28"/>
          <w:szCs w:val="28"/>
          <w:u w:val="single"/>
          <w:rtl/>
        </w:rPr>
      </w:pPr>
      <w:r w:rsidRPr="00B37F46">
        <w:rPr>
          <w:rFonts w:ascii="Simplified Arabic" w:hAnsi="Simplified Arabic" w:cs="Simplified Arabic"/>
          <w:sz w:val="28"/>
          <w:szCs w:val="28"/>
          <w:rtl/>
        </w:rPr>
        <w:t>ان طرق</w:t>
      </w:r>
      <w:r w:rsidR="00E70CA4" w:rsidRPr="00B37F46">
        <w:rPr>
          <w:rFonts w:ascii="Simplified Arabic" w:hAnsi="Simplified Arabic" w:cs="Simplified Arabic"/>
          <w:sz w:val="28"/>
          <w:szCs w:val="28"/>
          <w:rtl/>
        </w:rPr>
        <w:t xml:space="preserve"> تقييم الاداء المطبقه في المؤسس</w:t>
      </w:r>
      <w:r w:rsidR="00E70CA4" w:rsidRPr="00B37F46">
        <w:rPr>
          <w:rFonts w:ascii="Simplified Arabic" w:hAnsi="Simplified Arabic" w:cs="Simplified Arabic" w:hint="cs"/>
          <w:sz w:val="28"/>
          <w:szCs w:val="28"/>
          <w:rtl/>
        </w:rPr>
        <w:t>ة</w:t>
      </w:r>
      <w:r w:rsidR="00E70CA4" w:rsidRPr="00B37F46">
        <w:rPr>
          <w:rFonts w:ascii="Simplified Arabic" w:hAnsi="Simplified Arabic" w:cs="Simplified Arabic"/>
          <w:sz w:val="28"/>
          <w:szCs w:val="28"/>
          <w:rtl/>
        </w:rPr>
        <w:t xml:space="preserve"> الوطني</w:t>
      </w:r>
      <w:r w:rsidR="00E70CA4" w:rsidRPr="00B37F46">
        <w:rPr>
          <w:rFonts w:ascii="Simplified Arabic" w:hAnsi="Simplified Arabic" w:cs="Simplified Arabic" w:hint="cs"/>
          <w:sz w:val="28"/>
          <w:szCs w:val="28"/>
          <w:rtl/>
        </w:rPr>
        <w:t>ة</w:t>
      </w:r>
      <w:r w:rsidR="00E70CA4" w:rsidRPr="00B37F46">
        <w:rPr>
          <w:rFonts w:ascii="Simplified Arabic" w:hAnsi="Simplified Arabic" w:cs="Simplified Arabic"/>
          <w:sz w:val="28"/>
          <w:szCs w:val="28"/>
          <w:rtl/>
        </w:rPr>
        <w:t xml:space="preserve"> للدهن وحد</w:t>
      </w:r>
      <w:r w:rsidR="00E70CA4" w:rsidRPr="00B37F46">
        <w:rPr>
          <w:rFonts w:ascii="Simplified Arabic" w:hAnsi="Simplified Arabic" w:cs="Simplified Arabic" w:hint="cs"/>
          <w:sz w:val="28"/>
          <w:szCs w:val="28"/>
          <w:rtl/>
        </w:rPr>
        <w:t>ة</w:t>
      </w:r>
      <w:r w:rsidRPr="00B37F46">
        <w:rPr>
          <w:rFonts w:ascii="Simplified Arabic" w:hAnsi="Simplified Arabic" w:cs="Simplified Arabic"/>
          <w:sz w:val="28"/>
          <w:szCs w:val="28"/>
          <w:rtl/>
        </w:rPr>
        <w:t xml:space="preserve"> الانتا</w:t>
      </w:r>
      <w:r w:rsidR="00E70CA4" w:rsidRPr="00B37F46">
        <w:rPr>
          <w:rFonts w:ascii="Simplified Arabic" w:hAnsi="Simplified Arabic" w:cs="Simplified Arabic"/>
          <w:sz w:val="28"/>
          <w:szCs w:val="28"/>
          <w:rtl/>
        </w:rPr>
        <w:t>ج بالاخضري</w:t>
      </w:r>
      <w:r w:rsidR="00E70CA4" w:rsidRPr="00B37F46">
        <w:rPr>
          <w:rFonts w:ascii="Simplified Arabic" w:hAnsi="Simplified Arabic" w:cs="Simplified Arabic" w:hint="cs"/>
          <w:sz w:val="28"/>
          <w:szCs w:val="28"/>
          <w:rtl/>
        </w:rPr>
        <w:t>ة</w:t>
      </w:r>
      <w:r w:rsidR="00E70CA4" w:rsidRPr="00B37F46">
        <w:rPr>
          <w:rFonts w:ascii="Simplified Arabic" w:hAnsi="Simplified Arabic" w:cs="Simplified Arabic"/>
          <w:sz w:val="28"/>
          <w:szCs w:val="28"/>
          <w:rtl/>
        </w:rPr>
        <w:t xml:space="preserve"> هي طريق</w:t>
      </w:r>
      <w:r w:rsidR="00E70CA4" w:rsidRPr="00B37F46">
        <w:rPr>
          <w:rFonts w:ascii="Simplified Arabic" w:hAnsi="Simplified Arabic" w:cs="Simplified Arabic" w:hint="cs"/>
          <w:sz w:val="28"/>
          <w:szCs w:val="28"/>
          <w:rtl/>
        </w:rPr>
        <w:t>ة</w:t>
      </w:r>
      <w:r w:rsidRPr="00B37F46">
        <w:rPr>
          <w:rFonts w:ascii="Simplified Arabic" w:hAnsi="Simplified Arabic" w:cs="Simplified Arabic"/>
          <w:sz w:val="28"/>
          <w:szCs w:val="28"/>
          <w:rtl/>
        </w:rPr>
        <w:t xml:space="preserve"> التنقيط سواء تعلق الامر بالاداء الفردي او الاداء </w:t>
      </w:r>
      <w:r w:rsidR="005D4E7C" w:rsidRPr="00B37F46">
        <w:rPr>
          <w:rFonts w:ascii="Simplified Arabic" w:hAnsi="Simplified Arabic" w:cs="Simplified Arabic" w:hint="cs"/>
          <w:sz w:val="28"/>
          <w:szCs w:val="28"/>
          <w:rtl/>
        </w:rPr>
        <w:t>الجماعي، كم</w:t>
      </w:r>
      <w:r w:rsidR="005D4E7C" w:rsidRPr="00B37F46">
        <w:rPr>
          <w:rFonts w:ascii="Simplified Arabic" w:hAnsi="Simplified Arabic" w:cs="Simplified Arabic" w:hint="eastAsia"/>
          <w:sz w:val="28"/>
          <w:szCs w:val="28"/>
          <w:rtl/>
        </w:rPr>
        <w:t>ا</w:t>
      </w:r>
      <w:r w:rsidRPr="00B37F46">
        <w:rPr>
          <w:rFonts w:ascii="Simplified Arabic" w:hAnsi="Simplified Arabic" w:cs="Simplified Arabic"/>
          <w:sz w:val="28"/>
          <w:szCs w:val="28"/>
          <w:rtl/>
        </w:rPr>
        <w:t xml:space="preserve"> تعتمد المؤس</w:t>
      </w:r>
      <w:r w:rsidR="00E70CA4" w:rsidRPr="00B37F46">
        <w:rPr>
          <w:rFonts w:ascii="Simplified Arabic" w:hAnsi="Simplified Arabic" w:cs="Simplified Arabic"/>
          <w:sz w:val="28"/>
          <w:szCs w:val="28"/>
          <w:rtl/>
        </w:rPr>
        <w:t>س</w:t>
      </w:r>
      <w:r w:rsidR="00E70CA4" w:rsidRPr="00B37F46">
        <w:rPr>
          <w:rFonts w:ascii="Simplified Arabic" w:hAnsi="Simplified Arabic" w:cs="Simplified Arabic" w:hint="cs"/>
          <w:sz w:val="28"/>
          <w:szCs w:val="28"/>
          <w:rtl/>
        </w:rPr>
        <w:t>ة</w:t>
      </w:r>
      <w:r w:rsidR="00E70CA4" w:rsidRPr="00B37F46">
        <w:rPr>
          <w:rFonts w:ascii="Simplified Arabic" w:hAnsi="Simplified Arabic" w:cs="Simplified Arabic"/>
          <w:sz w:val="28"/>
          <w:szCs w:val="28"/>
          <w:rtl/>
        </w:rPr>
        <w:t xml:space="preserve"> على المقابل</w:t>
      </w:r>
      <w:r w:rsidR="00E70CA4" w:rsidRPr="00B37F46">
        <w:rPr>
          <w:rFonts w:ascii="Simplified Arabic" w:hAnsi="Simplified Arabic" w:cs="Simplified Arabic" w:hint="cs"/>
          <w:sz w:val="28"/>
          <w:szCs w:val="28"/>
          <w:rtl/>
        </w:rPr>
        <w:t>ة</w:t>
      </w:r>
      <w:r w:rsidR="00E70CA4" w:rsidRPr="00B37F46">
        <w:rPr>
          <w:rFonts w:ascii="Simplified Arabic" w:hAnsi="Simplified Arabic" w:cs="Simplified Arabic"/>
          <w:sz w:val="28"/>
          <w:szCs w:val="28"/>
          <w:rtl/>
        </w:rPr>
        <w:t xml:space="preserve"> الشخصي</w:t>
      </w:r>
      <w:r w:rsidR="00E70CA4" w:rsidRPr="00B37F46">
        <w:rPr>
          <w:rFonts w:ascii="Simplified Arabic" w:hAnsi="Simplified Arabic" w:cs="Simplified Arabic" w:hint="cs"/>
          <w:sz w:val="28"/>
          <w:szCs w:val="28"/>
          <w:rtl/>
        </w:rPr>
        <w:t>ة</w:t>
      </w:r>
      <w:r w:rsidR="00E70CA4" w:rsidRPr="00B37F46">
        <w:rPr>
          <w:rFonts w:ascii="Simplified Arabic" w:hAnsi="Simplified Arabic" w:cs="Simplified Arabic"/>
          <w:sz w:val="28"/>
          <w:szCs w:val="28"/>
          <w:rtl/>
        </w:rPr>
        <w:t xml:space="preserve"> في عملي</w:t>
      </w:r>
      <w:r w:rsidR="00E70CA4" w:rsidRPr="00B37F46">
        <w:rPr>
          <w:rFonts w:ascii="Simplified Arabic" w:hAnsi="Simplified Arabic" w:cs="Simplified Arabic" w:hint="cs"/>
          <w:sz w:val="28"/>
          <w:szCs w:val="28"/>
          <w:rtl/>
        </w:rPr>
        <w:t>ة</w:t>
      </w:r>
      <w:r w:rsidRPr="00B37F46">
        <w:rPr>
          <w:rFonts w:ascii="Simplified Arabic" w:hAnsi="Simplified Arabic" w:cs="Simplified Arabic"/>
          <w:sz w:val="28"/>
          <w:szCs w:val="28"/>
          <w:rtl/>
        </w:rPr>
        <w:t xml:space="preserve"> التقيي</w:t>
      </w:r>
      <w:r w:rsidR="00E70CA4" w:rsidRPr="00B37F46">
        <w:rPr>
          <w:rFonts w:ascii="Simplified Arabic" w:hAnsi="Simplified Arabic" w:cs="Simplified Arabic"/>
          <w:sz w:val="28"/>
          <w:szCs w:val="28"/>
          <w:rtl/>
        </w:rPr>
        <w:t>م والتقدير لاداء الموارد البشري</w:t>
      </w:r>
      <w:r w:rsidR="00E70CA4" w:rsidRPr="00B37F46">
        <w:rPr>
          <w:rFonts w:ascii="Simplified Arabic" w:hAnsi="Simplified Arabic" w:cs="Simplified Arabic" w:hint="cs"/>
          <w:sz w:val="28"/>
          <w:szCs w:val="28"/>
          <w:rtl/>
        </w:rPr>
        <w:t>ة</w:t>
      </w:r>
      <w:r w:rsidR="00E70CA4" w:rsidRPr="00B37F46">
        <w:rPr>
          <w:rFonts w:ascii="Simplified Arabic" w:hAnsi="Simplified Arabic" w:cs="Simplified Arabic"/>
          <w:sz w:val="28"/>
          <w:szCs w:val="28"/>
          <w:rtl/>
        </w:rPr>
        <w:t>، ومن خلال المقابل</w:t>
      </w:r>
      <w:r w:rsidR="00E70CA4" w:rsidRPr="00B37F46">
        <w:rPr>
          <w:rFonts w:ascii="Simplified Arabic" w:hAnsi="Simplified Arabic" w:cs="Simplified Arabic" w:hint="cs"/>
          <w:sz w:val="28"/>
          <w:szCs w:val="28"/>
          <w:rtl/>
        </w:rPr>
        <w:t>ة</w:t>
      </w:r>
      <w:r w:rsidRPr="00B37F46">
        <w:rPr>
          <w:rFonts w:ascii="Simplified Arabic" w:hAnsi="Simplified Arabic" w:cs="Simplified Arabic"/>
          <w:sz w:val="28"/>
          <w:szCs w:val="28"/>
          <w:rtl/>
        </w:rPr>
        <w:t xml:space="preserve"> الت</w:t>
      </w:r>
      <w:r w:rsidR="00E70CA4" w:rsidRPr="00B37F46">
        <w:rPr>
          <w:rFonts w:ascii="Simplified Arabic" w:hAnsi="Simplified Arabic" w:cs="Simplified Arabic"/>
          <w:sz w:val="28"/>
          <w:szCs w:val="28"/>
          <w:rtl/>
        </w:rPr>
        <w:t>ي اجريناها مع المسؤولين في مصلح</w:t>
      </w:r>
      <w:r w:rsidR="00E70CA4" w:rsidRPr="00B37F46">
        <w:rPr>
          <w:rFonts w:ascii="Simplified Arabic" w:hAnsi="Simplified Arabic" w:cs="Simplified Arabic" w:hint="cs"/>
          <w:sz w:val="28"/>
          <w:szCs w:val="28"/>
          <w:rtl/>
        </w:rPr>
        <w:t>ة</w:t>
      </w:r>
      <w:r w:rsidRPr="00B37F46">
        <w:rPr>
          <w:rFonts w:ascii="Simplified Arabic" w:hAnsi="Simplified Arabic" w:cs="Simplified Arabic"/>
          <w:sz w:val="28"/>
          <w:szCs w:val="28"/>
          <w:rtl/>
        </w:rPr>
        <w:t xml:space="preserve"> تسيير المستخدمين تعتبر طرق</w:t>
      </w:r>
      <w:r w:rsidRPr="00B37F46">
        <w:rPr>
          <w:rFonts w:ascii="Simplified Arabic" w:hAnsi="Simplified Arabic" w:cs="Simplified Arabic"/>
          <w:sz w:val="28"/>
          <w:szCs w:val="28"/>
          <w:u w:val="single"/>
          <w:rtl/>
        </w:rPr>
        <w:t xml:space="preserve"> تقييم ال</w:t>
      </w:r>
      <w:r w:rsidR="00E70CA4" w:rsidRPr="00B37F46">
        <w:rPr>
          <w:rFonts w:ascii="Simplified Arabic" w:hAnsi="Simplified Arabic" w:cs="Simplified Arabic"/>
          <w:sz w:val="28"/>
          <w:szCs w:val="28"/>
          <w:u w:val="single"/>
          <w:rtl/>
        </w:rPr>
        <w:t>اداء المطبق</w:t>
      </w:r>
      <w:r w:rsidR="00E70CA4" w:rsidRPr="00B37F46">
        <w:rPr>
          <w:rFonts w:ascii="Simplified Arabic" w:hAnsi="Simplified Arabic" w:cs="Simplified Arabic" w:hint="cs"/>
          <w:sz w:val="28"/>
          <w:szCs w:val="28"/>
          <w:u w:val="single"/>
          <w:rtl/>
        </w:rPr>
        <w:t>ة</w:t>
      </w:r>
      <w:r w:rsidR="00E70CA4" w:rsidRPr="00B37F46">
        <w:rPr>
          <w:rFonts w:ascii="Simplified Arabic" w:hAnsi="Simplified Arabic" w:cs="Simplified Arabic"/>
          <w:sz w:val="28"/>
          <w:szCs w:val="28"/>
          <w:u w:val="single"/>
          <w:rtl/>
        </w:rPr>
        <w:t xml:space="preserve"> في الوحد</w:t>
      </w:r>
      <w:r w:rsidR="00E70CA4" w:rsidRPr="00B37F46">
        <w:rPr>
          <w:rFonts w:ascii="Simplified Arabic" w:hAnsi="Simplified Arabic" w:cs="Simplified Arabic" w:hint="cs"/>
          <w:sz w:val="28"/>
          <w:szCs w:val="28"/>
          <w:u w:val="single"/>
          <w:rtl/>
        </w:rPr>
        <w:t>ة</w:t>
      </w:r>
      <w:r w:rsidR="00E70CA4" w:rsidRPr="00B37F46">
        <w:rPr>
          <w:rFonts w:ascii="Simplified Arabic" w:hAnsi="Simplified Arabic" w:cs="Simplified Arabic"/>
          <w:sz w:val="28"/>
          <w:szCs w:val="28"/>
          <w:u w:val="single"/>
          <w:rtl/>
        </w:rPr>
        <w:t xml:space="preserve"> الانتاجي</w:t>
      </w:r>
      <w:r w:rsidR="00E70CA4" w:rsidRPr="00B37F46">
        <w:rPr>
          <w:rFonts w:ascii="Simplified Arabic" w:hAnsi="Simplified Arabic" w:cs="Simplified Arabic" w:hint="cs"/>
          <w:sz w:val="28"/>
          <w:szCs w:val="28"/>
          <w:u w:val="single"/>
          <w:rtl/>
        </w:rPr>
        <w:t>ة</w:t>
      </w:r>
      <w:r w:rsidR="00E70CA4" w:rsidRPr="00B37F46">
        <w:rPr>
          <w:rFonts w:ascii="Simplified Arabic" w:hAnsi="Simplified Arabic" w:cs="Simplified Arabic"/>
          <w:sz w:val="28"/>
          <w:szCs w:val="28"/>
          <w:u w:val="single"/>
          <w:rtl/>
        </w:rPr>
        <w:t xml:space="preserve"> محل الدراس</w:t>
      </w:r>
      <w:r w:rsidR="00E70CA4" w:rsidRPr="00B37F46">
        <w:rPr>
          <w:rFonts w:ascii="Simplified Arabic" w:hAnsi="Simplified Arabic" w:cs="Simplified Arabic" w:hint="cs"/>
          <w:sz w:val="28"/>
          <w:szCs w:val="28"/>
          <w:u w:val="single"/>
          <w:rtl/>
        </w:rPr>
        <w:t>ة</w:t>
      </w:r>
      <w:r w:rsidRPr="00B37F46">
        <w:rPr>
          <w:rFonts w:ascii="Simplified Arabic" w:hAnsi="Simplified Arabic" w:cs="Simplified Arabic"/>
          <w:sz w:val="28"/>
          <w:szCs w:val="28"/>
          <w:u w:val="single"/>
          <w:rtl/>
        </w:rPr>
        <w:t xml:space="preserve"> كما يلي:</w:t>
      </w:r>
    </w:p>
    <w:p w:rsidR="00FD442F" w:rsidRPr="00954638" w:rsidRDefault="00FD442F" w:rsidP="000E17D9">
      <w:pPr>
        <w:pStyle w:val="Paragraphedeliste"/>
        <w:numPr>
          <w:ilvl w:val="0"/>
          <w:numId w:val="120"/>
        </w:numPr>
        <w:bidi/>
        <w:spacing w:after="160" w:line="259" w:lineRule="auto"/>
        <w:jc w:val="both"/>
        <w:rPr>
          <w:rFonts w:ascii="Simplified Arabic" w:hAnsi="Simplified Arabic" w:cs="Simplified Arabic"/>
          <w:b/>
          <w:bCs/>
          <w:sz w:val="28"/>
          <w:szCs w:val="28"/>
          <w:rtl/>
        </w:rPr>
      </w:pPr>
      <w:r w:rsidRPr="00954638">
        <w:rPr>
          <w:rFonts w:ascii="Simplified Arabic" w:hAnsi="Simplified Arabic" w:cs="Simplified Arabic"/>
          <w:b/>
          <w:bCs/>
          <w:sz w:val="28"/>
          <w:szCs w:val="28"/>
          <w:rtl/>
        </w:rPr>
        <w:t>مدة تقييم الاداء في المؤسسة محل الدراسة:</w:t>
      </w:r>
    </w:p>
    <w:p w:rsidR="00FD442F" w:rsidRPr="00954638" w:rsidRDefault="00FD442F" w:rsidP="000E17D9">
      <w:pPr>
        <w:pStyle w:val="Paragraphedeliste"/>
        <w:numPr>
          <w:ilvl w:val="0"/>
          <w:numId w:val="171"/>
        </w:numPr>
        <w:bidi/>
        <w:jc w:val="both"/>
        <w:rPr>
          <w:rFonts w:ascii="Simplified Arabic" w:hAnsi="Simplified Arabic" w:cs="Simplified Arabic"/>
          <w:b/>
          <w:bCs/>
          <w:sz w:val="28"/>
          <w:szCs w:val="28"/>
          <w:rtl/>
        </w:rPr>
      </w:pPr>
      <w:r w:rsidRPr="00954638">
        <w:rPr>
          <w:rFonts w:ascii="Simplified Arabic" w:hAnsi="Simplified Arabic" w:cs="Simplified Arabic"/>
          <w:b/>
          <w:bCs/>
          <w:sz w:val="28"/>
          <w:szCs w:val="28"/>
          <w:rtl/>
        </w:rPr>
        <w:t>تقييم يتم مره كل شهر</w:t>
      </w:r>
      <w:r w:rsidR="00954638" w:rsidRPr="00954638">
        <w:rPr>
          <w:rFonts w:ascii="Simplified Arabic" w:hAnsi="Simplified Arabic" w:cs="Simplified Arabic" w:hint="cs"/>
          <w:b/>
          <w:bCs/>
          <w:sz w:val="28"/>
          <w:szCs w:val="28"/>
          <w:rtl/>
        </w:rPr>
        <w:t xml:space="preserve">: </w:t>
      </w:r>
      <w:r w:rsidRPr="00954638">
        <w:rPr>
          <w:rFonts w:ascii="Simplified Arabic" w:hAnsi="Simplified Arabic" w:cs="Simplified Arabic"/>
          <w:sz w:val="28"/>
          <w:szCs w:val="28"/>
          <w:rtl/>
        </w:rPr>
        <w:t xml:space="preserve">والغرض الاساسي منه تحديد المنح والعلاوات التي يستفيد منها كل الافراد العاملين </w:t>
      </w:r>
      <w:r w:rsidR="00E70CA4" w:rsidRPr="00954638">
        <w:rPr>
          <w:rFonts w:ascii="Simplified Arabic" w:hAnsi="Simplified Arabic" w:cs="Simplified Arabic"/>
          <w:sz w:val="28"/>
          <w:szCs w:val="28"/>
          <w:rtl/>
        </w:rPr>
        <w:t>من خلال الجداول التالي</w:t>
      </w:r>
      <w:r w:rsidR="00E70CA4" w:rsidRPr="00954638">
        <w:rPr>
          <w:rFonts w:ascii="Simplified Arabic" w:hAnsi="Simplified Arabic" w:cs="Simplified Arabic" w:hint="cs"/>
          <w:sz w:val="28"/>
          <w:szCs w:val="28"/>
          <w:rtl/>
        </w:rPr>
        <w:t>ة</w:t>
      </w:r>
      <w:r w:rsidR="00E70CA4" w:rsidRPr="00954638">
        <w:rPr>
          <w:rFonts w:ascii="Simplified Arabic" w:hAnsi="Simplified Arabic" w:cs="Simplified Arabic"/>
          <w:sz w:val="28"/>
          <w:szCs w:val="28"/>
          <w:rtl/>
        </w:rPr>
        <w:t xml:space="preserve"> والموضح</w:t>
      </w:r>
      <w:r w:rsidR="00E70CA4" w:rsidRPr="00954638">
        <w:rPr>
          <w:rFonts w:ascii="Simplified Arabic" w:hAnsi="Simplified Arabic" w:cs="Simplified Arabic" w:hint="cs"/>
          <w:sz w:val="28"/>
          <w:szCs w:val="28"/>
          <w:rtl/>
        </w:rPr>
        <w:t>ة</w:t>
      </w:r>
      <w:r w:rsidRPr="00954638">
        <w:rPr>
          <w:rFonts w:ascii="Simplified Arabic" w:hAnsi="Simplified Arabic" w:cs="Simplified Arabic"/>
          <w:sz w:val="28"/>
          <w:szCs w:val="28"/>
          <w:rtl/>
        </w:rPr>
        <w:t xml:space="preserve"> في الملحق </w:t>
      </w:r>
      <w:r w:rsidR="005D4E7C" w:rsidRPr="00954638">
        <w:rPr>
          <w:rFonts w:ascii="Simplified Arabic" w:hAnsi="Simplified Arabic" w:cs="Simplified Arabic" w:hint="cs"/>
          <w:sz w:val="28"/>
          <w:szCs w:val="28"/>
          <w:rtl/>
        </w:rPr>
        <w:t xml:space="preserve">رقم </w:t>
      </w:r>
      <w:r w:rsidR="005D4E7C" w:rsidRPr="00954638">
        <w:rPr>
          <w:rFonts w:ascii="Simplified Arabic" w:hAnsi="Simplified Arabic" w:cs="Simplified Arabic"/>
          <w:sz w:val="28"/>
          <w:szCs w:val="28"/>
          <w:rtl/>
        </w:rPr>
        <w:t>(</w:t>
      </w:r>
      <w:r w:rsidR="00AE7D48" w:rsidRPr="00954638">
        <w:rPr>
          <w:rFonts w:ascii="Simplified Arabic" w:hAnsi="Simplified Arabic" w:cs="Simplified Arabic" w:hint="cs"/>
          <w:sz w:val="28"/>
          <w:szCs w:val="28"/>
          <w:rtl/>
        </w:rPr>
        <w:t>22</w:t>
      </w:r>
      <w:r w:rsidRPr="00954638">
        <w:rPr>
          <w:rFonts w:ascii="Simplified Arabic" w:hAnsi="Simplified Arabic" w:cs="Simplified Arabic"/>
          <w:sz w:val="28"/>
          <w:szCs w:val="28"/>
          <w:rtl/>
        </w:rPr>
        <w:t>).</w:t>
      </w:r>
    </w:p>
    <w:p w:rsidR="00FD442F" w:rsidRPr="00D74F1B" w:rsidRDefault="00FD442F" w:rsidP="000E17D9">
      <w:pPr>
        <w:pStyle w:val="Paragraphedeliste"/>
        <w:numPr>
          <w:ilvl w:val="1"/>
          <w:numId w:val="125"/>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b/>
          <w:bCs/>
          <w:sz w:val="28"/>
          <w:szCs w:val="28"/>
          <w:rtl/>
        </w:rPr>
        <w:t xml:space="preserve">الجدول A الخاص بتقديم الغيابات: </w:t>
      </w:r>
      <w:r w:rsidR="00E70CA4">
        <w:rPr>
          <w:rFonts w:ascii="Simplified Arabic" w:hAnsi="Simplified Arabic" w:cs="Simplified Arabic"/>
          <w:sz w:val="28"/>
          <w:szCs w:val="28"/>
          <w:rtl/>
        </w:rPr>
        <w:t>يتم ملء الخانات الخاص</w:t>
      </w:r>
      <w:r w:rsidR="00E70CA4">
        <w:rPr>
          <w:rFonts w:ascii="Simplified Arabic" w:hAnsi="Simplified Arabic" w:cs="Simplified Arabic" w:hint="cs"/>
          <w:sz w:val="28"/>
          <w:szCs w:val="28"/>
          <w:rtl/>
        </w:rPr>
        <w:t>ة</w:t>
      </w:r>
      <w:r w:rsidR="00E70CA4">
        <w:rPr>
          <w:rFonts w:ascii="Simplified Arabic" w:hAnsi="Simplified Arabic" w:cs="Simplified Arabic"/>
          <w:sz w:val="28"/>
          <w:szCs w:val="28"/>
          <w:rtl/>
        </w:rPr>
        <w:t xml:space="preserve"> بالمعلومات الشخصي</w:t>
      </w:r>
      <w:r w:rsidR="00E70CA4">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لكل عامل مع ذكر الرقم التسلسلي والمفتاح الخاص لكل عامل بد ان </w:t>
      </w:r>
      <w:r w:rsidR="00E70CA4">
        <w:rPr>
          <w:rFonts w:ascii="Simplified Arabic" w:hAnsi="Simplified Arabic" w:cs="Simplified Arabic"/>
          <w:sz w:val="28"/>
          <w:szCs w:val="28"/>
          <w:rtl/>
        </w:rPr>
        <w:t>باعلى منصب الى ادناه لتاتي مرحل</w:t>
      </w:r>
      <w:r w:rsidR="00E70CA4">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التنقيط معايير الجدول الاخر الخاص بغيابات</w:t>
      </w:r>
      <w:r w:rsidR="00E70CA4">
        <w:rPr>
          <w:rFonts w:ascii="Simplified Arabic" w:hAnsi="Simplified Arabic" w:cs="Simplified Arabic"/>
          <w:sz w:val="28"/>
          <w:szCs w:val="28"/>
          <w:rtl/>
        </w:rPr>
        <w:t xml:space="preserve"> من واحد الى 10 من قبل اسم مصلح</w:t>
      </w:r>
      <w:r w:rsidR="00E70CA4">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التسيير المستخدمي</w:t>
      </w:r>
      <w:r w:rsidR="00E70CA4">
        <w:rPr>
          <w:rFonts w:ascii="Simplified Arabic" w:hAnsi="Simplified Arabic" w:cs="Simplified Arabic"/>
          <w:sz w:val="28"/>
          <w:szCs w:val="28"/>
          <w:rtl/>
        </w:rPr>
        <w:t>ن لي</w:t>
      </w:r>
      <w:r w:rsidR="00E70CA4">
        <w:rPr>
          <w:rFonts w:ascii="Simplified Arabic" w:hAnsi="Simplified Arabic" w:cs="Simplified Arabic" w:hint="cs"/>
          <w:sz w:val="28"/>
          <w:szCs w:val="28"/>
          <w:rtl/>
        </w:rPr>
        <w:t>أ</w:t>
      </w:r>
      <w:r w:rsidRPr="00D74F1B">
        <w:rPr>
          <w:rFonts w:ascii="Simplified Arabic" w:hAnsi="Simplified Arabic" w:cs="Simplified Arabic"/>
          <w:sz w:val="28"/>
          <w:szCs w:val="28"/>
          <w:rtl/>
        </w:rPr>
        <w:t>تي بعدها الدور على تنقي</w:t>
      </w:r>
      <w:r w:rsidR="00E70CA4">
        <w:rPr>
          <w:rFonts w:ascii="Simplified Arabic" w:hAnsi="Simplified Arabic" w:cs="Simplified Arabic"/>
          <w:sz w:val="28"/>
          <w:szCs w:val="28"/>
          <w:rtl/>
        </w:rPr>
        <w:t>ط الجدول بالخاص بالمعايير الخاص</w:t>
      </w:r>
      <w:r w:rsidR="00E70CA4">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بالمسؤوليات العمل.</w:t>
      </w:r>
    </w:p>
    <w:p w:rsidR="00954638" w:rsidRPr="00AE5D40" w:rsidRDefault="00FD442F" w:rsidP="00AE5D40">
      <w:pPr>
        <w:pStyle w:val="Paragraphedeliste"/>
        <w:numPr>
          <w:ilvl w:val="1"/>
          <w:numId w:val="125"/>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b/>
          <w:bCs/>
          <w:sz w:val="28"/>
          <w:szCs w:val="28"/>
          <w:rtl/>
        </w:rPr>
        <w:t>جدول B الخاص بتقدير</w:t>
      </w:r>
      <w:r w:rsidR="00E70CA4">
        <w:rPr>
          <w:rFonts w:ascii="Simplified Arabic" w:hAnsi="Simplified Arabic" w:cs="Simplified Arabic"/>
          <w:b/>
          <w:bCs/>
          <w:sz w:val="28"/>
          <w:szCs w:val="28"/>
          <w:rtl/>
        </w:rPr>
        <w:t>منحة مسؤولي</w:t>
      </w:r>
      <w:r w:rsidR="00E70CA4">
        <w:rPr>
          <w:rFonts w:ascii="Simplified Arabic" w:hAnsi="Simplified Arabic" w:cs="Simplified Arabic" w:hint="cs"/>
          <w:b/>
          <w:bCs/>
          <w:sz w:val="28"/>
          <w:szCs w:val="28"/>
          <w:rtl/>
        </w:rPr>
        <w:t>ة</w:t>
      </w:r>
      <w:r w:rsidRPr="00D74F1B">
        <w:rPr>
          <w:rFonts w:ascii="Simplified Arabic" w:hAnsi="Simplified Arabic" w:cs="Simplified Arabic"/>
          <w:b/>
          <w:bCs/>
          <w:sz w:val="28"/>
          <w:szCs w:val="28"/>
          <w:rtl/>
        </w:rPr>
        <w:t xml:space="preserve"> العمل:</w:t>
      </w:r>
      <w:r w:rsidR="00E70CA4">
        <w:rPr>
          <w:rFonts w:ascii="Simplified Arabic" w:hAnsi="Simplified Arabic" w:cs="Simplified Arabic"/>
          <w:sz w:val="28"/>
          <w:szCs w:val="28"/>
          <w:rtl/>
        </w:rPr>
        <w:t xml:space="preserve"> تستخدم المعايير الخاص</w:t>
      </w:r>
      <w:r w:rsidR="00E70CA4">
        <w:rPr>
          <w:rFonts w:ascii="Simplified Arabic" w:hAnsi="Simplified Arabic" w:cs="Simplified Arabic" w:hint="cs"/>
          <w:sz w:val="28"/>
          <w:szCs w:val="28"/>
          <w:rtl/>
        </w:rPr>
        <w:t>ة</w:t>
      </w:r>
      <w:r w:rsidR="00E70CA4">
        <w:rPr>
          <w:rFonts w:ascii="Simplified Arabic" w:hAnsi="Simplified Arabic" w:cs="Simplified Arabic"/>
          <w:sz w:val="28"/>
          <w:szCs w:val="28"/>
          <w:rtl/>
        </w:rPr>
        <w:t xml:space="preserve"> بالمسؤولي</w:t>
      </w:r>
      <w:r w:rsidR="00E70CA4">
        <w:rPr>
          <w:rFonts w:ascii="Simplified Arabic" w:hAnsi="Simplified Arabic" w:cs="Simplified Arabic" w:hint="cs"/>
          <w:sz w:val="28"/>
          <w:szCs w:val="28"/>
          <w:rtl/>
        </w:rPr>
        <w:t>ة</w:t>
      </w:r>
      <w:r w:rsidR="00E70CA4">
        <w:rPr>
          <w:rFonts w:ascii="Simplified Arabic" w:hAnsi="Simplified Arabic" w:cs="Simplified Arabic"/>
          <w:sz w:val="28"/>
          <w:szCs w:val="28"/>
          <w:rtl/>
        </w:rPr>
        <w:t xml:space="preserve"> العمل في تحديد المردودي</w:t>
      </w:r>
      <w:r w:rsidR="00E70CA4">
        <w:rPr>
          <w:rFonts w:ascii="Simplified Arabic" w:hAnsi="Simplified Arabic" w:cs="Simplified Arabic" w:hint="cs"/>
          <w:sz w:val="28"/>
          <w:szCs w:val="28"/>
          <w:rtl/>
        </w:rPr>
        <w:t>ة</w:t>
      </w:r>
      <w:r w:rsidR="00E70CA4">
        <w:rPr>
          <w:rFonts w:ascii="Simplified Arabic" w:hAnsi="Simplified Arabic" w:cs="Simplified Arabic"/>
          <w:sz w:val="28"/>
          <w:szCs w:val="28"/>
          <w:rtl/>
        </w:rPr>
        <w:t xml:space="preserve"> الفردي</w:t>
      </w:r>
      <w:r w:rsidR="00E70CA4">
        <w:rPr>
          <w:rFonts w:ascii="Simplified Arabic" w:hAnsi="Simplified Arabic" w:cs="Simplified Arabic" w:hint="cs"/>
          <w:sz w:val="28"/>
          <w:szCs w:val="28"/>
          <w:rtl/>
        </w:rPr>
        <w:t>ة</w:t>
      </w:r>
      <w:r w:rsidR="00E70CA4">
        <w:rPr>
          <w:rFonts w:ascii="Simplified Arabic" w:hAnsi="Simplified Arabic" w:cs="Simplified Arabic"/>
          <w:sz w:val="28"/>
          <w:szCs w:val="28"/>
          <w:rtl/>
        </w:rPr>
        <w:t xml:space="preserve"> لجميع عمال المصلح</w:t>
      </w:r>
      <w:r w:rsidR="00E70CA4">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اذ يع</w:t>
      </w:r>
      <w:r w:rsidR="00E70CA4">
        <w:rPr>
          <w:rFonts w:ascii="Simplified Arabic" w:hAnsi="Simplified Arabic" w:cs="Simplified Arabic"/>
          <w:sz w:val="28"/>
          <w:szCs w:val="28"/>
          <w:rtl/>
        </w:rPr>
        <w:t>طي المشرف للعامل تحت رئاسته نقط</w:t>
      </w:r>
      <w:r w:rsidR="00E70CA4">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لتبيان ماذا تحقيق هذا العام للعمل المكلف به من </w:t>
      </w:r>
      <w:r w:rsidR="005D4E7C" w:rsidRPr="00D74F1B">
        <w:rPr>
          <w:rFonts w:ascii="Simplified Arabic" w:hAnsi="Simplified Arabic" w:cs="Simplified Arabic" w:hint="cs"/>
          <w:sz w:val="28"/>
          <w:szCs w:val="28"/>
          <w:rtl/>
        </w:rPr>
        <w:t>ناحيةالكمية</w:t>
      </w:r>
      <w:r w:rsidR="00E70CA4">
        <w:rPr>
          <w:rFonts w:ascii="Simplified Arabic" w:hAnsi="Simplified Arabic" w:cs="Simplified Arabic"/>
          <w:sz w:val="28"/>
          <w:szCs w:val="28"/>
          <w:rtl/>
        </w:rPr>
        <w:t>والنوعي</w:t>
      </w:r>
      <w:r w:rsidR="00E70CA4">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وهذا بعض الانتهاء من توقيت القانتين لغيابات والعقو</w:t>
      </w:r>
      <w:r w:rsidR="00E70CA4">
        <w:rPr>
          <w:rFonts w:ascii="Simplified Arabic" w:hAnsi="Simplified Arabic" w:cs="Simplified Arabic"/>
          <w:sz w:val="28"/>
          <w:szCs w:val="28"/>
          <w:rtl/>
        </w:rPr>
        <w:t>بات التي يتم في الاخير حساب نسب</w:t>
      </w:r>
      <w:r w:rsidR="00E70CA4">
        <w:rPr>
          <w:rFonts w:ascii="Simplified Arabic" w:hAnsi="Simplified Arabic" w:cs="Simplified Arabic" w:hint="cs"/>
          <w:sz w:val="28"/>
          <w:szCs w:val="28"/>
          <w:rtl/>
        </w:rPr>
        <w:t>ة</w:t>
      </w:r>
      <w:r w:rsidR="00E70CA4">
        <w:rPr>
          <w:rFonts w:ascii="Simplified Arabic" w:hAnsi="Simplified Arabic" w:cs="Simplified Arabic"/>
          <w:sz w:val="28"/>
          <w:szCs w:val="28"/>
          <w:rtl/>
        </w:rPr>
        <w:t xml:space="preserve"> المردي</w:t>
      </w:r>
      <w:r w:rsidR="00E70CA4">
        <w:rPr>
          <w:rFonts w:ascii="Simplified Arabic" w:hAnsi="Simplified Arabic" w:cs="Simplified Arabic" w:hint="cs"/>
          <w:sz w:val="28"/>
          <w:szCs w:val="28"/>
          <w:rtl/>
        </w:rPr>
        <w:t>ة</w:t>
      </w:r>
      <w:r w:rsidR="00E70CA4">
        <w:rPr>
          <w:rFonts w:ascii="Simplified Arabic" w:hAnsi="Simplified Arabic" w:cs="Simplified Arabic"/>
          <w:sz w:val="28"/>
          <w:szCs w:val="28"/>
          <w:rtl/>
        </w:rPr>
        <w:t xml:space="preserve"> الفردي</w:t>
      </w:r>
      <w:r w:rsidR="00E70CA4">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التي تحصل عليها العامل والموضح في الملحق رقم (</w:t>
      </w:r>
      <w:r w:rsidR="00AE7D48">
        <w:rPr>
          <w:rFonts w:ascii="Simplified Arabic" w:hAnsi="Simplified Arabic" w:cs="Simplified Arabic" w:hint="cs"/>
          <w:sz w:val="28"/>
          <w:szCs w:val="28"/>
          <w:rtl/>
        </w:rPr>
        <w:t>23</w:t>
      </w:r>
      <w:r w:rsidRPr="00D74F1B">
        <w:rPr>
          <w:rFonts w:ascii="Simplified Arabic" w:hAnsi="Simplified Arabic" w:cs="Simplified Arabic"/>
          <w:sz w:val="28"/>
          <w:szCs w:val="28"/>
          <w:rtl/>
        </w:rPr>
        <w:t>).</w:t>
      </w:r>
    </w:p>
    <w:p w:rsidR="00B37F46" w:rsidRDefault="00B37F46" w:rsidP="00AE5D40">
      <w:pPr>
        <w:pStyle w:val="Paragraphedeliste"/>
        <w:bidi/>
        <w:ind w:left="1440"/>
        <w:jc w:val="center"/>
        <w:rPr>
          <w:rFonts w:ascii="Simplified Arabic" w:hAnsi="Simplified Arabic" w:cs="Simplified Arabic"/>
          <w:b/>
          <w:bCs/>
          <w:sz w:val="28"/>
          <w:szCs w:val="28"/>
          <w:rtl/>
        </w:rPr>
      </w:pPr>
    </w:p>
    <w:p w:rsidR="00B37F46" w:rsidRDefault="00B37F46" w:rsidP="00B37F46">
      <w:pPr>
        <w:pStyle w:val="Paragraphedeliste"/>
        <w:bidi/>
        <w:ind w:left="1440"/>
        <w:jc w:val="center"/>
        <w:rPr>
          <w:rFonts w:ascii="Simplified Arabic" w:hAnsi="Simplified Arabic" w:cs="Simplified Arabic"/>
          <w:b/>
          <w:bCs/>
          <w:sz w:val="28"/>
          <w:szCs w:val="28"/>
          <w:rtl/>
        </w:rPr>
      </w:pPr>
    </w:p>
    <w:p w:rsidR="00B37F46" w:rsidRDefault="00B37F46" w:rsidP="00B37F46">
      <w:pPr>
        <w:pStyle w:val="Paragraphedeliste"/>
        <w:bidi/>
        <w:ind w:left="1440"/>
        <w:jc w:val="center"/>
        <w:rPr>
          <w:rFonts w:ascii="Simplified Arabic" w:hAnsi="Simplified Arabic" w:cs="Simplified Arabic"/>
          <w:b/>
          <w:bCs/>
          <w:sz w:val="28"/>
          <w:szCs w:val="28"/>
          <w:rtl/>
        </w:rPr>
      </w:pPr>
    </w:p>
    <w:p w:rsidR="00B37F46" w:rsidRDefault="00B37F46" w:rsidP="00B37F46">
      <w:pPr>
        <w:pStyle w:val="Paragraphedeliste"/>
        <w:bidi/>
        <w:ind w:left="1440"/>
        <w:jc w:val="center"/>
        <w:rPr>
          <w:rFonts w:ascii="Simplified Arabic" w:hAnsi="Simplified Arabic" w:cs="Simplified Arabic"/>
          <w:b/>
          <w:bCs/>
          <w:sz w:val="28"/>
          <w:szCs w:val="28"/>
          <w:rtl/>
        </w:rPr>
      </w:pPr>
    </w:p>
    <w:p w:rsidR="00B37F46" w:rsidRDefault="00B37F46" w:rsidP="00B37F46">
      <w:pPr>
        <w:pStyle w:val="Paragraphedeliste"/>
        <w:bidi/>
        <w:ind w:left="1440"/>
        <w:jc w:val="center"/>
        <w:rPr>
          <w:rFonts w:ascii="Simplified Arabic" w:hAnsi="Simplified Arabic" w:cs="Simplified Arabic"/>
          <w:b/>
          <w:bCs/>
          <w:sz w:val="28"/>
          <w:szCs w:val="28"/>
          <w:rtl/>
        </w:rPr>
      </w:pPr>
    </w:p>
    <w:p w:rsidR="00AE5D40" w:rsidRPr="00D74F1B" w:rsidRDefault="00AE5D40" w:rsidP="00B37F46">
      <w:pPr>
        <w:pStyle w:val="Paragraphedeliste"/>
        <w:bidi/>
        <w:ind w:left="1440"/>
        <w:jc w:val="center"/>
        <w:rPr>
          <w:rFonts w:ascii="Simplified Arabic" w:hAnsi="Simplified Arabic" w:cs="Simplified Arabic"/>
          <w:sz w:val="28"/>
          <w:szCs w:val="28"/>
          <w:rtl/>
        </w:rPr>
      </w:pPr>
      <w:r w:rsidRPr="00D74F1B">
        <w:rPr>
          <w:rFonts w:ascii="Simplified Arabic" w:hAnsi="Simplified Arabic" w:cs="Simplified Arabic"/>
          <w:b/>
          <w:bCs/>
          <w:sz w:val="28"/>
          <w:szCs w:val="28"/>
          <w:rtl/>
        </w:rPr>
        <w:lastRenderedPageBreak/>
        <w:t>جدول</w:t>
      </w:r>
      <w:r>
        <w:rPr>
          <w:rFonts w:ascii="Simplified Arabic" w:hAnsi="Simplified Arabic" w:cs="Simplified Arabic" w:hint="cs"/>
          <w:b/>
          <w:bCs/>
          <w:sz w:val="28"/>
          <w:szCs w:val="28"/>
          <w:rtl/>
        </w:rPr>
        <w:t xml:space="preserve"> </w:t>
      </w:r>
      <w:r w:rsidRPr="00D74F1B">
        <w:rPr>
          <w:rFonts w:ascii="Simplified Arabic" w:hAnsi="Simplified Arabic" w:cs="Simplified Arabic"/>
          <w:b/>
          <w:bCs/>
          <w:sz w:val="28"/>
          <w:szCs w:val="28"/>
          <w:rtl/>
        </w:rPr>
        <w:t>رقم (03</w:t>
      </w:r>
      <w:r>
        <w:rPr>
          <w:rFonts w:ascii="Simplified Arabic" w:hAnsi="Simplified Arabic" w:cs="Simplified Arabic"/>
          <w:b/>
          <w:bCs/>
          <w:sz w:val="28"/>
          <w:szCs w:val="28"/>
          <w:rtl/>
        </w:rPr>
        <w:t>): تقدير المردودي</w:t>
      </w:r>
      <w:r>
        <w:rPr>
          <w:rFonts w:ascii="Simplified Arabic" w:hAnsi="Simplified Arabic" w:cs="Simplified Arabic" w:hint="cs"/>
          <w:b/>
          <w:bCs/>
          <w:sz w:val="28"/>
          <w:szCs w:val="28"/>
          <w:rtl/>
        </w:rPr>
        <w:t>ة</w:t>
      </w:r>
      <w:r w:rsidRPr="00D74F1B">
        <w:rPr>
          <w:rFonts w:ascii="Simplified Arabic" w:hAnsi="Simplified Arabic" w:cs="Simplified Arabic"/>
          <w:b/>
          <w:bCs/>
          <w:sz w:val="28"/>
          <w:szCs w:val="28"/>
          <w:rtl/>
        </w:rPr>
        <w:t xml:space="preserve"> الفردية</w:t>
      </w:r>
    </w:p>
    <w:tbl>
      <w:tblPr>
        <w:tblStyle w:val="Grilledutableau"/>
        <w:tblpPr w:leftFromText="180" w:rightFromText="180" w:vertAnchor="page" w:horzAnchor="margin" w:tblpXSpec="center" w:tblpY="2593"/>
        <w:bidiVisual/>
        <w:tblW w:w="0" w:type="auto"/>
        <w:tblLook w:val="04A0"/>
      </w:tblPr>
      <w:tblGrid>
        <w:gridCol w:w="2390"/>
        <w:gridCol w:w="903"/>
        <w:gridCol w:w="964"/>
        <w:gridCol w:w="948"/>
        <w:gridCol w:w="964"/>
        <w:gridCol w:w="1020"/>
      </w:tblGrid>
      <w:tr w:rsidR="00B37F46" w:rsidRPr="00D74F1B" w:rsidTr="00B37F46">
        <w:tc>
          <w:tcPr>
            <w:tcW w:w="2390" w:type="dxa"/>
          </w:tcPr>
          <w:p w:rsidR="00B37F46" w:rsidRPr="00D74F1B" w:rsidRDefault="00B37F46" w:rsidP="00B37F46">
            <w:pPr>
              <w:pStyle w:val="Paragraphedeliste"/>
              <w:bidi/>
              <w:ind w:left="0"/>
              <w:jc w:val="both"/>
              <w:rPr>
                <w:rFonts w:ascii="Simplified Arabic" w:hAnsi="Simplified Arabic" w:cs="Simplified Arabic"/>
                <w:b/>
                <w:bCs/>
                <w:sz w:val="28"/>
                <w:szCs w:val="28"/>
                <w:rtl/>
              </w:rPr>
            </w:pPr>
            <w:r w:rsidRPr="00D74F1B">
              <w:rPr>
                <w:rFonts w:ascii="Simplified Arabic" w:hAnsi="Simplified Arabic" w:cs="Simplified Arabic"/>
                <w:b/>
                <w:bCs/>
                <w:sz w:val="28"/>
                <w:szCs w:val="28"/>
                <w:rtl/>
              </w:rPr>
              <w:t>الموضوع</w:t>
            </w:r>
          </w:p>
        </w:tc>
        <w:tc>
          <w:tcPr>
            <w:tcW w:w="903" w:type="dxa"/>
          </w:tcPr>
          <w:p w:rsidR="00B37F46" w:rsidRPr="00D74F1B" w:rsidRDefault="00B37F46" w:rsidP="00B37F46">
            <w:pPr>
              <w:pStyle w:val="Paragraphedeliste"/>
              <w:bidi/>
              <w:ind w:left="0"/>
              <w:jc w:val="both"/>
              <w:rPr>
                <w:rFonts w:ascii="Simplified Arabic" w:hAnsi="Simplified Arabic" w:cs="Simplified Arabic"/>
                <w:b/>
                <w:bCs/>
                <w:sz w:val="28"/>
                <w:szCs w:val="28"/>
                <w:rtl/>
              </w:rPr>
            </w:pPr>
            <w:r w:rsidRPr="00D74F1B">
              <w:rPr>
                <w:rFonts w:ascii="Simplified Arabic" w:hAnsi="Simplified Arabic" w:cs="Simplified Arabic"/>
                <w:b/>
                <w:bCs/>
                <w:sz w:val="28"/>
                <w:szCs w:val="28"/>
                <w:rtl/>
              </w:rPr>
              <w:t>ال</w:t>
            </w:r>
            <w:r>
              <w:rPr>
                <w:rFonts w:ascii="Simplified Arabic" w:hAnsi="Simplified Arabic" w:cs="Simplified Arabic"/>
                <w:b/>
                <w:bCs/>
                <w:sz w:val="28"/>
                <w:szCs w:val="28"/>
                <w:rtl/>
              </w:rPr>
              <w:t>نسب</w:t>
            </w:r>
            <w:r>
              <w:rPr>
                <w:rFonts w:ascii="Simplified Arabic" w:hAnsi="Simplified Arabic" w:cs="Simplified Arabic" w:hint="cs"/>
                <w:b/>
                <w:bCs/>
                <w:sz w:val="28"/>
                <w:szCs w:val="28"/>
                <w:rtl/>
              </w:rPr>
              <w:t>ة</w:t>
            </w:r>
            <w:r>
              <w:rPr>
                <w:rFonts w:ascii="Simplified Arabic" w:hAnsi="Simplified Arabic" w:cs="Simplified Arabic"/>
                <w:b/>
                <w:bCs/>
                <w:sz w:val="28"/>
                <w:szCs w:val="28"/>
                <w:rtl/>
              </w:rPr>
              <w:t xml:space="preserve"> المحقق</w:t>
            </w:r>
            <w:r>
              <w:rPr>
                <w:rFonts w:ascii="Simplified Arabic" w:hAnsi="Simplified Arabic" w:cs="Simplified Arabic" w:hint="cs"/>
                <w:b/>
                <w:bCs/>
                <w:sz w:val="28"/>
                <w:szCs w:val="28"/>
                <w:rtl/>
              </w:rPr>
              <w:t>ة</w:t>
            </w:r>
          </w:p>
        </w:tc>
        <w:tc>
          <w:tcPr>
            <w:tcW w:w="964" w:type="dxa"/>
          </w:tcPr>
          <w:p w:rsidR="00B37F46" w:rsidRPr="00D74F1B" w:rsidRDefault="00B37F46" w:rsidP="00B37F46">
            <w:pPr>
              <w:pStyle w:val="Paragraphedeliste"/>
              <w:bidi/>
              <w:ind w:left="0"/>
              <w:jc w:val="both"/>
              <w:rPr>
                <w:rFonts w:ascii="Simplified Arabic" w:hAnsi="Simplified Arabic" w:cs="Simplified Arabic"/>
                <w:b/>
                <w:bCs/>
                <w:sz w:val="28"/>
                <w:szCs w:val="28"/>
                <w:rtl/>
              </w:rPr>
            </w:pPr>
            <w:r>
              <w:rPr>
                <w:rFonts w:ascii="Simplified Arabic" w:hAnsi="Simplified Arabic" w:cs="Simplified Arabic"/>
                <w:b/>
                <w:bCs/>
                <w:sz w:val="28"/>
                <w:szCs w:val="28"/>
                <w:rtl/>
              </w:rPr>
              <w:t>عدد النقاط المتوقع</w:t>
            </w:r>
            <w:r>
              <w:rPr>
                <w:rFonts w:ascii="Simplified Arabic" w:hAnsi="Simplified Arabic" w:cs="Simplified Arabic" w:hint="cs"/>
                <w:b/>
                <w:bCs/>
                <w:sz w:val="28"/>
                <w:szCs w:val="28"/>
                <w:rtl/>
              </w:rPr>
              <w:t>ة</w:t>
            </w:r>
          </w:p>
        </w:tc>
        <w:tc>
          <w:tcPr>
            <w:tcW w:w="948" w:type="dxa"/>
          </w:tcPr>
          <w:p w:rsidR="00B37F46" w:rsidRPr="00D74F1B" w:rsidRDefault="00B37F46" w:rsidP="00B37F46">
            <w:pPr>
              <w:pStyle w:val="Paragraphedeliste"/>
              <w:bidi/>
              <w:ind w:left="0"/>
              <w:jc w:val="both"/>
              <w:rPr>
                <w:rFonts w:ascii="Simplified Arabic" w:hAnsi="Simplified Arabic" w:cs="Simplified Arabic"/>
                <w:b/>
                <w:bCs/>
                <w:sz w:val="28"/>
                <w:szCs w:val="28"/>
                <w:rtl/>
              </w:rPr>
            </w:pPr>
            <w:r w:rsidRPr="00D74F1B">
              <w:rPr>
                <w:rFonts w:ascii="Simplified Arabic" w:hAnsi="Simplified Arabic" w:cs="Simplified Arabic"/>
                <w:b/>
                <w:bCs/>
                <w:sz w:val="28"/>
                <w:szCs w:val="28"/>
                <w:rtl/>
              </w:rPr>
              <w:t>عدد النقاط المحصل</w:t>
            </w:r>
          </w:p>
        </w:tc>
        <w:tc>
          <w:tcPr>
            <w:tcW w:w="964" w:type="dxa"/>
          </w:tcPr>
          <w:p w:rsidR="00B37F46" w:rsidRPr="00D74F1B" w:rsidRDefault="00B37F46" w:rsidP="00B37F46">
            <w:pPr>
              <w:pStyle w:val="Paragraphedeliste"/>
              <w:bidi/>
              <w:ind w:left="0"/>
              <w:jc w:val="both"/>
              <w:rPr>
                <w:rFonts w:ascii="Simplified Arabic" w:hAnsi="Simplified Arabic" w:cs="Simplified Arabic"/>
                <w:b/>
                <w:bCs/>
                <w:sz w:val="28"/>
                <w:szCs w:val="28"/>
                <w:rtl/>
              </w:rPr>
            </w:pPr>
            <w:r>
              <w:rPr>
                <w:rFonts w:ascii="Simplified Arabic" w:hAnsi="Simplified Arabic" w:cs="Simplified Arabic"/>
                <w:b/>
                <w:bCs/>
                <w:sz w:val="28"/>
                <w:szCs w:val="28"/>
                <w:rtl/>
              </w:rPr>
              <w:t>نسب</w:t>
            </w:r>
            <w:r>
              <w:rPr>
                <w:rFonts w:ascii="Simplified Arabic" w:hAnsi="Simplified Arabic" w:cs="Simplified Arabic" w:hint="cs"/>
                <w:b/>
                <w:bCs/>
                <w:sz w:val="28"/>
                <w:szCs w:val="28"/>
                <w:rtl/>
              </w:rPr>
              <w:t>ة</w:t>
            </w:r>
            <w:r>
              <w:rPr>
                <w:rFonts w:ascii="Simplified Arabic" w:hAnsi="Simplified Arabic" w:cs="Simplified Arabic"/>
                <w:b/>
                <w:bCs/>
                <w:sz w:val="28"/>
                <w:szCs w:val="28"/>
                <w:rtl/>
              </w:rPr>
              <w:t xml:space="preserve"> مردودي</w:t>
            </w:r>
            <w:r>
              <w:rPr>
                <w:rFonts w:ascii="Simplified Arabic" w:hAnsi="Simplified Arabic" w:cs="Simplified Arabic" w:hint="cs"/>
                <w:b/>
                <w:bCs/>
                <w:sz w:val="28"/>
                <w:szCs w:val="28"/>
                <w:rtl/>
              </w:rPr>
              <w:t>ة</w:t>
            </w:r>
            <w:r>
              <w:rPr>
                <w:rFonts w:ascii="Simplified Arabic" w:hAnsi="Simplified Arabic" w:cs="Simplified Arabic"/>
                <w:b/>
                <w:bCs/>
                <w:sz w:val="28"/>
                <w:szCs w:val="28"/>
                <w:rtl/>
              </w:rPr>
              <w:t xml:space="preserve"> الفردي</w:t>
            </w:r>
            <w:r>
              <w:rPr>
                <w:rFonts w:ascii="Simplified Arabic" w:hAnsi="Simplified Arabic" w:cs="Simplified Arabic" w:hint="cs"/>
                <w:b/>
                <w:bCs/>
                <w:sz w:val="28"/>
                <w:szCs w:val="28"/>
                <w:rtl/>
              </w:rPr>
              <w:t>ة</w:t>
            </w:r>
          </w:p>
        </w:tc>
        <w:tc>
          <w:tcPr>
            <w:tcW w:w="1020" w:type="dxa"/>
          </w:tcPr>
          <w:p w:rsidR="00B37F46" w:rsidRPr="00D74F1B" w:rsidRDefault="00B37F46" w:rsidP="00B37F46">
            <w:pPr>
              <w:pStyle w:val="Paragraphedeliste"/>
              <w:bidi/>
              <w:ind w:left="0"/>
              <w:jc w:val="both"/>
              <w:rPr>
                <w:rFonts w:ascii="Simplified Arabic" w:hAnsi="Simplified Arabic" w:cs="Simplified Arabic"/>
                <w:b/>
                <w:bCs/>
                <w:sz w:val="28"/>
                <w:szCs w:val="28"/>
                <w:rtl/>
              </w:rPr>
            </w:pPr>
            <w:r>
              <w:rPr>
                <w:rFonts w:ascii="Simplified Arabic" w:hAnsi="Simplified Arabic" w:cs="Simplified Arabic"/>
                <w:b/>
                <w:bCs/>
                <w:sz w:val="28"/>
                <w:szCs w:val="28"/>
                <w:rtl/>
              </w:rPr>
              <w:t>الملاحظ</w:t>
            </w:r>
            <w:r>
              <w:rPr>
                <w:rFonts w:ascii="Simplified Arabic" w:hAnsi="Simplified Arabic" w:cs="Simplified Arabic" w:hint="cs"/>
                <w:b/>
                <w:bCs/>
                <w:sz w:val="28"/>
                <w:szCs w:val="28"/>
                <w:rtl/>
              </w:rPr>
              <w:t>ة</w:t>
            </w:r>
          </w:p>
        </w:tc>
      </w:tr>
      <w:tr w:rsidR="00B37F46" w:rsidRPr="00D74F1B" w:rsidTr="00B37F46">
        <w:trPr>
          <w:trHeight w:val="1027"/>
        </w:trPr>
        <w:tc>
          <w:tcPr>
            <w:tcW w:w="2390" w:type="dxa"/>
          </w:tcPr>
          <w:p w:rsidR="00B37F46" w:rsidRPr="00D74F1B" w:rsidRDefault="00B37F46" w:rsidP="00B37F46">
            <w:pPr>
              <w:pStyle w:val="Paragraphedeliste"/>
              <w:bidi/>
              <w:ind w:left="0"/>
              <w:jc w:val="both"/>
              <w:rPr>
                <w:rFonts w:ascii="Simplified Arabic" w:hAnsi="Simplified Arabic" w:cs="Simplified Arabic"/>
                <w:b/>
                <w:bCs/>
                <w:sz w:val="28"/>
                <w:szCs w:val="28"/>
                <w:rtl/>
              </w:rPr>
            </w:pPr>
            <w:r w:rsidRPr="00D74F1B">
              <w:rPr>
                <w:rFonts w:ascii="Simplified Arabic" w:hAnsi="Simplified Arabic" w:cs="Simplified Arabic"/>
                <w:b/>
                <w:bCs/>
                <w:sz w:val="28"/>
                <w:szCs w:val="28"/>
                <w:rtl/>
              </w:rPr>
              <w:t xml:space="preserve">(الانتاج المحقق طن÷الانتاج المتوقع </w:t>
            </w:r>
            <w:r w:rsidRPr="00D74F1B">
              <w:rPr>
                <w:rFonts w:ascii="Simplified Arabic" w:hAnsi="Simplified Arabic" w:cs="Simplified Arabic" w:hint="cs"/>
                <w:b/>
                <w:bCs/>
                <w:sz w:val="28"/>
                <w:szCs w:val="28"/>
                <w:rtl/>
              </w:rPr>
              <w:t xml:space="preserve">طن) </w:t>
            </w:r>
            <w:r w:rsidRPr="00D74F1B">
              <w:rPr>
                <w:rFonts w:ascii="Simplified Arabic" w:hAnsi="Simplified Arabic" w:cs="Simplified Arabic" w:hint="eastAsia"/>
                <w:b/>
                <w:bCs/>
                <w:sz w:val="28"/>
                <w:szCs w:val="28"/>
                <w:rtl/>
              </w:rPr>
              <w:t>×</w:t>
            </w:r>
            <w:r w:rsidRPr="00D74F1B">
              <w:rPr>
                <w:rFonts w:ascii="Simplified Arabic" w:hAnsi="Simplified Arabic" w:cs="Simplified Arabic"/>
                <w:b/>
                <w:bCs/>
                <w:sz w:val="28"/>
                <w:szCs w:val="28"/>
                <w:rtl/>
              </w:rPr>
              <w:t>100=</w:t>
            </w:r>
          </w:p>
        </w:tc>
        <w:tc>
          <w:tcPr>
            <w:tcW w:w="903" w:type="dxa"/>
          </w:tcPr>
          <w:p w:rsidR="00B37F46" w:rsidRPr="00D74F1B" w:rsidRDefault="00B37F46" w:rsidP="00B37F46">
            <w:pPr>
              <w:pStyle w:val="Paragraphedeliste"/>
              <w:bidi/>
              <w:ind w:left="0"/>
              <w:jc w:val="both"/>
              <w:rPr>
                <w:rFonts w:ascii="Simplified Arabic" w:hAnsi="Simplified Arabic" w:cs="Simplified Arabic"/>
                <w:sz w:val="28"/>
                <w:szCs w:val="28"/>
                <w:rtl/>
              </w:rPr>
            </w:pPr>
            <w:r w:rsidRPr="00D74F1B">
              <w:rPr>
                <w:rFonts w:ascii="Simplified Arabic" w:hAnsi="Simplified Arabic" w:cs="Simplified Arabic"/>
                <w:sz w:val="28"/>
                <w:szCs w:val="28"/>
                <w:rtl/>
              </w:rPr>
              <w:t>%</w:t>
            </w:r>
          </w:p>
        </w:tc>
        <w:tc>
          <w:tcPr>
            <w:tcW w:w="964" w:type="dxa"/>
          </w:tcPr>
          <w:p w:rsidR="00B37F46" w:rsidRPr="00D74F1B" w:rsidRDefault="00B37F46" w:rsidP="00B37F46">
            <w:pPr>
              <w:pStyle w:val="Paragraphedeliste"/>
              <w:bidi/>
              <w:ind w:left="0"/>
              <w:jc w:val="both"/>
              <w:rPr>
                <w:rFonts w:ascii="Simplified Arabic" w:hAnsi="Simplified Arabic" w:cs="Simplified Arabic"/>
                <w:sz w:val="28"/>
                <w:szCs w:val="28"/>
                <w:rtl/>
              </w:rPr>
            </w:pPr>
            <w:r w:rsidRPr="00D74F1B">
              <w:rPr>
                <w:rFonts w:ascii="Simplified Arabic" w:hAnsi="Simplified Arabic" w:cs="Simplified Arabic"/>
                <w:sz w:val="28"/>
                <w:szCs w:val="28"/>
                <w:rtl/>
              </w:rPr>
              <w:t>10</w:t>
            </w:r>
          </w:p>
        </w:tc>
        <w:tc>
          <w:tcPr>
            <w:tcW w:w="948" w:type="dxa"/>
          </w:tcPr>
          <w:p w:rsidR="00B37F46" w:rsidRPr="00D74F1B" w:rsidRDefault="00B37F46" w:rsidP="00B37F46">
            <w:pPr>
              <w:pStyle w:val="Paragraphedeliste"/>
              <w:bidi/>
              <w:ind w:left="0"/>
              <w:jc w:val="both"/>
              <w:rPr>
                <w:rFonts w:ascii="Simplified Arabic" w:hAnsi="Simplified Arabic" w:cs="Simplified Arabic"/>
                <w:sz w:val="28"/>
                <w:szCs w:val="28"/>
                <w:rtl/>
              </w:rPr>
            </w:pPr>
          </w:p>
        </w:tc>
        <w:tc>
          <w:tcPr>
            <w:tcW w:w="964" w:type="dxa"/>
          </w:tcPr>
          <w:p w:rsidR="00B37F46" w:rsidRPr="00D74F1B" w:rsidRDefault="00B37F46" w:rsidP="00B37F46">
            <w:pPr>
              <w:pStyle w:val="Paragraphedeliste"/>
              <w:bidi/>
              <w:ind w:left="0"/>
              <w:jc w:val="both"/>
              <w:rPr>
                <w:rFonts w:ascii="Simplified Arabic" w:hAnsi="Simplified Arabic" w:cs="Simplified Arabic"/>
                <w:sz w:val="28"/>
                <w:szCs w:val="28"/>
                <w:rtl/>
              </w:rPr>
            </w:pPr>
          </w:p>
        </w:tc>
        <w:tc>
          <w:tcPr>
            <w:tcW w:w="1020" w:type="dxa"/>
          </w:tcPr>
          <w:p w:rsidR="00B37F46" w:rsidRPr="00D74F1B" w:rsidRDefault="00B37F46" w:rsidP="00B37F46">
            <w:pPr>
              <w:pStyle w:val="Paragraphedeliste"/>
              <w:bidi/>
              <w:ind w:left="0"/>
              <w:jc w:val="both"/>
              <w:rPr>
                <w:rFonts w:ascii="Simplified Arabic" w:hAnsi="Simplified Arabic" w:cs="Simplified Arabic"/>
                <w:sz w:val="28"/>
                <w:szCs w:val="28"/>
                <w:rtl/>
              </w:rPr>
            </w:pPr>
            <w:r w:rsidRPr="00D74F1B">
              <w:rPr>
                <w:rFonts w:ascii="Simplified Arabic" w:hAnsi="Simplified Arabic" w:cs="Simplified Arabic"/>
                <w:sz w:val="28"/>
                <w:szCs w:val="28"/>
                <w:rtl/>
              </w:rPr>
              <w:t>****</w:t>
            </w:r>
          </w:p>
        </w:tc>
      </w:tr>
    </w:tbl>
    <w:p w:rsidR="00954638" w:rsidRDefault="00954638" w:rsidP="00954638">
      <w:pPr>
        <w:pStyle w:val="Paragraphedeliste"/>
        <w:bidi/>
        <w:ind w:left="1440"/>
        <w:jc w:val="center"/>
        <w:rPr>
          <w:rFonts w:ascii="Simplified Arabic" w:hAnsi="Simplified Arabic" w:cs="Simplified Arabic"/>
          <w:b/>
          <w:bCs/>
          <w:sz w:val="28"/>
          <w:szCs w:val="28"/>
          <w:rtl/>
        </w:rPr>
      </w:pPr>
    </w:p>
    <w:p w:rsidR="00954638" w:rsidRDefault="00954638" w:rsidP="00954638">
      <w:pPr>
        <w:pStyle w:val="Paragraphedeliste"/>
        <w:bidi/>
        <w:ind w:left="1440"/>
        <w:jc w:val="center"/>
        <w:rPr>
          <w:rFonts w:ascii="Simplified Arabic" w:hAnsi="Simplified Arabic" w:cs="Simplified Arabic"/>
          <w:b/>
          <w:bCs/>
          <w:sz w:val="28"/>
          <w:szCs w:val="28"/>
          <w:rtl/>
        </w:rPr>
      </w:pPr>
    </w:p>
    <w:p w:rsidR="00954638" w:rsidRDefault="00954638" w:rsidP="00954638">
      <w:pPr>
        <w:pStyle w:val="Paragraphedeliste"/>
        <w:bidi/>
        <w:ind w:left="1440"/>
        <w:jc w:val="center"/>
        <w:rPr>
          <w:rFonts w:ascii="Simplified Arabic" w:hAnsi="Simplified Arabic" w:cs="Simplified Arabic"/>
          <w:b/>
          <w:bCs/>
          <w:sz w:val="28"/>
          <w:szCs w:val="28"/>
          <w:rtl/>
        </w:rPr>
      </w:pPr>
    </w:p>
    <w:p w:rsidR="00954638" w:rsidRDefault="00954638" w:rsidP="00954638">
      <w:pPr>
        <w:pStyle w:val="Paragraphedeliste"/>
        <w:bidi/>
        <w:ind w:left="1440"/>
        <w:jc w:val="center"/>
        <w:rPr>
          <w:rFonts w:ascii="Simplified Arabic" w:hAnsi="Simplified Arabic" w:cs="Simplified Arabic"/>
          <w:b/>
          <w:bCs/>
          <w:sz w:val="28"/>
          <w:szCs w:val="28"/>
          <w:rtl/>
        </w:rPr>
      </w:pPr>
    </w:p>
    <w:p w:rsidR="00FD442F" w:rsidRPr="00D74F1B" w:rsidRDefault="00FD442F" w:rsidP="00D10220">
      <w:pPr>
        <w:jc w:val="both"/>
        <w:rPr>
          <w:rFonts w:ascii="Simplified Arabic" w:hAnsi="Simplified Arabic" w:cs="Simplified Arabic"/>
          <w:sz w:val="28"/>
          <w:szCs w:val="28"/>
          <w:lang w:val="fr-FR" w:bidi="ar-SA"/>
        </w:rPr>
      </w:pPr>
    </w:p>
    <w:p w:rsidR="00FD442F" w:rsidRPr="00D74F1B" w:rsidRDefault="00FD442F" w:rsidP="00D10220">
      <w:pPr>
        <w:jc w:val="both"/>
        <w:rPr>
          <w:rFonts w:ascii="Simplified Arabic" w:hAnsi="Simplified Arabic" w:cs="Simplified Arabic"/>
          <w:sz w:val="28"/>
          <w:szCs w:val="28"/>
          <w:lang w:val="fr-FR"/>
        </w:rPr>
      </w:pPr>
    </w:p>
    <w:p w:rsidR="00802D9A" w:rsidRPr="00D74F1B" w:rsidRDefault="00802D9A" w:rsidP="00D10220">
      <w:pPr>
        <w:jc w:val="both"/>
        <w:rPr>
          <w:rFonts w:ascii="Simplified Arabic" w:hAnsi="Simplified Arabic" w:cs="Simplified Arabic"/>
          <w:sz w:val="28"/>
          <w:szCs w:val="28"/>
          <w:rtl/>
          <w:lang w:val="fr-FR"/>
        </w:rPr>
      </w:pPr>
    </w:p>
    <w:p w:rsidR="00802D9A" w:rsidRPr="00D74F1B" w:rsidRDefault="00802D9A" w:rsidP="00D10220">
      <w:pPr>
        <w:jc w:val="both"/>
        <w:rPr>
          <w:rFonts w:ascii="Simplified Arabic" w:hAnsi="Simplified Arabic" w:cs="Simplified Arabic"/>
          <w:sz w:val="28"/>
          <w:szCs w:val="28"/>
          <w:lang w:val="fr-FR"/>
        </w:rPr>
      </w:pPr>
    </w:p>
    <w:p w:rsidR="00F30FE5" w:rsidRDefault="00AE5D40" w:rsidP="00AE5D40">
      <w:pPr>
        <w:ind w:firstLine="708"/>
        <w:jc w:val="center"/>
        <w:rPr>
          <w:rFonts w:ascii="Simplified Arabic" w:hAnsi="Simplified Arabic" w:cs="Simplified Arabic"/>
          <w:sz w:val="28"/>
          <w:szCs w:val="28"/>
          <w:rtl/>
        </w:rPr>
      </w:pPr>
      <w:r w:rsidRPr="00FA44E0">
        <w:rPr>
          <w:rFonts w:ascii="Simplified Arabic" w:hAnsi="Simplified Arabic" w:cs="Simplified Arabic" w:hint="cs"/>
          <w:b/>
          <w:bCs/>
          <w:sz w:val="28"/>
          <w:szCs w:val="28"/>
          <w:rtl/>
        </w:rPr>
        <w:t>مصدر:</w:t>
      </w:r>
      <w:r>
        <w:rPr>
          <w:rFonts w:ascii="Simplified Arabic" w:hAnsi="Simplified Arabic" w:cs="Simplified Arabic" w:hint="cs"/>
          <w:sz w:val="28"/>
          <w:szCs w:val="28"/>
          <w:rtl/>
        </w:rPr>
        <w:t xml:space="preserve"> من وثائق المؤسسة</w:t>
      </w:r>
    </w:p>
    <w:p w:rsidR="00F30FE5" w:rsidRDefault="00F30FE5" w:rsidP="00560261">
      <w:pPr>
        <w:ind w:firstLine="708"/>
        <w:jc w:val="both"/>
        <w:rPr>
          <w:rFonts w:ascii="Simplified Arabic" w:hAnsi="Simplified Arabic" w:cs="Simplified Arabic"/>
          <w:sz w:val="28"/>
          <w:szCs w:val="28"/>
          <w:rtl/>
        </w:rPr>
      </w:pPr>
    </w:p>
    <w:p w:rsidR="00FD442F" w:rsidRPr="00D74F1B" w:rsidRDefault="00FD442F" w:rsidP="00E70CA4">
      <w:pPr>
        <w:ind w:firstLine="708"/>
        <w:jc w:val="both"/>
        <w:rPr>
          <w:rFonts w:ascii="Simplified Arabic" w:hAnsi="Simplified Arabic" w:cs="Simplified Arabic"/>
          <w:sz w:val="28"/>
          <w:szCs w:val="28"/>
          <w:rtl/>
        </w:rPr>
      </w:pPr>
      <w:r w:rsidRPr="00D74F1B">
        <w:rPr>
          <w:rFonts w:ascii="Simplified Arabic" w:hAnsi="Simplified Arabic" w:cs="Simplified Arabic"/>
          <w:sz w:val="28"/>
          <w:szCs w:val="28"/>
          <w:rtl/>
        </w:rPr>
        <w:t>ومن خلال هذا الجد</w:t>
      </w:r>
      <w:r w:rsidR="00E70CA4">
        <w:rPr>
          <w:rFonts w:ascii="Simplified Arabic" w:hAnsi="Simplified Arabic" w:cs="Simplified Arabic"/>
          <w:sz w:val="28"/>
          <w:szCs w:val="28"/>
          <w:rtl/>
        </w:rPr>
        <w:t>ول تقوم وحد</w:t>
      </w:r>
      <w:r w:rsidR="00E70CA4">
        <w:rPr>
          <w:rFonts w:ascii="Simplified Arabic" w:hAnsi="Simplified Arabic" w:cs="Simplified Arabic" w:hint="cs"/>
          <w:sz w:val="28"/>
          <w:szCs w:val="28"/>
          <w:rtl/>
        </w:rPr>
        <w:t>ة</w:t>
      </w:r>
      <w:r w:rsidR="00E70CA4">
        <w:rPr>
          <w:rFonts w:ascii="Simplified Arabic" w:hAnsi="Simplified Arabic" w:cs="Simplified Arabic"/>
          <w:sz w:val="28"/>
          <w:szCs w:val="28"/>
          <w:rtl/>
        </w:rPr>
        <w:t xml:space="preserve"> الانتاج محل الدراس</w:t>
      </w:r>
      <w:r w:rsidR="00E70CA4">
        <w:rPr>
          <w:rFonts w:ascii="Simplified Arabic" w:hAnsi="Simplified Arabic" w:cs="Simplified Arabic" w:hint="cs"/>
          <w:sz w:val="28"/>
          <w:szCs w:val="28"/>
          <w:rtl/>
        </w:rPr>
        <w:t>ة</w:t>
      </w:r>
      <w:r w:rsidR="00E70CA4">
        <w:rPr>
          <w:rFonts w:ascii="Simplified Arabic" w:hAnsi="Simplified Arabic" w:cs="Simplified Arabic"/>
          <w:sz w:val="28"/>
          <w:szCs w:val="28"/>
          <w:rtl/>
        </w:rPr>
        <w:t xml:space="preserve"> في توزيع المردودي</w:t>
      </w:r>
      <w:r w:rsidR="00E70CA4">
        <w:rPr>
          <w:rFonts w:ascii="Simplified Arabic" w:hAnsi="Simplified Arabic" w:cs="Simplified Arabic" w:hint="cs"/>
          <w:sz w:val="28"/>
          <w:szCs w:val="28"/>
          <w:rtl/>
        </w:rPr>
        <w:t>ة</w:t>
      </w:r>
      <w:r w:rsidR="00E70CA4">
        <w:rPr>
          <w:rFonts w:ascii="Simplified Arabic" w:hAnsi="Simplified Arabic" w:cs="Simplified Arabic"/>
          <w:sz w:val="28"/>
          <w:szCs w:val="28"/>
          <w:rtl/>
        </w:rPr>
        <w:t xml:space="preserve"> الفردي</w:t>
      </w:r>
      <w:r w:rsidR="00E70CA4">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على ك</w:t>
      </w:r>
      <w:r w:rsidR="00E70CA4">
        <w:rPr>
          <w:rFonts w:ascii="Simplified Arabic" w:hAnsi="Simplified Arabic" w:cs="Simplified Arabic"/>
          <w:sz w:val="28"/>
          <w:szCs w:val="28"/>
          <w:rtl/>
        </w:rPr>
        <w:t>ل عمال المؤسس</w:t>
      </w:r>
      <w:r w:rsidR="00E70CA4">
        <w:rPr>
          <w:rFonts w:ascii="Simplified Arabic" w:hAnsi="Simplified Arabic" w:cs="Simplified Arabic" w:hint="cs"/>
          <w:sz w:val="28"/>
          <w:szCs w:val="28"/>
          <w:rtl/>
        </w:rPr>
        <w:t>ة</w:t>
      </w:r>
      <w:r w:rsidR="00E70CA4">
        <w:rPr>
          <w:rFonts w:ascii="Simplified Arabic" w:hAnsi="Simplified Arabic" w:cs="Simplified Arabic"/>
          <w:sz w:val="28"/>
          <w:szCs w:val="28"/>
          <w:rtl/>
        </w:rPr>
        <w:t xml:space="preserve"> حسب نسب</w:t>
      </w:r>
      <w:r w:rsidR="00E70CA4">
        <w:rPr>
          <w:rFonts w:ascii="Simplified Arabic" w:hAnsi="Simplified Arabic" w:cs="Simplified Arabic" w:hint="cs"/>
          <w:sz w:val="28"/>
          <w:szCs w:val="28"/>
          <w:rtl/>
        </w:rPr>
        <w:t>ة</w:t>
      </w:r>
      <w:r w:rsidR="00E70CA4">
        <w:rPr>
          <w:rFonts w:ascii="Simplified Arabic" w:hAnsi="Simplified Arabic" w:cs="Simplified Arabic"/>
          <w:sz w:val="28"/>
          <w:szCs w:val="28"/>
          <w:rtl/>
        </w:rPr>
        <w:t xml:space="preserve"> الانتاج والمبيعات المحقق</w:t>
      </w:r>
      <w:r w:rsidR="00E70CA4">
        <w:rPr>
          <w:rFonts w:ascii="Simplified Arabic" w:hAnsi="Simplified Arabic" w:cs="Simplified Arabic" w:hint="cs"/>
          <w:sz w:val="28"/>
          <w:szCs w:val="28"/>
          <w:rtl/>
        </w:rPr>
        <w:t>ة</w:t>
      </w:r>
      <w:r w:rsidR="00E70CA4">
        <w:rPr>
          <w:rFonts w:ascii="Simplified Arabic" w:hAnsi="Simplified Arabic" w:cs="Simplified Arabic"/>
          <w:sz w:val="28"/>
          <w:szCs w:val="28"/>
          <w:rtl/>
        </w:rPr>
        <w:t xml:space="preserve"> بمعنى انها تقوم بتوزيع 15</w:t>
      </w:r>
      <w:r w:rsidR="00E70CA4">
        <w:rPr>
          <w:rFonts w:ascii="Simplified Arabic" w:hAnsi="Simplified Arabic" w:cs="Simplified Arabic"/>
          <w:sz w:val="28"/>
          <w:szCs w:val="28"/>
          <w:lang w:val="fr-FR"/>
        </w:rPr>
        <w:t>%</w:t>
      </w:r>
      <w:r w:rsidRPr="00D74F1B">
        <w:rPr>
          <w:rFonts w:ascii="Simplified Arabic" w:hAnsi="Simplified Arabic" w:cs="Simplified Arabic"/>
          <w:sz w:val="28"/>
          <w:szCs w:val="28"/>
          <w:rtl/>
        </w:rPr>
        <w:t>شهريا لكل عامل والتي توزع كالتالي:</w:t>
      </w:r>
    </w:p>
    <w:p w:rsidR="00FD442F" w:rsidRPr="00D74F1B" w:rsidRDefault="00E70CA4" w:rsidP="000E17D9">
      <w:pPr>
        <w:pStyle w:val="Paragraphedeliste"/>
        <w:numPr>
          <w:ilvl w:val="0"/>
          <w:numId w:val="127"/>
        </w:numPr>
        <w:bidi/>
        <w:spacing w:after="160" w:line="259" w:lineRule="auto"/>
        <w:jc w:val="both"/>
        <w:rPr>
          <w:rFonts w:ascii="Simplified Arabic" w:hAnsi="Simplified Arabic" w:cs="Simplified Arabic"/>
          <w:sz w:val="28"/>
          <w:szCs w:val="28"/>
          <w:rtl/>
        </w:rPr>
      </w:pPr>
      <w:r>
        <w:rPr>
          <w:rFonts w:ascii="Simplified Arabic" w:hAnsi="Simplified Arabic" w:cs="Simplified Arabic"/>
          <w:sz w:val="28"/>
          <w:szCs w:val="28"/>
          <w:rtl/>
        </w:rPr>
        <w:t>5% تقدم حسب كمي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العمل توزع هذه النسب</w:t>
      </w:r>
      <w:r>
        <w:rPr>
          <w:rFonts w:ascii="Simplified Arabic" w:hAnsi="Simplified Arabic" w:cs="Simplified Arabic" w:hint="cs"/>
          <w:sz w:val="28"/>
          <w:szCs w:val="28"/>
          <w:rtl/>
        </w:rPr>
        <w:t>ة</w:t>
      </w:r>
      <w:r w:rsidR="005D4E7C" w:rsidRPr="00D74F1B">
        <w:rPr>
          <w:rFonts w:ascii="Simplified Arabic" w:hAnsi="Simplified Arabic" w:cs="Simplified Arabic" w:hint="cs"/>
          <w:sz w:val="28"/>
          <w:szCs w:val="28"/>
          <w:rtl/>
        </w:rPr>
        <w:t>لكافة</w:t>
      </w:r>
      <w:r>
        <w:rPr>
          <w:rFonts w:ascii="Simplified Arabic" w:hAnsi="Simplified Arabic" w:cs="Simplified Arabic"/>
          <w:sz w:val="28"/>
          <w:szCs w:val="28"/>
          <w:rtl/>
        </w:rPr>
        <w:t xml:space="preserve"> العمال على حسب كمي</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الانتاج والمبيعات للمؤسسة.</w:t>
      </w:r>
    </w:p>
    <w:p w:rsidR="00FD442F" w:rsidRPr="00D74F1B" w:rsidRDefault="00E70CA4" w:rsidP="000E17D9">
      <w:pPr>
        <w:pStyle w:val="Paragraphedeliste"/>
        <w:numPr>
          <w:ilvl w:val="0"/>
          <w:numId w:val="127"/>
        </w:numPr>
        <w:bidi/>
        <w:spacing w:after="160" w:line="259" w:lineRule="auto"/>
        <w:jc w:val="both"/>
        <w:rPr>
          <w:rFonts w:ascii="Simplified Arabic" w:hAnsi="Simplified Arabic" w:cs="Simplified Arabic"/>
          <w:sz w:val="28"/>
          <w:szCs w:val="28"/>
          <w:rtl/>
        </w:rPr>
      </w:pPr>
      <w:r>
        <w:rPr>
          <w:rFonts w:ascii="Simplified Arabic" w:hAnsi="Simplified Arabic" w:cs="Simplified Arabic"/>
          <w:sz w:val="28"/>
          <w:szCs w:val="28"/>
          <w:rtl/>
        </w:rPr>
        <w:t>10% تقدم حسب نوعي</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العمل، لغيابات، العقوبات.</w:t>
      </w:r>
    </w:p>
    <w:p w:rsidR="00FD442F" w:rsidRPr="00D74F1B" w:rsidRDefault="00FD442F" w:rsidP="000E17D9">
      <w:pPr>
        <w:pStyle w:val="Paragraphedeliste"/>
        <w:numPr>
          <w:ilvl w:val="1"/>
          <w:numId w:val="125"/>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b/>
          <w:bCs/>
          <w:sz w:val="28"/>
          <w:szCs w:val="28"/>
          <w:rtl/>
        </w:rPr>
        <w:t>ا</w:t>
      </w:r>
      <w:r w:rsidR="00E70CA4">
        <w:rPr>
          <w:rFonts w:ascii="Simplified Arabic" w:hAnsi="Simplified Arabic" w:cs="Simplified Arabic"/>
          <w:b/>
          <w:bCs/>
          <w:sz w:val="28"/>
          <w:szCs w:val="28"/>
          <w:rtl/>
        </w:rPr>
        <w:t>لجدول C الخاص بتقدير منح</w:t>
      </w:r>
      <w:r w:rsidR="00E70CA4">
        <w:rPr>
          <w:rFonts w:ascii="Simplified Arabic" w:hAnsi="Simplified Arabic" w:cs="Simplified Arabic" w:hint="cs"/>
          <w:b/>
          <w:bCs/>
          <w:sz w:val="28"/>
          <w:szCs w:val="28"/>
          <w:rtl/>
        </w:rPr>
        <w:t>ة</w:t>
      </w:r>
      <w:r w:rsidRPr="00D74F1B">
        <w:rPr>
          <w:rFonts w:ascii="Simplified Arabic" w:hAnsi="Simplified Arabic" w:cs="Simplified Arabic"/>
          <w:b/>
          <w:bCs/>
          <w:sz w:val="28"/>
          <w:szCs w:val="28"/>
          <w:rtl/>
        </w:rPr>
        <w:t xml:space="preserve"> الساعات </w:t>
      </w:r>
      <w:r w:rsidR="005D4E7C" w:rsidRPr="00D74F1B">
        <w:rPr>
          <w:rFonts w:ascii="Simplified Arabic" w:hAnsi="Simplified Arabic" w:cs="Simplified Arabic" w:hint="cs"/>
          <w:b/>
          <w:bCs/>
          <w:sz w:val="28"/>
          <w:szCs w:val="28"/>
          <w:rtl/>
        </w:rPr>
        <w:t>الاضافية:</w:t>
      </w:r>
      <w:r w:rsidR="005D4E7C" w:rsidRPr="00D74F1B">
        <w:rPr>
          <w:rFonts w:ascii="Simplified Arabic" w:hAnsi="Simplified Arabic" w:cs="Simplified Arabic" w:hint="cs"/>
          <w:sz w:val="28"/>
          <w:szCs w:val="28"/>
          <w:rtl/>
        </w:rPr>
        <w:t xml:space="preserve"> وبع</w:t>
      </w:r>
      <w:r w:rsidR="005D4E7C" w:rsidRPr="00D74F1B">
        <w:rPr>
          <w:rFonts w:ascii="Simplified Arabic" w:hAnsi="Simplified Arabic" w:cs="Simplified Arabic" w:hint="eastAsia"/>
          <w:sz w:val="28"/>
          <w:szCs w:val="28"/>
          <w:rtl/>
        </w:rPr>
        <w:t>د</w:t>
      </w:r>
      <w:r w:rsidRPr="00D74F1B">
        <w:rPr>
          <w:rFonts w:ascii="Simplified Arabic" w:hAnsi="Simplified Arabic" w:cs="Simplified Arabic"/>
          <w:sz w:val="28"/>
          <w:szCs w:val="28"/>
          <w:rtl/>
        </w:rPr>
        <w:t xml:space="preserve"> الانتهاء من تجميع كل نقاط التقييم التي سبق ذكرها مع </w:t>
      </w:r>
      <w:r w:rsidR="00E70CA4">
        <w:rPr>
          <w:rFonts w:ascii="Simplified Arabic" w:hAnsi="Simplified Arabic" w:cs="Simplified Arabic"/>
          <w:sz w:val="28"/>
          <w:szCs w:val="28"/>
          <w:rtl/>
        </w:rPr>
        <w:t>تحديد المردوديه الفردي</w:t>
      </w:r>
      <w:r w:rsidR="00E70CA4">
        <w:rPr>
          <w:rFonts w:ascii="Simplified Arabic" w:hAnsi="Simplified Arabic" w:cs="Simplified Arabic" w:hint="cs"/>
          <w:sz w:val="28"/>
          <w:szCs w:val="28"/>
          <w:rtl/>
        </w:rPr>
        <w:t>ة</w:t>
      </w:r>
      <w:r w:rsidR="00E70CA4">
        <w:rPr>
          <w:rFonts w:ascii="Simplified Arabic" w:hAnsi="Simplified Arabic" w:cs="Simplified Arabic"/>
          <w:sz w:val="28"/>
          <w:szCs w:val="28"/>
          <w:rtl/>
        </w:rPr>
        <w:t xml:space="preserve"> المستحق</w:t>
      </w:r>
      <w:r w:rsidR="00E70CA4">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من قبل </w:t>
      </w:r>
      <w:r w:rsidR="00E70CA4">
        <w:rPr>
          <w:rFonts w:ascii="Simplified Arabic" w:hAnsi="Simplified Arabic" w:cs="Simplified Arabic"/>
          <w:sz w:val="28"/>
          <w:szCs w:val="28"/>
          <w:rtl/>
        </w:rPr>
        <w:t>كل عامل ياتي دور تحديد المردودي</w:t>
      </w:r>
      <w:r w:rsidR="00E70CA4">
        <w:rPr>
          <w:rFonts w:ascii="Simplified Arabic" w:hAnsi="Simplified Arabic" w:cs="Simplified Arabic" w:hint="cs"/>
          <w:sz w:val="28"/>
          <w:szCs w:val="28"/>
          <w:rtl/>
        </w:rPr>
        <w:t>ة</w:t>
      </w:r>
      <w:r w:rsidR="00E70CA4">
        <w:rPr>
          <w:rFonts w:ascii="Simplified Arabic" w:hAnsi="Simplified Arabic" w:cs="Simplified Arabic"/>
          <w:sz w:val="28"/>
          <w:szCs w:val="28"/>
          <w:rtl/>
        </w:rPr>
        <w:t xml:space="preserve"> الجماعي</w:t>
      </w:r>
      <w:r w:rsidR="00E70CA4">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اذ تمنح علاوة المردود</w:t>
      </w:r>
      <w:r w:rsidR="00E70CA4">
        <w:rPr>
          <w:rFonts w:ascii="Simplified Arabic" w:hAnsi="Simplified Arabic" w:cs="Simplified Arabic"/>
          <w:sz w:val="28"/>
          <w:szCs w:val="28"/>
          <w:rtl/>
        </w:rPr>
        <w:t>ي</w:t>
      </w:r>
      <w:r w:rsidR="00E70CA4">
        <w:rPr>
          <w:rFonts w:ascii="Simplified Arabic" w:hAnsi="Simplified Arabic" w:cs="Simplified Arabic" w:hint="cs"/>
          <w:sz w:val="28"/>
          <w:szCs w:val="28"/>
          <w:rtl/>
        </w:rPr>
        <w:t>ة</w:t>
      </w:r>
      <w:r w:rsidR="00E70CA4">
        <w:rPr>
          <w:rFonts w:ascii="Simplified Arabic" w:hAnsi="Simplified Arabic" w:cs="Simplified Arabic"/>
          <w:sz w:val="28"/>
          <w:szCs w:val="28"/>
          <w:rtl/>
        </w:rPr>
        <w:t xml:space="preserve"> الجماعي</w:t>
      </w:r>
      <w:r w:rsidR="00E70CA4">
        <w:rPr>
          <w:rFonts w:ascii="Simplified Arabic" w:hAnsi="Simplified Arabic" w:cs="Simplified Arabic" w:hint="cs"/>
          <w:sz w:val="28"/>
          <w:szCs w:val="28"/>
          <w:rtl/>
        </w:rPr>
        <w:t>ة</w:t>
      </w:r>
      <w:r w:rsidR="00E70CA4">
        <w:rPr>
          <w:rFonts w:ascii="Simplified Arabic" w:hAnsi="Simplified Arabic" w:cs="Simplified Arabic"/>
          <w:sz w:val="28"/>
          <w:szCs w:val="28"/>
          <w:rtl/>
        </w:rPr>
        <w:t xml:space="preserve"> للعمال كل شهر مكاف</w:t>
      </w:r>
      <w:r w:rsidR="00E70CA4">
        <w:rPr>
          <w:rFonts w:ascii="Simplified Arabic" w:hAnsi="Simplified Arabic" w:cs="Simplified Arabic" w:hint="cs"/>
          <w:sz w:val="28"/>
          <w:szCs w:val="28"/>
          <w:rtl/>
        </w:rPr>
        <w:t>آت</w:t>
      </w:r>
      <w:r w:rsidRPr="00D74F1B">
        <w:rPr>
          <w:rFonts w:ascii="Simplified Arabic" w:hAnsi="Simplified Arabic" w:cs="Simplified Arabic"/>
          <w:sz w:val="28"/>
          <w:szCs w:val="28"/>
          <w:rtl/>
        </w:rPr>
        <w:t xml:space="preserve"> لهم على المجهودات ا</w:t>
      </w:r>
      <w:r w:rsidR="00E70CA4">
        <w:rPr>
          <w:rFonts w:ascii="Simplified Arabic" w:hAnsi="Simplified Arabic" w:cs="Simplified Arabic"/>
          <w:sz w:val="28"/>
          <w:szCs w:val="28"/>
          <w:rtl/>
        </w:rPr>
        <w:t>لجماعي</w:t>
      </w:r>
      <w:r w:rsidR="00E70CA4">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في اداء العمل الموكل </w:t>
      </w:r>
      <w:r w:rsidR="005D4E7C" w:rsidRPr="00D74F1B">
        <w:rPr>
          <w:rFonts w:ascii="Simplified Arabic" w:hAnsi="Simplified Arabic" w:cs="Simplified Arabic" w:hint="cs"/>
          <w:sz w:val="28"/>
          <w:szCs w:val="28"/>
          <w:rtl/>
        </w:rPr>
        <w:t>إليهم</w:t>
      </w:r>
      <w:r w:rsidR="00E70CA4">
        <w:rPr>
          <w:rFonts w:ascii="Simplified Arabic" w:hAnsi="Simplified Arabic" w:cs="Simplified Arabic"/>
          <w:sz w:val="28"/>
          <w:szCs w:val="28"/>
          <w:rtl/>
        </w:rPr>
        <w:t xml:space="preserve"> والتي يتم حسابها في المؤسس</w:t>
      </w:r>
      <w:r w:rsidR="00E70CA4">
        <w:rPr>
          <w:rFonts w:ascii="Simplified Arabic" w:hAnsi="Simplified Arabic" w:cs="Simplified Arabic" w:hint="cs"/>
          <w:sz w:val="28"/>
          <w:szCs w:val="28"/>
          <w:rtl/>
        </w:rPr>
        <w:t>ة</w:t>
      </w:r>
      <w:r w:rsidR="00E70CA4">
        <w:rPr>
          <w:rFonts w:ascii="Simplified Arabic" w:hAnsi="Simplified Arabic" w:cs="Simplified Arabic"/>
          <w:sz w:val="28"/>
          <w:szCs w:val="28"/>
          <w:rtl/>
        </w:rPr>
        <w:t xml:space="preserve"> الوطني</w:t>
      </w:r>
      <w:r w:rsidR="00E70CA4">
        <w:rPr>
          <w:rFonts w:ascii="Simplified Arabic" w:hAnsi="Simplified Arabic" w:cs="Simplified Arabic" w:hint="cs"/>
          <w:sz w:val="28"/>
          <w:szCs w:val="28"/>
          <w:rtl/>
        </w:rPr>
        <w:t>ة</w:t>
      </w:r>
      <w:r w:rsidR="00E70CA4">
        <w:rPr>
          <w:rFonts w:ascii="Simplified Arabic" w:hAnsi="Simplified Arabic" w:cs="Simplified Arabic"/>
          <w:sz w:val="28"/>
          <w:szCs w:val="28"/>
          <w:rtl/>
        </w:rPr>
        <w:t xml:space="preserve"> للدهن بالطريق</w:t>
      </w:r>
      <w:r w:rsidR="00E70CA4">
        <w:rPr>
          <w:rFonts w:ascii="Simplified Arabic" w:hAnsi="Simplified Arabic" w:cs="Simplified Arabic" w:hint="cs"/>
          <w:sz w:val="28"/>
          <w:szCs w:val="28"/>
          <w:rtl/>
        </w:rPr>
        <w:t>ة</w:t>
      </w:r>
      <w:r w:rsidR="00E70CA4">
        <w:rPr>
          <w:rFonts w:ascii="Simplified Arabic" w:hAnsi="Simplified Arabic" w:cs="Simplified Arabic"/>
          <w:sz w:val="28"/>
          <w:szCs w:val="28"/>
          <w:rtl/>
        </w:rPr>
        <w:t xml:space="preserve"> الموضح</w:t>
      </w:r>
      <w:r w:rsidR="00E70CA4">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في الملاحق رقم (</w:t>
      </w:r>
      <w:r w:rsidR="00AE7D48">
        <w:rPr>
          <w:rFonts w:ascii="Simplified Arabic" w:hAnsi="Simplified Arabic" w:cs="Simplified Arabic" w:hint="cs"/>
          <w:sz w:val="28"/>
          <w:szCs w:val="28"/>
          <w:rtl/>
        </w:rPr>
        <w:t>22</w:t>
      </w:r>
      <w:r w:rsidRPr="00D74F1B">
        <w:rPr>
          <w:rFonts w:ascii="Simplified Arabic" w:hAnsi="Simplified Arabic" w:cs="Simplified Arabic"/>
          <w:sz w:val="28"/>
          <w:szCs w:val="28"/>
          <w:rtl/>
        </w:rPr>
        <w:t>).</w:t>
      </w:r>
    </w:p>
    <w:p w:rsidR="00FD442F" w:rsidRPr="00954638" w:rsidRDefault="00E70CA4" w:rsidP="000E17D9">
      <w:pPr>
        <w:pStyle w:val="Paragraphedeliste"/>
        <w:numPr>
          <w:ilvl w:val="0"/>
          <w:numId w:val="171"/>
        </w:numPr>
        <w:bidi/>
        <w:jc w:val="both"/>
        <w:rPr>
          <w:rFonts w:ascii="Simplified Arabic" w:hAnsi="Simplified Arabic" w:cs="Simplified Arabic"/>
          <w:b/>
          <w:bCs/>
          <w:sz w:val="28"/>
          <w:szCs w:val="28"/>
          <w:rtl/>
        </w:rPr>
      </w:pPr>
      <w:r w:rsidRPr="00954638">
        <w:rPr>
          <w:rFonts w:ascii="Simplified Arabic" w:hAnsi="Simplified Arabic" w:cs="Simplified Arabic"/>
          <w:b/>
          <w:bCs/>
          <w:sz w:val="28"/>
          <w:szCs w:val="28"/>
          <w:rtl/>
        </w:rPr>
        <w:t>تقييم يتم مر</w:t>
      </w:r>
      <w:r w:rsidRPr="00954638">
        <w:rPr>
          <w:rFonts w:ascii="Simplified Arabic" w:hAnsi="Simplified Arabic" w:cs="Simplified Arabic" w:hint="cs"/>
          <w:b/>
          <w:bCs/>
          <w:sz w:val="28"/>
          <w:szCs w:val="28"/>
          <w:rtl/>
        </w:rPr>
        <w:t>ة</w:t>
      </w:r>
      <w:r w:rsidR="00FD442F" w:rsidRPr="00954638">
        <w:rPr>
          <w:rFonts w:ascii="Simplified Arabic" w:hAnsi="Simplified Arabic" w:cs="Simplified Arabic"/>
          <w:b/>
          <w:bCs/>
          <w:sz w:val="28"/>
          <w:szCs w:val="28"/>
          <w:rtl/>
        </w:rPr>
        <w:t xml:space="preserve"> كل 06 </w:t>
      </w:r>
      <w:r w:rsidR="005D4E7C" w:rsidRPr="00954638">
        <w:rPr>
          <w:rFonts w:ascii="Simplified Arabic" w:hAnsi="Simplified Arabic" w:cs="Simplified Arabic" w:hint="cs"/>
          <w:b/>
          <w:bCs/>
          <w:sz w:val="28"/>
          <w:szCs w:val="28"/>
          <w:rtl/>
        </w:rPr>
        <w:t>أشهر</w:t>
      </w:r>
      <w:r w:rsidR="00954638">
        <w:rPr>
          <w:rFonts w:ascii="Simplified Arabic" w:hAnsi="Simplified Arabic" w:cs="Simplified Arabic" w:hint="cs"/>
          <w:b/>
          <w:bCs/>
          <w:sz w:val="28"/>
          <w:szCs w:val="28"/>
          <w:rtl/>
        </w:rPr>
        <w:t>:</w:t>
      </w:r>
      <w:r w:rsidR="00FD442F" w:rsidRPr="00954638">
        <w:rPr>
          <w:rFonts w:ascii="Simplified Arabic" w:hAnsi="Simplified Arabic" w:cs="Simplified Arabic"/>
          <w:sz w:val="28"/>
          <w:szCs w:val="28"/>
          <w:rtl/>
        </w:rPr>
        <w:t>والغرض الاساسي منه تقييم الكف</w:t>
      </w:r>
      <w:r w:rsidR="00AE7D48" w:rsidRPr="00954638">
        <w:rPr>
          <w:rFonts w:ascii="Simplified Arabic" w:hAnsi="Simplified Arabic" w:cs="Simplified Arabic"/>
          <w:sz w:val="28"/>
          <w:szCs w:val="28"/>
          <w:rtl/>
        </w:rPr>
        <w:t>اءات وتحديد الاحتياجات الت</w:t>
      </w:r>
      <w:r w:rsidRPr="00954638">
        <w:rPr>
          <w:rFonts w:ascii="Simplified Arabic" w:hAnsi="Simplified Arabic" w:cs="Simplified Arabic" w:hint="cs"/>
          <w:sz w:val="28"/>
          <w:szCs w:val="28"/>
          <w:rtl/>
        </w:rPr>
        <w:t>كوني</w:t>
      </w:r>
      <w:r w:rsidR="00AE7D48" w:rsidRPr="00954638">
        <w:rPr>
          <w:rFonts w:ascii="Simplified Arabic" w:hAnsi="Simplified Arabic" w:cs="Simplified Arabic" w:hint="cs"/>
          <w:sz w:val="28"/>
          <w:szCs w:val="28"/>
          <w:rtl/>
        </w:rPr>
        <w:t>ة</w:t>
      </w:r>
      <w:r w:rsidR="00FD442F" w:rsidRPr="00954638">
        <w:rPr>
          <w:rFonts w:ascii="Simplified Arabic" w:hAnsi="Simplified Arabic" w:cs="Simplified Arabic"/>
          <w:sz w:val="28"/>
          <w:szCs w:val="28"/>
          <w:rtl/>
        </w:rPr>
        <w:t xml:space="preserve"> من اجل تحديد الن</w:t>
      </w:r>
      <w:r w:rsidR="00AE7D48" w:rsidRPr="00954638">
        <w:rPr>
          <w:rFonts w:ascii="Simplified Arabic" w:hAnsi="Simplified Arabic" w:cs="Simplified Arabic"/>
          <w:sz w:val="28"/>
          <w:szCs w:val="28"/>
          <w:rtl/>
        </w:rPr>
        <w:t>قائص ويتم التقييم عن طريق مقابل</w:t>
      </w:r>
      <w:r w:rsidR="00AE7D48" w:rsidRPr="00954638">
        <w:rPr>
          <w:rFonts w:ascii="Simplified Arabic" w:hAnsi="Simplified Arabic" w:cs="Simplified Arabic" w:hint="cs"/>
          <w:sz w:val="28"/>
          <w:szCs w:val="28"/>
          <w:rtl/>
        </w:rPr>
        <w:t>ة</w:t>
      </w:r>
      <w:r w:rsidR="00AE7D48" w:rsidRPr="00954638">
        <w:rPr>
          <w:rFonts w:ascii="Simplified Arabic" w:hAnsi="Simplified Arabic" w:cs="Simplified Arabic"/>
          <w:sz w:val="28"/>
          <w:szCs w:val="28"/>
          <w:rtl/>
        </w:rPr>
        <w:t xml:space="preserve"> شخصي</w:t>
      </w:r>
      <w:r w:rsidR="00AE7D48" w:rsidRPr="00954638">
        <w:rPr>
          <w:rFonts w:ascii="Simplified Arabic" w:hAnsi="Simplified Arabic" w:cs="Simplified Arabic" w:hint="cs"/>
          <w:sz w:val="28"/>
          <w:szCs w:val="28"/>
          <w:rtl/>
        </w:rPr>
        <w:t>ة</w:t>
      </w:r>
      <w:r w:rsidR="00FD442F" w:rsidRPr="00954638">
        <w:rPr>
          <w:rFonts w:ascii="Simplified Arabic" w:hAnsi="Simplified Arabic" w:cs="Simplified Arabic"/>
          <w:sz w:val="28"/>
          <w:szCs w:val="28"/>
          <w:rtl/>
        </w:rPr>
        <w:t xml:space="preserve"> كما في الملحق الرقم (</w:t>
      </w:r>
      <w:r w:rsidR="00AE7D48" w:rsidRPr="00954638">
        <w:rPr>
          <w:rFonts w:ascii="Simplified Arabic" w:hAnsi="Simplified Arabic" w:cs="Simplified Arabic" w:hint="cs"/>
          <w:sz w:val="28"/>
          <w:szCs w:val="28"/>
          <w:rtl/>
        </w:rPr>
        <w:t>25</w:t>
      </w:r>
      <w:r w:rsidR="00FD442F" w:rsidRPr="00954638">
        <w:rPr>
          <w:rFonts w:ascii="Simplified Arabic" w:hAnsi="Simplified Arabic" w:cs="Simplified Arabic"/>
          <w:sz w:val="28"/>
          <w:szCs w:val="28"/>
          <w:rtl/>
        </w:rPr>
        <w:t>)</w:t>
      </w:r>
    </w:p>
    <w:p w:rsidR="00FD442F" w:rsidRPr="00954638" w:rsidRDefault="00E70CA4" w:rsidP="000E17D9">
      <w:pPr>
        <w:pStyle w:val="Paragraphedeliste"/>
        <w:numPr>
          <w:ilvl w:val="0"/>
          <w:numId w:val="171"/>
        </w:numPr>
        <w:bidi/>
        <w:jc w:val="both"/>
        <w:rPr>
          <w:rFonts w:ascii="Simplified Arabic" w:hAnsi="Simplified Arabic" w:cs="Simplified Arabic"/>
          <w:b/>
          <w:bCs/>
          <w:sz w:val="28"/>
          <w:szCs w:val="28"/>
          <w:rtl/>
        </w:rPr>
      </w:pPr>
      <w:r w:rsidRPr="00954638">
        <w:rPr>
          <w:rFonts w:ascii="Simplified Arabic" w:hAnsi="Simplified Arabic" w:cs="Simplified Arabic"/>
          <w:b/>
          <w:bCs/>
          <w:sz w:val="28"/>
          <w:szCs w:val="28"/>
          <w:rtl/>
        </w:rPr>
        <w:t>تقييم يتم في نهاي</w:t>
      </w:r>
      <w:r w:rsidRPr="00954638">
        <w:rPr>
          <w:rFonts w:ascii="Simplified Arabic" w:hAnsi="Simplified Arabic" w:cs="Simplified Arabic" w:hint="cs"/>
          <w:b/>
          <w:bCs/>
          <w:sz w:val="28"/>
          <w:szCs w:val="28"/>
          <w:rtl/>
        </w:rPr>
        <w:t>ة</w:t>
      </w:r>
      <w:r w:rsidRPr="00954638">
        <w:rPr>
          <w:rFonts w:ascii="Simplified Arabic" w:hAnsi="Simplified Arabic" w:cs="Simplified Arabic"/>
          <w:b/>
          <w:bCs/>
          <w:sz w:val="28"/>
          <w:szCs w:val="28"/>
          <w:rtl/>
        </w:rPr>
        <w:t xml:space="preserve"> كل فتر</w:t>
      </w:r>
      <w:r w:rsidRPr="00954638">
        <w:rPr>
          <w:rFonts w:ascii="Simplified Arabic" w:hAnsi="Simplified Arabic" w:cs="Simplified Arabic" w:hint="cs"/>
          <w:b/>
          <w:bCs/>
          <w:sz w:val="28"/>
          <w:szCs w:val="28"/>
          <w:rtl/>
        </w:rPr>
        <w:t>ة</w:t>
      </w:r>
      <w:r w:rsidR="00FD442F" w:rsidRPr="00954638">
        <w:rPr>
          <w:rFonts w:ascii="Simplified Arabic" w:hAnsi="Simplified Arabic" w:cs="Simplified Arabic"/>
          <w:b/>
          <w:bCs/>
          <w:sz w:val="28"/>
          <w:szCs w:val="28"/>
          <w:rtl/>
        </w:rPr>
        <w:t xml:space="preserve"> ت</w:t>
      </w:r>
      <w:r w:rsidRPr="00954638">
        <w:rPr>
          <w:rFonts w:ascii="Simplified Arabic" w:hAnsi="Simplified Arabic" w:cs="Simplified Arabic" w:hint="cs"/>
          <w:b/>
          <w:bCs/>
          <w:sz w:val="28"/>
          <w:szCs w:val="28"/>
          <w:rtl/>
        </w:rPr>
        <w:t>كوينة</w:t>
      </w:r>
      <w:r w:rsidR="00954638" w:rsidRPr="00954638">
        <w:rPr>
          <w:rFonts w:ascii="Simplified Arabic" w:hAnsi="Simplified Arabic" w:cs="Simplified Arabic" w:hint="cs"/>
          <w:b/>
          <w:bCs/>
          <w:sz w:val="28"/>
          <w:szCs w:val="28"/>
          <w:rtl/>
        </w:rPr>
        <w:t xml:space="preserve">: </w:t>
      </w:r>
      <w:r w:rsidR="00FD442F" w:rsidRPr="00954638">
        <w:rPr>
          <w:rFonts w:ascii="Simplified Arabic" w:hAnsi="Simplified Arabic" w:cs="Simplified Arabic"/>
          <w:sz w:val="28"/>
          <w:szCs w:val="28"/>
          <w:rtl/>
        </w:rPr>
        <w:t xml:space="preserve">والغرض منه تقييم التقدم في الاداء والتحكم من اجل تحديث نقاط </w:t>
      </w:r>
      <w:r w:rsidR="005D4E7C" w:rsidRPr="00954638">
        <w:rPr>
          <w:rFonts w:ascii="Simplified Arabic" w:hAnsi="Simplified Arabic" w:cs="Simplified Arabic" w:hint="cs"/>
          <w:sz w:val="28"/>
          <w:szCs w:val="28"/>
          <w:rtl/>
        </w:rPr>
        <w:t>القوة</w:t>
      </w:r>
      <w:r w:rsidR="00FD442F" w:rsidRPr="00954638">
        <w:rPr>
          <w:rFonts w:ascii="Simplified Arabic" w:hAnsi="Simplified Arabic" w:cs="Simplified Arabic"/>
          <w:sz w:val="28"/>
          <w:szCs w:val="28"/>
          <w:rtl/>
        </w:rPr>
        <w:t xml:space="preserve"> والضعف</w:t>
      </w:r>
      <w:r w:rsidR="00954638" w:rsidRPr="00954638">
        <w:rPr>
          <w:rFonts w:ascii="Simplified Arabic" w:hAnsi="Simplified Arabic" w:cs="Simplified Arabic" w:hint="cs"/>
          <w:sz w:val="28"/>
          <w:szCs w:val="28"/>
          <w:rtl/>
        </w:rPr>
        <w:t xml:space="preserve"> وهي:</w:t>
      </w:r>
    </w:p>
    <w:p w:rsidR="00FD442F" w:rsidRPr="00D74F1B" w:rsidRDefault="00AE7D48" w:rsidP="000E17D9">
      <w:pPr>
        <w:pStyle w:val="Paragraphedeliste"/>
        <w:numPr>
          <w:ilvl w:val="1"/>
          <w:numId w:val="125"/>
        </w:numPr>
        <w:bidi/>
        <w:spacing w:after="160" w:line="259" w:lineRule="auto"/>
        <w:jc w:val="both"/>
        <w:rPr>
          <w:rFonts w:ascii="Simplified Arabic" w:hAnsi="Simplified Arabic" w:cs="Simplified Arabic"/>
          <w:sz w:val="28"/>
          <w:szCs w:val="28"/>
          <w:rtl/>
        </w:rPr>
      </w:pPr>
      <w:r>
        <w:rPr>
          <w:rFonts w:ascii="Simplified Arabic" w:hAnsi="Simplified Arabic" w:cs="Simplified Arabic"/>
          <w:sz w:val="28"/>
          <w:szCs w:val="28"/>
          <w:rtl/>
        </w:rPr>
        <w:lastRenderedPageBreak/>
        <w:t>نموذج خاص باستمار</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تقييم الت</w:t>
      </w:r>
      <w:r w:rsidR="00E70CA4">
        <w:rPr>
          <w:rFonts w:ascii="Simplified Arabic" w:hAnsi="Simplified Arabic" w:cs="Simplified Arabic" w:hint="cs"/>
          <w:sz w:val="28"/>
          <w:szCs w:val="28"/>
          <w:rtl/>
        </w:rPr>
        <w:t>كوين</w:t>
      </w:r>
      <w:r>
        <w:rPr>
          <w:rFonts w:ascii="Simplified Arabic" w:hAnsi="Simplified Arabic" w:cs="Simplified Arabic"/>
          <w:sz w:val="28"/>
          <w:szCs w:val="28"/>
          <w:rtl/>
        </w:rPr>
        <w:t xml:space="preserve"> بعد الفتر</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الت</w:t>
      </w:r>
      <w:r w:rsidR="00E70CA4">
        <w:rPr>
          <w:rFonts w:ascii="Simplified Arabic" w:hAnsi="Simplified Arabic" w:cs="Simplified Arabic" w:hint="cs"/>
          <w:sz w:val="28"/>
          <w:szCs w:val="28"/>
          <w:rtl/>
        </w:rPr>
        <w:t>كوينية</w:t>
      </w:r>
      <w:r>
        <w:rPr>
          <w:rFonts w:ascii="Simplified Arabic" w:hAnsi="Simplified Arabic" w:cs="Simplified Arabic"/>
          <w:sz w:val="28"/>
          <w:szCs w:val="28"/>
          <w:rtl/>
        </w:rPr>
        <w:t xml:space="preserve"> مباشر</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كما هو في الملحق الرقم (</w:t>
      </w:r>
      <w:r>
        <w:rPr>
          <w:rFonts w:ascii="Simplified Arabic" w:hAnsi="Simplified Arabic" w:cs="Simplified Arabic" w:hint="cs"/>
          <w:sz w:val="28"/>
          <w:szCs w:val="28"/>
          <w:rtl/>
        </w:rPr>
        <w:t>16</w:t>
      </w:r>
      <w:r w:rsidR="00FD442F" w:rsidRPr="00D74F1B">
        <w:rPr>
          <w:rFonts w:ascii="Simplified Arabic" w:hAnsi="Simplified Arabic" w:cs="Simplified Arabic"/>
          <w:sz w:val="28"/>
          <w:szCs w:val="28"/>
          <w:rtl/>
        </w:rPr>
        <w:t>)</w:t>
      </w:r>
    </w:p>
    <w:p w:rsidR="00FD442F" w:rsidRPr="00D74F1B" w:rsidRDefault="00AE7D48" w:rsidP="000E17D9">
      <w:pPr>
        <w:pStyle w:val="Paragraphedeliste"/>
        <w:numPr>
          <w:ilvl w:val="1"/>
          <w:numId w:val="125"/>
        </w:numPr>
        <w:bidi/>
        <w:spacing w:after="160" w:line="259" w:lineRule="auto"/>
        <w:jc w:val="both"/>
        <w:rPr>
          <w:rFonts w:ascii="Simplified Arabic" w:hAnsi="Simplified Arabic" w:cs="Simplified Arabic"/>
          <w:sz w:val="28"/>
          <w:szCs w:val="28"/>
          <w:rtl/>
        </w:rPr>
      </w:pPr>
      <w:r>
        <w:rPr>
          <w:rFonts w:ascii="Simplified Arabic" w:hAnsi="Simplified Arabic" w:cs="Simplified Arabic"/>
          <w:sz w:val="28"/>
          <w:szCs w:val="28"/>
          <w:rtl/>
        </w:rPr>
        <w:t>نموذج خاص بمقاب</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تقييم الت</w:t>
      </w:r>
      <w:r w:rsidR="00E70CA4">
        <w:rPr>
          <w:rFonts w:ascii="Simplified Arabic" w:hAnsi="Simplified Arabic" w:cs="Simplified Arabic" w:hint="cs"/>
          <w:sz w:val="28"/>
          <w:szCs w:val="28"/>
          <w:rtl/>
        </w:rPr>
        <w:t>كوين</w:t>
      </w:r>
      <w:r>
        <w:rPr>
          <w:rFonts w:ascii="Simplified Arabic" w:hAnsi="Simplified Arabic" w:cs="Simplified Arabic"/>
          <w:sz w:val="28"/>
          <w:szCs w:val="28"/>
          <w:rtl/>
        </w:rPr>
        <w:t xml:space="preserve"> بعد الفتر</w:t>
      </w:r>
      <w:r>
        <w:rPr>
          <w:rFonts w:ascii="Simplified Arabic" w:hAnsi="Simplified Arabic" w:cs="Simplified Arabic" w:hint="cs"/>
          <w:sz w:val="28"/>
          <w:szCs w:val="28"/>
          <w:rtl/>
        </w:rPr>
        <w:t>ة</w:t>
      </w:r>
      <w:r w:rsidR="00E70CA4">
        <w:rPr>
          <w:rFonts w:ascii="Simplified Arabic" w:hAnsi="Simplified Arabic" w:cs="Simplified Arabic"/>
          <w:sz w:val="28"/>
          <w:szCs w:val="28"/>
          <w:rtl/>
        </w:rPr>
        <w:t xml:space="preserve"> الت</w:t>
      </w:r>
      <w:r w:rsidR="00E70CA4">
        <w:rPr>
          <w:rFonts w:ascii="Simplified Arabic" w:hAnsi="Simplified Arabic" w:cs="Simplified Arabic" w:hint="cs"/>
          <w:sz w:val="28"/>
          <w:szCs w:val="28"/>
          <w:rtl/>
        </w:rPr>
        <w:t>كوينية</w:t>
      </w:r>
      <w:r>
        <w:rPr>
          <w:rFonts w:ascii="Simplified Arabic" w:hAnsi="Simplified Arabic" w:cs="Simplified Arabic"/>
          <w:sz w:val="28"/>
          <w:szCs w:val="28"/>
          <w:rtl/>
        </w:rPr>
        <w:t xml:space="preserve"> بست</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اشهر كما هو في الملحق الرقم (</w:t>
      </w:r>
      <w:r>
        <w:rPr>
          <w:rFonts w:ascii="Simplified Arabic" w:hAnsi="Simplified Arabic" w:cs="Simplified Arabic" w:hint="cs"/>
          <w:sz w:val="28"/>
          <w:szCs w:val="28"/>
          <w:rtl/>
        </w:rPr>
        <w:t>17</w:t>
      </w:r>
      <w:r w:rsidR="00FD442F" w:rsidRPr="00D74F1B">
        <w:rPr>
          <w:rFonts w:ascii="Simplified Arabic" w:hAnsi="Simplified Arabic" w:cs="Simplified Arabic"/>
          <w:sz w:val="28"/>
          <w:szCs w:val="28"/>
          <w:rtl/>
        </w:rPr>
        <w:t>).</w:t>
      </w:r>
    </w:p>
    <w:p w:rsidR="00FD442F" w:rsidRPr="00954638" w:rsidRDefault="00FD442F" w:rsidP="000E17D9">
      <w:pPr>
        <w:pStyle w:val="Paragraphedeliste"/>
        <w:numPr>
          <w:ilvl w:val="0"/>
          <w:numId w:val="120"/>
        </w:numPr>
        <w:bidi/>
        <w:spacing w:after="160" w:line="259" w:lineRule="auto"/>
        <w:jc w:val="both"/>
        <w:rPr>
          <w:rFonts w:ascii="Simplified Arabic" w:hAnsi="Simplified Arabic" w:cs="Simplified Arabic"/>
          <w:b/>
          <w:bCs/>
          <w:sz w:val="28"/>
          <w:szCs w:val="28"/>
        </w:rPr>
      </w:pPr>
      <w:r w:rsidRPr="00954638">
        <w:rPr>
          <w:rFonts w:ascii="Simplified Arabic" w:hAnsi="Simplified Arabic" w:cs="Simplified Arabic"/>
          <w:b/>
          <w:bCs/>
          <w:sz w:val="28"/>
          <w:szCs w:val="28"/>
          <w:rtl/>
        </w:rPr>
        <w:t>طرق تقييم الاداء محل الدراسة</w:t>
      </w:r>
    </w:p>
    <w:p w:rsidR="00FD442F" w:rsidRPr="00954638" w:rsidRDefault="00FD442F" w:rsidP="000E17D9">
      <w:pPr>
        <w:pStyle w:val="Paragraphedeliste"/>
        <w:numPr>
          <w:ilvl w:val="1"/>
          <w:numId w:val="125"/>
        </w:numPr>
        <w:bidi/>
        <w:jc w:val="both"/>
        <w:rPr>
          <w:rFonts w:ascii="Simplified Arabic" w:hAnsi="Simplified Arabic" w:cs="Simplified Arabic"/>
          <w:b/>
          <w:bCs/>
          <w:sz w:val="28"/>
          <w:szCs w:val="28"/>
          <w:rtl/>
        </w:rPr>
      </w:pPr>
      <w:r w:rsidRPr="00954638">
        <w:rPr>
          <w:rFonts w:ascii="Simplified Arabic" w:hAnsi="Simplified Arabic" w:cs="Simplified Arabic"/>
          <w:b/>
          <w:bCs/>
          <w:sz w:val="28"/>
          <w:szCs w:val="28"/>
          <w:u w:val="single"/>
          <w:rtl/>
        </w:rPr>
        <w:t xml:space="preserve">الطريقة الاولى: </w:t>
      </w:r>
      <w:r w:rsidRPr="00954638">
        <w:rPr>
          <w:rFonts w:ascii="Simplified Arabic" w:hAnsi="Simplified Arabic" w:cs="Simplified Arabic"/>
          <w:b/>
          <w:bCs/>
          <w:sz w:val="28"/>
          <w:szCs w:val="28"/>
          <w:rtl/>
        </w:rPr>
        <w:t>طريقة التمثيل بالنقط ABC</w:t>
      </w:r>
    </w:p>
    <w:p w:rsidR="00FD442F" w:rsidRPr="00D74F1B" w:rsidRDefault="00FD442F" w:rsidP="00B37F46">
      <w:pPr>
        <w:ind w:firstLine="708"/>
        <w:jc w:val="both"/>
        <w:rPr>
          <w:rFonts w:ascii="Simplified Arabic" w:hAnsi="Simplified Arabic" w:cs="Simplified Arabic"/>
          <w:sz w:val="28"/>
          <w:szCs w:val="28"/>
          <w:rtl/>
        </w:rPr>
      </w:pPr>
      <w:r w:rsidRPr="00D74F1B">
        <w:rPr>
          <w:rFonts w:ascii="Simplified Arabic" w:hAnsi="Simplified Arabic" w:cs="Simplified Arabic"/>
          <w:sz w:val="28"/>
          <w:szCs w:val="28"/>
          <w:rtl/>
        </w:rPr>
        <w:t>تهدف هذه</w:t>
      </w:r>
      <w:r w:rsidR="00643D30">
        <w:rPr>
          <w:rFonts w:ascii="Simplified Arabic" w:hAnsi="Simplified Arabic" w:cs="Simplified Arabic"/>
          <w:sz w:val="28"/>
          <w:szCs w:val="28"/>
          <w:rtl/>
        </w:rPr>
        <w:t xml:space="preserve"> الطريق</w:t>
      </w:r>
      <w:r w:rsidR="00643D30">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المطبقه</w:t>
      </w:r>
      <w:r w:rsidR="00643D30">
        <w:rPr>
          <w:rFonts w:ascii="Simplified Arabic" w:hAnsi="Simplified Arabic" w:cs="Simplified Arabic"/>
          <w:sz w:val="28"/>
          <w:szCs w:val="28"/>
          <w:rtl/>
        </w:rPr>
        <w:t xml:space="preserve"> في وحده انتاج الدهن محل الدراس</w:t>
      </w:r>
      <w:r w:rsidR="00643D30">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الى:</w:t>
      </w:r>
    </w:p>
    <w:p w:rsidR="00FD442F" w:rsidRPr="00D74F1B" w:rsidRDefault="00643D30" w:rsidP="000E17D9">
      <w:pPr>
        <w:pStyle w:val="Paragraphedeliste"/>
        <w:numPr>
          <w:ilvl w:val="1"/>
          <w:numId w:val="125"/>
        </w:numPr>
        <w:bidi/>
        <w:spacing w:after="160" w:line="259" w:lineRule="auto"/>
        <w:jc w:val="both"/>
        <w:rPr>
          <w:rFonts w:ascii="Simplified Arabic" w:hAnsi="Simplified Arabic" w:cs="Simplified Arabic"/>
          <w:sz w:val="28"/>
          <w:szCs w:val="28"/>
          <w:rtl/>
        </w:rPr>
      </w:pPr>
      <w:r>
        <w:rPr>
          <w:rFonts w:ascii="Simplified Arabic" w:hAnsi="Simplified Arabic" w:cs="Simplified Arabic"/>
          <w:sz w:val="28"/>
          <w:szCs w:val="28"/>
          <w:rtl/>
        </w:rPr>
        <w:t>اقام</w:t>
      </w:r>
      <w:r>
        <w:rPr>
          <w:rFonts w:ascii="Simplified Arabic" w:hAnsi="Simplified Arabic" w:cs="Simplified Arabic" w:hint="cs"/>
          <w:sz w:val="28"/>
          <w:szCs w:val="28"/>
          <w:rtl/>
        </w:rPr>
        <w:t>ة</w:t>
      </w:r>
      <w:r w:rsidR="005D4E7C" w:rsidRPr="00D74F1B">
        <w:rPr>
          <w:rFonts w:ascii="Simplified Arabic" w:hAnsi="Simplified Arabic" w:cs="Simplified Arabic" w:hint="cs"/>
          <w:sz w:val="28"/>
          <w:szCs w:val="28"/>
          <w:rtl/>
        </w:rPr>
        <w:t>علاقة</w:t>
      </w:r>
      <w:r>
        <w:rPr>
          <w:rFonts w:ascii="Simplified Arabic" w:hAnsi="Simplified Arabic" w:cs="Simplified Arabic"/>
          <w:sz w:val="28"/>
          <w:szCs w:val="28"/>
          <w:rtl/>
        </w:rPr>
        <w:t xml:space="preserve"> مباشر</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ومتبادل</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بين معدل علاو</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المردودي</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الفردي</w:t>
      </w:r>
      <w:r>
        <w:rPr>
          <w:rFonts w:ascii="Simplified Arabic" w:hAnsi="Simplified Arabic" w:cs="Simplified Arabic" w:hint="cs"/>
          <w:sz w:val="28"/>
          <w:szCs w:val="28"/>
          <w:rtl/>
        </w:rPr>
        <w:t>ة</w:t>
      </w:r>
      <w:r w:rsidR="00E70CA4">
        <w:rPr>
          <w:rFonts w:ascii="Simplified Arabic" w:hAnsi="Simplified Arabic" w:cs="Simplified Arabic"/>
          <w:sz w:val="28"/>
          <w:szCs w:val="28"/>
          <w:rtl/>
        </w:rPr>
        <w:t xml:space="preserve"> وبين الدرج</w:t>
      </w:r>
      <w:r w:rsidR="00E70CA4">
        <w:rPr>
          <w:rFonts w:ascii="Simplified Arabic" w:hAnsi="Simplified Arabic" w:cs="Simplified Arabic" w:hint="cs"/>
          <w:sz w:val="28"/>
          <w:szCs w:val="28"/>
          <w:rtl/>
        </w:rPr>
        <w:t>ة</w:t>
      </w:r>
      <w:r w:rsidR="00E70CA4">
        <w:rPr>
          <w:rFonts w:ascii="Simplified Arabic" w:hAnsi="Simplified Arabic" w:cs="Simplified Arabic"/>
          <w:sz w:val="28"/>
          <w:szCs w:val="28"/>
          <w:rtl/>
        </w:rPr>
        <w:t xml:space="preserve"> التقيمي</w:t>
      </w:r>
      <w:r w:rsidR="00E70CA4">
        <w:rPr>
          <w:rFonts w:ascii="Simplified Arabic" w:hAnsi="Simplified Arabic" w:cs="Simplified Arabic" w:hint="cs"/>
          <w:sz w:val="28"/>
          <w:szCs w:val="28"/>
          <w:rtl/>
        </w:rPr>
        <w:t>ة</w:t>
      </w:r>
      <w:r>
        <w:rPr>
          <w:rFonts w:ascii="Simplified Arabic" w:hAnsi="Simplified Arabic" w:cs="Simplified Arabic"/>
          <w:sz w:val="28"/>
          <w:szCs w:val="28"/>
          <w:rtl/>
        </w:rPr>
        <w:t xml:space="preserve"> المحصل</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عليها نتيج</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تقييم كفاء</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العامل وادائه وبالتالي ت</w:t>
      </w:r>
      <w:r>
        <w:rPr>
          <w:rFonts w:ascii="Simplified Arabic" w:hAnsi="Simplified Arabic" w:cs="Simplified Arabic"/>
          <w:sz w:val="28"/>
          <w:szCs w:val="28"/>
          <w:rtl/>
        </w:rPr>
        <w:t>جنب التقدير الجزائي لهذه العلاو</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حيث تسمح بطريق</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التنقيط بوضع اس</w:t>
      </w:r>
      <w:r>
        <w:rPr>
          <w:rFonts w:ascii="Simplified Arabic" w:hAnsi="Simplified Arabic" w:cs="Simplified Arabic"/>
          <w:sz w:val="28"/>
          <w:szCs w:val="28"/>
          <w:rtl/>
        </w:rPr>
        <w:t>س عادل</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لحساب هذه العلاو</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w:t>
      </w:r>
    </w:p>
    <w:p w:rsidR="00FD442F" w:rsidRPr="00D74F1B" w:rsidRDefault="00643D30" w:rsidP="000E17D9">
      <w:pPr>
        <w:pStyle w:val="Paragraphedeliste"/>
        <w:numPr>
          <w:ilvl w:val="1"/>
          <w:numId w:val="125"/>
        </w:numPr>
        <w:bidi/>
        <w:spacing w:after="160" w:line="259" w:lineRule="auto"/>
        <w:jc w:val="both"/>
        <w:rPr>
          <w:rFonts w:ascii="Simplified Arabic" w:hAnsi="Simplified Arabic" w:cs="Simplified Arabic"/>
          <w:sz w:val="28"/>
          <w:szCs w:val="28"/>
          <w:rtl/>
        </w:rPr>
      </w:pPr>
      <w:r>
        <w:rPr>
          <w:rFonts w:ascii="Simplified Arabic" w:hAnsi="Simplified Arabic" w:cs="Simplified Arabic"/>
          <w:sz w:val="28"/>
          <w:szCs w:val="28"/>
          <w:rtl/>
        </w:rPr>
        <w:t>ادخال ميكانيزمات تقييم صحيح</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لكل عامل في وظيفت</w:t>
      </w:r>
      <w:r w:rsidR="00E70CA4">
        <w:rPr>
          <w:rFonts w:ascii="Simplified Arabic" w:hAnsi="Simplified Arabic" w:cs="Simplified Arabic" w:hint="cs"/>
          <w:sz w:val="28"/>
          <w:szCs w:val="28"/>
          <w:rtl/>
        </w:rPr>
        <w:t>ه</w:t>
      </w:r>
      <w:r w:rsidR="00FD442F" w:rsidRPr="00D74F1B">
        <w:rPr>
          <w:rFonts w:ascii="Simplified Arabic" w:hAnsi="Simplified Arabic" w:cs="Simplified Arabic"/>
          <w:sz w:val="28"/>
          <w:szCs w:val="28"/>
          <w:rtl/>
        </w:rPr>
        <w:t xml:space="preserve"> حسب المعايير.</w:t>
      </w:r>
    </w:p>
    <w:p w:rsidR="00FD442F" w:rsidRPr="00D74F1B" w:rsidRDefault="00643D30" w:rsidP="000E17D9">
      <w:pPr>
        <w:pStyle w:val="Paragraphedeliste"/>
        <w:numPr>
          <w:ilvl w:val="1"/>
          <w:numId w:val="125"/>
        </w:numPr>
        <w:bidi/>
        <w:spacing w:after="160" w:line="259" w:lineRule="auto"/>
        <w:jc w:val="both"/>
        <w:rPr>
          <w:rFonts w:ascii="Simplified Arabic" w:hAnsi="Simplified Arabic" w:cs="Simplified Arabic"/>
          <w:sz w:val="28"/>
          <w:szCs w:val="28"/>
          <w:rtl/>
        </w:rPr>
      </w:pPr>
      <w:r>
        <w:rPr>
          <w:rFonts w:ascii="Simplified Arabic" w:hAnsi="Simplified Arabic" w:cs="Simplified Arabic"/>
          <w:sz w:val="28"/>
          <w:szCs w:val="28"/>
          <w:rtl/>
        </w:rPr>
        <w:t>محاول</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احداث تطاب</w:t>
      </w:r>
      <w:r>
        <w:rPr>
          <w:rFonts w:ascii="Simplified Arabic" w:hAnsi="Simplified Arabic" w:cs="Simplified Arabic"/>
          <w:sz w:val="28"/>
          <w:szCs w:val="28"/>
          <w:rtl/>
        </w:rPr>
        <w:t>ق وتلائم بين حصص الارباح الموزع</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وبين مشارك</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العامل في تحقيق هذه النتائج.</w:t>
      </w:r>
    </w:p>
    <w:p w:rsidR="00FD442F" w:rsidRPr="00D74F1B" w:rsidRDefault="00E70CA4" w:rsidP="000E17D9">
      <w:pPr>
        <w:pStyle w:val="Paragraphedeliste"/>
        <w:numPr>
          <w:ilvl w:val="1"/>
          <w:numId w:val="125"/>
        </w:numPr>
        <w:bidi/>
        <w:spacing w:after="160" w:line="259" w:lineRule="auto"/>
        <w:jc w:val="both"/>
        <w:rPr>
          <w:rFonts w:ascii="Simplified Arabic" w:hAnsi="Simplified Arabic" w:cs="Simplified Arabic"/>
          <w:sz w:val="28"/>
          <w:szCs w:val="28"/>
          <w:rtl/>
        </w:rPr>
      </w:pPr>
      <w:r>
        <w:rPr>
          <w:rFonts w:ascii="Simplified Arabic" w:hAnsi="Simplified Arabic" w:cs="Simplified Arabic"/>
          <w:sz w:val="28"/>
          <w:szCs w:val="28"/>
          <w:rtl/>
        </w:rPr>
        <w:t>وضع اسس عقلاني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وعادل</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لمجموعة القرارات التي يتخذها الرؤساء والمتطلبات بشؤون العاملين تقوم بالاساس على نتائج التقييم، اهم هذه القرارات:</w:t>
      </w:r>
    </w:p>
    <w:p w:rsidR="00FD442F" w:rsidRPr="00D74F1B" w:rsidRDefault="00E70CA4" w:rsidP="000E17D9">
      <w:pPr>
        <w:pStyle w:val="Paragraphedeliste"/>
        <w:numPr>
          <w:ilvl w:val="0"/>
          <w:numId w:val="128"/>
        </w:numPr>
        <w:bidi/>
        <w:spacing w:after="160" w:line="259" w:lineRule="auto"/>
        <w:jc w:val="both"/>
        <w:rPr>
          <w:rFonts w:ascii="Simplified Arabic" w:hAnsi="Simplified Arabic" w:cs="Simplified Arabic"/>
          <w:sz w:val="28"/>
          <w:szCs w:val="28"/>
          <w:rtl/>
        </w:rPr>
      </w:pPr>
      <w:r>
        <w:rPr>
          <w:rFonts w:ascii="Simplified Arabic" w:hAnsi="Simplified Arabic" w:cs="Simplified Arabic"/>
          <w:sz w:val="28"/>
          <w:szCs w:val="28"/>
          <w:rtl/>
        </w:rPr>
        <w:t>التقدم والترقي</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w:t>
      </w:r>
    </w:p>
    <w:p w:rsidR="00FD442F" w:rsidRPr="00D74F1B" w:rsidRDefault="00FD442F" w:rsidP="000E17D9">
      <w:pPr>
        <w:pStyle w:val="Paragraphedeliste"/>
        <w:numPr>
          <w:ilvl w:val="0"/>
          <w:numId w:val="128"/>
        </w:numPr>
        <w:bidi/>
        <w:spacing w:after="160" w:line="259" w:lineRule="auto"/>
        <w:jc w:val="both"/>
        <w:rPr>
          <w:rFonts w:ascii="Simplified Arabic" w:hAnsi="Simplified Arabic" w:cs="Simplified Arabic"/>
          <w:sz w:val="28"/>
          <w:szCs w:val="28"/>
          <w:rtl/>
        </w:rPr>
      </w:pPr>
      <w:r w:rsidRPr="00D74F1B">
        <w:rPr>
          <w:rFonts w:ascii="Simplified Arabic" w:hAnsi="Simplified Arabic" w:cs="Simplified Arabic"/>
          <w:sz w:val="28"/>
          <w:szCs w:val="28"/>
          <w:rtl/>
        </w:rPr>
        <w:t>الت</w:t>
      </w:r>
      <w:r w:rsidR="00E70CA4">
        <w:rPr>
          <w:rFonts w:ascii="Simplified Arabic" w:hAnsi="Simplified Arabic" w:cs="Simplified Arabic" w:hint="cs"/>
          <w:sz w:val="28"/>
          <w:szCs w:val="28"/>
          <w:rtl/>
        </w:rPr>
        <w:t>كوين</w:t>
      </w:r>
      <w:r w:rsidRPr="00D74F1B">
        <w:rPr>
          <w:rFonts w:ascii="Simplified Arabic" w:hAnsi="Simplified Arabic" w:cs="Simplified Arabic"/>
          <w:sz w:val="28"/>
          <w:szCs w:val="28"/>
          <w:rtl/>
        </w:rPr>
        <w:t xml:space="preserve"> والتحسين.</w:t>
      </w:r>
    </w:p>
    <w:p w:rsidR="00FD442F" w:rsidRPr="00D74F1B" w:rsidRDefault="00FD442F" w:rsidP="000E17D9">
      <w:pPr>
        <w:pStyle w:val="Paragraphedeliste"/>
        <w:numPr>
          <w:ilvl w:val="0"/>
          <w:numId w:val="128"/>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اعاده ا</w:t>
      </w:r>
      <w:r w:rsidR="00E70CA4">
        <w:rPr>
          <w:rFonts w:ascii="Simplified Arabic" w:hAnsi="Simplified Arabic" w:cs="Simplified Arabic"/>
          <w:sz w:val="28"/>
          <w:szCs w:val="28"/>
          <w:rtl/>
        </w:rPr>
        <w:t>لتعيين، تنزيل الرتب</w:t>
      </w:r>
      <w:r w:rsidR="00E70CA4">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والفصل.</w:t>
      </w:r>
    </w:p>
    <w:p w:rsidR="00FD442F" w:rsidRPr="00954638" w:rsidRDefault="00FD442F" w:rsidP="000E17D9">
      <w:pPr>
        <w:pStyle w:val="Paragraphedeliste"/>
        <w:numPr>
          <w:ilvl w:val="1"/>
          <w:numId w:val="125"/>
        </w:numPr>
        <w:bidi/>
        <w:jc w:val="both"/>
        <w:rPr>
          <w:rFonts w:ascii="Simplified Arabic" w:hAnsi="Simplified Arabic" w:cs="Simplified Arabic"/>
          <w:b/>
          <w:bCs/>
          <w:sz w:val="28"/>
          <w:szCs w:val="28"/>
          <w:u w:val="single"/>
        </w:rPr>
      </w:pPr>
      <w:r w:rsidRPr="00954638">
        <w:rPr>
          <w:rFonts w:ascii="Simplified Arabic" w:hAnsi="Simplified Arabic" w:cs="Simplified Arabic"/>
          <w:b/>
          <w:bCs/>
          <w:sz w:val="28"/>
          <w:szCs w:val="28"/>
          <w:u w:val="single"/>
          <w:rtl/>
        </w:rPr>
        <w:t>الطريقة الثانية:</w:t>
      </w:r>
      <w:r w:rsidRPr="00954638">
        <w:rPr>
          <w:rFonts w:ascii="Simplified Arabic" w:hAnsi="Simplified Arabic" w:cs="Simplified Arabic"/>
          <w:b/>
          <w:bCs/>
          <w:sz w:val="28"/>
          <w:szCs w:val="28"/>
          <w:rtl/>
        </w:rPr>
        <w:t xml:space="preserve"> طرق التقييم بالمقابلة الملحق رقم (</w:t>
      </w:r>
      <w:r w:rsidR="00AE7D48" w:rsidRPr="00954638">
        <w:rPr>
          <w:rFonts w:ascii="Simplified Arabic" w:hAnsi="Simplified Arabic" w:cs="Simplified Arabic" w:hint="cs"/>
          <w:b/>
          <w:bCs/>
          <w:sz w:val="28"/>
          <w:szCs w:val="28"/>
          <w:rtl/>
        </w:rPr>
        <w:t>25</w:t>
      </w:r>
      <w:r w:rsidRPr="00954638">
        <w:rPr>
          <w:rFonts w:ascii="Simplified Arabic" w:hAnsi="Simplified Arabic" w:cs="Simplified Arabic"/>
          <w:b/>
          <w:bCs/>
          <w:sz w:val="28"/>
          <w:szCs w:val="28"/>
          <w:rtl/>
        </w:rPr>
        <w:t>)</w:t>
      </w:r>
      <w:r w:rsidR="00AE7D48" w:rsidRPr="00954638">
        <w:rPr>
          <w:rFonts w:ascii="Simplified Arabic" w:hAnsi="Simplified Arabic" w:cs="Simplified Arabic" w:hint="cs"/>
          <w:b/>
          <w:bCs/>
          <w:sz w:val="28"/>
          <w:szCs w:val="28"/>
          <w:rtl/>
        </w:rPr>
        <w:t>(26)</w:t>
      </w:r>
    </w:p>
    <w:p w:rsidR="00FD442F" w:rsidRPr="00D74F1B" w:rsidRDefault="00E70CA4" w:rsidP="00B37F46">
      <w:pPr>
        <w:ind w:left="360" w:firstLine="348"/>
        <w:jc w:val="both"/>
        <w:rPr>
          <w:rFonts w:ascii="Simplified Arabic" w:hAnsi="Simplified Arabic" w:cs="Simplified Arabic"/>
          <w:sz w:val="28"/>
          <w:szCs w:val="28"/>
        </w:rPr>
      </w:pPr>
      <w:r>
        <w:rPr>
          <w:rFonts w:ascii="Simplified Arabic" w:hAnsi="Simplified Arabic" w:cs="Simplified Arabic"/>
          <w:sz w:val="28"/>
          <w:szCs w:val="28"/>
          <w:rtl/>
        </w:rPr>
        <w:t>تعد طريق</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التقييم في هذا النموذج بمثاب</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تبادل مشترك للاراء بين العامل الخاضع للتقييم ورئيسه في السلم الاداري حيث يجسد هذا النموذج هذا المبدا من خلال فتح مجال للمناق</w:t>
      </w:r>
      <w:r>
        <w:rPr>
          <w:rFonts w:ascii="Simplified Arabic" w:hAnsi="Simplified Arabic" w:cs="Simplified Arabic"/>
          <w:sz w:val="28"/>
          <w:szCs w:val="28"/>
          <w:rtl/>
        </w:rPr>
        <w:t>ش</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وابداء الراي في كل</w:t>
      </w:r>
      <w:r>
        <w:rPr>
          <w:rFonts w:ascii="Simplified Arabic" w:hAnsi="Simplified Arabic" w:cs="Simplified Arabic"/>
          <w:sz w:val="28"/>
          <w:szCs w:val="28"/>
          <w:rtl/>
        </w:rPr>
        <w:t xml:space="preserve"> ما انجزه المشرف المكلف بالعملي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في مقابل</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التقييم،التي تسمح للعامل المعني بالتقييم من التعليق على النقائص ال</w:t>
      </w:r>
      <w:r>
        <w:rPr>
          <w:rFonts w:ascii="Simplified Arabic" w:hAnsi="Simplified Arabic" w:cs="Simplified Arabic"/>
          <w:sz w:val="28"/>
          <w:szCs w:val="28"/>
          <w:rtl/>
        </w:rPr>
        <w:t>تي يواجهها في منصبه وهذه الطريق</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تسمح للمشرف تقديم اقتراحاته وارائه فيما يخص الاعمال الممكن ان تواجه العامل الخاضع للتقييم سواء تعلق باقتراح ت</w:t>
      </w:r>
      <w:r>
        <w:rPr>
          <w:rFonts w:ascii="Simplified Arabic" w:hAnsi="Simplified Arabic" w:cs="Simplified Arabic" w:hint="cs"/>
          <w:sz w:val="28"/>
          <w:szCs w:val="28"/>
          <w:rtl/>
        </w:rPr>
        <w:t>كوينه</w:t>
      </w:r>
      <w:r w:rsidR="00FD442F" w:rsidRPr="00D74F1B">
        <w:rPr>
          <w:rFonts w:ascii="Simplified Arabic" w:hAnsi="Simplified Arabic" w:cs="Simplified Arabic"/>
          <w:sz w:val="28"/>
          <w:szCs w:val="28"/>
          <w:rtl/>
        </w:rPr>
        <w:t xml:space="preserve"> او ا</w:t>
      </w:r>
      <w:r>
        <w:rPr>
          <w:rFonts w:ascii="Simplified Arabic" w:hAnsi="Simplified Arabic" w:cs="Simplified Arabic"/>
          <w:sz w:val="28"/>
          <w:szCs w:val="28"/>
          <w:rtl/>
        </w:rPr>
        <w:t>عاد</w:t>
      </w:r>
      <w:r>
        <w:rPr>
          <w:rFonts w:ascii="Simplified Arabic" w:hAnsi="Simplified Arabic" w:cs="Simplified Arabic" w:hint="cs"/>
          <w:sz w:val="28"/>
          <w:szCs w:val="28"/>
          <w:rtl/>
        </w:rPr>
        <w:t>ة</w:t>
      </w:r>
      <w:r>
        <w:rPr>
          <w:rFonts w:ascii="Simplified Arabic" w:hAnsi="Simplified Arabic" w:cs="Simplified Arabic"/>
          <w:sz w:val="28"/>
          <w:szCs w:val="28"/>
          <w:rtl/>
        </w:rPr>
        <w:t>تعيينه في وظيف</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اخرى مناسب</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لقدراته او يريد الانتقال اليها حيث يرى المشرف انها اكثر فعاليه على مستوى </w:t>
      </w:r>
      <w:r>
        <w:rPr>
          <w:rFonts w:ascii="Simplified Arabic" w:hAnsi="Simplified Arabic" w:cs="Simplified Arabic"/>
          <w:sz w:val="28"/>
          <w:szCs w:val="28"/>
          <w:rtl/>
        </w:rPr>
        <w:t>ادائه لها، فمن خلال هذه المقابل</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يتمكن الجميع الاطراف المكلف</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بالتقييم من ايجاد الحلول في الحوار والتشاور وتقليص حجم النزاعا</w:t>
      </w:r>
      <w:r>
        <w:rPr>
          <w:rFonts w:ascii="Simplified Arabic" w:hAnsi="Simplified Arabic" w:cs="Simplified Arabic"/>
          <w:sz w:val="28"/>
          <w:szCs w:val="28"/>
          <w:rtl/>
        </w:rPr>
        <w:t>ت التي يمكن ان تنش</w:t>
      </w:r>
      <w:r>
        <w:rPr>
          <w:rFonts w:ascii="Simplified Arabic" w:hAnsi="Simplified Arabic" w:cs="Simplified Arabic" w:hint="cs"/>
          <w:sz w:val="28"/>
          <w:szCs w:val="28"/>
          <w:rtl/>
        </w:rPr>
        <w:t>أ</w:t>
      </w:r>
      <w:r>
        <w:rPr>
          <w:rFonts w:ascii="Simplified Arabic" w:hAnsi="Simplified Arabic" w:cs="Simplified Arabic"/>
          <w:sz w:val="28"/>
          <w:szCs w:val="28"/>
          <w:rtl/>
        </w:rPr>
        <w:t xml:space="preserve"> عن سوء التقييم صف</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المصداقي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والواقعي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والدق</w:t>
      </w:r>
      <w:r>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والقبول </w:t>
      </w:r>
      <w:r w:rsidR="00FD442F" w:rsidRPr="00D74F1B">
        <w:rPr>
          <w:rFonts w:ascii="Simplified Arabic" w:hAnsi="Simplified Arabic" w:cs="Simplified Arabic"/>
          <w:sz w:val="28"/>
          <w:szCs w:val="28"/>
          <w:rtl/>
        </w:rPr>
        <w:lastRenderedPageBreak/>
        <w:t>كون</w:t>
      </w:r>
      <w:r>
        <w:rPr>
          <w:rFonts w:ascii="Simplified Arabic" w:hAnsi="Simplified Arabic" w:cs="Simplified Arabic"/>
          <w:sz w:val="28"/>
          <w:szCs w:val="28"/>
          <w:rtl/>
        </w:rPr>
        <w:t xml:space="preserve">ها لا تخضع الى </w:t>
      </w:r>
      <w:r>
        <w:rPr>
          <w:rFonts w:ascii="Simplified Arabic" w:hAnsi="Simplified Arabic" w:cs="Simplified Arabic" w:hint="cs"/>
          <w:sz w:val="28"/>
          <w:szCs w:val="28"/>
          <w:rtl/>
        </w:rPr>
        <w:t>أ</w:t>
      </w:r>
      <w:r w:rsidR="00861620">
        <w:rPr>
          <w:rFonts w:ascii="Simplified Arabic" w:hAnsi="Simplified Arabic" w:cs="Simplified Arabic"/>
          <w:sz w:val="28"/>
          <w:szCs w:val="28"/>
          <w:rtl/>
        </w:rPr>
        <w:t>هواء المشرف وحد</w:t>
      </w:r>
      <w:r w:rsidR="00861620">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w:t>
      </w:r>
      <w:r w:rsidR="00861620">
        <w:rPr>
          <w:rFonts w:ascii="Simplified Arabic" w:hAnsi="Simplified Arabic" w:cs="Simplified Arabic"/>
          <w:sz w:val="28"/>
          <w:szCs w:val="28"/>
          <w:rtl/>
        </w:rPr>
        <w:t>واخيرا يتم ايداع استمار</w:t>
      </w:r>
      <w:r w:rsidR="00861620">
        <w:rPr>
          <w:rFonts w:ascii="Simplified Arabic" w:hAnsi="Simplified Arabic" w:cs="Simplified Arabic" w:hint="cs"/>
          <w:sz w:val="28"/>
          <w:szCs w:val="28"/>
          <w:rtl/>
        </w:rPr>
        <w:t>ة</w:t>
      </w:r>
      <w:r w:rsidR="00861620">
        <w:rPr>
          <w:rFonts w:ascii="Simplified Arabic" w:hAnsi="Simplified Arabic" w:cs="Simplified Arabic"/>
          <w:sz w:val="28"/>
          <w:szCs w:val="28"/>
          <w:rtl/>
        </w:rPr>
        <w:t xml:space="preserve"> المقابل</w:t>
      </w:r>
      <w:r w:rsidR="00861620">
        <w:rPr>
          <w:rFonts w:ascii="Simplified Arabic" w:hAnsi="Simplified Arabic" w:cs="Simplified Arabic" w:hint="cs"/>
          <w:sz w:val="28"/>
          <w:szCs w:val="28"/>
          <w:rtl/>
        </w:rPr>
        <w:t>ة</w:t>
      </w:r>
      <w:r w:rsidR="00861620">
        <w:rPr>
          <w:rFonts w:ascii="Simplified Arabic" w:hAnsi="Simplified Arabic" w:cs="Simplified Arabic"/>
          <w:sz w:val="28"/>
          <w:szCs w:val="28"/>
          <w:rtl/>
        </w:rPr>
        <w:t xml:space="preserve"> التقيمي</w:t>
      </w:r>
      <w:r w:rsidR="00861620">
        <w:rPr>
          <w:rFonts w:ascii="Simplified Arabic" w:hAnsi="Simplified Arabic" w:cs="Simplified Arabic" w:hint="cs"/>
          <w:sz w:val="28"/>
          <w:szCs w:val="28"/>
          <w:rtl/>
        </w:rPr>
        <w:t>ة</w:t>
      </w:r>
      <w:r w:rsidR="00861620">
        <w:rPr>
          <w:rFonts w:ascii="Simplified Arabic" w:hAnsi="Simplified Arabic" w:cs="Simplified Arabic"/>
          <w:sz w:val="28"/>
          <w:szCs w:val="28"/>
          <w:rtl/>
        </w:rPr>
        <w:t xml:space="preserve"> لدى مصلح</w:t>
      </w:r>
      <w:r w:rsidR="00861620">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تسيير المستخدمين للاحتفاظ بها كبنك للمعلومات عن اداء العامل حيث</w:t>
      </w:r>
      <w:r>
        <w:rPr>
          <w:rFonts w:ascii="Simplified Arabic" w:hAnsi="Simplified Arabic" w:cs="Simplified Arabic"/>
          <w:sz w:val="28"/>
          <w:szCs w:val="28"/>
          <w:rtl/>
        </w:rPr>
        <w:t xml:space="preserve"> ترجع اليها المؤسس</w:t>
      </w:r>
      <w:r>
        <w:rPr>
          <w:rFonts w:ascii="Simplified Arabic" w:hAnsi="Simplified Arabic" w:cs="Simplified Arabic" w:hint="cs"/>
          <w:sz w:val="28"/>
          <w:szCs w:val="28"/>
          <w:rtl/>
        </w:rPr>
        <w:t>ة</w:t>
      </w:r>
      <w:r w:rsidR="00861620">
        <w:rPr>
          <w:rFonts w:ascii="Simplified Arabic" w:hAnsi="Simplified Arabic" w:cs="Simplified Arabic"/>
          <w:sz w:val="28"/>
          <w:szCs w:val="28"/>
          <w:rtl/>
        </w:rPr>
        <w:t xml:space="preserve"> في رسم سياس</w:t>
      </w:r>
      <w:r w:rsidR="00861620">
        <w:rPr>
          <w:rFonts w:ascii="Simplified Arabic" w:hAnsi="Simplified Arabic" w:cs="Simplified Arabic" w:hint="cs"/>
          <w:sz w:val="28"/>
          <w:szCs w:val="28"/>
          <w:rtl/>
        </w:rPr>
        <w:t>ة</w:t>
      </w:r>
      <w:r w:rsidR="00FD442F" w:rsidRPr="00D74F1B">
        <w:rPr>
          <w:rFonts w:ascii="Simplified Arabic" w:hAnsi="Simplified Arabic" w:cs="Simplified Arabic"/>
          <w:sz w:val="28"/>
          <w:szCs w:val="28"/>
          <w:rtl/>
        </w:rPr>
        <w:t xml:space="preserve"> شؤون العمال مستقبيلا.</w:t>
      </w:r>
    </w:p>
    <w:p w:rsidR="00FD442F" w:rsidRPr="00643D30" w:rsidRDefault="00FD442F" w:rsidP="00D10220">
      <w:pPr>
        <w:jc w:val="both"/>
        <w:rPr>
          <w:rFonts w:ascii="Simplified Arabic" w:hAnsi="Simplified Arabic" w:cs="Simplified Arabic"/>
          <w:b/>
          <w:bCs/>
          <w:sz w:val="32"/>
          <w:szCs w:val="32"/>
          <w:rtl/>
        </w:rPr>
      </w:pPr>
      <w:r w:rsidRPr="00643D30">
        <w:rPr>
          <w:rFonts w:ascii="Simplified Arabic" w:hAnsi="Simplified Arabic" w:cs="Simplified Arabic"/>
          <w:b/>
          <w:bCs/>
          <w:sz w:val="32"/>
          <w:szCs w:val="32"/>
          <w:rtl/>
        </w:rPr>
        <w:t xml:space="preserve">المطلب </w:t>
      </w:r>
      <w:r w:rsidR="005D4E7C" w:rsidRPr="00643D30">
        <w:rPr>
          <w:rFonts w:ascii="Simplified Arabic" w:hAnsi="Simplified Arabic" w:cs="Simplified Arabic" w:hint="cs"/>
          <w:b/>
          <w:bCs/>
          <w:sz w:val="32"/>
          <w:szCs w:val="32"/>
          <w:rtl/>
        </w:rPr>
        <w:t>الثالث: سياس</w:t>
      </w:r>
      <w:r w:rsidR="005D4E7C" w:rsidRPr="00643D30">
        <w:rPr>
          <w:rFonts w:ascii="Simplified Arabic" w:hAnsi="Simplified Arabic" w:cs="Simplified Arabic" w:hint="eastAsia"/>
          <w:b/>
          <w:bCs/>
          <w:sz w:val="32"/>
          <w:szCs w:val="32"/>
          <w:rtl/>
        </w:rPr>
        <w:t>ة</w:t>
      </w:r>
      <w:r w:rsidR="00643D30" w:rsidRPr="00643D30">
        <w:rPr>
          <w:rFonts w:ascii="Simplified Arabic" w:hAnsi="Simplified Arabic" w:cs="Simplified Arabic"/>
          <w:b/>
          <w:bCs/>
          <w:sz w:val="32"/>
          <w:szCs w:val="32"/>
          <w:rtl/>
        </w:rPr>
        <w:t xml:space="preserve"> تحسين ظروف العمل وسياسة علاق</w:t>
      </w:r>
      <w:r w:rsidR="00643D30" w:rsidRPr="00643D30">
        <w:rPr>
          <w:rFonts w:ascii="Simplified Arabic" w:hAnsi="Simplified Arabic" w:cs="Simplified Arabic" w:hint="cs"/>
          <w:b/>
          <w:bCs/>
          <w:sz w:val="32"/>
          <w:szCs w:val="32"/>
          <w:rtl/>
        </w:rPr>
        <w:t>ا</w:t>
      </w:r>
      <w:r w:rsidRPr="00643D30">
        <w:rPr>
          <w:rFonts w:ascii="Simplified Arabic" w:hAnsi="Simplified Arabic" w:cs="Simplified Arabic"/>
          <w:b/>
          <w:bCs/>
          <w:sz w:val="32"/>
          <w:szCs w:val="32"/>
          <w:rtl/>
        </w:rPr>
        <w:t>ت العمل</w:t>
      </w:r>
    </w:p>
    <w:p w:rsidR="00FD442F" w:rsidRPr="00D74F1B" w:rsidRDefault="00FD442F" w:rsidP="00D10220">
      <w:pPr>
        <w:jc w:val="both"/>
        <w:rPr>
          <w:rFonts w:ascii="Simplified Arabic" w:hAnsi="Simplified Arabic" w:cs="Simplified Arabic"/>
          <w:b/>
          <w:bCs/>
          <w:sz w:val="28"/>
          <w:szCs w:val="28"/>
          <w:rtl/>
        </w:rPr>
      </w:pPr>
      <w:r w:rsidRPr="00D74F1B">
        <w:rPr>
          <w:rFonts w:ascii="Simplified Arabic" w:hAnsi="Simplified Arabic" w:cs="Simplified Arabic"/>
          <w:b/>
          <w:bCs/>
          <w:sz w:val="28"/>
          <w:szCs w:val="28"/>
          <w:rtl/>
        </w:rPr>
        <w:t>اول</w:t>
      </w:r>
      <w:r w:rsidR="00643D30">
        <w:rPr>
          <w:rFonts w:ascii="Simplified Arabic" w:hAnsi="Simplified Arabic" w:cs="Simplified Arabic" w:hint="cs"/>
          <w:b/>
          <w:bCs/>
          <w:sz w:val="28"/>
          <w:szCs w:val="28"/>
          <w:rtl/>
        </w:rPr>
        <w:t>ا</w:t>
      </w:r>
      <w:r w:rsidRPr="00D74F1B">
        <w:rPr>
          <w:rFonts w:ascii="Simplified Arabic" w:hAnsi="Simplified Arabic" w:cs="Simplified Arabic"/>
          <w:b/>
          <w:bCs/>
          <w:sz w:val="28"/>
          <w:szCs w:val="28"/>
          <w:rtl/>
        </w:rPr>
        <w:t>: سياسة تحسين ظروف العمل</w:t>
      </w:r>
    </w:p>
    <w:p w:rsidR="00FD442F" w:rsidRPr="00D74F1B" w:rsidRDefault="00FD442F" w:rsidP="00B37F46">
      <w:pPr>
        <w:ind w:firstLine="360"/>
        <w:jc w:val="both"/>
        <w:rPr>
          <w:rFonts w:ascii="Simplified Arabic" w:hAnsi="Simplified Arabic" w:cs="Simplified Arabic"/>
          <w:sz w:val="28"/>
          <w:szCs w:val="28"/>
        </w:rPr>
      </w:pPr>
      <w:r w:rsidRPr="00D74F1B">
        <w:rPr>
          <w:rFonts w:ascii="Simplified Arabic" w:hAnsi="Simplified Arabic" w:cs="Simplified Arabic"/>
          <w:sz w:val="28"/>
          <w:szCs w:val="28"/>
          <w:rtl/>
        </w:rPr>
        <w:t xml:space="preserve">ظروف العمل هي كل ما یحیط بالفرد في عمله </w:t>
      </w:r>
      <w:r w:rsidR="005D4E7C" w:rsidRPr="00D74F1B">
        <w:rPr>
          <w:rFonts w:ascii="Simplified Arabic" w:hAnsi="Simplified Arabic" w:cs="Simplified Arabic" w:hint="cs"/>
          <w:sz w:val="28"/>
          <w:szCs w:val="28"/>
          <w:rtl/>
        </w:rPr>
        <w:t>ویؤثر</w:t>
      </w:r>
      <w:r w:rsidRPr="00D74F1B">
        <w:rPr>
          <w:rFonts w:ascii="Simplified Arabic" w:hAnsi="Simplified Arabic" w:cs="Simplified Arabic"/>
          <w:sz w:val="28"/>
          <w:szCs w:val="28"/>
          <w:rtl/>
        </w:rPr>
        <w:t xml:space="preserve"> في سلوكه </w:t>
      </w:r>
      <w:r w:rsidR="005D4E7C" w:rsidRPr="00D74F1B">
        <w:rPr>
          <w:rFonts w:ascii="Simplified Arabic" w:hAnsi="Simplified Arabic" w:cs="Simplified Arabic" w:hint="cs"/>
          <w:sz w:val="28"/>
          <w:szCs w:val="28"/>
          <w:rtl/>
        </w:rPr>
        <w:t>وأدائه</w:t>
      </w:r>
      <w:r w:rsidRPr="00D74F1B">
        <w:rPr>
          <w:rFonts w:ascii="Simplified Arabic" w:hAnsi="Simplified Arabic" w:cs="Simplified Arabic"/>
          <w:sz w:val="28"/>
          <w:szCs w:val="28"/>
          <w:rtl/>
        </w:rPr>
        <w:t xml:space="preserve">، وفي میوله اتجاه العمل والمجموعة التي یعمل معها والإدارة التي یتبعها والمؤسسة التي ينتمي إليها، </w:t>
      </w:r>
      <w:r w:rsidR="005D4E7C" w:rsidRPr="00D74F1B">
        <w:rPr>
          <w:rFonts w:ascii="Simplified Arabic" w:hAnsi="Simplified Arabic" w:cs="Simplified Arabic" w:hint="cs"/>
          <w:sz w:val="28"/>
          <w:szCs w:val="28"/>
          <w:rtl/>
        </w:rPr>
        <w:t>وهنا</w:t>
      </w:r>
      <w:r w:rsidRPr="00D74F1B">
        <w:rPr>
          <w:rFonts w:ascii="Simplified Arabic" w:hAnsi="Simplified Arabic" w:cs="Simplified Arabic"/>
          <w:sz w:val="28"/>
          <w:szCs w:val="28"/>
          <w:rtl/>
        </w:rPr>
        <w:t xml:space="preserve"> سنتعرف على من يهتم بهذه السياسة في الوحدة محل الدراسة وماهي طرق الأمن </w:t>
      </w:r>
      <w:r w:rsidR="005D4E7C" w:rsidRPr="00D74F1B">
        <w:rPr>
          <w:rFonts w:ascii="Simplified Arabic" w:hAnsi="Simplified Arabic" w:cs="Simplified Arabic" w:hint="cs"/>
          <w:sz w:val="28"/>
          <w:szCs w:val="28"/>
          <w:rtl/>
        </w:rPr>
        <w:t>والسلامة</w:t>
      </w:r>
      <w:r w:rsidRPr="00D74F1B">
        <w:rPr>
          <w:rFonts w:ascii="Simplified Arabic" w:hAnsi="Simplified Arabic" w:cs="Simplified Arabic"/>
          <w:sz w:val="28"/>
          <w:szCs w:val="28"/>
          <w:rtl/>
        </w:rPr>
        <w:t xml:space="preserve"> وأسباب حوادث </w:t>
      </w:r>
      <w:r w:rsidR="005D4E7C" w:rsidRPr="00D74F1B">
        <w:rPr>
          <w:rFonts w:ascii="Simplified Arabic" w:hAnsi="Simplified Arabic" w:cs="Simplified Arabic" w:hint="cs"/>
          <w:sz w:val="28"/>
          <w:szCs w:val="28"/>
          <w:rtl/>
        </w:rPr>
        <w:t>العمل،</w:t>
      </w:r>
      <w:r w:rsidRPr="00D74F1B">
        <w:rPr>
          <w:rFonts w:ascii="Simplified Arabic" w:hAnsi="Simplified Arabic" w:cs="Simplified Arabic"/>
          <w:sz w:val="28"/>
          <w:szCs w:val="28"/>
          <w:rtl/>
        </w:rPr>
        <w:t xml:space="preserve"> ماهي الاجراءات التي تقلل للإصابات والحوادث في هذه المؤسسة </w:t>
      </w:r>
      <w:r w:rsidR="005D4E7C" w:rsidRPr="00D74F1B">
        <w:rPr>
          <w:rFonts w:ascii="Simplified Arabic" w:hAnsi="Simplified Arabic" w:cs="Simplified Arabic" w:hint="cs"/>
          <w:sz w:val="28"/>
          <w:szCs w:val="28"/>
          <w:rtl/>
        </w:rPr>
        <w:t>وكيفية</w:t>
      </w:r>
      <w:r w:rsidRPr="00D74F1B">
        <w:rPr>
          <w:rFonts w:ascii="Simplified Arabic" w:hAnsi="Simplified Arabic" w:cs="Simplified Arabic"/>
          <w:sz w:val="28"/>
          <w:szCs w:val="28"/>
          <w:rtl/>
        </w:rPr>
        <w:t xml:space="preserve"> تحسين ظروف العمل في الوحدة محل </w:t>
      </w:r>
      <w:r w:rsidR="005D4E7C" w:rsidRPr="00D74F1B">
        <w:rPr>
          <w:rFonts w:ascii="Simplified Arabic" w:hAnsi="Simplified Arabic" w:cs="Simplified Arabic" w:hint="cs"/>
          <w:sz w:val="28"/>
          <w:szCs w:val="28"/>
          <w:rtl/>
        </w:rPr>
        <w:t>الدراسة.</w:t>
      </w:r>
    </w:p>
    <w:p w:rsidR="00FD442F" w:rsidRPr="00D74F1B" w:rsidRDefault="00643D30" w:rsidP="000E17D9">
      <w:pPr>
        <w:pStyle w:val="Paragraphedeliste"/>
        <w:numPr>
          <w:ilvl w:val="0"/>
          <w:numId w:val="129"/>
        </w:numPr>
        <w:bidi/>
        <w:spacing w:after="160" w:line="259" w:lineRule="auto"/>
        <w:jc w:val="both"/>
        <w:rPr>
          <w:rFonts w:ascii="Simplified Arabic" w:hAnsi="Simplified Arabic" w:cs="Simplified Arabic"/>
          <w:b/>
          <w:bCs/>
          <w:sz w:val="28"/>
          <w:szCs w:val="28"/>
        </w:rPr>
      </w:pPr>
      <w:r>
        <w:rPr>
          <w:rFonts w:ascii="Simplified Arabic" w:hAnsi="Simplified Arabic" w:cs="Simplified Arabic"/>
          <w:b/>
          <w:bCs/>
          <w:sz w:val="28"/>
          <w:szCs w:val="28"/>
          <w:rtl/>
        </w:rPr>
        <w:t>ال</w:t>
      </w:r>
      <w:r>
        <w:rPr>
          <w:rFonts w:ascii="Simplified Arabic" w:hAnsi="Simplified Arabic" w:cs="Simplified Arabic" w:hint="cs"/>
          <w:b/>
          <w:bCs/>
          <w:sz w:val="28"/>
          <w:szCs w:val="28"/>
          <w:rtl/>
        </w:rPr>
        <w:t>مكلف بهذه السياسة:</w:t>
      </w:r>
    </w:p>
    <w:p w:rsidR="00FD442F" w:rsidRPr="00D74F1B" w:rsidRDefault="00FD442F" w:rsidP="00B37F46">
      <w:pPr>
        <w:ind w:left="360" w:firstLine="348"/>
        <w:jc w:val="both"/>
        <w:rPr>
          <w:rFonts w:ascii="Simplified Arabic" w:hAnsi="Simplified Arabic" w:cs="Simplified Arabic"/>
          <w:sz w:val="28"/>
          <w:szCs w:val="28"/>
        </w:rPr>
      </w:pPr>
      <w:r w:rsidRPr="00D74F1B">
        <w:rPr>
          <w:rFonts w:ascii="Simplified Arabic" w:hAnsi="Simplified Arabic" w:cs="Simplified Arabic"/>
          <w:sz w:val="28"/>
          <w:szCs w:val="28"/>
          <w:rtl/>
        </w:rPr>
        <w:t>مصلحة الأمن وهي التي تقوم بهذه السياسة لتحسين ظروف العمل الداخلية والخارجية وذلك بالمراقبة المستمرة الظروف العمل.</w:t>
      </w:r>
    </w:p>
    <w:p w:rsidR="00FD442F" w:rsidRPr="00D74F1B" w:rsidRDefault="00FD442F" w:rsidP="000E17D9">
      <w:pPr>
        <w:pStyle w:val="Paragraphedeliste"/>
        <w:numPr>
          <w:ilvl w:val="0"/>
          <w:numId w:val="129"/>
        </w:numPr>
        <w:bidi/>
        <w:spacing w:after="160" w:line="259" w:lineRule="auto"/>
        <w:jc w:val="both"/>
        <w:rPr>
          <w:rFonts w:ascii="Simplified Arabic" w:hAnsi="Simplified Arabic" w:cs="Simplified Arabic"/>
          <w:b/>
          <w:bCs/>
          <w:sz w:val="28"/>
          <w:szCs w:val="28"/>
        </w:rPr>
      </w:pPr>
      <w:r w:rsidRPr="00D74F1B">
        <w:rPr>
          <w:rFonts w:ascii="Simplified Arabic" w:hAnsi="Simplified Arabic" w:cs="Simplified Arabic"/>
          <w:b/>
          <w:bCs/>
          <w:sz w:val="28"/>
          <w:szCs w:val="28"/>
          <w:rtl/>
        </w:rPr>
        <w:t>أسباب حوادث العمل:</w:t>
      </w:r>
    </w:p>
    <w:p w:rsidR="00FD442F" w:rsidRPr="00D74F1B" w:rsidRDefault="00FD442F" w:rsidP="000E17D9">
      <w:pPr>
        <w:pStyle w:val="Paragraphedeliste"/>
        <w:numPr>
          <w:ilvl w:val="1"/>
          <w:numId w:val="129"/>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عدم مبالا</w:t>
      </w:r>
      <w:r w:rsidR="00F30FE5">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العامل في الوقاية المقرونة من طرف المؤسسة الوطنية.</w:t>
      </w:r>
    </w:p>
    <w:p w:rsidR="00FD442F" w:rsidRPr="00D74F1B" w:rsidRDefault="00FD442F" w:rsidP="000E17D9">
      <w:pPr>
        <w:pStyle w:val="Paragraphedeliste"/>
        <w:numPr>
          <w:ilvl w:val="1"/>
          <w:numId w:val="129"/>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عدم مراقبة الاسلاك او الواصلات الكهربائية مما يمكن أن تولد شرارات تندلع من خلالها حريق ضخم بسبب المواد الكيميائية الموجودة في المؤسسة.</w:t>
      </w:r>
    </w:p>
    <w:p w:rsidR="00FD442F" w:rsidRPr="00D74F1B" w:rsidRDefault="00FD442F" w:rsidP="000E17D9">
      <w:pPr>
        <w:pStyle w:val="Paragraphedeliste"/>
        <w:numPr>
          <w:ilvl w:val="0"/>
          <w:numId w:val="129"/>
        </w:numPr>
        <w:bidi/>
        <w:spacing w:after="160" w:line="259" w:lineRule="auto"/>
        <w:jc w:val="both"/>
        <w:rPr>
          <w:rFonts w:ascii="Simplified Arabic" w:hAnsi="Simplified Arabic" w:cs="Simplified Arabic"/>
          <w:b/>
          <w:bCs/>
          <w:sz w:val="28"/>
          <w:szCs w:val="28"/>
        </w:rPr>
      </w:pPr>
      <w:r w:rsidRPr="00D74F1B">
        <w:rPr>
          <w:rFonts w:ascii="Simplified Arabic" w:hAnsi="Simplified Arabic" w:cs="Simplified Arabic"/>
          <w:b/>
          <w:bCs/>
          <w:sz w:val="28"/>
          <w:szCs w:val="28"/>
          <w:rtl/>
        </w:rPr>
        <w:t>دور هذه المصلحة:</w:t>
      </w:r>
    </w:p>
    <w:p w:rsidR="00FD442F" w:rsidRPr="00D74F1B" w:rsidRDefault="00FD442F" w:rsidP="000E17D9">
      <w:pPr>
        <w:pStyle w:val="Paragraphedeliste"/>
        <w:numPr>
          <w:ilvl w:val="1"/>
          <w:numId w:val="129"/>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توفير محيط ملائم للعمل</w:t>
      </w:r>
    </w:p>
    <w:p w:rsidR="00FD442F" w:rsidRPr="00D74F1B" w:rsidRDefault="00FD442F" w:rsidP="000E17D9">
      <w:pPr>
        <w:pStyle w:val="Paragraphedeliste"/>
        <w:numPr>
          <w:ilvl w:val="1"/>
          <w:numId w:val="129"/>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 xml:space="preserve">توفير معدات الحماية الفردية </w:t>
      </w:r>
      <w:r w:rsidR="005D4E7C" w:rsidRPr="00D74F1B">
        <w:rPr>
          <w:rFonts w:ascii="Simplified Arabic" w:hAnsi="Simplified Arabic" w:cs="Simplified Arabic" w:hint="cs"/>
          <w:sz w:val="28"/>
          <w:szCs w:val="28"/>
          <w:rtl/>
        </w:rPr>
        <w:t>(المآزر</w:t>
      </w:r>
      <w:r w:rsidRPr="00D74F1B">
        <w:rPr>
          <w:rFonts w:ascii="Simplified Arabic" w:hAnsi="Simplified Arabic" w:cs="Simplified Arabic"/>
          <w:sz w:val="28"/>
          <w:szCs w:val="28"/>
          <w:rtl/>
        </w:rPr>
        <w:t>، النظرات، القفازات، الاحذية الطبية).</w:t>
      </w:r>
    </w:p>
    <w:p w:rsidR="00FD442F" w:rsidRPr="00D74F1B" w:rsidRDefault="00FD442F" w:rsidP="000E17D9">
      <w:pPr>
        <w:pStyle w:val="Paragraphedeliste"/>
        <w:numPr>
          <w:ilvl w:val="1"/>
          <w:numId w:val="129"/>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 xml:space="preserve">توفير الطبيب كل أسبوع مع إعطائهم المجال القيام بالفحوصات والتحاليلالطبية مدفوعة </w:t>
      </w:r>
      <w:r w:rsidR="00861620">
        <w:rPr>
          <w:rFonts w:ascii="Simplified Arabic" w:hAnsi="Simplified Arabic" w:cs="Simplified Arabic"/>
          <w:sz w:val="28"/>
          <w:szCs w:val="28"/>
          <w:rtl/>
        </w:rPr>
        <w:t>ال</w:t>
      </w:r>
      <w:r w:rsidR="00861620">
        <w:rPr>
          <w:rFonts w:ascii="Simplified Arabic" w:hAnsi="Simplified Arabic" w:cs="Simplified Arabic" w:hint="cs"/>
          <w:sz w:val="28"/>
          <w:szCs w:val="28"/>
          <w:rtl/>
        </w:rPr>
        <w:t>أ</w:t>
      </w:r>
      <w:r w:rsidRPr="00D74F1B">
        <w:rPr>
          <w:rFonts w:ascii="Simplified Arabic" w:hAnsi="Simplified Arabic" w:cs="Simplified Arabic"/>
          <w:sz w:val="28"/>
          <w:szCs w:val="28"/>
          <w:rtl/>
        </w:rPr>
        <w:t>جر.</w:t>
      </w:r>
    </w:p>
    <w:p w:rsidR="00FD442F" w:rsidRPr="00D74F1B" w:rsidRDefault="00FD442F" w:rsidP="000E17D9">
      <w:pPr>
        <w:pStyle w:val="Paragraphedeliste"/>
        <w:numPr>
          <w:ilvl w:val="1"/>
          <w:numId w:val="129"/>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الحماية الجماعية وذلك بالنظافة والتهوية.</w:t>
      </w:r>
    </w:p>
    <w:p w:rsidR="00FD442F" w:rsidRPr="00D74F1B" w:rsidRDefault="00FD442F" w:rsidP="000E17D9">
      <w:pPr>
        <w:pStyle w:val="Paragraphedeliste"/>
        <w:numPr>
          <w:ilvl w:val="0"/>
          <w:numId w:val="129"/>
        </w:numPr>
        <w:bidi/>
        <w:spacing w:after="160" w:line="259" w:lineRule="auto"/>
        <w:jc w:val="both"/>
        <w:rPr>
          <w:rFonts w:ascii="Simplified Arabic" w:hAnsi="Simplified Arabic" w:cs="Simplified Arabic"/>
          <w:b/>
          <w:bCs/>
          <w:sz w:val="28"/>
          <w:szCs w:val="28"/>
        </w:rPr>
      </w:pPr>
      <w:r w:rsidRPr="00D74F1B">
        <w:rPr>
          <w:rFonts w:ascii="Simplified Arabic" w:hAnsi="Simplified Arabic" w:cs="Simplified Arabic"/>
          <w:b/>
          <w:bCs/>
          <w:sz w:val="28"/>
          <w:szCs w:val="28"/>
          <w:rtl/>
        </w:rPr>
        <w:t xml:space="preserve">طرق الأمن </w:t>
      </w:r>
      <w:r w:rsidR="005D4E7C" w:rsidRPr="00D74F1B">
        <w:rPr>
          <w:rFonts w:ascii="Simplified Arabic" w:hAnsi="Simplified Arabic" w:cs="Simplified Arabic" w:hint="cs"/>
          <w:b/>
          <w:bCs/>
          <w:sz w:val="28"/>
          <w:szCs w:val="28"/>
          <w:rtl/>
        </w:rPr>
        <w:t>والسلامة</w:t>
      </w:r>
      <w:r w:rsidRPr="00D74F1B">
        <w:rPr>
          <w:rFonts w:ascii="Simplified Arabic" w:hAnsi="Simplified Arabic" w:cs="Simplified Arabic"/>
          <w:b/>
          <w:bCs/>
          <w:sz w:val="28"/>
          <w:szCs w:val="28"/>
          <w:rtl/>
        </w:rPr>
        <w:t>:</w:t>
      </w:r>
    </w:p>
    <w:p w:rsidR="00FD442F" w:rsidRPr="00D74F1B" w:rsidRDefault="00FD442F" w:rsidP="000E17D9">
      <w:pPr>
        <w:pStyle w:val="Paragraphedeliste"/>
        <w:numPr>
          <w:ilvl w:val="1"/>
          <w:numId w:val="129"/>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وضع حملات تحسيسية لتوعية العمال وذلك لتجنب المخاطرة ا</w:t>
      </w:r>
      <w:r w:rsidR="00861620">
        <w:rPr>
          <w:rFonts w:ascii="Simplified Arabic" w:hAnsi="Simplified Arabic" w:cs="Simplified Arabic"/>
          <w:sz w:val="28"/>
          <w:szCs w:val="28"/>
          <w:rtl/>
        </w:rPr>
        <w:t>لتي تقيس الفرد من المواد الكميا</w:t>
      </w:r>
      <w:r w:rsidR="00861620">
        <w:rPr>
          <w:rFonts w:ascii="Simplified Arabic" w:hAnsi="Simplified Arabic" w:cs="Simplified Arabic" w:hint="cs"/>
          <w:sz w:val="28"/>
          <w:szCs w:val="28"/>
          <w:rtl/>
        </w:rPr>
        <w:t>ئ</w:t>
      </w:r>
      <w:r w:rsidRPr="00D74F1B">
        <w:rPr>
          <w:rFonts w:ascii="Simplified Arabic" w:hAnsi="Simplified Arabic" w:cs="Simplified Arabic"/>
          <w:sz w:val="28"/>
          <w:szCs w:val="28"/>
          <w:rtl/>
        </w:rPr>
        <w:t>ية المستعملة وتطبيق النصائح والتعليمات الامنية لخطورة المواد المصنعة على العامل والاخطار الكهربائية والاخطار الميكانيكي.</w:t>
      </w:r>
    </w:p>
    <w:p w:rsidR="00347953" w:rsidRDefault="00FD442F" w:rsidP="000E17D9">
      <w:pPr>
        <w:pStyle w:val="Paragraphedeliste"/>
        <w:numPr>
          <w:ilvl w:val="1"/>
          <w:numId w:val="129"/>
        </w:numPr>
        <w:bidi/>
        <w:spacing w:after="160" w:line="259" w:lineRule="auto"/>
        <w:jc w:val="both"/>
        <w:rPr>
          <w:rFonts w:ascii="Simplified Arabic" w:hAnsi="Simplified Arabic" w:cs="Simplified Arabic"/>
          <w:sz w:val="28"/>
          <w:szCs w:val="28"/>
        </w:rPr>
      </w:pPr>
      <w:r w:rsidRPr="00347953">
        <w:rPr>
          <w:rFonts w:ascii="Simplified Arabic" w:hAnsi="Simplified Arabic" w:cs="Simplified Arabic"/>
          <w:sz w:val="28"/>
          <w:szCs w:val="28"/>
          <w:rtl/>
        </w:rPr>
        <w:t xml:space="preserve">إعطاء لكل عامل او متربص استمارة التوجيهات </w:t>
      </w:r>
      <w:r w:rsidRPr="00347953">
        <w:rPr>
          <w:rFonts w:ascii="Simplified Arabic" w:hAnsi="Simplified Arabic" w:cs="Simplified Arabic"/>
          <w:b/>
          <w:bCs/>
          <w:sz w:val="28"/>
          <w:szCs w:val="28"/>
          <w:rtl/>
        </w:rPr>
        <w:t>الملحق</w:t>
      </w:r>
      <w:r w:rsidR="00347953" w:rsidRPr="00347953">
        <w:rPr>
          <w:rFonts w:ascii="Simplified Arabic" w:hAnsi="Simplified Arabic" w:cs="Simplified Arabic" w:hint="cs"/>
          <w:b/>
          <w:bCs/>
          <w:sz w:val="28"/>
          <w:szCs w:val="28"/>
          <w:rtl/>
        </w:rPr>
        <w:t>(27)</w:t>
      </w:r>
    </w:p>
    <w:p w:rsidR="00FD442F" w:rsidRPr="00347953" w:rsidRDefault="00FD442F" w:rsidP="000E17D9">
      <w:pPr>
        <w:pStyle w:val="Paragraphedeliste"/>
        <w:numPr>
          <w:ilvl w:val="1"/>
          <w:numId w:val="129"/>
        </w:numPr>
        <w:bidi/>
        <w:spacing w:after="160" w:line="259" w:lineRule="auto"/>
        <w:jc w:val="both"/>
        <w:rPr>
          <w:rFonts w:ascii="Simplified Arabic" w:hAnsi="Simplified Arabic" w:cs="Simplified Arabic"/>
          <w:sz w:val="28"/>
          <w:szCs w:val="28"/>
        </w:rPr>
      </w:pPr>
      <w:r w:rsidRPr="00347953">
        <w:rPr>
          <w:rFonts w:ascii="Simplified Arabic" w:hAnsi="Simplified Arabic" w:cs="Simplified Arabic"/>
          <w:sz w:val="28"/>
          <w:szCs w:val="28"/>
          <w:rtl/>
        </w:rPr>
        <w:lastRenderedPageBreak/>
        <w:t>تدريب العمال على حمل الاشياء الثقيلة لحمايته من الجانب الصحي.</w:t>
      </w:r>
    </w:p>
    <w:p w:rsidR="00FD442F" w:rsidRPr="00D74F1B" w:rsidRDefault="00FD442F" w:rsidP="000E17D9">
      <w:pPr>
        <w:pStyle w:val="Paragraphedeliste"/>
        <w:numPr>
          <w:ilvl w:val="1"/>
          <w:numId w:val="129"/>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توعية العمال على حماية البيئة.</w:t>
      </w:r>
    </w:p>
    <w:p w:rsidR="00FD442F" w:rsidRPr="00D74F1B" w:rsidRDefault="00FD442F" w:rsidP="000E17D9">
      <w:pPr>
        <w:pStyle w:val="Paragraphedeliste"/>
        <w:numPr>
          <w:ilvl w:val="1"/>
          <w:numId w:val="129"/>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حملة تحسيسية الحماية من الحرائق.</w:t>
      </w:r>
    </w:p>
    <w:p w:rsidR="00FD442F" w:rsidRPr="00D74F1B" w:rsidRDefault="00FD442F" w:rsidP="000E17D9">
      <w:pPr>
        <w:pStyle w:val="Paragraphedeliste"/>
        <w:numPr>
          <w:ilvl w:val="1"/>
          <w:numId w:val="129"/>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تدريب العمال على إستعمال الادوات ضد الحريق.</w:t>
      </w:r>
    </w:p>
    <w:p w:rsidR="00FD442F" w:rsidRPr="00D74F1B" w:rsidRDefault="00FD442F" w:rsidP="000E17D9">
      <w:pPr>
        <w:pStyle w:val="Paragraphedeliste"/>
        <w:numPr>
          <w:ilvl w:val="1"/>
          <w:numId w:val="129"/>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اجراء تمارين محاكات من اجل التدخل في حالة نشوب حريق مع مصالح الحماية المدنية.</w:t>
      </w:r>
    </w:p>
    <w:p w:rsidR="00FD442F" w:rsidRPr="00D74F1B" w:rsidRDefault="00FD442F" w:rsidP="000E17D9">
      <w:pPr>
        <w:pStyle w:val="Paragraphedeliste"/>
        <w:numPr>
          <w:ilvl w:val="1"/>
          <w:numId w:val="129"/>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احياء مخططات الامن كل بداية سنة.</w:t>
      </w:r>
    </w:p>
    <w:p w:rsidR="00FD442F" w:rsidRPr="00D74F1B" w:rsidRDefault="00FD442F" w:rsidP="000E17D9">
      <w:pPr>
        <w:pStyle w:val="Paragraphedeliste"/>
        <w:numPr>
          <w:ilvl w:val="1"/>
          <w:numId w:val="129"/>
        </w:numPr>
        <w:bidi/>
        <w:spacing w:after="160" w:line="259" w:lineRule="auto"/>
        <w:jc w:val="both"/>
        <w:rPr>
          <w:rFonts w:ascii="Simplified Arabic" w:hAnsi="Simplified Arabic" w:cs="Simplified Arabic"/>
          <w:sz w:val="28"/>
          <w:szCs w:val="28"/>
        </w:rPr>
      </w:pPr>
      <w:r w:rsidRPr="00D74F1B">
        <w:rPr>
          <w:rFonts w:ascii="Simplified Arabic" w:hAnsi="Simplified Arabic" w:cs="Simplified Arabic"/>
          <w:sz w:val="28"/>
          <w:szCs w:val="28"/>
          <w:rtl/>
        </w:rPr>
        <w:t>إستعمال نظام التنبيه والانذار.</w:t>
      </w:r>
    </w:p>
    <w:p w:rsidR="00861620" w:rsidRDefault="00643D30" w:rsidP="00861620">
      <w:pPr>
        <w:rPr>
          <w:rFonts w:ascii="Simplified Arabic" w:hAnsi="Simplified Arabic" w:cs="Simplified Arabic"/>
          <w:b/>
          <w:bCs/>
          <w:sz w:val="28"/>
          <w:szCs w:val="28"/>
          <w:rtl/>
        </w:rPr>
      </w:pPr>
      <w:r w:rsidRPr="00643D30">
        <w:rPr>
          <w:rFonts w:ascii="Simplified Arabic" w:hAnsi="Simplified Arabic" w:cs="Simplified Arabic" w:hint="cs"/>
          <w:b/>
          <w:bCs/>
          <w:sz w:val="28"/>
          <w:szCs w:val="28"/>
          <w:rtl/>
        </w:rPr>
        <w:t>ثانيا:</w:t>
      </w:r>
      <w:r w:rsidRPr="00643D30">
        <w:rPr>
          <w:rFonts w:ascii="Simplified Arabic" w:hAnsi="Simplified Arabic" w:cs="Simplified Arabic"/>
          <w:b/>
          <w:bCs/>
          <w:sz w:val="28"/>
          <w:szCs w:val="28"/>
          <w:rtl/>
        </w:rPr>
        <w:t>سياسة علاق</w:t>
      </w:r>
      <w:r w:rsidRPr="00643D30">
        <w:rPr>
          <w:rFonts w:ascii="Simplified Arabic" w:hAnsi="Simplified Arabic" w:cs="Simplified Arabic" w:hint="cs"/>
          <w:b/>
          <w:bCs/>
          <w:sz w:val="28"/>
          <w:szCs w:val="28"/>
          <w:rtl/>
        </w:rPr>
        <w:t>ا</w:t>
      </w:r>
      <w:r w:rsidRPr="00643D30">
        <w:rPr>
          <w:rFonts w:ascii="Simplified Arabic" w:hAnsi="Simplified Arabic" w:cs="Simplified Arabic"/>
          <w:b/>
          <w:bCs/>
          <w:sz w:val="28"/>
          <w:szCs w:val="28"/>
          <w:rtl/>
        </w:rPr>
        <w:t>ت العمل</w:t>
      </w:r>
    </w:p>
    <w:p w:rsidR="007A0468" w:rsidRPr="00861620" w:rsidRDefault="007A0468" w:rsidP="000E17D9">
      <w:pPr>
        <w:pStyle w:val="Paragraphedeliste"/>
        <w:numPr>
          <w:ilvl w:val="2"/>
          <w:numId w:val="86"/>
        </w:numPr>
        <w:bidi/>
        <w:jc w:val="left"/>
        <w:rPr>
          <w:rFonts w:ascii="Simplified Arabic" w:hAnsi="Simplified Arabic" w:cs="Simplified Arabic"/>
          <w:b/>
          <w:bCs/>
          <w:sz w:val="28"/>
          <w:szCs w:val="28"/>
        </w:rPr>
      </w:pPr>
      <w:r w:rsidRPr="00861620">
        <w:rPr>
          <w:rFonts w:ascii="Simplified Arabic" w:hAnsi="Simplified Arabic" w:cs="Simplified Arabic"/>
          <w:b/>
          <w:bCs/>
          <w:sz w:val="28"/>
          <w:szCs w:val="28"/>
          <w:rtl/>
        </w:rPr>
        <w:t xml:space="preserve">اجراءات </w:t>
      </w:r>
      <w:r w:rsidRPr="00861620">
        <w:rPr>
          <w:rFonts w:ascii="Simplified Arabic" w:hAnsi="Simplified Arabic" w:cs="Simplified Arabic" w:hint="cs"/>
          <w:b/>
          <w:bCs/>
          <w:sz w:val="28"/>
          <w:szCs w:val="28"/>
          <w:rtl/>
        </w:rPr>
        <w:t>التنظيمية المتعلقة بتهيئة</w:t>
      </w:r>
      <w:r w:rsidRPr="00861620">
        <w:rPr>
          <w:rFonts w:ascii="Simplified Arabic" w:hAnsi="Simplified Arabic" w:cs="Simplified Arabic"/>
          <w:b/>
          <w:bCs/>
          <w:sz w:val="28"/>
          <w:szCs w:val="28"/>
          <w:rtl/>
        </w:rPr>
        <w:t xml:space="preserve"> وقت العمل</w:t>
      </w:r>
    </w:p>
    <w:p w:rsidR="007A0468" w:rsidRPr="00D777D3" w:rsidRDefault="007A0468" w:rsidP="000E17D9">
      <w:pPr>
        <w:pStyle w:val="Paragraphedeliste"/>
        <w:numPr>
          <w:ilvl w:val="0"/>
          <w:numId w:val="168"/>
        </w:numPr>
        <w:bidi/>
        <w:spacing w:after="160" w:line="259" w:lineRule="auto"/>
        <w:jc w:val="left"/>
        <w:rPr>
          <w:rFonts w:ascii="Simplified Arabic" w:hAnsi="Simplified Arabic" w:cs="Simplified Arabic"/>
          <w:b/>
          <w:bCs/>
          <w:sz w:val="28"/>
          <w:szCs w:val="28"/>
          <w:rtl/>
        </w:rPr>
      </w:pPr>
      <w:r w:rsidRPr="00D777D3">
        <w:rPr>
          <w:rFonts w:ascii="Simplified Arabic" w:hAnsi="Simplified Arabic" w:cs="Simplified Arabic"/>
          <w:b/>
          <w:bCs/>
          <w:sz w:val="28"/>
          <w:szCs w:val="28"/>
          <w:rtl/>
        </w:rPr>
        <w:t>حجم العمل</w:t>
      </w:r>
    </w:p>
    <w:p w:rsidR="007A0468" w:rsidRDefault="00861620" w:rsidP="00B37F46">
      <w:pPr>
        <w:ind w:firstLine="360"/>
        <w:rPr>
          <w:rFonts w:ascii="Simplified Arabic" w:hAnsi="Simplified Arabic" w:cs="Simplified Arabic"/>
          <w:sz w:val="28"/>
          <w:szCs w:val="28"/>
        </w:rPr>
      </w:pPr>
      <w:r>
        <w:rPr>
          <w:rFonts w:ascii="Simplified Arabic" w:hAnsi="Simplified Arabic" w:cs="Simplified Arabic"/>
          <w:sz w:val="28"/>
          <w:szCs w:val="28"/>
          <w:rtl/>
        </w:rPr>
        <w:t>يحدد حجم العمل وفقا نصوص تشريعي</w:t>
      </w:r>
      <w:r>
        <w:rPr>
          <w:rFonts w:ascii="Simplified Arabic" w:hAnsi="Simplified Arabic" w:cs="Simplified Arabic" w:hint="cs"/>
          <w:sz w:val="28"/>
          <w:szCs w:val="28"/>
          <w:rtl/>
        </w:rPr>
        <w:t>ة</w:t>
      </w:r>
      <w:r w:rsidR="007A0468">
        <w:rPr>
          <w:rFonts w:ascii="Simplified Arabic" w:hAnsi="Simplified Arabic" w:cs="Simplified Arabic" w:hint="cs"/>
          <w:sz w:val="28"/>
          <w:szCs w:val="28"/>
          <w:rtl/>
        </w:rPr>
        <w:t>بالأيام</w:t>
      </w:r>
      <w:r w:rsidR="007A0468">
        <w:rPr>
          <w:rFonts w:ascii="Simplified Arabic" w:hAnsi="Simplified Arabic" w:cs="Simplified Arabic"/>
          <w:sz w:val="28"/>
          <w:szCs w:val="28"/>
          <w:rtl/>
        </w:rPr>
        <w:t>المفتوحة، خمس ايام في الأسبوع. أما</w:t>
      </w:r>
      <w:r w:rsidR="007A0468">
        <w:rPr>
          <w:rFonts w:ascii="Simplified Arabic" w:hAnsi="Simplified Arabic" w:cs="Simplified Arabic" w:hint="cs"/>
          <w:sz w:val="28"/>
          <w:szCs w:val="28"/>
          <w:rtl/>
        </w:rPr>
        <w:t>بالنسبة</w:t>
      </w:r>
      <w:r w:rsidR="007A0468">
        <w:rPr>
          <w:rFonts w:ascii="Simplified Arabic" w:hAnsi="Simplified Arabic" w:cs="Simplified Arabic"/>
          <w:sz w:val="28"/>
          <w:szCs w:val="28"/>
          <w:rtl/>
        </w:rPr>
        <w:t xml:space="preserve"> للتنظيمات المعمول بها في اطار تهيئه وقت العمل فتحكمها متطلبات العمل وانجاز المخططات وبرامج الانتاج والتكيف مع خصوصيات بعض المناصب وفقا نظام( 8*2) أو (8*3) او (12*3)اي العمل وفق فرق </w:t>
      </w:r>
      <w:r>
        <w:rPr>
          <w:rFonts w:ascii="Simplified Arabic" w:hAnsi="Simplified Arabic" w:cs="Simplified Arabic"/>
          <w:sz w:val="28"/>
          <w:szCs w:val="28"/>
          <w:rtl/>
        </w:rPr>
        <w:t>متناوب</w:t>
      </w:r>
      <w:r>
        <w:rPr>
          <w:rFonts w:ascii="Simplified Arabic" w:hAnsi="Simplified Arabic" w:cs="Simplified Arabic" w:hint="cs"/>
          <w:sz w:val="28"/>
          <w:szCs w:val="28"/>
          <w:rtl/>
        </w:rPr>
        <w:t>ة</w:t>
      </w:r>
      <w:r w:rsidR="007A0468">
        <w:rPr>
          <w:rFonts w:ascii="Simplified Arabic" w:hAnsi="Simplified Arabic" w:cs="Simplified Arabic"/>
          <w:sz w:val="28"/>
          <w:szCs w:val="28"/>
          <w:rtl/>
        </w:rPr>
        <w:t xml:space="preserve"> على ان يعتبر العمل ليلا كل عملي يتم تنفيذه ضمن مجال زمني 21:00 والساعة 06:00 صباحاً.</w:t>
      </w:r>
    </w:p>
    <w:p w:rsidR="007A0468" w:rsidRPr="00D777D3" w:rsidRDefault="007A0468" w:rsidP="000E17D9">
      <w:pPr>
        <w:pStyle w:val="Paragraphedeliste"/>
        <w:numPr>
          <w:ilvl w:val="0"/>
          <w:numId w:val="169"/>
        </w:numPr>
        <w:bidi/>
        <w:spacing w:after="160" w:line="259" w:lineRule="auto"/>
        <w:jc w:val="left"/>
        <w:rPr>
          <w:rFonts w:ascii="Simplified Arabic" w:hAnsi="Simplified Arabic" w:cs="Simplified Arabic"/>
          <w:b/>
          <w:bCs/>
          <w:sz w:val="28"/>
          <w:szCs w:val="28"/>
        </w:rPr>
      </w:pPr>
      <w:r w:rsidRPr="00D777D3">
        <w:rPr>
          <w:rFonts w:ascii="Simplified Arabic" w:hAnsi="Simplified Arabic" w:cs="Simplified Arabic"/>
          <w:b/>
          <w:bCs/>
          <w:sz w:val="28"/>
          <w:szCs w:val="28"/>
          <w:rtl/>
        </w:rPr>
        <w:t>تقرير العطل والغيابات:</w:t>
      </w:r>
    </w:p>
    <w:p w:rsidR="007A0468" w:rsidRPr="005B7157" w:rsidRDefault="007A0468" w:rsidP="00B37F46">
      <w:pPr>
        <w:ind w:firstLine="360"/>
        <w:rPr>
          <w:rFonts w:ascii="Simplified Arabic" w:hAnsi="Simplified Arabic" w:cs="Simplified Arabic"/>
          <w:sz w:val="28"/>
          <w:szCs w:val="28"/>
        </w:rPr>
      </w:pPr>
      <w:r>
        <w:rPr>
          <w:rFonts w:ascii="Simplified Arabic" w:hAnsi="Simplified Arabic" w:cs="Simplified Arabic"/>
          <w:sz w:val="28"/>
          <w:szCs w:val="28"/>
          <w:rtl/>
        </w:rPr>
        <w:t xml:space="preserve">يحق للعامل عطله </w:t>
      </w:r>
      <w:r>
        <w:rPr>
          <w:rFonts w:ascii="Simplified Arabic" w:hAnsi="Simplified Arabic" w:cs="Simplified Arabic" w:hint="cs"/>
          <w:sz w:val="28"/>
          <w:szCs w:val="28"/>
          <w:rtl/>
        </w:rPr>
        <w:t>سنوية</w:t>
      </w:r>
      <w:r w:rsidR="00297E37">
        <w:rPr>
          <w:rFonts w:ascii="Simplified Arabic" w:hAnsi="Simplified Arabic" w:cs="Simplified Arabic" w:hint="cs"/>
          <w:sz w:val="28"/>
          <w:szCs w:val="28"/>
          <w:rtl/>
        </w:rPr>
        <w:t xml:space="preserve"> </w:t>
      </w:r>
      <w:r>
        <w:rPr>
          <w:rFonts w:ascii="Simplified Arabic" w:hAnsi="Simplified Arabic" w:cs="Simplified Arabic" w:hint="cs"/>
          <w:sz w:val="28"/>
          <w:szCs w:val="28"/>
          <w:rtl/>
        </w:rPr>
        <w:t>مدفوعة</w:t>
      </w:r>
      <w:r>
        <w:rPr>
          <w:rFonts w:ascii="Simplified Arabic" w:hAnsi="Simplified Arabic" w:cs="Simplified Arabic"/>
          <w:sz w:val="28"/>
          <w:szCs w:val="28"/>
          <w:rtl/>
        </w:rPr>
        <w:t xml:space="preserve"> الاجر، </w:t>
      </w:r>
      <w:r>
        <w:rPr>
          <w:rFonts w:ascii="Simplified Arabic" w:hAnsi="Simplified Arabic" w:cs="Simplified Arabic" w:hint="cs"/>
          <w:sz w:val="28"/>
          <w:szCs w:val="28"/>
          <w:rtl/>
        </w:rPr>
        <w:t>تأخذ</w:t>
      </w:r>
      <w:r>
        <w:rPr>
          <w:rFonts w:ascii="Simplified Arabic" w:hAnsi="Simplified Arabic" w:cs="Simplified Arabic"/>
          <w:sz w:val="28"/>
          <w:szCs w:val="28"/>
          <w:rtl/>
        </w:rPr>
        <w:t xml:space="preserve"> قبل بدأيةالسنة</w:t>
      </w:r>
      <w:r>
        <w:rPr>
          <w:rFonts w:ascii="Simplified Arabic" w:hAnsi="Simplified Arabic" w:cs="Simplified Arabic" w:hint="cs"/>
          <w:sz w:val="28"/>
          <w:szCs w:val="28"/>
          <w:rtl/>
        </w:rPr>
        <w:t>الموالية</w:t>
      </w:r>
      <w:r>
        <w:rPr>
          <w:rFonts w:ascii="Simplified Arabic" w:hAnsi="Simplified Arabic" w:cs="Simplified Arabic"/>
          <w:sz w:val="28"/>
          <w:szCs w:val="28"/>
          <w:rtl/>
        </w:rPr>
        <w:t xml:space="preserve">، على ان يحدد تاريخ الشروع فيها بعد استشاره لجنه </w:t>
      </w:r>
      <w:r>
        <w:rPr>
          <w:rFonts w:ascii="Simplified Arabic" w:hAnsi="Simplified Arabic" w:cs="Simplified Arabic" w:hint="cs"/>
          <w:sz w:val="28"/>
          <w:szCs w:val="28"/>
          <w:rtl/>
        </w:rPr>
        <w:t>المشاركة</w:t>
      </w:r>
      <w:r>
        <w:rPr>
          <w:rFonts w:ascii="Simplified Arabic" w:hAnsi="Simplified Arabic" w:cs="Simplified Arabic"/>
          <w:sz w:val="28"/>
          <w:szCs w:val="28"/>
          <w:rtl/>
        </w:rPr>
        <w:t xml:space="preserve">. اما الغيابات </w:t>
      </w:r>
      <w:r>
        <w:rPr>
          <w:rFonts w:ascii="Simplified Arabic" w:hAnsi="Simplified Arabic" w:cs="Simplified Arabic" w:hint="cs"/>
          <w:sz w:val="28"/>
          <w:szCs w:val="28"/>
          <w:rtl/>
        </w:rPr>
        <w:t>فتأخذ</w:t>
      </w:r>
      <w:r>
        <w:rPr>
          <w:rFonts w:ascii="Simplified Arabic" w:hAnsi="Simplified Arabic" w:cs="Simplified Arabic"/>
          <w:sz w:val="28"/>
          <w:szCs w:val="28"/>
          <w:rtl/>
        </w:rPr>
        <w:t xml:space="preserve"> عده اشكال هي غيابات غير شرعية وغيابات شرعية مرتبطة بالحوادث والأمراض المهنية.</w:t>
      </w:r>
    </w:p>
    <w:p w:rsidR="007A0468" w:rsidRPr="00861620" w:rsidRDefault="007A0468" w:rsidP="000E17D9">
      <w:pPr>
        <w:pStyle w:val="Paragraphedeliste"/>
        <w:numPr>
          <w:ilvl w:val="2"/>
          <w:numId w:val="86"/>
        </w:numPr>
        <w:bidi/>
        <w:jc w:val="left"/>
        <w:rPr>
          <w:rFonts w:ascii="Simplified Arabic" w:hAnsi="Simplified Arabic" w:cs="Simplified Arabic"/>
          <w:b/>
          <w:bCs/>
          <w:sz w:val="28"/>
          <w:szCs w:val="28"/>
          <w:rtl/>
        </w:rPr>
      </w:pPr>
      <w:r w:rsidRPr="00861620">
        <w:rPr>
          <w:rFonts w:ascii="Simplified Arabic" w:hAnsi="Simplified Arabic" w:cs="Simplified Arabic"/>
          <w:b/>
          <w:bCs/>
          <w:sz w:val="28"/>
          <w:szCs w:val="28"/>
          <w:rtl/>
        </w:rPr>
        <w:t>الفرع النقابي</w:t>
      </w:r>
    </w:p>
    <w:p w:rsidR="007A0468" w:rsidRDefault="007A0468" w:rsidP="00B37F46">
      <w:pPr>
        <w:ind w:firstLine="360"/>
        <w:rPr>
          <w:rFonts w:ascii="Simplified Arabic" w:hAnsi="Simplified Arabic" w:cs="Simplified Arabic"/>
          <w:sz w:val="28"/>
          <w:szCs w:val="28"/>
        </w:rPr>
      </w:pPr>
      <w:r>
        <w:rPr>
          <w:rFonts w:ascii="Simplified Arabic" w:hAnsi="Simplified Arabic" w:cs="Simplified Arabic"/>
          <w:sz w:val="28"/>
          <w:szCs w:val="28"/>
          <w:rtl/>
        </w:rPr>
        <w:t>قانون الجزائر يسمح بوضع ن</w:t>
      </w:r>
      <w:r>
        <w:rPr>
          <w:rFonts w:ascii="Simplified Arabic" w:hAnsi="Simplified Arabic" w:cs="Simplified Arabic" w:hint="cs"/>
          <w:sz w:val="28"/>
          <w:szCs w:val="28"/>
          <w:rtl/>
        </w:rPr>
        <w:t>قابة</w:t>
      </w:r>
      <w:r>
        <w:rPr>
          <w:rFonts w:ascii="Simplified Arabic" w:hAnsi="Simplified Arabic" w:cs="Simplified Arabic"/>
          <w:sz w:val="28"/>
          <w:szCs w:val="28"/>
          <w:rtl/>
        </w:rPr>
        <w:t xml:space="preserve">تهتم بشؤون العاملين، يقوم العمال بانتخاب أعضائها عن طريق </w:t>
      </w:r>
      <w:r>
        <w:rPr>
          <w:rFonts w:ascii="Simplified Arabic" w:hAnsi="Simplified Arabic" w:cs="Simplified Arabic" w:hint="cs"/>
          <w:sz w:val="28"/>
          <w:szCs w:val="28"/>
          <w:rtl/>
        </w:rPr>
        <w:t>الاختيار</w:t>
      </w:r>
      <w:r>
        <w:rPr>
          <w:rFonts w:ascii="Simplified Arabic" w:hAnsi="Simplified Arabic" w:cs="Simplified Arabic"/>
          <w:sz w:val="28"/>
          <w:szCs w:val="28"/>
          <w:rtl/>
        </w:rPr>
        <w:t>، ويوضع حسب عدد العمال، هو عمل تطوعي مدته عهدته ثلاث سنوات.</w:t>
      </w:r>
    </w:p>
    <w:p w:rsidR="007A0468" w:rsidRDefault="007A0468" w:rsidP="007A0468">
      <w:pPr>
        <w:rPr>
          <w:rFonts w:ascii="Simplified Arabic" w:hAnsi="Simplified Arabic" w:cs="Simplified Arabic"/>
          <w:sz w:val="28"/>
          <w:szCs w:val="28"/>
        </w:rPr>
      </w:pPr>
      <w:r>
        <w:rPr>
          <w:rFonts w:ascii="Simplified Arabic" w:hAnsi="Simplified Arabic" w:cs="Simplified Arabic"/>
          <w:sz w:val="28"/>
          <w:szCs w:val="28"/>
          <w:rtl/>
        </w:rPr>
        <w:t xml:space="preserve">يتكون الفرع النقابي على مستوى </w:t>
      </w:r>
      <w:r>
        <w:rPr>
          <w:rFonts w:ascii="Simplified Arabic" w:hAnsi="Simplified Arabic" w:cs="Simplified Arabic" w:hint="cs"/>
          <w:sz w:val="28"/>
          <w:szCs w:val="28"/>
          <w:rtl/>
        </w:rPr>
        <w:t>المؤسسةالوطنية</w:t>
      </w:r>
      <w:r>
        <w:rPr>
          <w:rFonts w:ascii="Simplified Arabic" w:hAnsi="Simplified Arabic" w:cs="Simplified Arabic"/>
          <w:sz w:val="28"/>
          <w:szCs w:val="28"/>
          <w:rtl/>
        </w:rPr>
        <w:t xml:space="preserve"> للدهن من 5 أعضاء دائمين و4 في قائمة الاحتياط، </w:t>
      </w:r>
      <w:r>
        <w:rPr>
          <w:rFonts w:ascii="Simplified Arabic" w:hAnsi="Simplified Arabic" w:cs="Simplified Arabic" w:hint="cs"/>
          <w:sz w:val="28"/>
          <w:szCs w:val="28"/>
          <w:rtl/>
        </w:rPr>
        <w:t>برئاسة</w:t>
      </w:r>
      <w:r>
        <w:rPr>
          <w:rFonts w:ascii="Simplified Arabic" w:hAnsi="Simplified Arabic" w:cs="Simplified Arabic"/>
          <w:sz w:val="28"/>
          <w:szCs w:val="28"/>
          <w:rtl/>
        </w:rPr>
        <w:t xml:space="preserve"> احد الاعضاء.</w:t>
      </w:r>
    </w:p>
    <w:p w:rsidR="007A0468" w:rsidRPr="00C57A33" w:rsidRDefault="007A0468" w:rsidP="000E17D9">
      <w:pPr>
        <w:pStyle w:val="Paragraphedeliste"/>
        <w:numPr>
          <w:ilvl w:val="0"/>
          <w:numId w:val="163"/>
        </w:numPr>
        <w:bidi/>
        <w:spacing w:after="160" w:line="259" w:lineRule="auto"/>
        <w:jc w:val="left"/>
        <w:rPr>
          <w:rFonts w:ascii="Simplified Arabic" w:hAnsi="Simplified Arabic" w:cs="Simplified Arabic"/>
          <w:b/>
          <w:bCs/>
          <w:sz w:val="28"/>
          <w:szCs w:val="28"/>
        </w:rPr>
      </w:pPr>
      <w:r w:rsidRPr="00C57A33">
        <w:rPr>
          <w:rFonts w:ascii="Simplified Arabic" w:hAnsi="Simplified Arabic" w:cs="Simplified Arabic"/>
          <w:b/>
          <w:bCs/>
          <w:sz w:val="28"/>
          <w:szCs w:val="28"/>
          <w:rtl/>
        </w:rPr>
        <w:t>دور النقابة في المؤسسة:</w:t>
      </w:r>
    </w:p>
    <w:p w:rsidR="007A0468" w:rsidRDefault="007A0468" w:rsidP="000E17D9">
      <w:pPr>
        <w:pStyle w:val="Paragraphedeliste"/>
        <w:numPr>
          <w:ilvl w:val="0"/>
          <w:numId w:val="160"/>
        </w:numPr>
        <w:bidi/>
        <w:spacing w:after="160" w:line="259" w:lineRule="auto"/>
        <w:jc w:val="left"/>
        <w:rPr>
          <w:rFonts w:ascii="Simplified Arabic" w:hAnsi="Simplified Arabic" w:cs="Simplified Arabic"/>
          <w:sz w:val="28"/>
          <w:szCs w:val="28"/>
        </w:rPr>
      </w:pPr>
      <w:r>
        <w:rPr>
          <w:rFonts w:ascii="Simplified Arabic" w:hAnsi="Simplified Arabic" w:cs="Simplified Arabic"/>
          <w:sz w:val="28"/>
          <w:szCs w:val="28"/>
          <w:rtl/>
        </w:rPr>
        <w:t>الدفاع على مصالح العمال.</w:t>
      </w:r>
    </w:p>
    <w:p w:rsidR="007A0468" w:rsidRDefault="007A0468" w:rsidP="000E17D9">
      <w:pPr>
        <w:pStyle w:val="Paragraphedeliste"/>
        <w:numPr>
          <w:ilvl w:val="0"/>
          <w:numId w:val="160"/>
        </w:numPr>
        <w:bidi/>
        <w:spacing w:after="160" w:line="259" w:lineRule="auto"/>
        <w:jc w:val="left"/>
        <w:rPr>
          <w:rFonts w:ascii="Simplified Arabic" w:hAnsi="Simplified Arabic" w:cs="Simplified Arabic"/>
          <w:sz w:val="28"/>
          <w:szCs w:val="28"/>
        </w:rPr>
      </w:pPr>
      <w:r>
        <w:rPr>
          <w:rFonts w:ascii="Simplified Arabic" w:hAnsi="Simplified Arabic" w:cs="Simplified Arabic" w:hint="cs"/>
          <w:sz w:val="28"/>
          <w:szCs w:val="28"/>
          <w:rtl/>
        </w:rPr>
        <w:lastRenderedPageBreak/>
        <w:t>المحافظة</w:t>
      </w:r>
      <w:r>
        <w:rPr>
          <w:rFonts w:ascii="Simplified Arabic" w:hAnsi="Simplified Arabic" w:cs="Simplified Arabic"/>
          <w:sz w:val="28"/>
          <w:szCs w:val="28"/>
          <w:rtl/>
        </w:rPr>
        <w:t xml:space="preserve"> على المناخ الاجتماعي.</w:t>
      </w:r>
    </w:p>
    <w:p w:rsidR="007A0468" w:rsidRDefault="007A0468" w:rsidP="000E17D9">
      <w:pPr>
        <w:pStyle w:val="Paragraphedeliste"/>
        <w:numPr>
          <w:ilvl w:val="0"/>
          <w:numId w:val="160"/>
        </w:numPr>
        <w:bidi/>
        <w:spacing w:after="160" w:line="259" w:lineRule="auto"/>
        <w:jc w:val="left"/>
        <w:rPr>
          <w:rFonts w:ascii="Simplified Arabic" w:hAnsi="Simplified Arabic" w:cs="Simplified Arabic"/>
          <w:sz w:val="28"/>
          <w:szCs w:val="28"/>
        </w:rPr>
      </w:pPr>
      <w:r>
        <w:rPr>
          <w:rFonts w:ascii="Simplified Arabic" w:hAnsi="Simplified Arabic" w:cs="Simplified Arabic"/>
          <w:sz w:val="28"/>
          <w:szCs w:val="28"/>
          <w:rtl/>
        </w:rPr>
        <w:t>دفاع على العامل اذا كان معه حق.</w:t>
      </w:r>
    </w:p>
    <w:p w:rsidR="007A0468" w:rsidRPr="00C57A33" w:rsidRDefault="007A0468" w:rsidP="000E17D9">
      <w:pPr>
        <w:pStyle w:val="Paragraphedeliste"/>
        <w:numPr>
          <w:ilvl w:val="0"/>
          <w:numId w:val="163"/>
        </w:numPr>
        <w:bidi/>
        <w:spacing w:after="160" w:line="259" w:lineRule="auto"/>
        <w:jc w:val="left"/>
        <w:rPr>
          <w:rFonts w:ascii="Simplified Arabic" w:hAnsi="Simplified Arabic" w:cs="Simplified Arabic"/>
          <w:sz w:val="28"/>
          <w:szCs w:val="28"/>
        </w:rPr>
      </w:pPr>
      <w:r w:rsidRPr="00C57A33">
        <w:rPr>
          <w:rFonts w:ascii="Simplified Arabic" w:hAnsi="Simplified Arabic" w:cs="Simplified Arabic"/>
          <w:b/>
          <w:bCs/>
          <w:sz w:val="28"/>
          <w:szCs w:val="28"/>
          <w:rtl/>
        </w:rPr>
        <w:t>العوائق التي تواجهها النقابة في المؤسسة</w:t>
      </w:r>
      <w:r w:rsidRPr="00C57A33">
        <w:rPr>
          <w:rFonts w:ascii="Simplified Arabic" w:hAnsi="Simplified Arabic" w:cs="Simplified Arabic"/>
          <w:sz w:val="28"/>
          <w:szCs w:val="28"/>
          <w:rtl/>
        </w:rPr>
        <w:t>:</w:t>
      </w:r>
    </w:p>
    <w:p w:rsidR="007A0468" w:rsidRPr="00861620" w:rsidRDefault="00861620" w:rsidP="000E17D9">
      <w:pPr>
        <w:pStyle w:val="Paragraphedeliste"/>
        <w:numPr>
          <w:ilvl w:val="0"/>
          <w:numId w:val="160"/>
        </w:numPr>
        <w:bidi/>
        <w:spacing w:after="160" w:line="259" w:lineRule="auto"/>
        <w:jc w:val="left"/>
        <w:rPr>
          <w:rFonts w:ascii="Simplified Arabic" w:hAnsi="Simplified Arabic" w:cs="Simplified Arabic"/>
          <w:sz w:val="28"/>
          <w:szCs w:val="28"/>
        </w:rPr>
      </w:pPr>
      <w:r>
        <w:rPr>
          <w:rFonts w:ascii="Simplified Arabic" w:hAnsi="Simplified Arabic" w:cs="Simplified Arabic"/>
          <w:sz w:val="28"/>
          <w:szCs w:val="28"/>
          <w:rtl/>
        </w:rPr>
        <w:t>مشاكل كثير</w:t>
      </w:r>
      <w:r>
        <w:rPr>
          <w:rFonts w:ascii="Simplified Arabic" w:hAnsi="Simplified Arabic" w:cs="Simplified Arabic" w:hint="cs"/>
          <w:sz w:val="28"/>
          <w:szCs w:val="28"/>
          <w:rtl/>
        </w:rPr>
        <w:t>ة</w:t>
      </w:r>
      <w:r w:rsidR="007A0468" w:rsidRPr="00861620">
        <w:rPr>
          <w:rFonts w:ascii="Simplified Arabic" w:hAnsi="Simplified Arabic" w:cs="Simplified Arabic"/>
          <w:sz w:val="28"/>
          <w:szCs w:val="28"/>
          <w:rtl/>
        </w:rPr>
        <w:t xml:space="preserve"> بين العمال والإدارة </w:t>
      </w:r>
      <w:r>
        <w:rPr>
          <w:rFonts w:ascii="Simplified Arabic" w:hAnsi="Simplified Arabic" w:cs="Simplified Arabic" w:hint="cs"/>
          <w:sz w:val="28"/>
          <w:szCs w:val="28"/>
          <w:rtl/>
        </w:rPr>
        <w:t xml:space="preserve">، </w:t>
      </w:r>
      <w:r w:rsidR="007A0468" w:rsidRPr="00861620">
        <w:rPr>
          <w:rFonts w:ascii="Simplified Arabic" w:hAnsi="Simplified Arabic" w:cs="Simplified Arabic"/>
          <w:sz w:val="28"/>
          <w:szCs w:val="28"/>
          <w:rtl/>
        </w:rPr>
        <w:t xml:space="preserve">مثال: عمال يطلبون من </w:t>
      </w:r>
      <w:r w:rsidR="007A0468" w:rsidRPr="00861620">
        <w:rPr>
          <w:rFonts w:ascii="Simplified Arabic" w:hAnsi="Simplified Arabic" w:cs="Simplified Arabic" w:hint="cs"/>
          <w:sz w:val="28"/>
          <w:szCs w:val="28"/>
          <w:rtl/>
        </w:rPr>
        <w:t>النقابة</w:t>
      </w:r>
      <w:r w:rsidR="007A0468" w:rsidRPr="00861620">
        <w:rPr>
          <w:rFonts w:ascii="Simplified Arabic" w:hAnsi="Simplified Arabic" w:cs="Simplified Arabic"/>
          <w:sz w:val="28"/>
          <w:szCs w:val="28"/>
          <w:rtl/>
        </w:rPr>
        <w:t xml:space="preserve"> عمل على شكل فرق، فينظر النقابي اول شيء في مصلحه </w:t>
      </w:r>
      <w:r w:rsidR="007A0468" w:rsidRPr="00861620">
        <w:rPr>
          <w:rFonts w:ascii="Simplified Arabic" w:hAnsi="Simplified Arabic" w:cs="Simplified Arabic" w:hint="cs"/>
          <w:sz w:val="28"/>
          <w:szCs w:val="28"/>
          <w:rtl/>
        </w:rPr>
        <w:t>المؤسسة</w:t>
      </w:r>
      <w:r w:rsidR="007A0468" w:rsidRPr="00861620">
        <w:rPr>
          <w:rFonts w:ascii="Simplified Arabic" w:hAnsi="Simplified Arabic" w:cs="Simplified Arabic"/>
          <w:sz w:val="28"/>
          <w:szCs w:val="28"/>
          <w:rtl/>
        </w:rPr>
        <w:t xml:space="preserve">، فاذا وجدت انها تضر </w:t>
      </w:r>
      <w:r w:rsidR="007A0468" w:rsidRPr="00861620">
        <w:rPr>
          <w:rFonts w:ascii="Simplified Arabic" w:hAnsi="Simplified Arabic" w:cs="Simplified Arabic" w:hint="cs"/>
          <w:sz w:val="28"/>
          <w:szCs w:val="28"/>
          <w:rtl/>
        </w:rPr>
        <w:t>المؤسسة</w:t>
      </w:r>
      <w:r w:rsidR="007A0468" w:rsidRPr="00861620">
        <w:rPr>
          <w:rFonts w:ascii="Simplified Arabic" w:hAnsi="Simplified Arabic" w:cs="Simplified Arabic"/>
          <w:sz w:val="28"/>
          <w:szCs w:val="28"/>
          <w:rtl/>
        </w:rPr>
        <w:t xml:space="preserve"> سيرفض في مصلحه </w:t>
      </w:r>
      <w:r w:rsidR="007A0468" w:rsidRPr="00861620">
        <w:rPr>
          <w:rFonts w:ascii="Simplified Arabic" w:hAnsi="Simplified Arabic" w:cs="Simplified Arabic" w:hint="cs"/>
          <w:sz w:val="28"/>
          <w:szCs w:val="28"/>
          <w:rtl/>
        </w:rPr>
        <w:t>الشركة</w:t>
      </w:r>
      <w:r w:rsidR="007A0468" w:rsidRPr="00861620">
        <w:rPr>
          <w:rFonts w:ascii="Simplified Arabic" w:hAnsi="Simplified Arabic" w:cs="Simplified Arabic"/>
          <w:sz w:val="28"/>
          <w:szCs w:val="28"/>
          <w:rtl/>
        </w:rPr>
        <w:t>اولا.</w:t>
      </w:r>
    </w:p>
    <w:p w:rsidR="007A0468" w:rsidRPr="00640EF1" w:rsidRDefault="007A0468" w:rsidP="00640EF1">
      <w:pPr>
        <w:pStyle w:val="Paragraphedeliste"/>
        <w:numPr>
          <w:ilvl w:val="0"/>
          <w:numId w:val="163"/>
        </w:numPr>
        <w:bidi/>
        <w:jc w:val="left"/>
        <w:rPr>
          <w:rFonts w:ascii="Simplified Arabic" w:hAnsi="Simplified Arabic" w:cs="Simplified Arabic"/>
          <w:b/>
          <w:bCs/>
          <w:sz w:val="28"/>
          <w:szCs w:val="28"/>
        </w:rPr>
      </w:pPr>
      <w:r w:rsidRPr="00861620">
        <w:rPr>
          <w:rFonts w:ascii="Simplified Arabic" w:hAnsi="Simplified Arabic" w:cs="Simplified Arabic"/>
          <w:b/>
          <w:bCs/>
          <w:sz w:val="28"/>
          <w:szCs w:val="28"/>
          <w:rtl/>
        </w:rPr>
        <w:t>أهداف</w:t>
      </w:r>
      <w:r w:rsidRPr="00861620">
        <w:rPr>
          <w:rFonts w:ascii="Simplified Arabic" w:hAnsi="Simplified Arabic" w:cs="Simplified Arabic" w:hint="cs"/>
          <w:b/>
          <w:bCs/>
          <w:sz w:val="28"/>
          <w:szCs w:val="28"/>
          <w:rtl/>
        </w:rPr>
        <w:t xml:space="preserve"> النقابة </w:t>
      </w:r>
      <w:r w:rsidRPr="00861620">
        <w:rPr>
          <w:rFonts w:ascii="Simplified Arabic" w:hAnsi="Simplified Arabic" w:cs="Simplified Arabic"/>
          <w:b/>
          <w:bCs/>
          <w:sz w:val="28"/>
          <w:szCs w:val="28"/>
          <w:rtl/>
        </w:rPr>
        <w:t>بالنسبة للمؤسسة:</w:t>
      </w:r>
      <w:r w:rsidR="00640EF1">
        <w:rPr>
          <w:rFonts w:ascii="Simplified Arabic" w:hAnsi="Simplified Arabic" w:cs="Simplified Arabic" w:hint="cs"/>
          <w:b/>
          <w:bCs/>
          <w:sz w:val="28"/>
          <w:szCs w:val="28"/>
          <w:rtl/>
        </w:rPr>
        <w:t xml:space="preserve"> ( </w:t>
      </w:r>
      <w:r w:rsidR="00861620" w:rsidRPr="00640EF1">
        <w:rPr>
          <w:rFonts w:ascii="Simplified Arabic" w:hAnsi="Simplified Arabic" w:cs="Simplified Arabic"/>
          <w:sz w:val="28"/>
          <w:szCs w:val="28"/>
          <w:rtl/>
        </w:rPr>
        <w:t>تقوي</w:t>
      </w:r>
      <w:r w:rsidR="00861620" w:rsidRPr="00640EF1">
        <w:rPr>
          <w:rFonts w:ascii="Simplified Arabic" w:hAnsi="Simplified Arabic" w:cs="Simplified Arabic" w:hint="cs"/>
          <w:sz w:val="28"/>
          <w:szCs w:val="28"/>
          <w:rtl/>
        </w:rPr>
        <w:t>ة</w:t>
      </w:r>
      <w:r w:rsidRPr="00640EF1">
        <w:rPr>
          <w:rFonts w:ascii="Simplified Arabic" w:hAnsi="Simplified Arabic" w:cs="Simplified Arabic"/>
          <w:sz w:val="28"/>
          <w:szCs w:val="28"/>
          <w:rtl/>
        </w:rPr>
        <w:t xml:space="preserve"> الروح </w:t>
      </w:r>
      <w:r w:rsidRPr="00640EF1">
        <w:rPr>
          <w:rFonts w:ascii="Simplified Arabic" w:hAnsi="Simplified Arabic" w:cs="Simplified Arabic" w:hint="cs"/>
          <w:sz w:val="28"/>
          <w:szCs w:val="28"/>
          <w:rtl/>
        </w:rPr>
        <w:t>الجماعية</w:t>
      </w:r>
      <w:r w:rsidR="00640EF1">
        <w:rPr>
          <w:rFonts w:ascii="Simplified Arabic" w:hAnsi="Simplified Arabic" w:cs="Simplified Arabic" w:hint="cs"/>
          <w:sz w:val="28"/>
          <w:szCs w:val="28"/>
          <w:rtl/>
        </w:rPr>
        <w:t xml:space="preserve">، </w:t>
      </w:r>
      <w:r w:rsidRPr="00640EF1">
        <w:rPr>
          <w:rFonts w:ascii="Simplified Arabic" w:hAnsi="Simplified Arabic" w:cs="Simplified Arabic" w:hint="cs"/>
          <w:sz w:val="28"/>
          <w:szCs w:val="28"/>
          <w:rtl/>
        </w:rPr>
        <w:t>المحافظة</w:t>
      </w:r>
      <w:r w:rsidR="00861620" w:rsidRPr="00640EF1">
        <w:rPr>
          <w:rFonts w:ascii="Simplified Arabic" w:hAnsi="Simplified Arabic" w:cs="Simplified Arabic"/>
          <w:sz w:val="28"/>
          <w:szCs w:val="28"/>
          <w:rtl/>
        </w:rPr>
        <w:t xml:space="preserve"> على مصلح</w:t>
      </w:r>
      <w:r w:rsidR="00861620" w:rsidRPr="00640EF1">
        <w:rPr>
          <w:rFonts w:ascii="Simplified Arabic" w:hAnsi="Simplified Arabic" w:cs="Simplified Arabic" w:hint="cs"/>
          <w:sz w:val="28"/>
          <w:szCs w:val="28"/>
          <w:rtl/>
        </w:rPr>
        <w:t>ة</w:t>
      </w:r>
      <w:r w:rsidRPr="00640EF1">
        <w:rPr>
          <w:rFonts w:ascii="Simplified Arabic" w:hAnsi="Simplified Arabic" w:cs="Simplified Arabic" w:hint="cs"/>
          <w:sz w:val="28"/>
          <w:szCs w:val="28"/>
          <w:rtl/>
        </w:rPr>
        <w:t>المؤسسة</w:t>
      </w:r>
      <w:r w:rsidR="00640EF1">
        <w:rPr>
          <w:rFonts w:ascii="Simplified Arabic" w:hAnsi="Simplified Arabic" w:cs="Simplified Arabic"/>
          <w:sz w:val="28"/>
          <w:szCs w:val="28"/>
          <w:rtl/>
        </w:rPr>
        <w:t xml:space="preserve"> اولا ثم مصالح العمال</w:t>
      </w:r>
      <w:r w:rsidR="00640EF1">
        <w:rPr>
          <w:rFonts w:ascii="Simplified Arabic" w:hAnsi="Simplified Arabic" w:cs="Simplified Arabic" w:hint="cs"/>
          <w:sz w:val="28"/>
          <w:szCs w:val="28"/>
          <w:rtl/>
        </w:rPr>
        <w:t xml:space="preserve">، </w:t>
      </w:r>
      <w:r w:rsidRPr="00640EF1">
        <w:rPr>
          <w:rFonts w:ascii="Simplified Arabic" w:hAnsi="Simplified Arabic" w:cs="Simplified Arabic" w:hint="cs"/>
          <w:sz w:val="28"/>
          <w:szCs w:val="28"/>
          <w:rtl/>
        </w:rPr>
        <w:t>المحافظة</w:t>
      </w:r>
      <w:r w:rsidR="00640EF1">
        <w:rPr>
          <w:rFonts w:ascii="Simplified Arabic" w:hAnsi="Simplified Arabic" w:cs="Simplified Arabic"/>
          <w:sz w:val="28"/>
          <w:szCs w:val="28"/>
          <w:rtl/>
        </w:rPr>
        <w:t xml:space="preserve"> على حقوق العمال</w:t>
      </w:r>
      <w:r w:rsidR="00640EF1">
        <w:rPr>
          <w:rFonts w:ascii="Simplified Arabic" w:hAnsi="Simplified Arabic" w:cs="Simplified Arabic" w:hint="cs"/>
          <w:sz w:val="28"/>
          <w:szCs w:val="28"/>
          <w:rtl/>
        </w:rPr>
        <w:t xml:space="preserve">، </w:t>
      </w:r>
      <w:r w:rsidRPr="00640EF1">
        <w:rPr>
          <w:rFonts w:ascii="Simplified Arabic" w:hAnsi="Simplified Arabic" w:cs="Simplified Arabic"/>
          <w:sz w:val="28"/>
          <w:szCs w:val="28"/>
          <w:rtl/>
        </w:rPr>
        <w:t>مكافحة الفساد</w:t>
      </w:r>
      <w:r w:rsidR="00640EF1">
        <w:rPr>
          <w:rFonts w:ascii="Simplified Arabic" w:hAnsi="Simplified Arabic" w:cs="Simplified Arabic" w:hint="cs"/>
          <w:sz w:val="28"/>
          <w:szCs w:val="28"/>
          <w:rtl/>
        </w:rPr>
        <w:t>)</w:t>
      </w:r>
      <w:r w:rsidRPr="00640EF1">
        <w:rPr>
          <w:rFonts w:ascii="Simplified Arabic" w:hAnsi="Simplified Arabic" w:cs="Simplified Arabic"/>
          <w:sz w:val="28"/>
          <w:szCs w:val="28"/>
          <w:rtl/>
        </w:rPr>
        <w:t>.</w:t>
      </w:r>
    </w:p>
    <w:p w:rsidR="007A0468" w:rsidRPr="00861620" w:rsidRDefault="007A0468" w:rsidP="000E17D9">
      <w:pPr>
        <w:pStyle w:val="Paragraphedeliste"/>
        <w:numPr>
          <w:ilvl w:val="2"/>
          <w:numId w:val="86"/>
        </w:numPr>
        <w:bidi/>
        <w:jc w:val="left"/>
        <w:rPr>
          <w:rFonts w:ascii="Simplified Arabic" w:hAnsi="Simplified Arabic" w:cs="Simplified Arabic"/>
          <w:b/>
          <w:bCs/>
          <w:sz w:val="28"/>
          <w:szCs w:val="28"/>
          <w:rtl/>
        </w:rPr>
      </w:pPr>
      <w:r w:rsidRPr="00861620">
        <w:rPr>
          <w:rFonts w:ascii="Simplified Arabic" w:hAnsi="Simplified Arabic" w:cs="Simplified Arabic"/>
          <w:b/>
          <w:bCs/>
          <w:sz w:val="28"/>
          <w:szCs w:val="28"/>
          <w:rtl/>
        </w:rPr>
        <w:t xml:space="preserve"> لجنة المشاركة</w:t>
      </w:r>
    </w:p>
    <w:p w:rsidR="007A0468" w:rsidRPr="00E027D1" w:rsidRDefault="00861620" w:rsidP="00640EF1">
      <w:pPr>
        <w:ind w:left="360" w:firstLine="348"/>
        <w:rPr>
          <w:rFonts w:ascii="Simplified Arabic" w:hAnsi="Simplified Arabic" w:cs="Simplified Arabic"/>
          <w:sz w:val="28"/>
          <w:szCs w:val="28"/>
          <w:rtl/>
        </w:rPr>
      </w:pPr>
      <w:r>
        <w:rPr>
          <w:rFonts w:ascii="Simplified Arabic" w:hAnsi="Simplified Arabic" w:cs="Simplified Arabic"/>
          <w:sz w:val="28"/>
          <w:szCs w:val="28"/>
          <w:rtl/>
        </w:rPr>
        <w:t>لجن</w:t>
      </w:r>
      <w:r>
        <w:rPr>
          <w:rFonts w:ascii="Simplified Arabic" w:hAnsi="Simplified Arabic" w:cs="Simplified Arabic" w:hint="cs"/>
          <w:sz w:val="28"/>
          <w:szCs w:val="28"/>
          <w:rtl/>
        </w:rPr>
        <w:t>ة</w:t>
      </w:r>
      <w:r w:rsidR="00B37F46">
        <w:rPr>
          <w:rFonts w:ascii="Simplified Arabic" w:hAnsi="Simplified Arabic" w:cs="Simplified Arabic" w:hint="cs"/>
          <w:sz w:val="28"/>
          <w:szCs w:val="28"/>
          <w:rtl/>
        </w:rPr>
        <w:t xml:space="preserve"> </w:t>
      </w:r>
      <w:r w:rsidR="007A0468">
        <w:rPr>
          <w:rFonts w:ascii="Simplified Arabic" w:hAnsi="Simplified Arabic" w:cs="Simplified Arabic" w:hint="cs"/>
          <w:sz w:val="28"/>
          <w:szCs w:val="28"/>
          <w:rtl/>
        </w:rPr>
        <w:t>المشاركة</w:t>
      </w:r>
      <w:r w:rsidR="00B37F46">
        <w:rPr>
          <w:rFonts w:ascii="Simplified Arabic" w:hAnsi="Simplified Arabic" w:cs="Simplified Arabic" w:hint="cs"/>
          <w:sz w:val="28"/>
          <w:szCs w:val="28"/>
          <w:rtl/>
        </w:rPr>
        <w:t xml:space="preserve"> </w:t>
      </w:r>
      <w:r w:rsidR="007A0468">
        <w:rPr>
          <w:rFonts w:ascii="Simplified Arabic" w:hAnsi="Simplified Arabic" w:cs="Simplified Arabic" w:hint="cs"/>
          <w:sz w:val="28"/>
          <w:szCs w:val="28"/>
          <w:rtl/>
        </w:rPr>
        <w:t>مفروضة</w:t>
      </w:r>
      <w:r w:rsidR="007A0468">
        <w:rPr>
          <w:rFonts w:ascii="Simplified Arabic" w:hAnsi="Simplified Arabic" w:cs="Simplified Arabic"/>
          <w:sz w:val="28"/>
          <w:szCs w:val="28"/>
          <w:rtl/>
        </w:rPr>
        <w:t xml:space="preserve"> في كل مؤسسة حسب قانون الجزائري، يتم انتخاب اعضائها من طرف العمال، عدد أعضاء لجنة المشاركة 4 من بينها رئيس اللجنة. يتمثل العمال الغير مؤهلين لعضوية هذه اللجنة في:</w:t>
      </w:r>
      <w:r w:rsidR="00640EF1">
        <w:rPr>
          <w:rFonts w:ascii="Simplified Arabic" w:hAnsi="Simplified Arabic" w:cs="Simplified Arabic" w:hint="cs"/>
          <w:sz w:val="28"/>
          <w:szCs w:val="28"/>
          <w:rtl/>
        </w:rPr>
        <w:t xml:space="preserve"> </w:t>
      </w:r>
      <w:r w:rsidR="007A0468">
        <w:rPr>
          <w:rFonts w:ascii="Simplified Arabic" w:hAnsi="Simplified Arabic" w:cs="Simplified Arabic"/>
          <w:sz w:val="28"/>
          <w:szCs w:val="28"/>
          <w:rtl/>
        </w:rPr>
        <w:t>كبار المديرين</w:t>
      </w:r>
      <w:r w:rsidR="00B37F46">
        <w:rPr>
          <w:rFonts w:ascii="Simplified Arabic" w:hAnsi="Simplified Arabic" w:cs="Simplified Arabic" w:hint="cs"/>
          <w:sz w:val="28"/>
          <w:szCs w:val="28"/>
          <w:rtl/>
        </w:rPr>
        <w:t xml:space="preserve"> </w:t>
      </w:r>
      <w:r w:rsidR="007A0468">
        <w:rPr>
          <w:rFonts w:ascii="Simplified Arabic" w:hAnsi="Simplified Arabic" w:cs="Simplified Arabic"/>
          <w:sz w:val="28"/>
          <w:szCs w:val="28"/>
          <w:rtl/>
        </w:rPr>
        <w:t xml:space="preserve">التنفيذيين، تقاعدين او اعضاء او الاحفاد او الاقارب بالزواج في </w:t>
      </w:r>
      <w:r w:rsidR="007A0468">
        <w:rPr>
          <w:rFonts w:ascii="Simplified Arabic" w:hAnsi="Simplified Arabic" w:cs="Simplified Arabic" w:hint="cs"/>
          <w:sz w:val="28"/>
          <w:szCs w:val="28"/>
          <w:rtl/>
        </w:rPr>
        <w:t>الدرجة</w:t>
      </w:r>
      <w:r w:rsidR="007A0468">
        <w:rPr>
          <w:rFonts w:ascii="Simplified Arabic" w:hAnsi="Simplified Arabic" w:cs="Simplified Arabic"/>
          <w:sz w:val="28"/>
          <w:szCs w:val="28"/>
          <w:rtl/>
        </w:rPr>
        <w:t xml:space="preserve"> الاولى من كبار المديرين التنفيذيين، العمال الذين يشغلون مناصب ذات مسؤوليه مع سلطه </w:t>
      </w:r>
      <w:r>
        <w:rPr>
          <w:rFonts w:ascii="Simplified Arabic" w:hAnsi="Simplified Arabic" w:cs="Simplified Arabic" w:hint="cs"/>
          <w:sz w:val="28"/>
          <w:szCs w:val="28"/>
          <w:rtl/>
        </w:rPr>
        <w:t>تأديبية</w:t>
      </w:r>
      <w:r w:rsidR="007A0468">
        <w:rPr>
          <w:rFonts w:ascii="Simplified Arabic" w:hAnsi="Simplified Arabic" w:cs="Simplified Arabic"/>
          <w:sz w:val="28"/>
          <w:szCs w:val="28"/>
          <w:rtl/>
        </w:rPr>
        <w:t>.</w:t>
      </w:r>
    </w:p>
    <w:p w:rsidR="007A0468" w:rsidRPr="00255F21" w:rsidRDefault="007A0468" w:rsidP="000E17D9">
      <w:pPr>
        <w:pStyle w:val="Paragraphedeliste"/>
        <w:numPr>
          <w:ilvl w:val="0"/>
          <w:numId w:val="170"/>
        </w:numPr>
        <w:bidi/>
        <w:spacing w:after="160" w:line="259" w:lineRule="auto"/>
        <w:jc w:val="left"/>
        <w:rPr>
          <w:rFonts w:ascii="Simplified Arabic" w:hAnsi="Simplified Arabic" w:cs="Simplified Arabic"/>
          <w:b/>
          <w:bCs/>
          <w:sz w:val="28"/>
          <w:szCs w:val="28"/>
        </w:rPr>
      </w:pPr>
      <w:r w:rsidRPr="00255F21">
        <w:rPr>
          <w:rFonts w:ascii="Simplified Arabic" w:hAnsi="Simplified Arabic" w:cs="Simplified Arabic"/>
          <w:b/>
          <w:bCs/>
          <w:sz w:val="28"/>
          <w:szCs w:val="28"/>
          <w:rtl/>
        </w:rPr>
        <w:t>صلاحيات لجنة المشاركة:</w:t>
      </w:r>
    </w:p>
    <w:p w:rsidR="007A0468" w:rsidRPr="00900566" w:rsidRDefault="007A0468" w:rsidP="000E17D9">
      <w:pPr>
        <w:pStyle w:val="Paragraphedeliste"/>
        <w:numPr>
          <w:ilvl w:val="0"/>
          <w:numId w:val="162"/>
        </w:numPr>
        <w:bidi/>
        <w:spacing w:after="160" w:line="259" w:lineRule="auto"/>
        <w:jc w:val="left"/>
        <w:rPr>
          <w:rFonts w:ascii="Simplified Arabic" w:hAnsi="Simplified Arabic" w:cs="Simplified Arabic"/>
          <w:sz w:val="28"/>
          <w:szCs w:val="28"/>
        </w:rPr>
      </w:pPr>
      <w:r>
        <w:rPr>
          <w:rFonts w:ascii="Simplified Arabic" w:hAnsi="Simplified Arabic" w:cs="Simplified Arabic"/>
          <w:sz w:val="28"/>
          <w:szCs w:val="28"/>
          <w:rtl/>
        </w:rPr>
        <w:t>أن</w:t>
      </w:r>
      <w:r w:rsidRPr="00900566">
        <w:rPr>
          <w:rFonts w:ascii="Simplified Arabic" w:hAnsi="Simplified Arabic" w:cs="Simplified Arabic"/>
          <w:sz w:val="28"/>
          <w:szCs w:val="28"/>
          <w:rtl/>
        </w:rPr>
        <w:t xml:space="preserve"> تطلع نفسها بشكل دوري </w:t>
      </w:r>
      <w:r>
        <w:rPr>
          <w:rFonts w:ascii="Simplified Arabic" w:hAnsi="Simplified Arabic" w:cs="Simplified Arabic"/>
          <w:sz w:val="28"/>
          <w:szCs w:val="28"/>
          <w:rtl/>
        </w:rPr>
        <w:t>أو</w:t>
      </w:r>
      <w:r w:rsidRPr="00900566">
        <w:rPr>
          <w:rFonts w:ascii="Simplified Arabic" w:hAnsi="Simplified Arabic" w:cs="Simplified Arabic"/>
          <w:sz w:val="28"/>
          <w:szCs w:val="28"/>
          <w:rtl/>
        </w:rPr>
        <w:t xml:space="preserve"> مره واحده على </w:t>
      </w:r>
      <w:r>
        <w:rPr>
          <w:rFonts w:ascii="Simplified Arabic" w:hAnsi="Simplified Arabic" w:cs="Simplified Arabic"/>
          <w:sz w:val="28"/>
          <w:szCs w:val="28"/>
          <w:rtl/>
        </w:rPr>
        <w:t>الأقل</w:t>
      </w:r>
      <w:r w:rsidRPr="00900566">
        <w:rPr>
          <w:rFonts w:ascii="Simplified Arabic" w:hAnsi="Simplified Arabic" w:cs="Simplified Arabic"/>
          <w:sz w:val="28"/>
          <w:szCs w:val="28"/>
          <w:rtl/>
        </w:rPr>
        <w:t xml:space="preserve"> كل </w:t>
      </w:r>
      <w:r w:rsidRPr="00900566">
        <w:rPr>
          <w:rFonts w:ascii="Simplified Arabic" w:hAnsi="Simplified Arabic" w:cs="Simplified Arabic" w:hint="cs"/>
          <w:sz w:val="28"/>
          <w:szCs w:val="28"/>
          <w:rtl/>
        </w:rPr>
        <w:t>ثلاثة</w:t>
      </w:r>
      <w:r>
        <w:rPr>
          <w:rFonts w:ascii="Simplified Arabic" w:hAnsi="Simplified Arabic" w:cs="Simplified Arabic"/>
          <w:sz w:val="28"/>
          <w:szCs w:val="28"/>
          <w:rtl/>
        </w:rPr>
        <w:t>أشهر</w:t>
      </w:r>
      <w:r w:rsidRPr="00900566">
        <w:rPr>
          <w:rFonts w:ascii="Simplified Arabic" w:hAnsi="Simplified Arabic" w:cs="Simplified Arabic"/>
          <w:sz w:val="28"/>
          <w:szCs w:val="28"/>
          <w:rtl/>
        </w:rPr>
        <w:t xml:space="preserve"> على تطور </w:t>
      </w:r>
      <w:r>
        <w:rPr>
          <w:rFonts w:ascii="Simplified Arabic" w:hAnsi="Simplified Arabic" w:cs="Simplified Arabic"/>
          <w:sz w:val="28"/>
          <w:szCs w:val="28"/>
          <w:rtl/>
        </w:rPr>
        <w:t>الإنتاج</w:t>
      </w:r>
      <w:r w:rsidRPr="00900566">
        <w:rPr>
          <w:rFonts w:ascii="Simplified Arabic" w:hAnsi="Simplified Arabic" w:cs="Simplified Arabic"/>
          <w:sz w:val="28"/>
          <w:szCs w:val="28"/>
          <w:rtl/>
        </w:rPr>
        <w:t xml:space="preserve"> والمبيعات </w:t>
      </w:r>
      <w:r>
        <w:rPr>
          <w:rFonts w:ascii="Simplified Arabic" w:hAnsi="Simplified Arabic" w:cs="Simplified Arabic"/>
          <w:sz w:val="28"/>
          <w:szCs w:val="28"/>
          <w:rtl/>
        </w:rPr>
        <w:t>والإنتاجية</w:t>
      </w:r>
      <w:r w:rsidRPr="00900566">
        <w:rPr>
          <w:rFonts w:ascii="Simplified Arabic" w:hAnsi="Simplified Arabic" w:cs="Simplified Arabic"/>
          <w:sz w:val="28"/>
          <w:szCs w:val="28"/>
          <w:rtl/>
        </w:rPr>
        <w:t xml:space="preserve"> العمل</w:t>
      </w:r>
      <w:r w:rsidR="00B37F46">
        <w:rPr>
          <w:rFonts w:ascii="Simplified Arabic" w:hAnsi="Simplified Arabic" w:cs="Simplified Arabic" w:hint="cs"/>
          <w:sz w:val="28"/>
          <w:szCs w:val="28"/>
          <w:rtl/>
        </w:rPr>
        <w:t xml:space="preserve"> </w:t>
      </w:r>
      <w:r>
        <w:rPr>
          <w:rFonts w:ascii="Simplified Arabic" w:hAnsi="Simplified Arabic" w:cs="Simplified Arabic"/>
          <w:sz w:val="28"/>
          <w:szCs w:val="28"/>
          <w:rtl/>
        </w:rPr>
        <w:t>والقوة</w:t>
      </w:r>
      <w:r w:rsidR="00B37F46">
        <w:rPr>
          <w:rFonts w:ascii="Simplified Arabic" w:hAnsi="Simplified Arabic" w:cs="Simplified Arabic" w:hint="cs"/>
          <w:sz w:val="28"/>
          <w:szCs w:val="28"/>
          <w:rtl/>
        </w:rPr>
        <w:t xml:space="preserve"> </w:t>
      </w:r>
      <w:r w:rsidRPr="00900566">
        <w:rPr>
          <w:rFonts w:ascii="Simplified Arabic" w:hAnsi="Simplified Arabic" w:cs="Simplified Arabic" w:hint="cs"/>
          <w:sz w:val="28"/>
          <w:szCs w:val="28"/>
          <w:rtl/>
        </w:rPr>
        <w:t>العاملة</w:t>
      </w:r>
      <w:r w:rsidRPr="00900566">
        <w:rPr>
          <w:rFonts w:ascii="Simplified Arabic" w:hAnsi="Simplified Arabic" w:cs="Simplified Arabic"/>
          <w:sz w:val="28"/>
          <w:szCs w:val="28"/>
          <w:rtl/>
        </w:rPr>
        <w:t xml:space="preserve"> وهيكل التوظيف ومعدلات التغيب وحوادث العمل </w:t>
      </w:r>
      <w:r>
        <w:rPr>
          <w:rFonts w:ascii="Simplified Arabic" w:hAnsi="Simplified Arabic" w:cs="Simplified Arabic"/>
          <w:sz w:val="28"/>
          <w:szCs w:val="28"/>
          <w:rtl/>
        </w:rPr>
        <w:t>والأمراض</w:t>
      </w:r>
      <w:r w:rsidR="00B37F46">
        <w:rPr>
          <w:rFonts w:ascii="Simplified Arabic" w:hAnsi="Simplified Arabic" w:cs="Simplified Arabic" w:hint="cs"/>
          <w:sz w:val="28"/>
          <w:szCs w:val="28"/>
          <w:rtl/>
        </w:rPr>
        <w:t xml:space="preserve"> </w:t>
      </w:r>
      <w:r w:rsidRPr="00900566">
        <w:rPr>
          <w:rFonts w:ascii="Simplified Arabic" w:hAnsi="Simplified Arabic" w:cs="Simplified Arabic" w:hint="cs"/>
          <w:sz w:val="28"/>
          <w:szCs w:val="28"/>
          <w:rtl/>
        </w:rPr>
        <w:t>المهنية</w:t>
      </w:r>
      <w:r w:rsidRPr="00900566">
        <w:rPr>
          <w:rFonts w:ascii="Simplified Arabic" w:hAnsi="Simplified Arabic" w:cs="Simplified Arabic"/>
          <w:sz w:val="28"/>
          <w:szCs w:val="28"/>
          <w:rtl/>
        </w:rPr>
        <w:t xml:space="preserve"> وعلى التطبيق من اللوائح </w:t>
      </w:r>
      <w:r w:rsidRPr="00900566">
        <w:rPr>
          <w:rFonts w:ascii="Simplified Arabic" w:hAnsi="Simplified Arabic" w:cs="Simplified Arabic" w:hint="cs"/>
          <w:sz w:val="28"/>
          <w:szCs w:val="28"/>
          <w:rtl/>
        </w:rPr>
        <w:t>الداخلية</w:t>
      </w:r>
      <w:r w:rsidRPr="00900566">
        <w:rPr>
          <w:rFonts w:ascii="Simplified Arabic" w:hAnsi="Simplified Arabic" w:cs="Simplified Arabic"/>
          <w:sz w:val="28"/>
          <w:szCs w:val="28"/>
          <w:rtl/>
        </w:rPr>
        <w:t>.</w:t>
      </w:r>
    </w:p>
    <w:p w:rsidR="007A0468" w:rsidRPr="00900566" w:rsidRDefault="007A0468" w:rsidP="000E17D9">
      <w:pPr>
        <w:pStyle w:val="Paragraphedeliste"/>
        <w:numPr>
          <w:ilvl w:val="0"/>
          <w:numId w:val="162"/>
        </w:numPr>
        <w:bidi/>
        <w:spacing w:after="160" w:line="259" w:lineRule="auto"/>
        <w:jc w:val="left"/>
        <w:rPr>
          <w:rFonts w:ascii="Simplified Arabic" w:hAnsi="Simplified Arabic" w:cs="Simplified Arabic"/>
          <w:sz w:val="28"/>
          <w:szCs w:val="28"/>
        </w:rPr>
      </w:pPr>
      <w:r>
        <w:rPr>
          <w:rFonts w:ascii="Simplified Arabic" w:hAnsi="Simplified Arabic" w:cs="Simplified Arabic"/>
          <w:sz w:val="28"/>
          <w:szCs w:val="28"/>
          <w:rtl/>
        </w:rPr>
        <w:t>الإشراف</w:t>
      </w:r>
      <w:r w:rsidRPr="00900566">
        <w:rPr>
          <w:rFonts w:ascii="Simplified Arabic" w:hAnsi="Simplified Arabic" w:cs="Simplified Arabic"/>
          <w:sz w:val="28"/>
          <w:szCs w:val="28"/>
          <w:rtl/>
        </w:rPr>
        <w:t xml:space="preserve"> على تنفيذ </w:t>
      </w:r>
      <w:r>
        <w:rPr>
          <w:rFonts w:ascii="Simplified Arabic" w:hAnsi="Simplified Arabic" w:cs="Simplified Arabic"/>
          <w:sz w:val="28"/>
          <w:szCs w:val="28"/>
          <w:rtl/>
        </w:rPr>
        <w:t>الأحكام</w:t>
      </w:r>
      <w:r w:rsidR="00B37F46">
        <w:rPr>
          <w:rFonts w:ascii="Simplified Arabic" w:hAnsi="Simplified Arabic" w:cs="Simplified Arabic" w:hint="cs"/>
          <w:sz w:val="28"/>
          <w:szCs w:val="28"/>
          <w:rtl/>
        </w:rPr>
        <w:t xml:space="preserve"> </w:t>
      </w:r>
      <w:r w:rsidRPr="00900566">
        <w:rPr>
          <w:rFonts w:ascii="Simplified Arabic" w:hAnsi="Simplified Arabic" w:cs="Simplified Arabic" w:hint="cs"/>
          <w:sz w:val="28"/>
          <w:szCs w:val="28"/>
          <w:rtl/>
        </w:rPr>
        <w:t>الخاصة</w:t>
      </w:r>
      <w:r w:rsidRPr="00900566">
        <w:rPr>
          <w:rFonts w:ascii="Simplified Arabic" w:hAnsi="Simplified Arabic" w:cs="Simplified Arabic"/>
          <w:sz w:val="28"/>
          <w:szCs w:val="28"/>
          <w:rtl/>
        </w:rPr>
        <w:t xml:space="preserve">  بالتوظيف</w:t>
      </w:r>
      <w:r w:rsidR="00B37F46">
        <w:rPr>
          <w:rFonts w:ascii="Simplified Arabic" w:hAnsi="Simplified Arabic" w:cs="Simplified Arabic" w:hint="cs"/>
          <w:sz w:val="28"/>
          <w:szCs w:val="28"/>
          <w:rtl/>
        </w:rPr>
        <w:t xml:space="preserve"> </w:t>
      </w:r>
      <w:r w:rsidRPr="00900566">
        <w:rPr>
          <w:rFonts w:ascii="Simplified Arabic" w:hAnsi="Simplified Arabic" w:cs="Simplified Arabic" w:hint="cs"/>
          <w:sz w:val="28"/>
          <w:szCs w:val="28"/>
          <w:rtl/>
        </w:rPr>
        <w:t>والصحة</w:t>
      </w:r>
      <w:r w:rsidR="00B37F46">
        <w:rPr>
          <w:rFonts w:ascii="Simplified Arabic" w:hAnsi="Simplified Arabic" w:cs="Simplified Arabic" w:hint="cs"/>
          <w:sz w:val="28"/>
          <w:szCs w:val="28"/>
          <w:rtl/>
        </w:rPr>
        <w:t xml:space="preserve"> </w:t>
      </w:r>
      <w:r w:rsidRPr="00900566">
        <w:rPr>
          <w:rFonts w:ascii="Simplified Arabic" w:hAnsi="Simplified Arabic" w:cs="Simplified Arabic" w:hint="cs"/>
          <w:sz w:val="28"/>
          <w:szCs w:val="28"/>
          <w:rtl/>
        </w:rPr>
        <w:t>والسلامة</w:t>
      </w:r>
      <w:r w:rsidRPr="00900566">
        <w:rPr>
          <w:rFonts w:ascii="Simplified Arabic" w:hAnsi="Simplified Arabic" w:cs="Simplified Arabic"/>
          <w:sz w:val="28"/>
          <w:szCs w:val="28"/>
          <w:rtl/>
        </w:rPr>
        <w:t xml:space="preserve"> وتلك </w:t>
      </w:r>
      <w:r w:rsidRPr="00900566">
        <w:rPr>
          <w:rFonts w:ascii="Simplified Arabic" w:hAnsi="Simplified Arabic" w:cs="Simplified Arabic" w:hint="cs"/>
          <w:sz w:val="28"/>
          <w:szCs w:val="28"/>
          <w:rtl/>
        </w:rPr>
        <w:t>المتعلقة</w:t>
      </w:r>
      <w:r w:rsidRPr="00900566">
        <w:rPr>
          <w:rFonts w:ascii="Simplified Arabic" w:hAnsi="Simplified Arabic" w:cs="Simplified Arabic"/>
          <w:sz w:val="28"/>
          <w:szCs w:val="28"/>
          <w:rtl/>
        </w:rPr>
        <w:t xml:space="preserve"> بالضمان </w:t>
      </w:r>
      <w:r>
        <w:rPr>
          <w:rFonts w:ascii="Simplified Arabic" w:hAnsi="Simplified Arabic" w:cs="Simplified Arabic" w:hint="cs"/>
          <w:sz w:val="28"/>
          <w:szCs w:val="28"/>
          <w:rtl/>
        </w:rPr>
        <w:t>الاجتماعي</w:t>
      </w:r>
      <w:r w:rsidRPr="00900566">
        <w:rPr>
          <w:rFonts w:ascii="Simplified Arabic" w:hAnsi="Simplified Arabic" w:cs="Simplified Arabic"/>
          <w:sz w:val="28"/>
          <w:szCs w:val="28"/>
          <w:rtl/>
        </w:rPr>
        <w:t xml:space="preserve">. </w:t>
      </w:r>
    </w:p>
    <w:p w:rsidR="007A0468" w:rsidRPr="00900566" w:rsidRDefault="007A0468" w:rsidP="000E17D9">
      <w:pPr>
        <w:pStyle w:val="Paragraphedeliste"/>
        <w:numPr>
          <w:ilvl w:val="0"/>
          <w:numId w:val="162"/>
        </w:numPr>
        <w:bidi/>
        <w:spacing w:after="160" w:line="259" w:lineRule="auto"/>
        <w:jc w:val="left"/>
        <w:rPr>
          <w:rFonts w:ascii="Simplified Arabic" w:hAnsi="Simplified Arabic" w:cs="Simplified Arabic"/>
          <w:sz w:val="28"/>
          <w:szCs w:val="28"/>
        </w:rPr>
      </w:pPr>
      <w:r w:rsidRPr="00900566">
        <w:rPr>
          <w:rFonts w:ascii="Simplified Arabic" w:hAnsi="Simplified Arabic" w:cs="Simplified Arabic"/>
          <w:sz w:val="28"/>
          <w:szCs w:val="28"/>
          <w:rtl/>
        </w:rPr>
        <w:t xml:space="preserve">العمل </w:t>
      </w:r>
      <w:r>
        <w:rPr>
          <w:rFonts w:ascii="Simplified Arabic" w:hAnsi="Simplified Arabic" w:cs="Simplified Arabic"/>
          <w:sz w:val="28"/>
          <w:szCs w:val="28"/>
          <w:rtl/>
        </w:rPr>
        <w:t>لمعالجة</w:t>
      </w:r>
      <w:r w:rsidR="00B37F46">
        <w:rPr>
          <w:rFonts w:ascii="Simplified Arabic" w:hAnsi="Simplified Arabic" w:cs="Simplified Arabic" w:hint="cs"/>
          <w:sz w:val="28"/>
          <w:szCs w:val="28"/>
          <w:rtl/>
        </w:rPr>
        <w:t xml:space="preserve"> </w:t>
      </w:r>
      <w:r>
        <w:rPr>
          <w:rFonts w:ascii="Simplified Arabic" w:hAnsi="Simplified Arabic" w:cs="Simplified Arabic"/>
          <w:sz w:val="28"/>
          <w:szCs w:val="28"/>
          <w:rtl/>
        </w:rPr>
        <w:t>أوجه</w:t>
      </w:r>
      <w:r w:rsidRPr="00900566">
        <w:rPr>
          <w:rFonts w:ascii="Simplified Arabic" w:hAnsi="Simplified Arabic" w:cs="Simplified Arabic"/>
          <w:sz w:val="28"/>
          <w:szCs w:val="28"/>
          <w:rtl/>
        </w:rPr>
        <w:t xml:space="preserve"> القصور </w:t>
      </w:r>
      <w:r w:rsidRPr="00900566">
        <w:rPr>
          <w:rFonts w:ascii="Simplified Arabic" w:hAnsi="Simplified Arabic" w:cs="Simplified Arabic" w:hint="cs"/>
          <w:sz w:val="28"/>
          <w:szCs w:val="28"/>
          <w:rtl/>
        </w:rPr>
        <w:t>الملحوظة</w:t>
      </w:r>
      <w:r w:rsidRPr="00900566">
        <w:rPr>
          <w:rFonts w:ascii="Simplified Arabic" w:hAnsi="Simplified Arabic" w:cs="Simplified Arabic"/>
          <w:sz w:val="28"/>
          <w:szCs w:val="28"/>
          <w:rtl/>
        </w:rPr>
        <w:t xml:space="preserve"> من حيث </w:t>
      </w:r>
      <w:r w:rsidRPr="00900566">
        <w:rPr>
          <w:rFonts w:ascii="Simplified Arabic" w:hAnsi="Simplified Arabic" w:cs="Simplified Arabic" w:hint="cs"/>
          <w:sz w:val="28"/>
          <w:szCs w:val="28"/>
          <w:rtl/>
        </w:rPr>
        <w:t>النظافة</w:t>
      </w:r>
      <w:r w:rsidR="00B37F46">
        <w:rPr>
          <w:rFonts w:ascii="Simplified Arabic" w:hAnsi="Simplified Arabic" w:cs="Simplified Arabic" w:hint="cs"/>
          <w:sz w:val="28"/>
          <w:szCs w:val="28"/>
          <w:rtl/>
        </w:rPr>
        <w:t xml:space="preserve"> </w:t>
      </w:r>
      <w:r w:rsidRPr="00900566">
        <w:rPr>
          <w:rFonts w:ascii="Simplified Arabic" w:hAnsi="Simplified Arabic" w:cs="Simplified Arabic" w:hint="cs"/>
          <w:sz w:val="28"/>
          <w:szCs w:val="28"/>
          <w:rtl/>
        </w:rPr>
        <w:t>والسلامة</w:t>
      </w:r>
      <w:r w:rsidRPr="00900566">
        <w:rPr>
          <w:rFonts w:ascii="Simplified Arabic" w:hAnsi="Simplified Arabic" w:cs="Simplified Arabic"/>
          <w:sz w:val="28"/>
          <w:szCs w:val="28"/>
          <w:rtl/>
        </w:rPr>
        <w:t xml:space="preserve"> وطب المهني.</w:t>
      </w:r>
    </w:p>
    <w:p w:rsidR="007A0468" w:rsidRPr="00900566" w:rsidRDefault="007A0468" w:rsidP="000E17D9">
      <w:pPr>
        <w:pStyle w:val="Paragraphedeliste"/>
        <w:numPr>
          <w:ilvl w:val="0"/>
          <w:numId w:val="162"/>
        </w:numPr>
        <w:bidi/>
        <w:spacing w:after="160" w:line="259" w:lineRule="auto"/>
        <w:jc w:val="left"/>
        <w:rPr>
          <w:rFonts w:ascii="Simplified Arabic" w:hAnsi="Simplified Arabic" w:cs="Simplified Arabic"/>
          <w:sz w:val="28"/>
          <w:szCs w:val="28"/>
        </w:rPr>
      </w:pPr>
      <w:r>
        <w:rPr>
          <w:rFonts w:ascii="Simplified Arabic" w:hAnsi="Simplified Arabic" w:cs="Simplified Arabic"/>
          <w:sz w:val="28"/>
          <w:szCs w:val="28"/>
          <w:rtl/>
        </w:rPr>
        <w:t>إبداء</w:t>
      </w:r>
      <w:r w:rsidR="00B37F46">
        <w:rPr>
          <w:rFonts w:ascii="Simplified Arabic" w:hAnsi="Simplified Arabic" w:cs="Simplified Arabic" w:hint="cs"/>
          <w:sz w:val="28"/>
          <w:szCs w:val="28"/>
          <w:rtl/>
        </w:rPr>
        <w:t xml:space="preserve"> </w:t>
      </w:r>
      <w:r>
        <w:rPr>
          <w:rFonts w:ascii="Simplified Arabic" w:hAnsi="Simplified Arabic" w:cs="Simplified Arabic"/>
          <w:sz w:val="28"/>
          <w:szCs w:val="28"/>
          <w:rtl/>
        </w:rPr>
        <w:t>الرأي</w:t>
      </w:r>
      <w:r w:rsidRPr="00900566">
        <w:rPr>
          <w:rFonts w:ascii="Simplified Arabic" w:hAnsi="Simplified Arabic" w:cs="Simplified Arabic"/>
          <w:sz w:val="28"/>
          <w:szCs w:val="28"/>
          <w:rtl/>
        </w:rPr>
        <w:t xml:space="preserve"> قبل التنفيذ من قبل صاحب العمل، حول الخطط </w:t>
      </w:r>
      <w:r w:rsidRPr="00900566">
        <w:rPr>
          <w:rFonts w:ascii="Simplified Arabic" w:hAnsi="Simplified Arabic" w:cs="Simplified Arabic" w:hint="cs"/>
          <w:sz w:val="28"/>
          <w:szCs w:val="28"/>
          <w:rtl/>
        </w:rPr>
        <w:t>السنوية</w:t>
      </w:r>
      <w:r w:rsidRPr="00900566">
        <w:rPr>
          <w:rFonts w:ascii="Simplified Arabic" w:hAnsi="Simplified Arabic" w:cs="Simplified Arabic"/>
          <w:sz w:val="28"/>
          <w:szCs w:val="28"/>
          <w:rtl/>
        </w:rPr>
        <w:t xml:space="preserve"> وتقارير تنفيذها حول تنظيم العمل: معايير العمل، نظام التحفيز، مراقبة العمل، جدول العمل.</w:t>
      </w:r>
    </w:p>
    <w:p w:rsidR="007A0468" w:rsidRPr="00900566" w:rsidRDefault="007A0468" w:rsidP="000E17D9">
      <w:pPr>
        <w:pStyle w:val="Paragraphedeliste"/>
        <w:numPr>
          <w:ilvl w:val="0"/>
          <w:numId w:val="162"/>
        </w:numPr>
        <w:bidi/>
        <w:spacing w:after="160" w:line="259" w:lineRule="auto"/>
        <w:jc w:val="left"/>
        <w:rPr>
          <w:rFonts w:ascii="Simplified Arabic" w:hAnsi="Simplified Arabic" w:cs="Simplified Arabic"/>
          <w:b/>
          <w:bCs/>
          <w:sz w:val="28"/>
          <w:szCs w:val="28"/>
        </w:rPr>
      </w:pPr>
      <w:r w:rsidRPr="00900566">
        <w:rPr>
          <w:rFonts w:ascii="Simplified Arabic" w:hAnsi="Simplified Arabic" w:cs="Simplified Arabic"/>
          <w:sz w:val="28"/>
          <w:szCs w:val="28"/>
          <w:rtl/>
        </w:rPr>
        <w:t xml:space="preserve">مشروع اعادت هيكلة التوظيف (تخفيض ساعات العمل، اعاده التوزيع وتقليص الحجم)في خطط التدريب المهني </w:t>
      </w:r>
      <w:r>
        <w:rPr>
          <w:rFonts w:ascii="Simplified Arabic" w:hAnsi="Simplified Arabic" w:cs="Simplified Arabic"/>
          <w:sz w:val="28"/>
          <w:szCs w:val="28"/>
          <w:rtl/>
        </w:rPr>
        <w:t>واعادت</w:t>
      </w:r>
      <w:r w:rsidRPr="00900566">
        <w:rPr>
          <w:rFonts w:ascii="Simplified Arabic" w:hAnsi="Simplified Arabic" w:cs="Simplified Arabic"/>
          <w:sz w:val="28"/>
          <w:szCs w:val="28"/>
          <w:rtl/>
        </w:rPr>
        <w:t xml:space="preserve"> التدريب وتطوير </w:t>
      </w:r>
      <w:r w:rsidRPr="00900566">
        <w:rPr>
          <w:rFonts w:ascii="Simplified Arabic" w:hAnsi="Simplified Arabic" w:cs="Simplified Arabic" w:hint="cs"/>
          <w:sz w:val="28"/>
          <w:szCs w:val="28"/>
          <w:rtl/>
        </w:rPr>
        <w:t>والتلمذةالمهنية</w:t>
      </w:r>
      <w:r w:rsidRPr="00900566">
        <w:rPr>
          <w:rFonts w:ascii="Simplified Arabic" w:hAnsi="Simplified Arabic" w:cs="Simplified Arabic"/>
          <w:sz w:val="28"/>
          <w:szCs w:val="28"/>
          <w:rtl/>
        </w:rPr>
        <w:t xml:space="preserve"> في نماذج عقود التوظيف والتدريب والتلمذة</w:t>
      </w:r>
      <w:r w:rsidR="00B37F46">
        <w:rPr>
          <w:rFonts w:ascii="Simplified Arabic" w:hAnsi="Simplified Arabic" w:cs="Simplified Arabic" w:hint="cs"/>
          <w:sz w:val="28"/>
          <w:szCs w:val="28"/>
          <w:rtl/>
        </w:rPr>
        <w:t xml:space="preserve"> </w:t>
      </w:r>
      <w:r w:rsidRPr="00900566">
        <w:rPr>
          <w:rFonts w:ascii="Simplified Arabic" w:hAnsi="Simplified Arabic" w:cs="Simplified Arabic"/>
          <w:sz w:val="28"/>
          <w:szCs w:val="28"/>
          <w:rtl/>
        </w:rPr>
        <w:t xml:space="preserve">الصناعية على القواعد </w:t>
      </w:r>
      <w:r w:rsidRPr="00900566">
        <w:rPr>
          <w:rFonts w:ascii="Simplified Arabic" w:hAnsi="Simplified Arabic" w:cs="Simplified Arabic" w:hint="cs"/>
          <w:sz w:val="28"/>
          <w:szCs w:val="28"/>
          <w:rtl/>
        </w:rPr>
        <w:t>الداخلية</w:t>
      </w:r>
      <w:r w:rsidR="00B37F46">
        <w:rPr>
          <w:rFonts w:ascii="Simplified Arabic" w:hAnsi="Simplified Arabic" w:cs="Simplified Arabic" w:hint="cs"/>
          <w:sz w:val="28"/>
          <w:szCs w:val="28"/>
          <w:rtl/>
        </w:rPr>
        <w:t xml:space="preserve"> </w:t>
      </w:r>
      <w:r w:rsidRPr="00900566">
        <w:rPr>
          <w:rFonts w:ascii="Simplified Arabic" w:hAnsi="Simplified Arabic" w:cs="Simplified Arabic"/>
          <w:sz w:val="28"/>
          <w:szCs w:val="28"/>
          <w:rtl/>
        </w:rPr>
        <w:t>للشركة</w:t>
      </w:r>
      <w:r w:rsidRPr="00900566">
        <w:rPr>
          <w:rFonts w:ascii="Simplified Arabic" w:hAnsi="Simplified Arabic" w:cs="Simplified Arabic"/>
          <w:b/>
          <w:bCs/>
          <w:sz w:val="28"/>
          <w:szCs w:val="28"/>
          <w:rtl/>
        </w:rPr>
        <w:t>.</w:t>
      </w:r>
    </w:p>
    <w:p w:rsidR="00640EF1" w:rsidRDefault="007A0468" w:rsidP="00640EF1">
      <w:pPr>
        <w:pStyle w:val="Paragraphedeliste"/>
        <w:numPr>
          <w:ilvl w:val="0"/>
          <w:numId w:val="162"/>
        </w:numPr>
        <w:bidi/>
        <w:spacing w:after="160" w:line="259" w:lineRule="auto"/>
        <w:jc w:val="left"/>
        <w:rPr>
          <w:rFonts w:ascii="Simplified Arabic" w:hAnsi="Simplified Arabic" w:cs="Simplified Arabic"/>
          <w:sz w:val="28"/>
          <w:szCs w:val="28"/>
        </w:rPr>
      </w:pPr>
      <w:r w:rsidRPr="00900566">
        <w:rPr>
          <w:rFonts w:ascii="Simplified Arabic" w:hAnsi="Simplified Arabic" w:cs="Simplified Arabic"/>
          <w:sz w:val="28"/>
          <w:szCs w:val="28"/>
          <w:rtl/>
        </w:rPr>
        <w:t xml:space="preserve">تهتم وتربط وتراقب وظائف وشؤون </w:t>
      </w:r>
      <w:r>
        <w:rPr>
          <w:rFonts w:ascii="Simplified Arabic" w:hAnsi="Simplified Arabic" w:cs="Simplified Arabic"/>
          <w:sz w:val="28"/>
          <w:szCs w:val="28"/>
          <w:rtl/>
        </w:rPr>
        <w:t>المؤسسة،</w:t>
      </w:r>
      <w:r w:rsidR="00B37F46">
        <w:rPr>
          <w:rFonts w:ascii="Simplified Arabic" w:hAnsi="Simplified Arabic" w:cs="Simplified Arabic"/>
          <w:sz w:val="28"/>
          <w:szCs w:val="28"/>
          <w:rtl/>
        </w:rPr>
        <w:t xml:space="preserve"> و</w:t>
      </w:r>
      <w:r w:rsidRPr="00900566">
        <w:rPr>
          <w:rFonts w:ascii="Simplified Arabic" w:hAnsi="Simplified Arabic" w:cs="Simplified Arabic" w:hint="cs"/>
          <w:sz w:val="28"/>
          <w:szCs w:val="28"/>
          <w:rtl/>
        </w:rPr>
        <w:t>المشاركة</w:t>
      </w:r>
      <w:r w:rsidRPr="00900566">
        <w:rPr>
          <w:rFonts w:ascii="Simplified Arabic" w:hAnsi="Simplified Arabic" w:cs="Simplified Arabic"/>
          <w:sz w:val="28"/>
          <w:szCs w:val="28"/>
          <w:rtl/>
        </w:rPr>
        <w:t xml:space="preserve"> في اتخاذ القرارات.</w:t>
      </w:r>
    </w:p>
    <w:p w:rsidR="007B7C99" w:rsidRPr="00640EF1" w:rsidRDefault="00762A6E" w:rsidP="00640EF1">
      <w:pPr>
        <w:spacing w:after="160" w:line="259" w:lineRule="auto"/>
        <w:ind w:left="720"/>
        <w:rPr>
          <w:rFonts w:ascii="Simplified Arabic" w:hAnsi="Simplified Arabic" w:cs="Simplified Arabic"/>
          <w:sz w:val="28"/>
          <w:szCs w:val="28"/>
          <w:rtl/>
        </w:rPr>
      </w:pPr>
      <w:r w:rsidRPr="00640EF1">
        <w:rPr>
          <w:rFonts w:ascii="Simplified Arabic" w:hAnsi="Simplified Arabic" w:cs="Simplified Arabic"/>
          <w:b/>
          <w:bCs/>
          <w:sz w:val="32"/>
          <w:szCs w:val="32"/>
          <w:rtl/>
        </w:rPr>
        <w:lastRenderedPageBreak/>
        <w:t>خلاصة الفصل</w:t>
      </w:r>
      <w:r w:rsidR="0095247D" w:rsidRPr="00640EF1">
        <w:rPr>
          <w:rFonts w:ascii="Simplified Arabic" w:hAnsi="Simplified Arabic" w:cs="Simplified Arabic" w:hint="cs"/>
          <w:b/>
          <w:bCs/>
          <w:sz w:val="32"/>
          <w:szCs w:val="32"/>
          <w:rtl/>
        </w:rPr>
        <w:t xml:space="preserve"> الثاني</w:t>
      </w:r>
    </w:p>
    <w:p w:rsidR="00071793" w:rsidRPr="00DE70EC" w:rsidRDefault="00762A6E" w:rsidP="005D4E7C">
      <w:pPr>
        <w:ind w:firstLine="708"/>
        <w:jc w:val="both"/>
        <w:rPr>
          <w:rFonts w:ascii="Simplified Arabic" w:hAnsi="Simplified Arabic" w:cs="Simplified Arabic"/>
          <w:sz w:val="28"/>
          <w:szCs w:val="28"/>
          <w:rtl/>
        </w:rPr>
      </w:pPr>
      <w:r w:rsidRPr="00DE70EC">
        <w:rPr>
          <w:rFonts w:ascii="Simplified Arabic" w:hAnsi="Simplified Arabic" w:cs="Simplified Arabic"/>
          <w:sz w:val="28"/>
          <w:szCs w:val="28"/>
          <w:rtl/>
        </w:rPr>
        <w:t xml:space="preserve">حاولنا من خلال هذه الدراسة التطبيقية التي قمنا بها على مستوى </w:t>
      </w:r>
      <w:r w:rsidR="006C5776" w:rsidRPr="00DE70EC">
        <w:rPr>
          <w:rFonts w:ascii="Simplified Arabic" w:hAnsi="Simplified Arabic" w:cs="Simplified Arabic"/>
          <w:sz w:val="28"/>
          <w:szCs w:val="28"/>
          <w:rtl/>
        </w:rPr>
        <w:t>المؤسسة الوطنية للدهن –</w:t>
      </w:r>
      <w:r w:rsidR="006C5776" w:rsidRPr="00DE70EC">
        <w:rPr>
          <w:rFonts w:ascii="Simplified Arabic" w:hAnsi="Simplified Arabic" w:cs="Simplified Arabic"/>
          <w:sz w:val="28"/>
          <w:szCs w:val="28"/>
          <w:lang w:val="fr-FR"/>
        </w:rPr>
        <w:t>ENAP</w:t>
      </w:r>
      <w:r w:rsidR="006C5776" w:rsidRPr="00DE70EC">
        <w:rPr>
          <w:rFonts w:ascii="Simplified Arabic" w:hAnsi="Simplified Arabic" w:cs="Simplified Arabic"/>
          <w:sz w:val="28"/>
          <w:szCs w:val="28"/>
          <w:rtl/>
          <w:lang w:val="fr-FR"/>
        </w:rPr>
        <w:t xml:space="preserve">- وحدة الانتاج بالاخضرية </w:t>
      </w:r>
      <w:r w:rsidR="006C5776" w:rsidRPr="00DE70EC">
        <w:rPr>
          <w:rFonts w:ascii="Simplified Arabic" w:hAnsi="Simplified Arabic" w:cs="Simplified Arabic"/>
          <w:sz w:val="28"/>
          <w:szCs w:val="28"/>
          <w:lang w:val="fr-FR"/>
        </w:rPr>
        <w:t>UPL</w:t>
      </w:r>
      <w:r w:rsidRPr="00DE70EC">
        <w:rPr>
          <w:rFonts w:ascii="Simplified Arabic" w:hAnsi="Simplified Arabic" w:cs="Simplified Arabic"/>
          <w:sz w:val="28"/>
          <w:szCs w:val="28"/>
          <w:rtl/>
        </w:rPr>
        <w:t xml:space="preserve">، حيث لاحظنا أن هذه </w:t>
      </w:r>
      <w:r w:rsidR="006C5776" w:rsidRPr="00DE70EC">
        <w:rPr>
          <w:rFonts w:ascii="Simplified Arabic" w:hAnsi="Simplified Arabic" w:cs="Simplified Arabic"/>
          <w:sz w:val="28"/>
          <w:szCs w:val="28"/>
          <w:rtl/>
        </w:rPr>
        <w:t xml:space="preserve">المؤسسة </w:t>
      </w:r>
      <w:r w:rsidRPr="00DE70EC">
        <w:rPr>
          <w:rFonts w:ascii="Simplified Arabic" w:hAnsi="Simplified Arabic" w:cs="Simplified Arabic"/>
          <w:sz w:val="28"/>
          <w:szCs w:val="28"/>
          <w:rtl/>
        </w:rPr>
        <w:t xml:space="preserve">تساهم بشكل كبير في </w:t>
      </w:r>
      <w:r w:rsidR="006C5776" w:rsidRPr="00DE70EC">
        <w:rPr>
          <w:rFonts w:ascii="Simplified Arabic" w:hAnsi="Simplified Arabic" w:cs="Simplified Arabic"/>
          <w:sz w:val="28"/>
          <w:szCs w:val="28"/>
          <w:rtl/>
        </w:rPr>
        <w:t xml:space="preserve">تطبيق سياسات الموارد </w:t>
      </w:r>
      <w:r w:rsidR="005D4E7C" w:rsidRPr="00DE70EC">
        <w:rPr>
          <w:rFonts w:ascii="Simplified Arabic" w:hAnsi="Simplified Arabic" w:cs="Simplified Arabic" w:hint="cs"/>
          <w:sz w:val="28"/>
          <w:szCs w:val="28"/>
          <w:rtl/>
        </w:rPr>
        <w:t>البشرية.</w:t>
      </w:r>
    </w:p>
    <w:p w:rsidR="00071793" w:rsidRPr="00DE70EC" w:rsidRDefault="00071793" w:rsidP="00861620">
      <w:pPr>
        <w:jc w:val="both"/>
        <w:rPr>
          <w:rFonts w:ascii="Simplified Arabic" w:hAnsi="Simplified Arabic" w:cs="Simplified Arabic"/>
          <w:sz w:val="28"/>
          <w:szCs w:val="28"/>
          <w:rtl/>
        </w:rPr>
      </w:pPr>
      <w:r w:rsidRPr="00DE70EC">
        <w:rPr>
          <w:rFonts w:ascii="Simplified Arabic" w:hAnsi="Simplified Arabic" w:cs="Simplified Arabic"/>
          <w:sz w:val="28"/>
          <w:szCs w:val="28"/>
          <w:rtl/>
        </w:rPr>
        <w:t xml:space="preserve">وهذا راجع </w:t>
      </w:r>
      <w:r w:rsidR="00861620">
        <w:rPr>
          <w:rFonts w:ascii="Simplified Arabic" w:hAnsi="Simplified Arabic" w:cs="Simplified Arabic" w:hint="cs"/>
          <w:sz w:val="28"/>
          <w:szCs w:val="28"/>
          <w:rtl/>
        </w:rPr>
        <w:t xml:space="preserve">للترابط </w:t>
      </w:r>
      <w:r w:rsidRPr="00DE70EC">
        <w:rPr>
          <w:rFonts w:ascii="Simplified Arabic" w:hAnsi="Simplified Arabic" w:cs="Simplified Arabic"/>
          <w:sz w:val="28"/>
          <w:szCs w:val="28"/>
          <w:rtl/>
        </w:rPr>
        <w:t>بين</w:t>
      </w:r>
      <w:r w:rsidR="00861620">
        <w:rPr>
          <w:rFonts w:ascii="Simplified Arabic" w:hAnsi="Simplified Arabic" w:cs="Simplified Arabic" w:hint="cs"/>
          <w:sz w:val="28"/>
          <w:szCs w:val="28"/>
          <w:rtl/>
        </w:rPr>
        <w:t xml:space="preserve"> وظائف</w:t>
      </w:r>
      <w:r w:rsidR="00114A20">
        <w:rPr>
          <w:rFonts w:ascii="Simplified Arabic" w:hAnsi="Simplified Arabic" w:cs="Simplified Arabic" w:hint="cs"/>
          <w:sz w:val="28"/>
          <w:szCs w:val="28"/>
          <w:rtl/>
        </w:rPr>
        <w:t xml:space="preserve"> إدارة</w:t>
      </w:r>
      <w:r w:rsidRPr="00DE70EC">
        <w:rPr>
          <w:rFonts w:ascii="Simplified Arabic" w:hAnsi="Simplified Arabic" w:cs="Simplified Arabic"/>
          <w:sz w:val="28"/>
          <w:szCs w:val="28"/>
          <w:rtl/>
        </w:rPr>
        <w:t xml:space="preserve"> الموارد البشرية داخل المؤسسة وطريقة تطبيقها لسياسات </w:t>
      </w:r>
      <w:r w:rsidR="00861620">
        <w:rPr>
          <w:rFonts w:ascii="Simplified Arabic" w:hAnsi="Simplified Arabic" w:cs="Simplified Arabic" w:hint="cs"/>
          <w:sz w:val="28"/>
          <w:szCs w:val="28"/>
          <w:rtl/>
        </w:rPr>
        <w:t xml:space="preserve">هذه الأخيرة </w:t>
      </w:r>
      <w:r w:rsidR="00114A20">
        <w:rPr>
          <w:rFonts w:ascii="Simplified Arabic" w:hAnsi="Simplified Arabic" w:cs="Simplified Arabic"/>
          <w:sz w:val="28"/>
          <w:szCs w:val="28"/>
          <w:rtl/>
        </w:rPr>
        <w:t>بشكل شامل ومتكامل</w:t>
      </w:r>
      <w:r w:rsidR="00114A20">
        <w:rPr>
          <w:rFonts w:ascii="Simplified Arabic" w:hAnsi="Simplified Arabic" w:cs="Simplified Arabic" w:hint="cs"/>
          <w:sz w:val="28"/>
          <w:szCs w:val="28"/>
          <w:rtl/>
        </w:rPr>
        <w:t xml:space="preserve">، حيث تهتم المؤسسة قيد الدراسة بتطبيق الصحيح لجميع </w:t>
      </w:r>
      <w:r w:rsidR="00861620">
        <w:rPr>
          <w:rFonts w:ascii="Simplified Arabic" w:hAnsi="Simplified Arabic" w:cs="Simplified Arabic" w:hint="cs"/>
          <w:sz w:val="28"/>
          <w:szCs w:val="28"/>
          <w:rtl/>
        </w:rPr>
        <w:t xml:space="preserve">هذه </w:t>
      </w:r>
      <w:r w:rsidR="00114A20">
        <w:rPr>
          <w:rFonts w:ascii="Simplified Arabic" w:hAnsi="Simplified Arabic" w:cs="Simplified Arabic" w:hint="cs"/>
          <w:sz w:val="28"/>
          <w:szCs w:val="28"/>
          <w:rtl/>
        </w:rPr>
        <w:t>السياسات التي تم التطرق لها في الجانب النظري</w:t>
      </w:r>
      <w:r w:rsidR="00861620">
        <w:rPr>
          <w:rFonts w:ascii="Simplified Arabic" w:hAnsi="Simplified Arabic" w:cs="Simplified Arabic" w:hint="cs"/>
          <w:sz w:val="28"/>
          <w:szCs w:val="28"/>
          <w:rtl/>
        </w:rPr>
        <w:t>تنظيميا وقانونيا.</w:t>
      </w:r>
    </w:p>
    <w:p w:rsidR="00762A6E" w:rsidRDefault="00762A6E" w:rsidP="007B7C99">
      <w:pPr>
        <w:tabs>
          <w:tab w:val="left" w:pos="-272"/>
        </w:tabs>
        <w:rPr>
          <w:rFonts w:ascii="Simplified Arabic" w:hAnsi="Simplified Arabic" w:cs="Simplified Arabic"/>
          <w:sz w:val="32"/>
          <w:szCs w:val="32"/>
          <w:rtl/>
        </w:rPr>
      </w:pPr>
    </w:p>
    <w:p w:rsidR="00114A20" w:rsidRPr="00D74F1B" w:rsidRDefault="00114A20" w:rsidP="007B7C99">
      <w:pPr>
        <w:tabs>
          <w:tab w:val="left" w:pos="-272"/>
        </w:tabs>
        <w:rPr>
          <w:rFonts w:ascii="Simplified Arabic" w:hAnsi="Simplified Arabic" w:cs="Simplified Arabic"/>
          <w:sz w:val="32"/>
          <w:szCs w:val="32"/>
          <w:rtl/>
        </w:rPr>
        <w:sectPr w:rsidR="00114A20" w:rsidRPr="00D74F1B" w:rsidSect="007656C2">
          <w:headerReference w:type="default" r:id="rId53"/>
          <w:footnotePr>
            <w:numRestart w:val="eachPage"/>
          </w:footnotePr>
          <w:pgSz w:w="11906" w:h="16838"/>
          <w:pgMar w:top="1134" w:right="1701" w:bottom="1134" w:left="1134" w:header="709" w:footer="709" w:gutter="0"/>
          <w:cols w:space="708"/>
          <w:rtlGutter/>
          <w:docGrid w:linePitch="360"/>
        </w:sectPr>
      </w:pPr>
    </w:p>
    <w:p w:rsidR="007B7C99" w:rsidRPr="00D74F1B" w:rsidRDefault="00645247" w:rsidP="007B7C99">
      <w:pPr>
        <w:tabs>
          <w:tab w:val="left" w:pos="-272"/>
        </w:tabs>
        <w:rPr>
          <w:rFonts w:ascii="Simplified Arabic" w:hAnsi="Simplified Arabic" w:cs="Simplified Arabic"/>
          <w:sz w:val="32"/>
          <w:szCs w:val="32"/>
          <w:rtl/>
        </w:rPr>
        <w:sectPr w:rsidR="007B7C99" w:rsidRPr="00D74F1B" w:rsidSect="007656C2">
          <w:headerReference w:type="default" r:id="rId54"/>
          <w:footerReference w:type="default" r:id="rId55"/>
          <w:footnotePr>
            <w:numRestart w:val="eachPage"/>
          </w:footnotePr>
          <w:pgSz w:w="11906" w:h="16838"/>
          <w:pgMar w:top="1134" w:right="1701" w:bottom="1134" w:left="1134" w:header="709" w:footer="709" w:gutter="0"/>
          <w:pgBorders w:offsetFrom="page">
            <w:top w:val="handmade2" w:sz="31" w:space="24" w:color="auto"/>
            <w:left w:val="handmade2" w:sz="31" w:space="24" w:color="auto"/>
            <w:bottom w:val="handmade2" w:sz="31" w:space="24" w:color="auto"/>
            <w:right w:val="handmade2" w:sz="31" w:space="24" w:color="auto"/>
          </w:pgBorders>
          <w:cols w:space="708"/>
          <w:rtlGutter/>
          <w:docGrid w:linePitch="360"/>
        </w:sectPr>
      </w:pPr>
      <w:r>
        <w:rPr>
          <w:rFonts w:ascii="Simplified Arabic" w:hAnsi="Simplified Arabic" w:cs="Simplified Arabic"/>
          <w:noProof/>
          <w:sz w:val="32"/>
          <w:szCs w:val="32"/>
          <w:rtl/>
          <w:lang w:val="fr-FR" w:eastAsia="fr-FR" w:bidi="ar-SA"/>
        </w:rPr>
        <w:lastRenderedPageBreak/>
        <w:pict>
          <v:shape id=" 129" o:spid="_x0000_s2052" type="#_x0000_t176" style="position:absolute;left:0;text-align:left;margin-left:72.15pt;margin-top:274.9pt;width:337.25pt;height:157.3pt;z-index:251687936;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" fillcolor="white [3201]" strokecolor="black [3200]" strokeweight="5pt">
            <v:stroke linestyle="thickThin"/>
            <v:shadow color="#868686"/>
            <v:path arrowok="t"/>
            <v:textbox>
              <w:txbxContent>
                <w:p w:rsidR="00B37F46" w:rsidRPr="007B7C99" w:rsidRDefault="00213BE2" w:rsidP="00D407F6">
                  <w:pPr>
                    <w:jc w:val="center"/>
                    <w:rPr>
                      <w:rFonts w:ascii="Andalus" w:hAnsi="Andalus" w:cs="Andalus"/>
                      <w:sz w:val="96"/>
                      <w:szCs w:val="96"/>
                    </w:rPr>
                  </w:pPr>
                  <w:r>
                    <w:rPr>
                      <w:rFonts w:ascii="Andalus" w:hAnsi="Andalus" w:cs="Andalus" w:hint="cs"/>
                      <w:sz w:val="96"/>
                      <w:szCs w:val="96"/>
                      <w:rtl/>
                    </w:rPr>
                    <w:t xml:space="preserve">خاتمة </w:t>
                  </w:r>
                  <w:r w:rsidR="00B37F46" w:rsidRPr="007B7C99">
                    <w:rPr>
                      <w:rFonts w:ascii="Andalus" w:hAnsi="Andalus" w:cs="Andalus" w:hint="cs"/>
                      <w:sz w:val="96"/>
                      <w:szCs w:val="96"/>
                      <w:rtl/>
                    </w:rPr>
                    <w:t>عامة</w:t>
                  </w:r>
                </w:p>
              </w:txbxContent>
            </v:textbox>
          </v:shape>
        </w:pict>
      </w:r>
    </w:p>
    <w:p w:rsidR="007B7C99" w:rsidRPr="00886A18" w:rsidRDefault="007B7C99" w:rsidP="00886A18">
      <w:pPr>
        <w:jc w:val="both"/>
        <w:rPr>
          <w:rFonts w:ascii="Simplified Arabic" w:hAnsi="Simplified Arabic" w:cs="Simplified Arabic"/>
          <w:sz w:val="28"/>
          <w:szCs w:val="28"/>
          <w:rtl/>
          <w:lang w:val="fr-FR"/>
        </w:rPr>
      </w:pPr>
      <w:r w:rsidRPr="00886A18">
        <w:rPr>
          <w:rFonts w:ascii="Simplified Arabic" w:hAnsi="Simplified Arabic" w:cs="Simplified Arabic"/>
          <w:sz w:val="28"/>
          <w:szCs w:val="28"/>
          <w:rtl/>
          <w:lang w:val="fr-FR"/>
        </w:rPr>
        <w:lastRenderedPageBreak/>
        <w:t>تعرضنا من خلال بحثنا هذا لدراسة موضوع</w:t>
      </w:r>
      <w:r w:rsidR="00270679" w:rsidRPr="00886A18">
        <w:rPr>
          <w:rFonts w:ascii="Simplified Arabic" w:hAnsi="Simplified Arabic" w:cs="Simplified Arabic"/>
          <w:sz w:val="28"/>
          <w:szCs w:val="28"/>
          <w:rtl/>
          <w:lang w:val="fr-FR"/>
        </w:rPr>
        <w:t xml:space="preserve"> ادارة الموارد البشرية </w:t>
      </w:r>
      <w:r w:rsidR="005D4E7C" w:rsidRPr="00886A18">
        <w:rPr>
          <w:rFonts w:ascii="Simplified Arabic" w:hAnsi="Simplified Arabic" w:cs="Simplified Arabic" w:hint="cs"/>
          <w:sz w:val="28"/>
          <w:szCs w:val="28"/>
          <w:rtl/>
          <w:lang w:val="fr-FR"/>
        </w:rPr>
        <w:t>وسياساتها،</w:t>
      </w:r>
      <w:r w:rsidRPr="00886A18">
        <w:rPr>
          <w:rFonts w:ascii="Simplified Arabic" w:hAnsi="Simplified Arabic" w:cs="Simplified Arabic"/>
          <w:sz w:val="28"/>
          <w:szCs w:val="28"/>
          <w:rtl/>
          <w:lang w:val="fr-FR"/>
        </w:rPr>
        <w:t xml:space="preserve"> حيث تطرقنا في البداية إلى تقديم المفهوم العام</w:t>
      </w:r>
      <w:r w:rsidR="00270679" w:rsidRPr="00886A18">
        <w:rPr>
          <w:rFonts w:ascii="Simplified Arabic" w:hAnsi="Simplified Arabic" w:cs="Simplified Arabic"/>
          <w:sz w:val="28"/>
          <w:szCs w:val="28"/>
          <w:rtl/>
          <w:lang w:val="fr-FR"/>
        </w:rPr>
        <w:t xml:space="preserve">ل </w:t>
      </w:r>
      <w:r w:rsidR="005D4E7C" w:rsidRPr="00886A18">
        <w:rPr>
          <w:rFonts w:ascii="Simplified Arabic" w:hAnsi="Simplified Arabic" w:cs="Simplified Arabic" w:hint="cs"/>
          <w:sz w:val="28"/>
          <w:szCs w:val="28"/>
          <w:rtl/>
          <w:lang w:val="fr-FR"/>
        </w:rPr>
        <w:t>للادارة والموارد</w:t>
      </w:r>
      <w:r w:rsidR="00270679" w:rsidRPr="00886A18">
        <w:rPr>
          <w:rFonts w:ascii="Simplified Arabic" w:hAnsi="Simplified Arabic" w:cs="Simplified Arabic"/>
          <w:sz w:val="28"/>
          <w:szCs w:val="28"/>
          <w:rtl/>
          <w:lang w:val="fr-FR"/>
        </w:rPr>
        <w:t xml:space="preserve"> البشرية وادارة الموارد البشرية بشكل عام ومدى تطبيق سياساتها في المؤسسة</w:t>
      </w:r>
      <w:r w:rsidR="00886A18" w:rsidRPr="00886A18">
        <w:rPr>
          <w:rFonts w:ascii="Simplified Arabic" w:hAnsi="Simplified Arabic" w:cs="Simplified Arabic" w:hint="cs"/>
          <w:sz w:val="28"/>
          <w:szCs w:val="28"/>
          <w:rtl/>
          <w:lang w:val="fr-FR"/>
        </w:rPr>
        <w:t xml:space="preserve"> الوطنية للدهن وحدة الانتاج بالاخضرية ولاية البويرة</w:t>
      </w:r>
      <w:r w:rsidRPr="00886A18">
        <w:rPr>
          <w:rFonts w:ascii="Simplified Arabic" w:hAnsi="Simplified Arabic" w:cs="Simplified Arabic"/>
          <w:sz w:val="28"/>
          <w:szCs w:val="28"/>
          <w:rtl/>
          <w:lang w:val="fr-FR"/>
        </w:rPr>
        <w:t>.</w:t>
      </w:r>
    </w:p>
    <w:p w:rsidR="007B7C99" w:rsidRPr="00886A18" w:rsidRDefault="007B7C99" w:rsidP="005D4E7C">
      <w:pPr>
        <w:jc w:val="both"/>
        <w:rPr>
          <w:rFonts w:ascii="Simplified Arabic" w:hAnsi="Simplified Arabic" w:cs="Simplified Arabic"/>
          <w:b/>
          <w:bCs/>
          <w:sz w:val="28"/>
          <w:szCs w:val="28"/>
          <w:rtl/>
          <w:lang w:val="fr-FR"/>
        </w:rPr>
      </w:pPr>
      <w:r w:rsidRPr="00886A18">
        <w:rPr>
          <w:rFonts w:ascii="Simplified Arabic" w:hAnsi="Simplified Arabic" w:cs="Simplified Arabic"/>
          <w:b/>
          <w:bCs/>
          <w:sz w:val="28"/>
          <w:szCs w:val="28"/>
          <w:rtl/>
          <w:lang w:val="fr-FR"/>
        </w:rPr>
        <w:t>اختبار الفرضيات:</w:t>
      </w:r>
    </w:p>
    <w:p w:rsidR="007B7C99" w:rsidRPr="00886A18" w:rsidRDefault="007B7C99" w:rsidP="005D4E7C">
      <w:pPr>
        <w:jc w:val="both"/>
        <w:rPr>
          <w:rFonts w:ascii="Simplified Arabic" w:hAnsi="Simplified Arabic" w:cs="Simplified Arabic"/>
          <w:sz w:val="28"/>
          <w:szCs w:val="28"/>
          <w:rtl/>
          <w:lang w:val="fr-FR"/>
        </w:rPr>
      </w:pPr>
      <w:r w:rsidRPr="00886A18">
        <w:rPr>
          <w:rFonts w:ascii="Simplified Arabic" w:hAnsi="Simplified Arabic" w:cs="Simplified Arabic"/>
          <w:sz w:val="28"/>
          <w:szCs w:val="28"/>
          <w:rtl/>
          <w:lang w:val="fr-FR"/>
        </w:rPr>
        <w:t xml:space="preserve">من خلال الفرضيات التي وضعناها في بداية الدراسة وبعد معالجة الموضوع بشكل شامل توصلنا إلى النتائج التالية: </w:t>
      </w:r>
    </w:p>
    <w:p w:rsidR="00270679" w:rsidRPr="00886A18" w:rsidRDefault="007B7C99" w:rsidP="00886A18">
      <w:pPr>
        <w:pStyle w:val="Paragraphedeliste"/>
        <w:numPr>
          <w:ilvl w:val="0"/>
          <w:numId w:val="1"/>
        </w:numPr>
        <w:bidi/>
        <w:spacing w:after="160" w:line="259" w:lineRule="auto"/>
        <w:jc w:val="both"/>
        <w:rPr>
          <w:rFonts w:ascii="Simplified Arabic" w:hAnsi="Simplified Arabic" w:cs="Simplified Arabic"/>
          <w:sz w:val="28"/>
          <w:szCs w:val="28"/>
          <w:lang w:bidi="ar-DZ"/>
        </w:rPr>
      </w:pPr>
      <w:r w:rsidRPr="00886A18">
        <w:rPr>
          <w:rFonts w:ascii="Simplified Arabic" w:hAnsi="Simplified Arabic" w:cs="Simplified Arabic"/>
          <w:sz w:val="28"/>
          <w:szCs w:val="28"/>
          <w:rtl/>
          <w:lang w:bidi="ar-DZ"/>
        </w:rPr>
        <w:t xml:space="preserve">بالعودة للفرضية الأولى </w:t>
      </w:r>
      <w:r w:rsidR="00886A18">
        <w:rPr>
          <w:rFonts w:ascii="Simplified Arabic" w:hAnsi="Simplified Arabic" w:cs="Simplified Arabic" w:hint="cs"/>
          <w:sz w:val="28"/>
          <w:szCs w:val="28"/>
          <w:rtl/>
          <w:lang w:bidi="ar-DZ"/>
        </w:rPr>
        <w:t xml:space="preserve">التي تنص أن </w:t>
      </w:r>
      <w:r w:rsidR="00886A18">
        <w:rPr>
          <w:rFonts w:ascii="Simplified Arabic" w:hAnsi="Simplified Arabic" w:cs="Simplified Arabic" w:hint="cs"/>
          <w:sz w:val="28"/>
          <w:szCs w:val="28"/>
          <w:rtl/>
        </w:rPr>
        <w:t>ادارة الموارد البشرية تمثل جزءا من العملية التي تساعد المؤسسة في تحقيقي اهدافها</w:t>
      </w:r>
      <w:r w:rsidR="00DE70EC">
        <w:rPr>
          <w:rFonts w:ascii="Simplified Arabic" w:hAnsi="Simplified Arabic" w:cs="Simplified Arabic" w:hint="cs"/>
          <w:sz w:val="28"/>
          <w:szCs w:val="28"/>
          <w:rtl/>
        </w:rPr>
        <w:t>،</w:t>
      </w:r>
      <w:r w:rsidR="00886A18">
        <w:rPr>
          <w:rFonts w:ascii="Simplified Arabic" w:hAnsi="Simplified Arabic" w:cs="Simplified Arabic" w:hint="cs"/>
          <w:sz w:val="28"/>
          <w:szCs w:val="28"/>
          <w:rtl/>
        </w:rPr>
        <w:t xml:space="preserve"> صحيحة.</w:t>
      </w:r>
    </w:p>
    <w:p w:rsidR="00DE70EC" w:rsidRDefault="007B7C99" w:rsidP="00DE70EC">
      <w:pPr>
        <w:pStyle w:val="Paragraphedeliste"/>
        <w:numPr>
          <w:ilvl w:val="1"/>
          <w:numId w:val="16"/>
        </w:numPr>
        <w:bidi/>
        <w:jc w:val="both"/>
        <w:rPr>
          <w:rFonts w:ascii="Simplified Arabic" w:hAnsi="Simplified Arabic" w:cs="Simplified Arabic"/>
          <w:sz w:val="28"/>
          <w:szCs w:val="28"/>
        </w:rPr>
      </w:pPr>
      <w:r w:rsidRPr="00886A18">
        <w:rPr>
          <w:rFonts w:ascii="Simplified Arabic" w:hAnsi="Simplified Arabic" w:cs="Simplified Arabic"/>
          <w:sz w:val="28"/>
          <w:szCs w:val="28"/>
          <w:rtl/>
          <w:lang w:bidi="ar-DZ"/>
        </w:rPr>
        <w:t xml:space="preserve">بالنسبة للفرضية </w:t>
      </w:r>
      <w:r w:rsidR="00886A18">
        <w:rPr>
          <w:rFonts w:ascii="Simplified Arabic" w:hAnsi="Simplified Arabic" w:cs="Simplified Arabic" w:hint="cs"/>
          <w:sz w:val="28"/>
          <w:szCs w:val="28"/>
          <w:rtl/>
          <w:lang w:bidi="ar-DZ"/>
        </w:rPr>
        <w:t>الثانية التي تقول</w:t>
      </w:r>
      <w:r w:rsidR="00DE70EC">
        <w:rPr>
          <w:rFonts w:ascii="Simplified Arabic" w:hAnsi="Simplified Arabic" w:cs="Simplified Arabic" w:hint="cs"/>
          <w:sz w:val="28"/>
          <w:szCs w:val="28"/>
          <w:rtl/>
          <w:lang w:bidi="ar-DZ"/>
        </w:rPr>
        <w:t xml:space="preserve"> أن</w:t>
      </w:r>
      <w:r w:rsidR="00886A18">
        <w:rPr>
          <w:rFonts w:ascii="Simplified Arabic" w:hAnsi="Simplified Arabic" w:cs="Simplified Arabic" w:hint="cs"/>
          <w:sz w:val="28"/>
          <w:szCs w:val="28"/>
          <w:rtl/>
        </w:rPr>
        <w:t xml:space="preserve">ادارة الموارد البشرية لها عدة سياسات تعمل على تطبيقها في المؤسسة </w:t>
      </w:r>
      <w:r w:rsidR="00DE70EC">
        <w:rPr>
          <w:rFonts w:ascii="Simplified Arabic" w:hAnsi="Simplified Arabic" w:cs="Simplified Arabic" w:hint="cs"/>
          <w:sz w:val="28"/>
          <w:szCs w:val="28"/>
          <w:rtl/>
        </w:rPr>
        <w:t>لحفاظ المؤسسة على تنظيمها، صحيحة.</w:t>
      </w:r>
    </w:p>
    <w:p w:rsidR="00DE70EC" w:rsidRDefault="00DE70EC" w:rsidP="00DE70EC">
      <w:pPr>
        <w:pStyle w:val="Paragraphedeliste"/>
        <w:numPr>
          <w:ilvl w:val="1"/>
          <w:numId w:val="16"/>
        </w:numPr>
        <w:bidi/>
        <w:jc w:val="both"/>
        <w:rPr>
          <w:rFonts w:ascii="Simplified Arabic" w:hAnsi="Simplified Arabic" w:cs="Simplified Arabic"/>
          <w:sz w:val="28"/>
          <w:szCs w:val="28"/>
        </w:rPr>
      </w:pPr>
      <w:r w:rsidRPr="00DE70EC">
        <w:rPr>
          <w:rFonts w:ascii="Simplified Arabic" w:hAnsi="Simplified Arabic" w:cs="Simplified Arabic"/>
          <w:sz w:val="28"/>
          <w:szCs w:val="28"/>
          <w:rtl/>
        </w:rPr>
        <w:t xml:space="preserve">أما الفرضية الثالثة </w:t>
      </w:r>
      <w:r w:rsidRPr="00DE70EC">
        <w:rPr>
          <w:rFonts w:ascii="Simplified Arabic" w:hAnsi="Simplified Arabic" w:cs="Simplified Arabic" w:hint="cs"/>
          <w:sz w:val="28"/>
          <w:szCs w:val="28"/>
          <w:rtl/>
        </w:rPr>
        <w:t xml:space="preserve">التي تناولة أن </w:t>
      </w:r>
      <w:r w:rsidR="00886A18" w:rsidRPr="00DE70EC">
        <w:rPr>
          <w:rFonts w:ascii="Simplified Arabic" w:hAnsi="Simplified Arabic" w:cs="Simplified Arabic" w:hint="cs"/>
          <w:sz w:val="28"/>
          <w:szCs w:val="28"/>
          <w:rtl/>
        </w:rPr>
        <w:t xml:space="preserve">المؤسسة الوطنية للدهن وحدة الانتاج بالاخضرية ولاية البويرة </w:t>
      </w:r>
      <w:r w:rsidRPr="00DE70EC">
        <w:rPr>
          <w:rFonts w:ascii="Simplified Arabic" w:hAnsi="Simplified Arabic" w:cs="Simplified Arabic" w:hint="cs"/>
          <w:sz w:val="28"/>
          <w:szCs w:val="28"/>
          <w:rtl/>
        </w:rPr>
        <w:t xml:space="preserve">تطبق </w:t>
      </w:r>
      <w:r w:rsidR="00886A18" w:rsidRPr="00DE70EC">
        <w:rPr>
          <w:rFonts w:ascii="Simplified Arabic" w:hAnsi="Simplified Arabic" w:cs="Simplified Arabic" w:hint="cs"/>
          <w:sz w:val="28"/>
          <w:szCs w:val="28"/>
          <w:rtl/>
        </w:rPr>
        <w:t>لسياسات ادارة الموارد البشرية بطرقة صحيحة وقانونية</w:t>
      </w:r>
      <w:r w:rsidRPr="00DE70EC">
        <w:rPr>
          <w:rFonts w:ascii="Simplified Arabic" w:hAnsi="Simplified Arabic" w:cs="Simplified Arabic" w:hint="cs"/>
          <w:sz w:val="28"/>
          <w:szCs w:val="28"/>
          <w:rtl/>
        </w:rPr>
        <w:t>، هي صحيحة.</w:t>
      </w:r>
    </w:p>
    <w:p w:rsidR="007B7C99" w:rsidRPr="00DE70EC" w:rsidRDefault="007B7C99" w:rsidP="00DE70EC">
      <w:pPr>
        <w:jc w:val="both"/>
        <w:rPr>
          <w:rFonts w:ascii="Simplified Arabic" w:hAnsi="Simplified Arabic" w:cs="Simplified Arabic"/>
          <w:sz w:val="28"/>
          <w:szCs w:val="28"/>
          <w:rtl/>
        </w:rPr>
      </w:pPr>
      <w:r w:rsidRPr="00DE70EC">
        <w:rPr>
          <w:rFonts w:ascii="Simplified Arabic" w:hAnsi="Simplified Arabic" w:cs="Simplified Arabic"/>
          <w:b/>
          <w:bCs/>
          <w:sz w:val="28"/>
          <w:szCs w:val="28"/>
          <w:rtl/>
        </w:rPr>
        <w:t>نتائج البحث:</w:t>
      </w:r>
    </w:p>
    <w:p w:rsidR="007B7C99" w:rsidRDefault="007B7C99" w:rsidP="005D4E7C">
      <w:pPr>
        <w:jc w:val="both"/>
        <w:rPr>
          <w:rFonts w:ascii="Simplified Arabic" w:hAnsi="Simplified Arabic" w:cs="Simplified Arabic"/>
          <w:sz w:val="28"/>
          <w:szCs w:val="28"/>
          <w:rtl/>
          <w:lang w:val="fr-FR"/>
        </w:rPr>
      </w:pPr>
      <w:r w:rsidRPr="00886A18">
        <w:rPr>
          <w:rFonts w:ascii="Simplified Arabic" w:hAnsi="Simplified Arabic" w:cs="Simplified Arabic"/>
          <w:sz w:val="28"/>
          <w:szCs w:val="28"/>
          <w:rtl/>
          <w:lang w:val="fr-FR"/>
        </w:rPr>
        <w:t>توصلنا من خلال دراستنا إلى النتائج التالية:</w:t>
      </w:r>
    </w:p>
    <w:p w:rsidR="00DE70EC" w:rsidRDefault="008E55E2" w:rsidP="008E55E2">
      <w:pPr>
        <w:pStyle w:val="Paragraphedeliste"/>
        <w:numPr>
          <w:ilvl w:val="1"/>
          <w:numId w:val="16"/>
        </w:numPr>
        <w:bidi/>
        <w:jc w:val="both"/>
        <w:rPr>
          <w:rFonts w:ascii="Simplified Arabic" w:hAnsi="Simplified Arabic" w:cs="Simplified Arabic"/>
          <w:sz w:val="28"/>
          <w:szCs w:val="28"/>
        </w:rPr>
      </w:pPr>
      <w:r>
        <w:rPr>
          <w:rFonts w:ascii="Simplified Arabic" w:hAnsi="Simplified Arabic" w:cs="Simplified Arabic" w:hint="cs"/>
          <w:sz w:val="28"/>
          <w:szCs w:val="28"/>
          <w:rtl/>
        </w:rPr>
        <w:t>تهتم المؤسسة لجذب واستقطاب القوة العاملة ذات كفاءة للرفع من مستوى المؤسسة والحفاظ على الصدارة.</w:t>
      </w:r>
    </w:p>
    <w:p w:rsidR="00A06FDC" w:rsidRDefault="00A06FDC" w:rsidP="00A06FDC">
      <w:pPr>
        <w:pStyle w:val="Paragraphedeliste"/>
        <w:numPr>
          <w:ilvl w:val="1"/>
          <w:numId w:val="16"/>
        </w:numPr>
        <w:bidi/>
        <w:jc w:val="both"/>
        <w:rPr>
          <w:rFonts w:ascii="Simplified Arabic" w:hAnsi="Simplified Arabic" w:cs="Simplified Arabic"/>
          <w:sz w:val="28"/>
          <w:szCs w:val="28"/>
        </w:rPr>
      </w:pPr>
      <w:r w:rsidRPr="00D74F1B">
        <w:rPr>
          <w:rFonts w:ascii="Simplified Arabic" w:hAnsi="Simplified Arabic" w:cs="Simplified Arabic"/>
          <w:sz w:val="28"/>
          <w:szCs w:val="28"/>
          <w:rtl/>
        </w:rPr>
        <w:t xml:space="preserve">يوفر تقييم الاداء اساسا قويا يمكن الاعتماد عليه في تحسين </w:t>
      </w:r>
      <w:r>
        <w:rPr>
          <w:rFonts w:ascii="Simplified Arabic" w:hAnsi="Simplified Arabic" w:cs="Simplified Arabic"/>
          <w:sz w:val="28"/>
          <w:szCs w:val="28"/>
          <w:rtl/>
        </w:rPr>
        <w:t>وتطوير مستويات الاداء في الم</w:t>
      </w:r>
      <w:r>
        <w:rPr>
          <w:rFonts w:ascii="Simplified Arabic" w:hAnsi="Simplified Arabic" w:cs="Simplified Arabic" w:hint="cs"/>
          <w:sz w:val="28"/>
          <w:szCs w:val="28"/>
          <w:rtl/>
        </w:rPr>
        <w:t>ؤسسة</w:t>
      </w:r>
      <w:r>
        <w:rPr>
          <w:rFonts w:ascii="Simplified Arabic" w:hAnsi="Simplified Arabic" w:cs="Simplified Arabic"/>
          <w:sz w:val="28"/>
          <w:szCs w:val="28"/>
          <w:rtl/>
        </w:rPr>
        <w:t xml:space="preserve"> بالاضاف</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الى ما ذكر فان عملي</w:t>
      </w:r>
      <w:r>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التقويم تعتبر دافعا قوي للموظف لتحسين وتطوير اداءاتهم كما انها تساعد على تعيين الافراد الذين يس</w:t>
      </w:r>
      <w:r>
        <w:rPr>
          <w:rFonts w:ascii="Simplified Arabic" w:hAnsi="Simplified Arabic" w:cs="Simplified Arabic"/>
          <w:sz w:val="28"/>
          <w:szCs w:val="28"/>
          <w:rtl/>
        </w:rPr>
        <w:t>تحقون الحوافز الذي تضعها المنظم</w:t>
      </w:r>
      <w:r>
        <w:rPr>
          <w:rFonts w:ascii="Simplified Arabic" w:hAnsi="Simplified Arabic" w:cs="Simplified Arabic" w:hint="cs"/>
          <w:sz w:val="28"/>
          <w:szCs w:val="28"/>
          <w:rtl/>
        </w:rPr>
        <w:t>ة</w:t>
      </w:r>
      <w:r w:rsidRPr="00D74F1B">
        <w:rPr>
          <w:rFonts w:ascii="Simplified Arabic" w:hAnsi="Simplified Arabic" w:cs="Simplified Arabic"/>
          <w:sz w:val="28"/>
          <w:szCs w:val="28"/>
          <w:rtl/>
        </w:rPr>
        <w:t xml:space="preserve"> لتقدير الأعمال المتميزة.</w:t>
      </w:r>
    </w:p>
    <w:p w:rsidR="00A06FDC" w:rsidRDefault="00A06FDC" w:rsidP="00A06FDC">
      <w:pPr>
        <w:pStyle w:val="Paragraphedeliste"/>
        <w:numPr>
          <w:ilvl w:val="1"/>
          <w:numId w:val="16"/>
        </w:numPr>
        <w:bidi/>
        <w:jc w:val="both"/>
        <w:rPr>
          <w:rFonts w:ascii="Simplified Arabic" w:hAnsi="Simplified Arabic" w:cs="Simplified Arabic"/>
          <w:sz w:val="28"/>
          <w:szCs w:val="28"/>
        </w:rPr>
      </w:pPr>
      <w:r>
        <w:rPr>
          <w:rFonts w:ascii="Simplified Arabic" w:hAnsi="Simplified Arabic" w:cs="Simplified Arabic" w:hint="cs"/>
          <w:sz w:val="28"/>
          <w:szCs w:val="28"/>
          <w:rtl/>
        </w:rPr>
        <w:t>تسعى سياسة التكوين</w:t>
      </w:r>
      <w:r w:rsidR="008E55E2">
        <w:rPr>
          <w:rFonts w:ascii="Simplified Arabic" w:hAnsi="Simplified Arabic" w:cs="Simplified Arabic" w:hint="cs"/>
          <w:sz w:val="28"/>
          <w:szCs w:val="28"/>
          <w:rtl/>
        </w:rPr>
        <w:t xml:space="preserve"> لتطيوير وتنمية مهارات العمال من خلال تقديم دورات تكوينة من اجل رفع من مستوي المؤسسة.</w:t>
      </w:r>
    </w:p>
    <w:p w:rsidR="00A06FDC" w:rsidRDefault="00A06FDC" w:rsidP="00A06FDC">
      <w:pPr>
        <w:pStyle w:val="Paragraphedeliste"/>
        <w:numPr>
          <w:ilvl w:val="1"/>
          <w:numId w:val="16"/>
        </w:numPr>
        <w:bidi/>
        <w:jc w:val="both"/>
        <w:rPr>
          <w:rFonts w:ascii="Simplified Arabic" w:hAnsi="Simplified Arabic" w:cs="Simplified Arabic"/>
          <w:sz w:val="28"/>
          <w:szCs w:val="28"/>
        </w:rPr>
      </w:pPr>
      <w:r>
        <w:rPr>
          <w:rFonts w:ascii="Simplified Arabic" w:hAnsi="Simplified Arabic" w:cs="Simplified Arabic" w:hint="cs"/>
          <w:sz w:val="28"/>
          <w:szCs w:val="28"/>
          <w:rtl/>
        </w:rPr>
        <w:t>تقوم سياسة الاجور والتعويضات على تشجيع الموارد البشرية من خلال البحث عن التطور في العمل.</w:t>
      </w:r>
    </w:p>
    <w:p w:rsidR="001B16D3" w:rsidRDefault="00A06FDC" w:rsidP="001B16D3">
      <w:pPr>
        <w:pStyle w:val="Paragraphedeliste"/>
        <w:numPr>
          <w:ilvl w:val="1"/>
          <w:numId w:val="16"/>
        </w:numPr>
        <w:bidi/>
        <w:jc w:val="both"/>
        <w:rPr>
          <w:rFonts w:ascii="Simplified Arabic" w:hAnsi="Simplified Arabic" w:cs="Simplified Arabic"/>
          <w:sz w:val="28"/>
          <w:szCs w:val="28"/>
        </w:rPr>
      </w:pPr>
      <w:r>
        <w:rPr>
          <w:rFonts w:ascii="Simplified Arabic" w:hAnsi="Simplified Arabic" w:cs="Simplified Arabic" w:hint="cs"/>
          <w:sz w:val="28"/>
          <w:szCs w:val="28"/>
          <w:rtl/>
        </w:rPr>
        <w:t>تهتم سياسة تحسين ظروف العمل بالحفاظ على سلامة وصحة المؤسسة .</w:t>
      </w:r>
    </w:p>
    <w:p w:rsidR="001B16D3" w:rsidRDefault="001B16D3" w:rsidP="001B16D3">
      <w:pPr>
        <w:pStyle w:val="Paragraphedeliste"/>
        <w:numPr>
          <w:ilvl w:val="1"/>
          <w:numId w:val="16"/>
        </w:numPr>
        <w:bidi/>
        <w:jc w:val="both"/>
        <w:rPr>
          <w:rFonts w:ascii="Simplified Arabic" w:hAnsi="Simplified Arabic" w:cs="Simplified Arabic"/>
          <w:sz w:val="28"/>
          <w:szCs w:val="28"/>
        </w:rPr>
      </w:pPr>
      <w:r>
        <w:rPr>
          <w:rFonts w:ascii="Simplified Arabic" w:hAnsi="Simplified Arabic" w:cs="Simplified Arabic" w:hint="cs"/>
          <w:sz w:val="28"/>
          <w:szCs w:val="28"/>
          <w:rtl/>
        </w:rPr>
        <w:t>تسمح سياسة الاعلام والاتصال بسهولة مرور المعلومات بين العمال من الاعلى أي الاسفل، وتقوية الترابط بين الموارد البشرية التابعة للمؤسسة.</w:t>
      </w:r>
    </w:p>
    <w:p w:rsidR="001B16D3" w:rsidRPr="001B16D3" w:rsidRDefault="001B16D3" w:rsidP="001B16D3">
      <w:pPr>
        <w:pStyle w:val="Paragraphedeliste"/>
        <w:numPr>
          <w:ilvl w:val="1"/>
          <w:numId w:val="16"/>
        </w:numPr>
        <w:bidi/>
        <w:jc w:val="both"/>
        <w:rPr>
          <w:rFonts w:ascii="Simplified Arabic" w:hAnsi="Simplified Arabic" w:cs="Simplified Arabic"/>
          <w:sz w:val="28"/>
          <w:szCs w:val="28"/>
          <w:rtl/>
        </w:rPr>
      </w:pPr>
      <w:r>
        <w:rPr>
          <w:rFonts w:ascii="Simplified Arabic" w:hAnsi="Simplified Arabic" w:cs="Simplified Arabic" w:hint="cs"/>
          <w:sz w:val="28"/>
          <w:szCs w:val="28"/>
          <w:rtl/>
        </w:rPr>
        <w:lastRenderedPageBreak/>
        <w:t>لولا سياسة علاقات العمل تبقى النزاعات بين العمال والادارة ويمكن أن تنتهك حقوق العمال.</w:t>
      </w:r>
    </w:p>
    <w:p w:rsidR="007B7C99" w:rsidRPr="00886A18" w:rsidRDefault="007B7C99" w:rsidP="005D4E7C">
      <w:pPr>
        <w:ind w:left="360"/>
        <w:jc w:val="both"/>
        <w:rPr>
          <w:rFonts w:ascii="Simplified Arabic" w:hAnsi="Simplified Arabic" w:cs="Simplified Arabic"/>
          <w:sz w:val="28"/>
          <w:szCs w:val="28"/>
          <w:rtl/>
          <w:lang w:val="fr-FR"/>
        </w:rPr>
      </w:pPr>
      <w:r w:rsidRPr="00886A18">
        <w:rPr>
          <w:rFonts w:ascii="Simplified Arabic" w:hAnsi="Simplified Arabic" w:cs="Simplified Arabic"/>
          <w:b/>
          <w:bCs/>
          <w:sz w:val="28"/>
          <w:szCs w:val="28"/>
          <w:rtl/>
          <w:lang w:val="fr-FR"/>
        </w:rPr>
        <w:t>الاقتراحات</w:t>
      </w:r>
      <w:r w:rsidRPr="00886A18">
        <w:rPr>
          <w:rFonts w:ascii="Simplified Arabic" w:hAnsi="Simplified Arabic" w:cs="Simplified Arabic"/>
          <w:sz w:val="28"/>
          <w:szCs w:val="28"/>
          <w:rtl/>
          <w:lang w:val="fr-FR"/>
        </w:rPr>
        <w:t>:</w:t>
      </w:r>
    </w:p>
    <w:p w:rsidR="007B7C99" w:rsidRPr="00886A18" w:rsidRDefault="007B7C99" w:rsidP="005D4E7C">
      <w:pPr>
        <w:jc w:val="both"/>
        <w:rPr>
          <w:rFonts w:ascii="Simplified Arabic" w:hAnsi="Simplified Arabic" w:cs="Simplified Arabic"/>
          <w:sz w:val="28"/>
          <w:szCs w:val="28"/>
          <w:rtl/>
          <w:lang w:val="fr-FR"/>
        </w:rPr>
      </w:pPr>
      <w:r w:rsidRPr="00886A18">
        <w:rPr>
          <w:rFonts w:ascii="Simplified Arabic" w:hAnsi="Simplified Arabic" w:cs="Simplified Arabic"/>
          <w:sz w:val="28"/>
          <w:szCs w:val="28"/>
          <w:rtl/>
          <w:lang w:val="fr-FR"/>
        </w:rPr>
        <w:t>استنادا للنتائج التي توصلنا إليها يمكننا تقديم بعض الاقتراحات:</w:t>
      </w:r>
    </w:p>
    <w:p w:rsidR="007B7C99" w:rsidRDefault="008E55E2" w:rsidP="00A06FDC">
      <w:pPr>
        <w:pStyle w:val="Paragraphedeliste"/>
        <w:numPr>
          <w:ilvl w:val="1"/>
          <w:numId w:val="16"/>
        </w:numPr>
        <w:bidi/>
        <w:spacing w:after="160" w:line="259" w:lineRule="auto"/>
        <w:jc w:val="both"/>
        <w:rPr>
          <w:rFonts w:ascii="Simplified Arabic" w:hAnsi="Simplified Arabic" w:cs="Simplified Arabic"/>
          <w:sz w:val="28"/>
          <w:szCs w:val="28"/>
        </w:rPr>
      </w:pPr>
      <w:r>
        <w:rPr>
          <w:rFonts w:ascii="Simplified Arabic" w:hAnsi="Simplified Arabic" w:cs="Simplified Arabic" w:hint="cs"/>
          <w:sz w:val="28"/>
          <w:szCs w:val="28"/>
          <w:rtl/>
        </w:rPr>
        <w:t>يجب على المؤسسة في سياسة التوظيف ان تضع الشخص المناسب في المكان المناسب.</w:t>
      </w:r>
    </w:p>
    <w:p w:rsidR="008E55E2" w:rsidRDefault="008E55E2" w:rsidP="00A06FDC">
      <w:pPr>
        <w:pStyle w:val="Paragraphedeliste"/>
        <w:numPr>
          <w:ilvl w:val="1"/>
          <w:numId w:val="16"/>
        </w:numPr>
        <w:bidi/>
        <w:spacing w:after="160" w:line="259" w:lineRule="auto"/>
        <w:jc w:val="both"/>
        <w:rPr>
          <w:rFonts w:ascii="Simplified Arabic" w:hAnsi="Simplified Arabic" w:cs="Simplified Arabic"/>
          <w:sz w:val="28"/>
          <w:szCs w:val="28"/>
        </w:rPr>
      </w:pPr>
      <w:r>
        <w:rPr>
          <w:rFonts w:ascii="Simplified Arabic" w:hAnsi="Simplified Arabic" w:cs="Simplified Arabic" w:hint="cs"/>
          <w:sz w:val="28"/>
          <w:szCs w:val="28"/>
          <w:rtl/>
        </w:rPr>
        <w:t xml:space="preserve">من المستحسن في سياسة تقييم الاداء </w:t>
      </w:r>
      <w:r w:rsidR="004D1D27">
        <w:rPr>
          <w:rFonts w:ascii="Simplified Arabic" w:hAnsi="Simplified Arabic" w:cs="Simplified Arabic" w:hint="cs"/>
          <w:sz w:val="28"/>
          <w:szCs w:val="28"/>
          <w:rtl/>
        </w:rPr>
        <w:t>ان</w:t>
      </w:r>
      <w:r w:rsidR="00DA0946">
        <w:rPr>
          <w:rFonts w:ascii="Simplified Arabic" w:hAnsi="Simplified Arabic" w:cs="Simplified Arabic" w:hint="cs"/>
          <w:sz w:val="28"/>
          <w:szCs w:val="28"/>
          <w:rtl/>
        </w:rPr>
        <w:t xml:space="preserve"> تقوم المؤسسة بالتقييم الخارجي من اجل تقيم الموارد البشرية بطريقة موضوعية.</w:t>
      </w:r>
    </w:p>
    <w:p w:rsidR="00DA0946" w:rsidRDefault="00DA0946" w:rsidP="00DA0946">
      <w:pPr>
        <w:pStyle w:val="Paragraphedeliste"/>
        <w:numPr>
          <w:ilvl w:val="1"/>
          <w:numId w:val="16"/>
        </w:numPr>
        <w:bidi/>
        <w:spacing w:after="160" w:line="259" w:lineRule="auto"/>
        <w:jc w:val="both"/>
        <w:rPr>
          <w:rFonts w:ascii="Simplified Arabic" w:hAnsi="Simplified Arabic" w:cs="Simplified Arabic"/>
          <w:sz w:val="28"/>
          <w:szCs w:val="28"/>
        </w:rPr>
      </w:pPr>
      <w:r>
        <w:rPr>
          <w:rFonts w:ascii="Simplified Arabic" w:hAnsi="Simplified Arabic" w:cs="Simplified Arabic" w:hint="cs"/>
          <w:sz w:val="28"/>
          <w:szCs w:val="28"/>
          <w:rtl/>
        </w:rPr>
        <w:t>يستلزم تقديم دورات تكوينية للعمال حسب الحاجة، و محاولة استغلال ميزانية المخصصة للتكوين بأكملها.</w:t>
      </w:r>
    </w:p>
    <w:p w:rsidR="00DA0946" w:rsidRDefault="00DA0946" w:rsidP="00DA0946">
      <w:pPr>
        <w:pStyle w:val="Paragraphedeliste"/>
        <w:numPr>
          <w:ilvl w:val="1"/>
          <w:numId w:val="16"/>
        </w:numPr>
        <w:bidi/>
        <w:spacing w:after="160" w:line="259" w:lineRule="auto"/>
        <w:jc w:val="both"/>
        <w:rPr>
          <w:rFonts w:ascii="Simplified Arabic" w:hAnsi="Simplified Arabic" w:cs="Simplified Arabic"/>
          <w:sz w:val="28"/>
          <w:szCs w:val="28"/>
        </w:rPr>
      </w:pPr>
      <w:r>
        <w:rPr>
          <w:rFonts w:ascii="Simplified Arabic" w:hAnsi="Simplified Arabic" w:cs="Simplified Arabic" w:hint="cs"/>
          <w:sz w:val="28"/>
          <w:szCs w:val="28"/>
          <w:rtl/>
        </w:rPr>
        <w:t>توعية والحرص على تكثيف دورات تحسيسية للعمال للمحافظة على سلامتهم</w:t>
      </w:r>
      <w:r w:rsidR="00592C46">
        <w:rPr>
          <w:rFonts w:ascii="Simplified Arabic" w:hAnsi="Simplified Arabic" w:cs="Simplified Arabic" w:hint="cs"/>
          <w:sz w:val="28"/>
          <w:szCs w:val="28"/>
          <w:rtl/>
        </w:rPr>
        <w:t xml:space="preserve"> في سياسة تحسين ظروف العمل.</w:t>
      </w:r>
    </w:p>
    <w:p w:rsidR="00592C46" w:rsidRDefault="00592C46" w:rsidP="00DA0946">
      <w:pPr>
        <w:pStyle w:val="Paragraphedeliste"/>
        <w:numPr>
          <w:ilvl w:val="1"/>
          <w:numId w:val="16"/>
        </w:numPr>
        <w:bidi/>
        <w:spacing w:after="160" w:line="259" w:lineRule="auto"/>
        <w:jc w:val="both"/>
        <w:rPr>
          <w:rFonts w:ascii="Simplified Arabic" w:hAnsi="Simplified Arabic" w:cs="Simplified Arabic"/>
          <w:sz w:val="28"/>
          <w:szCs w:val="28"/>
        </w:rPr>
      </w:pPr>
      <w:r>
        <w:rPr>
          <w:rFonts w:ascii="Simplified Arabic" w:hAnsi="Simplified Arabic" w:cs="Simplified Arabic" w:hint="cs"/>
          <w:sz w:val="28"/>
          <w:szCs w:val="28"/>
          <w:rtl/>
        </w:rPr>
        <w:t>توفير كل وسائل الاعلام والاتصال لتقوية الروح  الجماعية.</w:t>
      </w:r>
    </w:p>
    <w:p w:rsidR="00592C46" w:rsidRPr="00A06FDC" w:rsidRDefault="00592C46" w:rsidP="00DA0946">
      <w:pPr>
        <w:pStyle w:val="Paragraphedeliste"/>
        <w:numPr>
          <w:ilvl w:val="1"/>
          <w:numId w:val="16"/>
        </w:numPr>
        <w:bidi/>
        <w:spacing w:after="160" w:line="259" w:lineRule="auto"/>
        <w:jc w:val="both"/>
        <w:rPr>
          <w:rFonts w:ascii="Simplified Arabic" w:hAnsi="Simplified Arabic" w:cs="Simplified Arabic"/>
          <w:sz w:val="28"/>
          <w:szCs w:val="28"/>
        </w:rPr>
      </w:pPr>
      <w:r>
        <w:rPr>
          <w:rFonts w:ascii="Simplified Arabic" w:hAnsi="Simplified Arabic" w:cs="Simplified Arabic" w:hint="cs"/>
          <w:sz w:val="28"/>
          <w:szCs w:val="28"/>
          <w:rtl/>
        </w:rPr>
        <w:t xml:space="preserve">أخذ </w:t>
      </w:r>
      <w:r w:rsidR="003033B6">
        <w:rPr>
          <w:rFonts w:ascii="Simplified Arabic" w:hAnsi="Simplified Arabic" w:cs="Simplified Arabic" w:hint="cs"/>
          <w:sz w:val="28"/>
          <w:szCs w:val="28"/>
          <w:rtl/>
        </w:rPr>
        <w:t>النقابة ولجنة المشاركة شؤون العمال بين الاعتبار مع الحفاظ على مصلحة الشركة.</w:t>
      </w:r>
    </w:p>
    <w:p w:rsidR="007B7C99" w:rsidRPr="00886A18" w:rsidRDefault="007B7C99" w:rsidP="005D4E7C">
      <w:pPr>
        <w:jc w:val="both"/>
        <w:rPr>
          <w:rFonts w:ascii="Simplified Arabic" w:hAnsi="Simplified Arabic" w:cs="Simplified Arabic"/>
          <w:b/>
          <w:bCs/>
          <w:sz w:val="28"/>
          <w:szCs w:val="28"/>
          <w:rtl/>
          <w:lang w:val="fr-FR"/>
        </w:rPr>
      </w:pPr>
      <w:r w:rsidRPr="00886A18">
        <w:rPr>
          <w:rFonts w:ascii="Simplified Arabic" w:hAnsi="Simplified Arabic" w:cs="Simplified Arabic"/>
          <w:b/>
          <w:bCs/>
          <w:sz w:val="28"/>
          <w:szCs w:val="28"/>
          <w:rtl/>
          <w:lang w:val="fr-FR"/>
        </w:rPr>
        <w:t>أفاق البحث:</w:t>
      </w:r>
    </w:p>
    <w:p w:rsidR="007B7C99" w:rsidRPr="00886A18" w:rsidRDefault="007B7C99" w:rsidP="00C4118E">
      <w:pPr>
        <w:jc w:val="both"/>
        <w:rPr>
          <w:rFonts w:ascii="Simplified Arabic" w:hAnsi="Simplified Arabic" w:cs="Simplified Arabic"/>
          <w:sz w:val="28"/>
          <w:szCs w:val="28"/>
          <w:rtl/>
          <w:lang w:val="fr-FR"/>
        </w:rPr>
      </w:pPr>
      <w:r w:rsidRPr="00886A18">
        <w:rPr>
          <w:rFonts w:ascii="Simplified Arabic" w:hAnsi="Simplified Arabic" w:cs="Simplified Arabic"/>
          <w:sz w:val="28"/>
          <w:szCs w:val="28"/>
          <w:rtl/>
          <w:lang w:val="fr-FR"/>
        </w:rPr>
        <w:t xml:space="preserve">بعد الدراسة التي قمنا بها والنتائج المتوصل إليها من خلال دراسة موضوع </w:t>
      </w:r>
      <w:r w:rsidR="00270679" w:rsidRPr="00886A18">
        <w:rPr>
          <w:rFonts w:ascii="Simplified Arabic" w:hAnsi="Simplified Arabic" w:cs="Simplified Arabic"/>
          <w:sz w:val="28"/>
          <w:szCs w:val="28"/>
          <w:rtl/>
          <w:lang w:val="fr-FR"/>
        </w:rPr>
        <w:t>ادارة الموارد البشرية وسياساتها</w:t>
      </w:r>
      <w:r w:rsidRPr="00886A18">
        <w:rPr>
          <w:rFonts w:ascii="Simplified Arabic" w:hAnsi="Simplified Arabic" w:cs="Simplified Arabic"/>
          <w:sz w:val="28"/>
          <w:szCs w:val="28"/>
          <w:rtl/>
          <w:lang w:val="fr-FR"/>
        </w:rPr>
        <w:t xml:space="preserve">، نتمنى أن تؤخذ بعين الاعتبار هذه الدراسة وكذلك تطبيق بعض </w:t>
      </w:r>
      <w:r w:rsidR="00C4118E">
        <w:rPr>
          <w:rFonts w:ascii="Simplified Arabic" w:hAnsi="Simplified Arabic" w:cs="Simplified Arabic" w:hint="cs"/>
          <w:sz w:val="28"/>
          <w:szCs w:val="28"/>
          <w:rtl/>
          <w:lang w:val="fr-FR"/>
        </w:rPr>
        <w:t xml:space="preserve">الاقتراحات </w:t>
      </w:r>
      <w:r w:rsidRPr="00886A18">
        <w:rPr>
          <w:rFonts w:ascii="Simplified Arabic" w:hAnsi="Simplified Arabic" w:cs="Simplified Arabic"/>
          <w:sz w:val="28"/>
          <w:szCs w:val="28"/>
          <w:rtl/>
          <w:lang w:val="fr-FR"/>
        </w:rPr>
        <w:t xml:space="preserve">المقترحة في هذا البحث رغم أن </w:t>
      </w:r>
      <w:r w:rsidR="00DE70EC">
        <w:rPr>
          <w:rFonts w:ascii="Simplified Arabic" w:hAnsi="Simplified Arabic" w:cs="Simplified Arabic"/>
          <w:sz w:val="28"/>
          <w:szCs w:val="28"/>
          <w:rtl/>
          <w:lang w:val="fr-FR"/>
        </w:rPr>
        <w:t>لا تزال بعض الجوانب لم نتناولها</w:t>
      </w:r>
      <w:r w:rsidR="00DE70EC">
        <w:rPr>
          <w:rFonts w:ascii="Simplified Arabic" w:hAnsi="Simplified Arabic" w:cs="Simplified Arabic" w:hint="cs"/>
          <w:sz w:val="28"/>
          <w:szCs w:val="28"/>
          <w:rtl/>
          <w:lang w:val="fr-FR"/>
        </w:rPr>
        <w:t>.</w:t>
      </w:r>
    </w:p>
    <w:p w:rsidR="007B7C99" w:rsidRPr="00886A18" w:rsidRDefault="007B7C99" w:rsidP="005D4E7C">
      <w:pPr>
        <w:jc w:val="both"/>
        <w:rPr>
          <w:rFonts w:ascii="Simplified Arabic" w:hAnsi="Simplified Arabic" w:cs="Simplified Arabic"/>
          <w:sz w:val="28"/>
          <w:szCs w:val="28"/>
          <w:lang w:val="fr-FR"/>
        </w:rPr>
      </w:pPr>
      <w:r w:rsidRPr="00886A18">
        <w:rPr>
          <w:rFonts w:ascii="Simplified Arabic" w:hAnsi="Simplified Arabic" w:cs="Simplified Arabic"/>
          <w:sz w:val="28"/>
          <w:szCs w:val="28"/>
          <w:rtl/>
          <w:lang w:val="fr-FR"/>
        </w:rPr>
        <w:t>في الأخير الحمد لله الذي وفقنا لإتمام هذا البحث.</w:t>
      </w:r>
    </w:p>
    <w:p w:rsidR="008901ED" w:rsidRPr="00D74F1B" w:rsidRDefault="008901ED" w:rsidP="008901ED">
      <w:pPr>
        <w:rPr>
          <w:rFonts w:ascii="Simplified Arabic" w:hAnsi="Simplified Arabic" w:cs="Simplified Arabic"/>
          <w:rtl/>
        </w:rPr>
        <w:sectPr w:rsidR="008901ED" w:rsidRPr="00D74F1B" w:rsidSect="007656C2">
          <w:headerReference w:type="default" r:id="rId56"/>
          <w:footerReference w:type="default" r:id="rId57"/>
          <w:footnotePr>
            <w:numRestart w:val="eachPage"/>
          </w:footnotePr>
          <w:pgSz w:w="11906" w:h="16838"/>
          <w:pgMar w:top="1134" w:right="1701" w:bottom="1134" w:left="1134" w:header="709" w:footer="709" w:gutter="0"/>
          <w:cols w:space="708"/>
          <w:rtlGutter/>
          <w:docGrid w:linePitch="360"/>
        </w:sectPr>
      </w:pPr>
    </w:p>
    <w:p w:rsidR="007B7C99" w:rsidRPr="00D74F1B" w:rsidRDefault="00645247" w:rsidP="005244C7">
      <w:pPr>
        <w:rPr>
          <w:rFonts w:ascii="Simplified Arabic" w:hAnsi="Simplified Arabic" w:cs="Simplified Arabic"/>
          <w:rtl/>
        </w:rPr>
        <w:sectPr w:rsidR="007B7C99" w:rsidRPr="00D74F1B" w:rsidSect="007656C2">
          <w:headerReference w:type="default" r:id="rId58"/>
          <w:footerReference w:type="default" r:id="rId59"/>
          <w:footnotePr>
            <w:numRestart w:val="eachPage"/>
          </w:footnotePr>
          <w:pgSz w:w="11906" w:h="16838"/>
          <w:pgMar w:top="1134" w:right="1701" w:bottom="1134" w:left="1134" w:header="709" w:footer="709" w:gutter="0"/>
          <w:pgBorders w:offsetFrom="page">
            <w:top w:val="handmade2" w:sz="31" w:space="24" w:color="auto"/>
            <w:left w:val="handmade2" w:sz="31" w:space="24" w:color="auto"/>
            <w:bottom w:val="handmade2" w:sz="31" w:space="24" w:color="auto"/>
            <w:right w:val="handmade2" w:sz="31" w:space="24" w:color="auto"/>
          </w:pgBorders>
          <w:cols w:space="708"/>
          <w:rtlGutter/>
          <w:docGrid w:linePitch="360"/>
        </w:sectPr>
      </w:pPr>
      <w:r>
        <w:rPr>
          <w:rFonts w:ascii="Simplified Arabic" w:hAnsi="Simplified Arabic" w:cs="Simplified Arabic"/>
          <w:noProof/>
          <w:rtl/>
          <w:lang w:val="fr-FR" w:eastAsia="fr-FR" w:bidi="ar-SA"/>
        </w:rPr>
        <w:lastRenderedPageBreak/>
        <w:pict>
          <v:shape id=" 130" o:spid="_x0000_s2051" type="#_x0000_t176" style="position:absolute;left:0;text-align:left;margin-left:84.15pt;margin-top:286.9pt;width:337.25pt;height:157.3pt;z-index:251688960;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" fillcolor="white [3201]" strokecolor="black [3200]" strokeweight="5pt">
            <v:stroke linestyle="thickThin"/>
            <v:shadow color="#868686"/>
            <v:path arrowok="t"/>
            <v:textbox>
              <w:txbxContent>
                <w:p w:rsidR="00B37F46" w:rsidRPr="007B7C99" w:rsidRDefault="00B37F46" w:rsidP="007B7C99">
                  <w:pPr>
                    <w:jc w:val="center"/>
                    <w:rPr>
                      <w:rFonts w:ascii="Andalus" w:hAnsi="Andalus" w:cs="Andalus"/>
                      <w:sz w:val="96"/>
                      <w:szCs w:val="96"/>
                    </w:rPr>
                  </w:pPr>
                  <w:r>
                    <w:rPr>
                      <w:rFonts w:ascii="Andalus" w:hAnsi="Andalus" w:cs="Andalus" w:hint="cs"/>
                      <w:sz w:val="96"/>
                      <w:szCs w:val="96"/>
                      <w:rtl/>
                    </w:rPr>
                    <w:t>قائمة المراجع</w:t>
                  </w:r>
                </w:p>
              </w:txbxContent>
            </v:textbox>
          </v:shape>
        </w:pict>
      </w:r>
    </w:p>
    <w:p w:rsidR="003C0503" w:rsidRDefault="005244C7" w:rsidP="003C0503">
      <w:pPr>
        <w:pStyle w:val="Notedebasdepage"/>
        <w:numPr>
          <w:ilvl w:val="4"/>
          <w:numId w:val="125"/>
        </w:numPr>
        <w:bidi/>
        <w:jc w:val="both"/>
        <w:rPr>
          <w:rFonts w:ascii="Simplified Arabic" w:hAnsi="Simplified Arabic" w:cs="Simplified Arabic"/>
          <w:b/>
          <w:bCs/>
          <w:sz w:val="28"/>
          <w:szCs w:val="28"/>
        </w:rPr>
      </w:pPr>
      <w:r w:rsidRPr="00B2111E">
        <w:rPr>
          <w:rFonts w:ascii="Simplified Arabic" w:hAnsi="Simplified Arabic" w:cs="Simplified Arabic"/>
          <w:b/>
          <w:bCs/>
          <w:sz w:val="28"/>
          <w:szCs w:val="28"/>
          <w:rtl/>
        </w:rPr>
        <w:lastRenderedPageBreak/>
        <w:t>الكتب:</w:t>
      </w:r>
      <w:r w:rsidR="003C0503" w:rsidRPr="003C0503">
        <w:rPr>
          <w:rFonts w:ascii="Simplified Arabic" w:hAnsi="Simplified Arabic" w:cs="Simplified Arabic"/>
          <w:b/>
          <w:bCs/>
          <w:sz w:val="28"/>
          <w:szCs w:val="28"/>
          <w:rtl/>
        </w:rPr>
        <w:t xml:space="preserve"> </w:t>
      </w:r>
      <w:r w:rsidR="003C0503" w:rsidRPr="00B2111E">
        <w:rPr>
          <w:rFonts w:ascii="Simplified Arabic" w:hAnsi="Simplified Arabic" w:cs="Simplified Arabic"/>
          <w:b/>
          <w:bCs/>
          <w:sz w:val="28"/>
          <w:szCs w:val="28"/>
          <w:rtl/>
        </w:rPr>
        <w:t>الكتب:</w:t>
      </w:r>
    </w:p>
    <w:p w:rsidR="003C0503" w:rsidRPr="00C44CC3" w:rsidRDefault="003C0503" w:rsidP="003C0503">
      <w:pPr>
        <w:pStyle w:val="Notedebasdepage"/>
        <w:numPr>
          <w:ilvl w:val="0"/>
          <w:numId w:val="180"/>
        </w:numPr>
        <w:bidi/>
        <w:jc w:val="both"/>
        <w:rPr>
          <w:rFonts w:ascii="Simplified Arabic" w:hAnsi="Simplified Arabic" w:cs="Simplified Arabic"/>
          <w:sz w:val="28"/>
          <w:szCs w:val="28"/>
        </w:rPr>
      </w:pPr>
      <w:r w:rsidRPr="00C44CC3">
        <w:rPr>
          <w:rFonts w:ascii="Simplified Arabic" w:hAnsi="Simplified Arabic" w:cs="Simplified Arabic"/>
          <w:sz w:val="28"/>
          <w:szCs w:val="28"/>
          <w:rtl/>
        </w:rPr>
        <w:t>ابرهيم العديلي، فن الإدارة الحديثة، دار الزهران للنشر والتوزيع، ب ط، سنة2018.</w:t>
      </w:r>
    </w:p>
    <w:p w:rsidR="003C0503" w:rsidRPr="00C44CC3" w:rsidRDefault="003C0503" w:rsidP="003C0503">
      <w:pPr>
        <w:pStyle w:val="Notedebasdepage"/>
        <w:numPr>
          <w:ilvl w:val="0"/>
          <w:numId w:val="180"/>
        </w:numPr>
        <w:bidi/>
        <w:jc w:val="both"/>
        <w:rPr>
          <w:rFonts w:ascii="Simplified Arabic" w:hAnsi="Simplified Arabic" w:cs="Simplified Arabic"/>
          <w:sz w:val="28"/>
          <w:szCs w:val="28"/>
        </w:rPr>
      </w:pPr>
      <w:r w:rsidRPr="00C44CC3">
        <w:rPr>
          <w:rFonts w:ascii="Simplified Arabic" w:hAnsi="Simplified Arabic" w:cs="Simplified Arabic"/>
          <w:sz w:val="28"/>
          <w:szCs w:val="28"/>
          <w:rtl/>
        </w:rPr>
        <w:t>حمد يوسف عريقات وآخرون، المفاهيم الإدارية الأساسية النظرية والتطبيق، مكتبة حامد للنشر والتوزيع، ب ط، الاردن، سنة 2014.</w:t>
      </w:r>
    </w:p>
    <w:p w:rsidR="003C0503" w:rsidRPr="00C44CC3" w:rsidRDefault="003C0503" w:rsidP="003C0503">
      <w:pPr>
        <w:pStyle w:val="Notedebasdepage"/>
        <w:numPr>
          <w:ilvl w:val="0"/>
          <w:numId w:val="180"/>
        </w:numPr>
        <w:bidi/>
        <w:jc w:val="both"/>
        <w:rPr>
          <w:rFonts w:ascii="Simplified Arabic" w:hAnsi="Simplified Arabic" w:cs="Simplified Arabic"/>
          <w:sz w:val="28"/>
          <w:szCs w:val="28"/>
        </w:rPr>
      </w:pPr>
      <w:r w:rsidRPr="00C44CC3">
        <w:rPr>
          <w:rFonts w:ascii="Simplified Arabic" w:hAnsi="Simplified Arabic" w:cs="Simplified Arabic"/>
          <w:sz w:val="28"/>
          <w:szCs w:val="28"/>
          <w:rtl/>
        </w:rPr>
        <w:t>احمد ماهر، اداره الموارد البشريه، الدارالجامعيه، الطبعه الثانيه،2008، اسكندريه مصر.</w:t>
      </w:r>
    </w:p>
    <w:p w:rsidR="003C0503" w:rsidRPr="00C44CC3" w:rsidRDefault="003C0503" w:rsidP="003C0503">
      <w:pPr>
        <w:pStyle w:val="Notedebasdepage"/>
        <w:numPr>
          <w:ilvl w:val="0"/>
          <w:numId w:val="180"/>
        </w:numPr>
        <w:bidi/>
        <w:jc w:val="both"/>
        <w:rPr>
          <w:rFonts w:ascii="Simplified Arabic" w:hAnsi="Simplified Arabic" w:cs="Simplified Arabic"/>
          <w:sz w:val="28"/>
          <w:szCs w:val="28"/>
        </w:rPr>
      </w:pPr>
      <w:r w:rsidRPr="00C44CC3">
        <w:rPr>
          <w:rFonts w:ascii="Simplified Arabic" w:hAnsi="Simplified Arabic" w:cs="Simplified Arabic"/>
          <w:sz w:val="28"/>
          <w:szCs w:val="28"/>
          <w:rtl/>
        </w:rPr>
        <w:t>باري كشواي، إدارة الموارد البشرية، الناشر الأجنبي كوجان بيدج، الطبعة العربية الثانية، سنة 2009، بالقاهرة.</w:t>
      </w:r>
    </w:p>
    <w:p w:rsidR="003C0503" w:rsidRPr="00C44CC3" w:rsidRDefault="003C0503" w:rsidP="003C0503">
      <w:pPr>
        <w:pStyle w:val="Notedebasdepage"/>
        <w:numPr>
          <w:ilvl w:val="0"/>
          <w:numId w:val="180"/>
        </w:numPr>
        <w:bidi/>
        <w:jc w:val="both"/>
        <w:rPr>
          <w:rFonts w:ascii="Simplified Arabic" w:hAnsi="Simplified Arabic" w:cs="Simplified Arabic"/>
          <w:sz w:val="28"/>
          <w:szCs w:val="28"/>
        </w:rPr>
      </w:pPr>
      <w:r w:rsidRPr="00C44CC3">
        <w:rPr>
          <w:rFonts w:ascii="Simplified Arabic" w:hAnsi="Simplified Arabic" w:cs="Simplified Arabic"/>
          <w:sz w:val="28"/>
          <w:szCs w:val="28"/>
          <w:rtl/>
        </w:rPr>
        <w:t>بن عنتر عبد الرحمن، ادارة الموارد البشرية (المفاهيم والاسس الابعاد الاستراتيجية)، دار البازوري العلميه للنشر والتوزيع،بومرداس_ الجزائر،2020.</w:t>
      </w:r>
    </w:p>
    <w:p w:rsidR="003C0503" w:rsidRPr="00C44CC3" w:rsidRDefault="003C0503" w:rsidP="003C0503">
      <w:pPr>
        <w:pStyle w:val="Notedebasdepage"/>
        <w:numPr>
          <w:ilvl w:val="0"/>
          <w:numId w:val="180"/>
        </w:numPr>
        <w:bidi/>
        <w:jc w:val="both"/>
        <w:rPr>
          <w:rFonts w:ascii="Simplified Arabic" w:hAnsi="Simplified Arabic" w:cs="Simplified Arabic"/>
          <w:sz w:val="28"/>
          <w:szCs w:val="28"/>
        </w:rPr>
      </w:pPr>
      <w:r w:rsidRPr="00C44CC3">
        <w:rPr>
          <w:rFonts w:ascii="Simplified Arabic" w:hAnsi="Simplified Arabic" w:cs="Simplified Arabic"/>
          <w:sz w:val="28"/>
          <w:szCs w:val="28"/>
          <w:rtl/>
        </w:rPr>
        <w:t>بشير العلاق، مبادئ الاداره، دار البازوري للنسشر والتوزيع،ب ط، عمان، ص48.</w:t>
      </w:r>
    </w:p>
    <w:p w:rsidR="003C0503" w:rsidRPr="00C44CC3" w:rsidRDefault="003C0503" w:rsidP="003C0503">
      <w:pPr>
        <w:pStyle w:val="Notedebasdepage"/>
        <w:numPr>
          <w:ilvl w:val="0"/>
          <w:numId w:val="180"/>
        </w:numPr>
        <w:bidi/>
        <w:jc w:val="both"/>
        <w:rPr>
          <w:rFonts w:ascii="Simplified Arabic" w:hAnsi="Simplified Arabic" w:cs="Simplified Arabic"/>
          <w:sz w:val="28"/>
          <w:szCs w:val="28"/>
        </w:rPr>
      </w:pPr>
      <w:r w:rsidRPr="00C44CC3">
        <w:rPr>
          <w:rFonts w:ascii="Simplified Arabic" w:hAnsi="Simplified Arabic" w:cs="Simplified Arabic"/>
          <w:sz w:val="28"/>
          <w:szCs w:val="28"/>
          <w:rtl/>
        </w:rPr>
        <w:t>جان ومارك لوغال، ادارة الموارد البشرية، مجد المؤسسة الجامعية للدراسات والنشر والتوزيع، الطبعة الاولى، بيروت لبنان، 2008.</w:t>
      </w:r>
    </w:p>
    <w:p w:rsidR="003C0503" w:rsidRPr="00C44CC3" w:rsidRDefault="003C0503" w:rsidP="003C0503">
      <w:pPr>
        <w:pStyle w:val="Notedebasdepage"/>
        <w:numPr>
          <w:ilvl w:val="0"/>
          <w:numId w:val="180"/>
        </w:numPr>
        <w:bidi/>
        <w:jc w:val="both"/>
        <w:rPr>
          <w:rFonts w:ascii="Simplified Arabic" w:hAnsi="Simplified Arabic" w:cs="Simplified Arabic"/>
          <w:sz w:val="28"/>
          <w:szCs w:val="28"/>
        </w:rPr>
      </w:pPr>
      <w:r w:rsidRPr="00C44CC3">
        <w:rPr>
          <w:rFonts w:ascii="Simplified Arabic" w:hAnsi="Simplified Arabic" w:cs="Simplified Arabic"/>
          <w:sz w:val="28"/>
          <w:szCs w:val="28"/>
          <w:rtl/>
        </w:rPr>
        <w:t>حمزة الجبالي، مهارات وفن اداره الموارد البشريه، دار الاسرة ميديا، ب ط،2016.</w:t>
      </w:r>
    </w:p>
    <w:p w:rsidR="003C0503" w:rsidRPr="00C44CC3" w:rsidRDefault="003C0503" w:rsidP="003C0503">
      <w:pPr>
        <w:pStyle w:val="Notedebasdepage"/>
        <w:numPr>
          <w:ilvl w:val="0"/>
          <w:numId w:val="180"/>
        </w:numPr>
        <w:bidi/>
        <w:jc w:val="both"/>
        <w:rPr>
          <w:rFonts w:ascii="Simplified Arabic" w:hAnsi="Simplified Arabic" w:cs="Simplified Arabic"/>
          <w:sz w:val="28"/>
          <w:szCs w:val="28"/>
        </w:rPr>
      </w:pPr>
      <w:r w:rsidRPr="00C44CC3">
        <w:rPr>
          <w:rFonts w:ascii="Simplified Arabic" w:hAnsi="Simplified Arabic" w:cs="Simplified Arabic"/>
          <w:sz w:val="28"/>
          <w:szCs w:val="28"/>
          <w:rtl/>
        </w:rPr>
        <w:t>حنفي محمود سليمان، وظائف الاداره، مكتبه ومطبعه الاشعاع الفني، ب ط، مصر، سنة 1998.</w:t>
      </w:r>
    </w:p>
    <w:p w:rsidR="003C0503" w:rsidRPr="00C44CC3" w:rsidRDefault="003C0503" w:rsidP="003C0503">
      <w:pPr>
        <w:pStyle w:val="Notedebasdepage"/>
        <w:numPr>
          <w:ilvl w:val="0"/>
          <w:numId w:val="180"/>
        </w:numPr>
        <w:bidi/>
        <w:jc w:val="both"/>
        <w:rPr>
          <w:rFonts w:ascii="Simplified Arabic" w:hAnsi="Simplified Arabic" w:cs="Simplified Arabic"/>
          <w:sz w:val="28"/>
          <w:szCs w:val="28"/>
        </w:rPr>
      </w:pPr>
      <w:r w:rsidRPr="00C44CC3">
        <w:rPr>
          <w:rFonts w:ascii="Simplified Arabic" w:hAnsi="Simplified Arabic" w:cs="Simplified Arabic"/>
          <w:sz w:val="28"/>
          <w:szCs w:val="28"/>
          <w:rtl/>
        </w:rPr>
        <w:t>حسين حريم، مبادئ الاداره الحديثه، دار الحامد لنشر والتوزيع، الطبعة الأولى، عمان، 2006.</w:t>
      </w:r>
    </w:p>
    <w:p w:rsidR="003C0503" w:rsidRPr="00C44CC3" w:rsidRDefault="003C0503" w:rsidP="003C0503">
      <w:pPr>
        <w:pStyle w:val="Notedebasdepage"/>
        <w:numPr>
          <w:ilvl w:val="0"/>
          <w:numId w:val="180"/>
        </w:numPr>
        <w:bidi/>
        <w:jc w:val="both"/>
        <w:rPr>
          <w:rFonts w:ascii="Simplified Arabic" w:hAnsi="Simplified Arabic" w:cs="Simplified Arabic"/>
          <w:sz w:val="28"/>
          <w:szCs w:val="28"/>
        </w:rPr>
      </w:pPr>
      <w:r w:rsidRPr="00C44CC3">
        <w:rPr>
          <w:rFonts w:ascii="Simplified Arabic" w:hAnsi="Simplified Arabic" w:cs="Simplified Arabic"/>
          <w:sz w:val="28"/>
          <w:szCs w:val="28"/>
          <w:rtl/>
        </w:rPr>
        <w:t>خضير كاظم حمود، ياسين كاسب الخرشة، إدارة الموارد البشرية ، دار المسيرة للنشر والتوزيع ، طبعة السادسه ، عمان، 2015.</w:t>
      </w:r>
    </w:p>
    <w:p w:rsidR="003C0503" w:rsidRPr="00C44CC3" w:rsidRDefault="003C0503" w:rsidP="003C0503">
      <w:pPr>
        <w:pStyle w:val="Notedebasdepage"/>
        <w:numPr>
          <w:ilvl w:val="0"/>
          <w:numId w:val="180"/>
        </w:numPr>
        <w:bidi/>
        <w:jc w:val="both"/>
        <w:rPr>
          <w:rFonts w:ascii="Simplified Arabic" w:hAnsi="Simplified Arabic" w:cs="Simplified Arabic"/>
          <w:sz w:val="28"/>
          <w:szCs w:val="28"/>
        </w:rPr>
      </w:pPr>
      <w:r w:rsidRPr="00C44CC3">
        <w:rPr>
          <w:rFonts w:ascii="Simplified Arabic" w:hAnsi="Simplified Arabic" w:cs="Simplified Arabic"/>
          <w:sz w:val="28"/>
          <w:szCs w:val="28"/>
          <w:rtl/>
        </w:rPr>
        <w:t>رافدة الحريري، اتجاهات حديثة في ادارة الموارد البشرية، دار اليازوري للنشر والتوزيع، ب ط، 2017، عمان- الاردن.</w:t>
      </w:r>
    </w:p>
    <w:p w:rsidR="003C0503" w:rsidRPr="00C44CC3" w:rsidRDefault="003C0503" w:rsidP="003C0503">
      <w:pPr>
        <w:pStyle w:val="Notedebasdepage"/>
        <w:numPr>
          <w:ilvl w:val="0"/>
          <w:numId w:val="180"/>
        </w:numPr>
        <w:bidi/>
        <w:jc w:val="both"/>
        <w:rPr>
          <w:rFonts w:ascii="Simplified Arabic" w:hAnsi="Simplified Arabic" w:cs="Simplified Arabic"/>
          <w:sz w:val="28"/>
          <w:szCs w:val="28"/>
        </w:rPr>
      </w:pPr>
      <w:r w:rsidRPr="00C44CC3">
        <w:rPr>
          <w:rFonts w:ascii="Simplified Arabic" w:hAnsi="Simplified Arabic" w:cs="Simplified Arabic"/>
          <w:sz w:val="28"/>
          <w:szCs w:val="28"/>
          <w:rtl/>
        </w:rPr>
        <w:t>زاهر عبد الرحيم، مفاهيم جديده في اداره الموارد البشرية، دار الرايه للنشر، الطبعه الاولى، المملكه الاردنيه الهاشميه عمان، 2011.</w:t>
      </w:r>
    </w:p>
    <w:p w:rsidR="003C0503" w:rsidRPr="00C44CC3" w:rsidRDefault="003C0503" w:rsidP="003C0503">
      <w:pPr>
        <w:pStyle w:val="Notedebasdepage"/>
        <w:numPr>
          <w:ilvl w:val="0"/>
          <w:numId w:val="180"/>
        </w:numPr>
        <w:bidi/>
        <w:jc w:val="both"/>
        <w:rPr>
          <w:rFonts w:ascii="Simplified Arabic" w:hAnsi="Simplified Arabic" w:cs="Simplified Arabic"/>
          <w:sz w:val="28"/>
          <w:szCs w:val="28"/>
        </w:rPr>
      </w:pPr>
      <w:r w:rsidRPr="00C44CC3">
        <w:rPr>
          <w:rFonts w:ascii="Simplified Arabic" w:hAnsi="Simplified Arabic" w:cs="Simplified Arabic"/>
          <w:sz w:val="28"/>
          <w:szCs w:val="28"/>
          <w:rtl/>
        </w:rPr>
        <w:t>زكريا الدوري وآخرون، مداخل الاداره ووظائفها في القرن الحادي والعشرين، البازوري، ط01، الاردن، 2010.</w:t>
      </w:r>
    </w:p>
    <w:p w:rsidR="003C0503" w:rsidRPr="00C44CC3" w:rsidRDefault="003C0503" w:rsidP="003C0503">
      <w:pPr>
        <w:pStyle w:val="Notedebasdepage"/>
        <w:numPr>
          <w:ilvl w:val="0"/>
          <w:numId w:val="180"/>
        </w:numPr>
        <w:bidi/>
        <w:jc w:val="both"/>
        <w:rPr>
          <w:rFonts w:ascii="Simplified Arabic" w:hAnsi="Simplified Arabic" w:cs="Simplified Arabic"/>
          <w:sz w:val="28"/>
          <w:szCs w:val="28"/>
        </w:rPr>
      </w:pPr>
      <w:r w:rsidRPr="00C44CC3">
        <w:rPr>
          <w:rFonts w:ascii="Simplified Arabic" w:hAnsi="Simplified Arabic" w:cs="Simplified Arabic"/>
          <w:sz w:val="28"/>
          <w:szCs w:val="28"/>
          <w:rtl/>
        </w:rPr>
        <w:t>زيد منير العبوي، الاداره واتجاهاتها المعاصره، المنهل، طبعة الاولى، الاردن، 2007.</w:t>
      </w:r>
    </w:p>
    <w:p w:rsidR="003C0503" w:rsidRPr="00C44CC3" w:rsidRDefault="003C0503" w:rsidP="003C0503">
      <w:pPr>
        <w:pStyle w:val="Notedebasdepage"/>
        <w:numPr>
          <w:ilvl w:val="0"/>
          <w:numId w:val="180"/>
        </w:numPr>
        <w:bidi/>
        <w:jc w:val="both"/>
        <w:rPr>
          <w:rFonts w:ascii="Simplified Arabic" w:hAnsi="Simplified Arabic" w:cs="Simplified Arabic"/>
          <w:sz w:val="28"/>
          <w:szCs w:val="28"/>
        </w:rPr>
      </w:pPr>
      <w:r w:rsidRPr="00C44CC3">
        <w:rPr>
          <w:rFonts w:ascii="Simplified Arabic" w:hAnsi="Simplified Arabic" w:cs="Simplified Arabic"/>
          <w:sz w:val="28"/>
          <w:szCs w:val="28"/>
          <w:rtl/>
        </w:rPr>
        <w:t>زواتني عبد العزيز، الموارد البشريه بين الكفاءه والفاعليه، مركز الكتاب الأكاديمي، ط01، عمان، 2020.</w:t>
      </w:r>
    </w:p>
    <w:p w:rsidR="003C0503" w:rsidRPr="00C44CC3" w:rsidRDefault="003C0503" w:rsidP="003C0503">
      <w:pPr>
        <w:pStyle w:val="Notedebasdepage"/>
        <w:numPr>
          <w:ilvl w:val="0"/>
          <w:numId w:val="180"/>
        </w:numPr>
        <w:bidi/>
        <w:jc w:val="both"/>
        <w:rPr>
          <w:rFonts w:ascii="Simplified Arabic" w:hAnsi="Simplified Arabic" w:cs="Simplified Arabic"/>
          <w:sz w:val="28"/>
          <w:szCs w:val="28"/>
          <w:rtl/>
        </w:rPr>
      </w:pPr>
      <w:r w:rsidRPr="00C44CC3">
        <w:rPr>
          <w:rFonts w:ascii="Simplified Arabic" w:hAnsi="Simplified Arabic" w:cs="Simplified Arabic"/>
          <w:sz w:val="28"/>
          <w:szCs w:val="28"/>
          <w:rtl/>
        </w:rPr>
        <w:t>سهيله محمد عباس وعلي حسين علي، اداره الموارد البشريه، دار وائل للنشر والتوزيع، الطبعه الثالثه، 2007، عمان.</w:t>
      </w:r>
    </w:p>
    <w:p w:rsidR="003C0503" w:rsidRPr="00C44CC3" w:rsidRDefault="003C0503" w:rsidP="003C0503">
      <w:pPr>
        <w:pStyle w:val="Notedebasdepage"/>
        <w:numPr>
          <w:ilvl w:val="0"/>
          <w:numId w:val="180"/>
        </w:numPr>
        <w:bidi/>
        <w:jc w:val="both"/>
        <w:rPr>
          <w:rFonts w:ascii="Simplified Arabic" w:hAnsi="Simplified Arabic" w:cs="Simplified Arabic"/>
          <w:sz w:val="28"/>
          <w:szCs w:val="28"/>
        </w:rPr>
      </w:pPr>
      <w:r w:rsidRPr="00C44CC3">
        <w:rPr>
          <w:rFonts w:ascii="Simplified Arabic" w:hAnsi="Simplified Arabic" w:cs="Simplified Arabic"/>
          <w:sz w:val="28"/>
          <w:szCs w:val="28"/>
          <w:rtl/>
        </w:rPr>
        <w:lastRenderedPageBreak/>
        <w:t>سامح عبد المطلب عامر، استراتيجيات اداره الموارد البشرية، دار الفكر ناشرون وموزعون، الطبعة الاولى، المملكة الاردنية الهاشمية عمان، 2011.</w:t>
      </w:r>
    </w:p>
    <w:p w:rsidR="003C0503" w:rsidRPr="00C44CC3" w:rsidRDefault="003C0503" w:rsidP="003C0503">
      <w:pPr>
        <w:pStyle w:val="Notedebasdepage"/>
        <w:numPr>
          <w:ilvl w:val="0"/>
          <w:numId w:val="180"/>
        </w:numPr>
        <w:bidi/>
        <w:jc w:val="both"/>
        <w:rPr>
          <w:rFonts w:ascii="Simplified Arabic" w:hAnsi="Simplified Arabic" w:cs="Simplified Arabic"/>
          <w:sz w:val="28"/>
          <w:szCs w:val="28"/>
          <w:rtl/>
        </w:rPr>
      </w:pPr>
      <w:r w:rsidRPr="00C44CC3">
        <w:rPr>
          <w:rFonts w:ascii="Simplified Arabic" w:hAnsi="Simplified Arabic" w:cs="Simplified Arabic"/>
          <w:sz w:val="28"/>
          <w:szCs w:val="28"/>
          <w:rtl/>
        </w:rPr>
        <w:t>سعيد مبروك ابراهيم، الاداره الاستراتيجيه للمكتبات في ضوء اتجاهات الاداره المعاصره، المجموعة العربيه للتدريب والنشر، الطبعه الاولى، قاهرة، 2014.</w:t>
      </w:r>
    </w:p>
    <w:p w:rsidR="003C0503" w:rsidRPr="00C44CC3" w:rsidRDefault="003C0503" w:rsidP="003C0503">
      <w:pPr>
        <w:pStyle w:val="Notedebasdepage"/>
        <w:numPr>
          <w:ilvl w:val="0"/>
          <w:numId w:val="180"/>
        </w:numPr>
        <w:bidi/>
        <w:jc w:val="both"/>
        <w:rPr>
          <w:rFonts w:ascii="Simplified Arabic" w:hAnsi="Simplified Arabic" w:cs="Simplified Arabic"/>
          <w:sz w:val="28"/>
          <w:szCs w:val="28"/>
        </w:rPr>
      </w:pPr>
      <w:r w:rsidRPr="00C44CC3">
        <w:rPr>
          <w:rFonts w:ascii="Simplified Arabic" w:hAnsi="Simplified Arabic" w:cs="Simplified Arabic"/>
          <w:sz w:val="28"/>
          <w:szCs w:val="28"/>
          <w:rtl/>
        </w:rPr>
        <w:t>سنان موسوي، الإدارة المعاصرة، دار المجدلاوي للنشر والتوزيع، طبعة الاولى، القاهرة، سنة2004.</w:t>
      </w:r>
    </w:p>
    <w:p w:rsidR="003C0503" w:rsidRPr="00C44CC3" w:rsidRDefault="003C0503" w:rsidP="003C0503">
      <w:pPr>
        <w:pStyle w:val="Notedebasdepage"/>
        <w:numPr>
          <w:ilvl w:val="0"/>
          <w:numId w:val="180"/>
        </w:numPr>
        <w:bidi/>
        <w:jc w:val="both"/>
        <w:rPr>
          <w:rFonts w:ascii="Simplified Arabic" w:hAnsi="Simplified Arabic" w:cs="Simplified Arabic"/>
          <w:sz w:val="28"/>
          <w:szCs w:val="28"/>
        </w:rPr>
      </w:pPr>
      <w:r w:rsidRPr="00C44CC3">
        <w:rPr>
          <w:rFonts w:ascii="Simplified Arabic" w:hAnsi="Simplified Arabic" w:cs="Simplified Arabic"/>
          <w:sz w:val="28"/>
          <w:szCs w:val="28"/>
          <w:rtl/>
        </w:rPr>
        <w:t>صلاح عبد القادر النعيمي، الاداره، اليعزور العلميه للنشر والتوزيع، ب ط، ص65.</w:t>
      </w:r>
    </w:p>
    <w:p w:rsidR="003C0503" w:rsidRPr="00C44CC3" w:rsidRDefault="003C0503" w:rsidP="003C0503">
      <w:pPr>
        <w:pStyle w:val="Notedebasdepage"/>
        <w:numPr>
          <w:ilvl w:val="0"/>
          <w:numId w:val="180"/>
        </w:numPr>
        <w:bidi/>
        <w:jc w:val="both"/>
        <w:rPr>
          <w:rFonts w:ascii="Simplified Arabic" w:hAnsi="Simplified Arabic" w:cs="Simplified Arabic"/>
          <w:sz w:val="28"/>
          <w:szCs w:val="28"/>
        </w:rPr>
      </w:pPr>
      <w:r w:rsidRPr="00C44CC3">
        <w:rPr>
          <w:rFonts w:ascii="Simplified Arabic" w:hAnsi="Simplified Arabic" w:cs="Simplified Arabic"/>
          <w:sz w:val="28"/>
          <w:szCs w:val="28"/>
          <w:rtl/>
        </w:rPr>
        <w:t>صفوان المبيضين، عارض الأكلبي، التخطيط في الموارد البشرية، دار اليازوري للنشر والتوزيع، ط01، 2022.</w:t>
      </w:r>
    </w:p>
    <w:p w:rsidR="003C0503" w:rsidRPr="00C44CC3" w:rsidRDefault="003C0503" w:rsidP="003C0503">
      <w:pPr>
        <w:pStyle w:val="Notedebasdepage"/>
        <w:numPr>
          <w:ilvl w:val="0"/>
          <w:numId w:val="180"/>
        </w:numPr>
        <w:bidi/>
        <w:jc w:val="both"/>
        <w:rPr>
          <w:rFonts w:ascii="Simplified Arabic" w:hAnsi="Simplified Arabic" w:cs="Simplified Arabic"/>
          <w:sz w:val="28"/>
          <w:szCs w:val="28"/>
        </w:rPr>
      </w:pPr>
      <w:r w:rsidRPr="00C44CC3">
        <w:rPr>
          <w:rFonts w:ascii="Simplified Arabic" w:hAnsi="Simplified Arabic" w:cs="Simplified Arabic"/>
          <w:sz w:val="28"/>
          <w:szCs w:val="28"/>
          <w:rtl/>
        </w:rPr>
        <w:t>ضرار العتيبي واخرون، العمليه الاداريه مبادئ واصول وعلم وفن، دار اليازوري للنشر والتوزيع، ب ط..</w:t>
      </w:r>
    </w:p>
    <w:p w:rsidR="003C0503" w:rsidRPr="00C44CC3" w:rsidRDefault="003C0503" w:rsidP="003C0503">
      <w:pPr>
        <w:pStyle w:val="Notedebasdepage"/>
        <w:numPr>
          <w:ilvl w:val="0"/>
          <w:numId w:val="180"/>
        </w:numPr>
        <w:bidi/>
        <w:jc w:val="both"/>
        <w:rPr>
          <w:rFonts w:ascii="Simplified Arabic" w:hAnsi="Simplified Arabic" w:cs="Simplified Arabic"/>
          <w:sz w:val="28"/>
          <w:szCs w:val="28"/>
        </w:rPr>
      </w:pPr>
      <w:r w:rsidRPr="00C44CC3">
        <w:rPr>
          <w:rFonts w:ascii="Simplified Arabic" w:hAnsi="Simplified Arabic" w:cs="Simplified Arabic"/>
          <w:sz w:val="28"/>
          <w:szCs w:val="28"/>
          <w:rtl/>
        </w:rPr>
        <w:t>علي عباس، اساسيات علم الاداره، دار المسيرة للنشر والتوزيع، الطبعة التاسع، عمان، 2015.</w:t>
      </w:r>
    </w:p>
    <w:p w:rsidR="003C0503" w:rsidRPr="00C44CC3" w:rsidRDefault="003C0503" w:rsidP="003C0503">
      <w:pPr>
        <w:pStyle w:val="Notedebasdepage"/>
        <w:numPr>
          <w:ilvl w:val="0"/>
          <w:numId w:val="180"/>
        </w:numPr>
        <w:bidi/>
        <w:jc w:val="both"/>
        <w:rPr>
          <w:rFonts w:ascii="Simplified Arabic" w:hAnsi="Simplified Arabic" w:cs="Simplified Arabic"/>
          <w:sz w:val="28"/>
          <w:szCs w:val="28"/>
        </w:rPr>
      </w:pPr>
      <w:r w:rsidRPr="00C44CC3">
        <w:rPr>
          <w:rFonts w:ascii="Simplified Arabic" w:hAnsi="Simplified Arabic" w:cs="Simplified Arabic"/>
          <w:sz w:val="28"/>
          <w:szCs w:val="28"/>
          <w:rtl/>
        </w:rPr>
        <w:t>فيصل حسونة، إدارة الموارد البشرية، دار أسامة للنشر والتوزيع، ب ط، 2011، عمان–الأردن.</w:t>
      </w:r>
    </w:p>
    <w:p w:rsidR="003C0503" w:rsidRPr="00C44CC3" w:rsidRDefault="003C0503" w:rsidP="003C0503">
      <w:pPr>
        <w:pStyle w:val="Notedebasdepage"/>
        <w:numPr>
          <w:ilvl w:val="0"/>
          <w:numId w:val="180"/>
        </w:numPr>
        <w:bidi/>
        <w:jc w:val="both"/>
        <w:rPr>
          <w:rFonts w:ascii="Simplified Arabic" w:hAnsi="Simplified Arabic" w:cs="Simplified Arabic"/>
          <w:sz w:val="28"/>
          <w:szCs w:val="28"/>
        </w:rPr>
      </w:pPr>
      <w:r w:rsidRPr="00C44CC3">
        <w:rPr>
          <w:rFonts w:ascii="Simplified Arabic" w:hAnsi="Simplified Arabic" w:cs="Simplified Arabic"/>
          <w:sz w:val="28"/>
          <w:szCs w:val="28"/>
          <w:rtl/>
        </w:rPr>
        <w:t>فاطمة بدر، معاذ الصباغ، أساسيات الغدارة، الجامعة الافتراضية السورية، ب ط، سنة 2020.</w:t>
      </w:r>
    </w:p>
    <w:p w:rsidR="003C0503" w:rsidRPr="00C44CC3" w:rsidRDefault="003C0503" w:rsidP="003C0503">
      <w:pPr>
        <w:pStyle w:val="Notedebasdepage"/>
        <w:numPr>
          <w:ilvl w:val="0"/>
          <w:numId w:val="180"/>
        </w:numPr>
        <w:bidi/>
        <w:jc w:val="both"/>
        <w:rPr>
          <w:rFonts w:ascii="Simplified Arabic" w:hAnsi="Simplified Arabic" w:cs="Simplified Arabic"/>
          <w:sz w:val="28"/>
          <w:szCs w:val="28"/>
        </w:rPr>
      </w:pPr>
      <w:r w:rsidRPr="00C44CC3">
        <w:rPr>
          <w:rFonts w:ascii="Simplified Arabic" w:hAnsi="Simplified Arabic" w:cs="Simplified Arabic"/>
          <w:sz w:val="28"/>
          <w:szCs w:val="28"/>
          <w:rtl/>
        </w:rPr>
        <w:t>كامل اسامة، محمد الصيرفي، إدارة الموارد البشرية، مؤسسه الورد للشؤون الجامعيين، ب ط، البحرين، سنة 2009.</w:t>
      </w:r>
    </w:p>
    <w:p w:rsidR="003C0503" w:rsidRPr="00C44CC3" w:rsidRDefault="003C0503" w:rsidP="003C0503">
      <w:pPr>
        <w:pStyle w:val="Notedebasdepage"/>
        <w:numPr>
          <w:ilvl w:val="0"/>
          <w:numId w:val="180"/>
        </w:numPr>
        <w:bidi/>
        <w:jc w:val="both"/>
        <w:rPr>
          <w:rFonts w:ascii="Simplified Arabic" w:hAnsi="Simplified Arabic" w:cs="Simplified Arabic"/>
          <w:sz w:val="28"/>
          <w:szCs w:val="28"/>
        </w:rPr>
      </w:pPr>
      <w:r w:rsidRPr="00C44CC3">
        <w:rPr>
          <w:rFonts w:ascii="Simplified Arabic" w:hAnsi="Simplified Arabic" w:cs="Simplified Arabic"/>
          <w:sz w:val="28"/>
          <w:szCs w:val="28"/>
          <w:rtl/>
        </w:rPr>
        <w:t xml:space="preserve">محمد بن دليم القحطاني، داره الموارد البشريه نحو منهج استراتيجي متكامل، العبيكان، الطبعة الرابعة، السعوديه،2015. </w:t>
      </w:r>
    </w:p>
    <w:p w:rsidR="003C0503" w:rsidRPr="00C44CC3" w:rsidRDefault="003C0503" w:rsidP="003C0503">
      <w:pPr>
        <w:pStyle w:val="Notedebasdepage"/>
        <w:numPr>
          <w:ilvl w:val="0"/>
          <w:numId w:val="180"/>
        </w:numPr>
        <w:bidi/>
        <w:jc w:val="both"/>
        <w:rPr>
          <w:rFonts w:ascii="Simplified Arabic" w:hAnsi="Simplified Arabic" w:cs="Simplified Arabic"/>
          <w:sz w:val="28"/>
          <w:szCs w:val="28"/>
        </w:rPr>
      </w:pPr>
      <w:r w:rsidRPr="00C44CC3">
        <w:rPr>
          <w:rFonts w:ascii="Simplified Arabic" w:hAnsi="Simplified Arabic" w:cs="Simplified Arabic"/>
          <w:sz w:val="28"/>
          <w:szCs w:val="28"/>
          <w:rtl/>
        </w:rPr>
        <w:t>محمد فتاح محمود بشير المغربي، اصول الإدارة والتنظيم، الأكاديمية الحديثة الكتاب الجامعي، طبعة الاولى، القاهرة، سنة 2018.</w:t>
      </w:r>
    </w:p>
    <w:p w:rsidR="003C0503" w:rsidRPr="00C44CC3" w:rsidRDefault="003C0503" w:rsidP="003C0503">
      <w:pPr>
        <w:pStyle w:val="Notedebasdepage"/>
        <w:numPr>
          <w:ilvl w:val="0"/>
          <w:numId w:val="180"/>
        </w:numPr>
        <w:bidi/>
        <w:jc w:val="both"/>
        <w:rPr>
          <w:rFonts w:ascii="Simplified Arabic" w:hAnsi="Simplified Arabic" w:cs="Simplified Arabic"/>
          <w:sz w:val="28"/>
          <w:szCs w:val="28"/>
        </w:rPr>
      </w:pPr>
      <w:r w:rsidRPr="00C44CC3">
        <w:rPr>
          <w:rFonts w:ascii="Simplified Arabic" w:hAnsi="Simplified Arabic" w:cs="Simplified Arabic"/>
          <w:sz w:val="28"/>
          <w:szCs w:val="28"/>
          <w:rtl/>
        </w:rPr>
        <w:t>محمد قدومي وآخرون، المفاهيم الإدارية الحديثة، دار المعتز لنشر وتوزيع، طبعة الاولى، عمان، سنة2015.</w:t>
      </w:r>
    </w:p>
    <w:p w:rsidR="003C0503" w:rsidRPr="00C44CC3" w:rsidRDefault="003C0503" w:rsidP="003C0503">
      <w:pPr>
        <w:pStyle w:val="Notedebasdepage"/>
        <w:numPr>
          <w:ilvl w:val="0"/>
          <w:numId w:val="180"/>
        </w:numPr>
        <w:bidi/>
        <w:jc w:val="both"/>
        <w:rPr>
          <w:rFonts w:ascii="Simplified Arabic" w:hAnsi="Simplified Arabic" w:cs="Simplified Arabic"/>
          <w:sz w:val="28"/>
          <w:szCs w:val="28"/>
        </w:rPr>
      </w:pPr>
      <w:r w:rsidRPr="00C44CC3">
        <w:rPr>
          <w:rFonts w:ascii="Simplified Arabic" w:hAnsi="Simplified Arabic" w:cs="Simplified Arabic"/>
          <w:sz w:val="28"/>
          <w:szCs w:val="28"/>
          <w:rtl/>
        </w:rPr>
        <w:t xml:space="preserve">محمود حسن الهواسي وحيدر شاكر البرزنجي، مبادئ عمل الاداره </w:t>
      </w:r>
      <w:r w:rsidRPr="00C44CC3">
        <w:rPr>
          <w:rFonts w:ascii="Simplified Arabic" w:hAnsi="Simplified Arabic" w:cs="Simplified Arabic" w:hint="cs"/>
          <w:sz w:val="28"/>
          <w:szCs w:val="28"/>
          <w:rtl/>
        </w:rPr>
        <w:t>الحديثه، ب</w:t>
      </w:r>
      <w:r w:rsidRPr="00C44CC3">
        <w:rPr>
          <w:rFonts w:ascii="Simplified Arabic" w:hAnsi="Simplified Arabic" w:cs="Simplified Arabic"/>
          <w:sz w:val="28"/>
          <w:szCs w:val="28"/>
          <w:rtl/>
        </w:rPr>
        <w:t xml:space="preserve"> ط، 2014.</w:t>
      </w:r>
    </w:p>
    <w:p w:rsidR="003C0503" w:rsidRPr="00C44CC3" w:rsidRDefault="003C0503" w:rsidP="003C0503">
      <w:pPr>
        <w:pStyle w:val="Notedebasdepage"/>
        <w:numPr>
          <w:ilvl w:val="0"/>
          <w:numId w:val="180"/>
        </w:numPr>
        <w:bidi/>
        <w:jc w:val="both"/>
        <w:rPr>
          <w:rFonts w:ascii="Simplified Arabic" w:hAnsi="Simplified Arabic" w:cs="Simplified Arabic"/>
          <w:sz w:val="28"/>
          <w:szCs w:val="28"/>
        </w:rPr>
      </w:pPr>
      <w:r w:rsidRPr="00C44CC3">
        <w:rPr>
          <w:rFonts w:ascii="Simplified Arabic" w:hAnsi="Simplified Arabic" w:cs="Simplified Arabic"/>
          <w:sz w:val="28"/>
          <w:szCs w:val="28"/>
          <w:rtl/>
        </w:rPr>
        <w:t>محمد سرور الحريري، الاصول العلميه والنظريات التطبيقيه، دار القلم للطباعه والنشر والتوزيع، ب ط، بيروت لبنان،2016.</w:t>
      </w:r>
    </w:p>
    <w:p w:rsidR="003C0503" w:rsidRPr="00C44CC3" w:rsidRDefault="003C0503" w:rsidP="003C0503">
      <w:pPr>
        <w:pStyle w:val="Notedebasdepage"/>
        <w:numPr>
          <w:ilvl w:val="0"/>
          <w:numId w:val="180"/>
        </w:numPr>
        <w:bidi/>
        <w:jc w:val="both"/>
        <w:rPr>
          <w:rFonts w:ascii="Simplified Arabic" w:hAnsi="Simplified Arabic" w:cs="Simplified Arabic"/>
          <w:sz w:val="28"/>
          <w:szCs w:val="28"/>
        </w:rPr>
      </w:pPr>
      <w:r w:rsidRPr="00C44CC3">
        <w:rPr>
          <w:rFonts w:ascii="Simplified Arabic" w:hAnsi="Simplified Arabic" w:cs="Simplified Arabic"/>
          <w:sz w:val="28"/>
          <w:szCs w:val="28"/>
          <w:rtl/>
        </w:rPr>
        <w:t>مجيد الكرمي، ادارة الموارد البشرية، المنزل للنشر والتوزيع، ب ط، 2015، الاردن.</w:t>
      </w:r>
    </w:p>
    <w:p w:rsidR="003C0503" w:rsidRPr="00C44CC3" w:rsidRDefault="003C0503" w:rsidP="003C0503">
      <w:pPr>
        <w:pStyle w:val="Notedebasdepage"/>
        <w:numPr>
          <w:ilvl w:val="0"/>
          <w:numId w:val="180"/>
        </w:numPr>
        <w:bidi/>
        <w:jc w:val="both"/>
        <w:rPr>
          <w:rFonts w:ascii="Simplified Arabic" w:hAnsi="Simplified Arabic" w:cs="Simplified Arabic"/>
          <w:sz w:val="28"/>
          <w:szCs w:val="28"/>
        </w:rPr>
      </w:pPr>
      <w:r w:rsidRPr="00C44CC3">
        <w:rPr>
          <w:rFonts w:ascii="Simplified Arabic" w:hAnsi="Simplified Arabic" w:cs="Simplified Arabic"/>
          <w:sz w:val="28"/>
          <w:szCs w:val="28"/>
          <w:rtl/>
        </w:rPr>
        <w:t xml:space="preserve">محمد بن دليم القحطاني، داره الموارد البشريه نحو منهج استراتيجي متكامل، العبيكان، الطبعة الرابعة، السعوديه،2015. </w:t>
      </w:r>
    </w:p>
    <w:p w:rsidR="003C0503" w:rsidRPr="00C44CC3" w:rsidRDefault="003C0503" w:rsidP="003C0503">
      <w:pPr>
        <w:pStyle w:val="Notedebasdepage"/>
        <w:numPr>
          <w:ilvl w:val="0"/>
          <w:numId w:val="180"/>
        </w:numPr>
        <w:bidi/>
        <w:jc w:val="both"/>
        <w:rPr>
          <w:rFonts w:ascii="Simplified Arabic" w:hAnsi="Simplified Arabic" w:cs="Simplified Arabic"/>
          <w:sz w:val="28"/>
          <w:szCs w:val="28"/>
        </w:rPr>
      </w:pPr>
      <w:r w:rsidRPr="00C44CC3">
        <w:rPr>
          <w:rFonts w:ascii="Simplified Arabic" w:hAnsi="Simplified Arabic" w:cs="Simplified Arabic"/>
          <w:sz w:val="28"/>
          <w:szCs w:val="28"/>
          <w:rtl/>
        </w:rPr>
        <w:t>محمد الفاتح محمود بشير المغربى، ادارة الموارد البشرية، دار الجنان للنشر والتوزيع، الطبعة الاولى، عمان، 2016.</w:t>
      </w:r>
    </w:p>
    <w:p w:rsidR="003C0503" w:rsidRPr="00C44CC3" w:rsidRDefault="003C0503" w:rsidP="003C0503">
      <w:pPr>
        <w:pStyle w:val="Notedebasdepage"/>
        <w:numPr>
          <w:ilvl w:val="0"/>
          <w:numId w:val="180"/>
        </w:numPr>
        <w:bidi/>
        <w:jc w:val="both"/>
        <w:rPr>
          <w:rFonts w:ascii="Simplified Arabic" w:hAnsi="Simplified Arabic" w:cs="Simplified Arabic"/>
          <w:sz w:val="28"/>
          <w:szCs w:val="28"/>
        </w:rPr>
      </w:pPr>
      <w:r w:rsidRPr="00C44CC3">
        <w:rPr>
          <w:rFonts w:ascii="Simplified Arabic" w:hAnsi="Simplified Arabic" w:cs="Simplified Arabic"/>
          <w:sz w:val="28"/>
          <w:szCs w:val="28"/>
          <w:rtl/>
        </w:rPr>
        <w:lastRenderedPageBreak/>
        <w:t>مازن فارس رشيد، اداره الموارد البشريه، مكتبة العبيكان، طبعة الثالثة، السعودية، سنة 2009.</w:t>
      </w:r>
    </w:p>
    <w:p w:rsidR="003C0503" w:rsidRPr="00BC0E58" w:rsidRDefault="003C0503" w:rsidP="003C0503">
      <w:pPr>
        <w:pStyle w:val="Notedebasdepage"/>
        <w:numPr>
          <w:ilvl w:val="0"/>
          <w:numId w:val="180"/>
        </w:numPr>
        <w:bidi/>
        <w:jc w:val="both"/>
        <w:rPr>
          <w:rFonts w:ascii="Simplified Arabic" w:hAnsi="Simplified Arabic" w:cs="Simplified Arabic"/>
          <w:b/>
          <w:bCs/>
          <w:sz w:val="28"/>
          <w:szCs w:val="28"/>
        </w:rPr>
      </w:pPr>
      <w:r w:rsidRPr="00C44CC3">
        <w:rPr>
          <w:rFonts w:ascii="Simplified Arabic" w:hAnsi="Simplified Arabic" w:cs="Simplified Arabic"/>
          <w:sz w:val="28"/>
          <w:szCs w:val="28"/>
          <w:rtl/>
        </w:rPr>
        <w:t>محمد بن دليم القحطاني، داره الموارد البشريه نحو منهج استراتيجي متكامل، العبيكان، الطبعة الرابعة، السعوديه،</w:t>
      </w:r>
      <w:r>
        <w:rPr>
          <w:rFonts w:ascii="Simplified Arabic" w:hAnsi="Simplified Arabic" w:cs="Simplified Arabic"/>
          <w:b/>
          <w:bCs/>
          <w:sz w:val="28"/>
          <w:szCs w:val="28"/>
          <w:rtl/>
        </w:rPr>
        <w:t xml:space="preserve">2015. </w:t>
      </w:r>
    </w:p>
    <w:p w:rsidR="003C0503" w:rsidRPr="007C10C9" w:rsidRDefault="003C0503" w:rsidP="003C0503">
      <w:pPr>
        <w:pStyle w:val="Notedebasdepage"/>
        <w:numPr>
          <w:ilvl w:val="0"/>
          <w:numId w:val="180"/>
        </w:numPr>
        <w:bidi/>
        <w:jc w:val="both"/>
        <w:rPr>
          <w:rFonts w:ascii="Simplified Arabic" w:hAnsi="Simplified Arabic" w:cs="Simplified Arabic"/>
          <w:sz w:val="28"/>
          <w:szCs w:val="28"/>
        </w:rPr>
      </w:pPr>
      <w:r w:rsidRPr="00B2111E">
        <w:rPr>
          <w:rFonts w:ascii="Simplified Arabic" w:hAnsi="Simplified Arabic" w:cs="Simplified Arabic"/>
          <w:sz w:val="28"/>
          <w:szCs w:val="28"/>
          <w:rtl/>
        </w:rPr>
        <w:t>نزار عوني اللبدي، اداره الموارد البشريه وتنميتها، دار دجله للنشر والتوزيع، الطبعه الاولى، المملكه الاردنيه الهاشميه، 2015.</w:t>
      </w:r>
    </w:p>
    <w:p w:rsidR="003C0503" w:rsidRPr="00B2111E" w:rsidRDefault="003C0503" w:rsidP="003C0503">
      <w:pPr>
        <w:pStyle w:val="Notedebasdepage"/>
        <w:numPr>
          <w:ilvl w:val="0"/>
          <w:numId w:val="180"/>
        </w:numPr>
        <w:bidi/>
        <w:jc w:val="both"/>
        <w:rPr>
          <w:rFonts w:ascii="Simplified Arabic" w:hAnsi="Simplified Arabic" w:cs="Simplified Arabic"/>
          <w:sz w:val="28"/>
          <w:szCs w:val="28"/>
        </w:rPr>
      </w:pPr>
      <w:r w:rsidRPr="00B2111E">
        <w:rPr>
          <w:rFonts w:ascii="Simplified Arabic" w:hAnsi="Simplified Arabic" w:cs="Simplified Arabic"/>
          <w:sz w:val="28"/>
          <w:szCs w:val="28"/>
          <w:rtl/>
        </w:rPr>
        <w:t>نزار عوني اللبدي، ادارة الموارد البشرية، الدجلة للنشر والتوزيع، الطبعه الاولى، المملكة الاردنية الهاشمية _عمان،2013.</w:t>
      </w:r>
    </w:p>
    <w:p w:rsidR="003C0503" w:rsidRDefault="003C0503" w:rsidP="003C0503">
      <w:pPr>
        <w:pStyle w:val="Notedebasdepage"/>
        <w:numPr>
          <w:ilvl w:val="0"/>
          <w:numId w:val="180"/>
        </w:numPr>
        <w:bidi/>
        <w:jc w:val="both"/>
        <w:rPr>
          <w:rFonts w:ascii="Simplified Arabic" w:hAnsi="Simplified Arabic" w:cs="Simplified Arabic"/>
          <w:sz w:val="28"/>
          <w:szCs w:val="28"/>
        </w:rPr>
      </w:pPr>
      <w:r w:rsidRPr="00B2111E">
        <w:rPr>
          <w:rFonts w:ascii="Simplified Arabic" w:hAnsi="Simplified Arabic" w:cs="Simplified Arabic"/>
          <w:sz w:val="28"/>
          <w:szCs w:val="28"/>
          <w:rtl/>
        </w:rPr>
        <w:t>نجم العزاوي، عباس حسين جواد، الوظائف الاستراتيجيه في اداره الموارد البشريه، دار البازوري العلميه للنشر والتوزيع، ب ط، الاردن،2010.</w:t>
      </w:r>
    </w:p>
    <w:p w:rsidR="003C0503" w:rsidRDefault="003C0503" w:rsidP="003C0503">
      <w:pPr>
        <w:pStyle w:val="Notedebasdepage"/>
        <w:numPr>
          <w:ilvl w:val="0"/>
          <w:numId w:val="180"/>
        </w:numPr>
        <w:bidi/>
        <w:jc w:val="both"/>
        <w:rPr>
          <w:rFonts w:ascii="Simplified Arabic" w:hAnsi="Simplified Arabic" w:cs="Simplified Arabic"/>
          <w:sz w:val="28"/>
          <w:szCs w:val="28"/>
        </w:rPr>
      </w:pPr>
      <w:r w:rsidRPr="006E0DFC">
        <w:rPr>
          <w:rFonts w:ascii="Simplified Arabic" w:hAnsi="Simplified Arabic" w:cs="Simplified Arabic"/>
          <w:sz w:val="28"/>
          <w:szCs w:val="28"/>
          <w:rtl/>
        </w:rPr>
        <w:t>محمد حافظ الحجازي، اداره الموارد البشريه، دار الوفاء للدنيا الطباعه والنشر، ب ط، الاسكندريه.</w:t>
      </w:r>
    </w:p>
    <w:p w:rsidR="003C0503" w:rsidRDefault="003C0503" w:rsidP="003C0503">
      <w:pPr>
        <w:pStyle w:val="Notedebasdepage"/>
        <w:numPr>
          <w:ilvl w:val="0"/>
          <w:numId w:val="180"/>
        </w:numPr>
        <w:bidi/>
        <w:jc w:val="both"/>
        <w:rPr>
          <w:rFonts w:ascii="Simplified Arabic" w:hAnsi="Simplified Arabic" w:cs="Simplified Arabic"/>
          <w:sz w:val="28"/>
          <w:szCs w:val="28"/>
        </w:rPr>
      </w:pPr>
      <w:r w:rsidRPr="006E0DFC">
        <w:rPr>
          <w:rFonts w:ascii="Simplified Arabic" w:hAnsi="Simplified Arabic" w:cs="Simplified Arabic"/>
          <w:sz w:val="28"/>
          <w:szCs w:val="28"/>
          <w:rtl/>
        </w:rPr>
        <w:t xml:space="preserve">منير نوري وفريد كورتل، اداره الموارد البشريه، مكتبه المجمع العربي للنشر والتوزيع، الطبعه الاولى، </w:t>
      </w:r>
      <w:r w:rsidRPr="006E0DFC">
        <w:rPr>
          <w:rFonts w:ascii="Simplified Arabic" w:hAnsi="Simplified Arabic" w:cs="Simplified Arabic" w:hint="cs"/>
          <w:sz w:val="28"/>
          <w:szCs w:val="28"/>
          <w:rtl/>
        </w:rPr>
        <w:t>2011، عما</w:t>
      </w:r>
      <w:r w:rsidRPr="006E0DFC">
        <w:rPr>
          <w:rFonts w:ascii="Simplified Arabic" w:hAnsi="Simplified Arabic" w:cs="Simplified Arabic" w:hint="eastAsia"/>
          <w:sz w:val="28"/>
          <w:szCs w:val="28"/>
          <w:rtl/>
        </w:rPr>
        <w:t>ن</w:t>
      </w:r>
      <w:r w:rsidRPr="006E0DFC">
        <w:rPr>
          <w:rFonts w:ascii="Simplified Arabic" w:hAnsi="Simplified Arabic" w:cs="Simplified Arabic"/>
          <w:sz w:val="28"/>
          <w:szCs w:val="28"/>
          <w:rtl/>
        </w:rPr>
        <w:t xml:space="preserve"> الاردن.</w:t>
      </w:r>
    </w:p>
    <w:p w:rsidR="003C0503" w:rsidRPr="006E0DFC" w:rsidRDefault="003C0503" w:rsidP="003C0503">
      <w:pPr>
        <w:pStyle w:val="Notedebasdepage"/>
        <w:numPr>
          <w:ilvl w:val="0"/>
          <w:numId w:val="180"/>
        </w:numPr>
        <w:bidi/>
        <w:jc w:val="both"/>
        <w:rPr>
          <w:rFonts w:ascii="Simplified Arabic" w:hAnsi="Simplified Arabic" w:cs="Simplified Arabic"/>
          <w:sz w:val="28"/>
          <w:szCs w:val="28"/>
        </w:rPr>
      </w:pPr>
      <w:r w:rsidRPr="006E0DFC">
        <w:rPr>
          <w:rFonts w:ascii="Simplified Arabic" w:hAnsi="Simplified Arabic" w:cs="Simplified Arabic"/>
          <w:sz w:val="28"/>
          <w:szCs w:val="28"/>
          <w:rtl/>
        </w:rPr>
        <w:t xml:space="preserve">محمد قاسم القريوتي، الوجيز في اداره الموارد البشريه، دار وائل للنشر </w:t>
      </w:r>
      <w:r w:rsidRPr="006E0DFC">
        <w:rPr>
          <w:rFonts w:ascii="Simplified Arabic" w:hAnsi="Simplified Arabic" w:cs="Simplified Arabic" w:hint="cs"/>
          <w:sz w:val="28"/>
          <w:szCs w:val="28"/>
          <w:rtl/>
        </w:rPr>
        <w:t>والتوزيع، الطبع</w:t>
      </w:r>
      <w:r w:rsidRPr="006E0DFC">
        <w:rPr>
          <w:rFonts w:ascii="Simplified Arabic" w:hAnsi="Simplified Arabic" w:cs="Simplified Arabic" w:hint="eastAsia"/>
          <w:sz w:val="28"/>
          <w:szCs w:val="28"/>
          <w:rtl/>
        </w:rPr>
        <w:t>ه</w:t>
      </w:r>
      <w:r w:rsidRPr="006E0DFC">
        <w:rPr>
          <w:rFonts w:ascii="Simplified Arabic" w:hAnsi="Simplified Arabic" w:cs="Simplified Arabic"/>
          <w:sz w:val="28"/>
          <w:szCs w:val="28"/>
          <w:rtl/>
        </w:rPr>
        <w:t xml:space="preserve"> الاولى،2010 عمان الاردن.</w:t>
      </w:r>
    </w:p>
    <w:p w:rsidR="003C0503" w:rsidRDefault="003C0503" w:rsidP="003C0503">
      <w:pPr>
        <w:pStyle w:val="Notedebasdepage"/>
        <w:numPr>
          <w:ilvl w:val="2"/>
          <w:numId w:val="122"/>
        </w:numPr>
        <w:bidi/>
        <w:jc w:val="both"/>
        <w:rPr>
          <w:rFonts w:ascii="Simplified Arabic" w:hAnsi="Simplified Arabic" w:cs="Simplified Arabic"/>
          <w:b/>
          <w:bCs/>
          <w:sz w:val="28"/>
          <w:szCs w:val="28"/>
          <w:lang w:bidi="ar-DZ"/>
        </w:rPr>
      </w:pPr>
      <w:r w:rsidRPr="00B2111E">
        <w:rPr>
          <w:rFonts w:ascii="Simplified Arabic" w:hAnsi="Simplified Arabic" w:cs="Simplified Arabic"/>
          <w:b/>
          <w:bCs/>
          <w:sz w:val="28"/>
          <w:szCs w:val="28"/>
          <w:rtl/>
        </w:rPr>
        <w:t>مجلة:</w:t>
      </w:r>
    </w:p>
    <w:p w:rsidR="003C0503" w:rsidRDefault="003C0503" w:rsidP="003C0503">
      <w:pPr>
        <w:pStyle w:val="Notedebasdepage"/>
        <w:numPr>
          <w:ilvl w:val="0"/>
          <w:numId w:val="179"/>
        </w:numPr>
        <w:bidi/>
        <w:jc w:val="both"/>
        <w:rPr>
          <w:rFonts w:ascii="Simplified Arabic" w:hAnsi="Simplified Arabic" w:cs="Simplified Arabic"/>
          <w:sz w:val="28"/>
          <w:szCs w:val="28"/>
        </w:rPr>
      </w:pPr>
      <w:r>
        <w:rPr>
          <w:rFonts w:ascii="Simplified Arabic" w:hAnsi="Simplified Arabic" w:cs="Simplified Arabic"/>
          <w:sz w:val="28"/>
          <w:szCs w:val="28"/>
          <w:rtl/>
        </w:rPr>
        <w:t>احمد المقداد، تقييم فاعلية اداء النقابات، المجلة الاردنية للعلوم الاجتماعية، الأردن ، لمجلد 5، العدد 3، 2012، ص8.</w:t>
      </w:r>
    </w:p>
    <w:p w:rsidR="003C0503" w:rsidRDefault="003C0503" w:rsidP="003C0503">
      <w:pPr>
        <w:pStyle w:val="Notedebasdepage"/>
        <w:numPr>
          <w:ilvl w:val="0"/>
          <w:numId w:val="179"/>
        </w:numPr>
        <w:bidi/>
        <w:jc w:val="both"/>
        <w:rPr>
          <w:rFonts w:ascii="Simplified Arabic" w:hAnsi="Simplified Arabic" w:cs="Simplified Arabic"/>
          <w:sz w:val="28"/>
          <w:szCs w:val="28"/>
          <w:lang w:bidi="ar-DZ"/>
        </w:rPr>
      </w:pPr>
      <w:r w:rsidRPr="001F406B">
        <w:rPr>
          <w:rFonts w:ascii="Simplified Arabic" w:hAnsi="Simplified Arabic" w:cs="Simplified Arabic"/>
          <w:sz w:val="28"/>
          <w:szCs w:val="28"/>
          <w:rtl/>
          <w:lang w:bidi="ar-DZ"/>
        </w:rPr>
        <w:t>بن غربي محمد الصغير، العمل النقابي ومهامه الاقتصادية والاجتماعية، مجلة دراسات اقتصادية، جامعة الجلفة، العدد 38، اوت 2019.</w:t>
      </w:r>
    </w:p>
    <w:p w:rsidR="003C0503" w:rsidRDefault="003C0503" w:rsidP="003C0503">
      <w:pPr>
        <w:pStyle w:val="Notedebasdepage"/>
        <w:numPr>
          <w:ilvl w:val="0"/>
          <w:numId w:val="179"/>
        </w:numPr>
        <w:bidi/>
        <w:jc w:val="both"/>
        <w:rPr>
          <w:rFonts w:ascii="Simplified Arabic" w:hAnsi="Simplified Arabic" w:cs="Simplified Arabic"/>
          <w:sz w:val="28"/>
          <w:szCs w:val="28"/>
          <w:lang w:bidi="ar-DZ"/>
        </w:rPr>
      </w:pPr>
      <w:r>
        <w:rPr>
          <w:rFonts w:ascii="Simplified Arabic" w:hAnsi="Simplified Arabic" w:cs="Simplified Arabic"/>
          <w:sz w:val="28"/>
          <w:szCs w:val="28"/>
          <w:rtl/>
          <w:lang w:bidi="ar-DZ"/>
        </w:rPr>
        <w:t>حسين مصطفاوي، الإدارة بين اتجاهات تقليدية وحديثة، العدد 11، ديسمبر 2011.</w:t>
      </w:r>
    </w:p>
    <w:p w:rsidR="003C0503" w:rsidRPr="001F406B" w:rsidRDefault="003C0503" w:rsidP="003C0503">
      <w:pPr>
        <w:pStyle w:val="Notedebasdepage"/>
        <w:numPr>
          <w:ilvl w:val="0"/>
          <w:numId w:val="179"/>
        </w:numPr>
        <w:bidi/>
        <w:jc w:val="both"/>
        <w:rPr>
          <w:rFonts w:ascii="Simplified Arabic" w:hAnsi="Simplified Arabic" w:cs="Simplified Arabic"/>
          <w:sz w:val="28"/>
          <w:szCs w:val="28"/>
          <w:rtl/>
        </w:rPr>
      </w:pPr>
      <w:r>
        <w:rPr>
          <w:rFonts w:ascii="Simplified Arabic" w:hAnsi="Simplified Arabic" w:cs="Simplified Arabic"/>
          <w:sz w:val="28"/>
          <w:szCs w:val="28"/>
          <w:rtl/>
          <w:lang w:bidi="ar-DZ"/>
        </w:rPr>
        <w:t>دولة خديجة، دور المؤسسات التنشئة الاجتماعية في ظل تكنولوجيا الاعلام والاتصال، العدد 5647-2602، جامعة لونيسي علي البليدة 2، مجلة سيولوجيا – الجزائر.</w:t>
      </w:r>
    </w:p>
    <w:p w:rsidR="003C0503" w:rsidRPr="00ED6A23" w:rsidRDefault="003C0503" w:rsidP="003C0503">
      <w:pPr>
        <w:pStyle w:val="Notedebasdepage"/>
        <w:numPr>
          <w:ilvl w:val="0"/>
          <w:numId w:val="179"/>
        </w:numPr>
        <w:bidi/>
        <w:jc w:val="both"/>
        <w:rPr>
          <w:rFonts w:ascii="Simplified Arabic" w:hAnsi="Simplified Arabic" w:cs="Simplified Arabic"/>
          <w:sz w:val="28"/>
          <w:szCs w:val="28"/>
          <w:lang w:bidi="ar-DZ"/>
        </w:rPr>
      </w:pPr>
      <w:r w:rsidRPr="00B2111E">
        <w:rPr>
          <w:rFonts w:ascii="Simplified Arabic" w:hAnsi="Simplified Arabic" w:cs="Simplified Arabic"/>
          <w:sz w:val="28"/>
          <w:szCs w:val="28"/>
          <w:rtl/>
        </w:rPr>
        <w:t>سماش امينة، ثابتي الحبيب، تحليل واستشراف نظام التكوين من وجهه نظر الفاعلين، معارف مجله علميه دوليه محكمه، العدد 22، جوان 2017.</w:t>
      </w:r>
    </w:p>
    <w:p w:rsidR="003C0503" w:rsidRDefault="003C0503" w:rsidP="003C0503">
      <w:pPr>
        <w:pStyle w:val="Notedebasdepage"/>
        <w:numPr>
          <w:ilvl w:val="2"/>
          <w:numId w:val="122"/>
        </w:numPr>
        <w:bidi/>
        <w:jc w:val="both"/>
        <w:rPr>
          <w:rFonts w:ascii="Simplified Arabic" w:hAnsi="Simplified Arabic" w:cs="Simplified Arabic"/>
          <w:b/>
          <w:bCs/>
          <w:sz w:val="28"/>
          <w:szCs w:val="28"/>
        </w:rPr>
      </w:pPr>
      <w:r w:rsidRPr="00B2111E">
        <w:rPr>
          <w:rFonts w:ascii="Simplified Arabic" w:hAnsi="Simplified Arabic" w:cs="Simplified Arabic"/>
          <w:b/>
          <w:bCs/>
          <w:sz w:val="28"/>
          <w:szCs w:val="28"/>
          <w:rtl/>
        </w:rPr>
        <w:t>الرسائل الاكادمية:</w:t>
      </w:r>
    </w:p>
    <w:p w:rsidR="003C0503" w:rsidRDefault="003C0503" w:rsidP="003C0503">
      <w:pPr>
        <w:pStyle w:val="Notedebasdepage"/>
        <w:numPr>
          <w:ilvl w:val="0"/>
          <w:numId w:val="178"/>
        </w:numPr>
        <w:bidi/>
        <w:jc w:val="both"/>
        <w:rPr>
          <w:rFonts w:ascii="Simplified Arabic" w:hAnsi="Simplified Arabic" w:cs="Simplified Arabic"/>
          <w:sz w:val="28"/>
          <w:szCs w:val="28"/>
        </w:rPr>
      </w:pPr>
      <w:r>
        <w:rPr>
          <w:rFonts w:ascii="Simplified Arabic" w:hAnsi="Simplified Arabic" w:cs="Simplified Arabic"/>
          <w:sz w:val="28"/>
          <w:szCs w:val="28"/>
          <w:rtl/>
        </w:rPr>
        <w:t>أسماء حراتي، دور نظام الاعلام الموارد البشرية في فعالية وظيفة تسيير الموارد البشرية، بحوث العدد-الجزء الثاني، جامعة الجزائر02.</w:t>
      </w:r>
    </w:p>
    <w:p w:rsidR="003C0503" w:rsidRDefault="003C0503" w:rsidP="003C0503">
      <w:pPr>
        <w:pStyle w:val="Notedebasdepage"/>
        <w:numPr>
          <w:ilvl w:val="0"/>
          <w:numId w:val="178"/>
        </w:numPr>
        <w:bidi/>
        <w:jc w:val="both"/>
        <w:rPr>
          <w:rFonts w:ascii="Simplified Arabic" w:hAnsi="Simplified Arabic" w:cs="Simplified Arabic"/>
          <w:sz w:val="28"/>
          <w:szCs w:val="28"/>
        </w:rPr>
      </w:pPr>
      <w:r>
        <w:rPr>
          <w:rFonts w:ascii="Simplified Arabic" w:hAnsi="Simplified Arabic" w:cs="Simplified Arabic"/>
          <w:sz w:val="28"/>
          <w:szCs w:val="28"/>
          <w:rtl/>
        </w:rPr>
        <w:t>احمد، العبادي إثر التكوين على تنمية الموارد البشرية في قطاع الوظيف العمومي، مذكرة تخرج لنيل شهادة الماجستير، تخصص ادارة الموارد البشرية جامعه وهران، سنة 2012/2013</w:t>
      </w:r>
    </w:p>
    <w:p w:rsidR="003C0503" w:rsidRDefault="003C0503" w:rsidP="003C0503">
      <w:pPr>
        <w:pStyle w:val="Notedebasdepage"/>
        <w:numPr>
          <w:ilvl w:val="0"/>
          <w:numId w:val="178"/>
        </w:numPr>
        <w:bidi/>
        <w:jc w:val="both"/>
        <w:rPr>
          <w:rFonts w:ascii="Simplified Arabic" w:hAnsi="Simplified Arabic" w:cs="Simplified Arabic"/>
          <w:sz w:val="28"/>
          <w:szCs w:val="28"/>
        </w:rPr>
      </w:pPr>
      <w:r w:rsidRPr="00B2111E">
        <w:rPr>
          <w:rFonts w:ascii="Simplified Arabic" w:hAnsi="Simplified Arabic" w:cs="Simplified Arabic"/>
          <w:sz w:val="28"/>
          <w:szCs w:val="28"/>
          <w:rtl/>
        </w:rPr>
        <w:lastRenderedPageBreak/>
        <w:t xml:space="preserve">بوشليق الامين، دوره تكوين في تحسين اداء العاملين، مذكره مقدمه لاستكمال </w:t>
      </w:r>
      <w:r w:rsidRPr="00B2111E">
        <w:rPr>
          <w:rFonts w:ascii="Simplified Arabic" w:hAnsi="Simplified Arabic" w:cs="Simplified Arabic" w:hint="cs"/>
          <w:sz w:val="28"/>
          <w:szCs w:val="28"/>
          <w:rtl/>
        </w:rPr>
        <w:t>شهادة</w:t>
      </w:r>
      <w:r w:rsidRPr="00B2111E">
        <w:rPr>
          <w:rFonts w:ascii="Simplified Arabic" w:hAnsi="Simplified Arabic" w:cs="Simplified Arabic"/>
          <w:sz w:val="28"/>
          <w:szCs w:val="28"/>
          <w:rtl/>
        </w:rPr>
        <w:t xml:space="preserve"> الماستر، جامعه ورقله، سنه 2014/2015.</w:t>
      </w:r>
    </w:p>
    <w:p w:rsidR="003C0503" w:rsidRDefault="003C0503" w:rsidP="003C0503">
      <w:pPr>
        <w:pStyle w:val="Notedebasdepage"/>
        <w:numPr>
          <w:ilvl w:val="0"/>
          <w:numId w:val="178"/>
        </w:numPr>
        <w:bidi/>
        <w:jc w:val="both"/>
        <w:rPr>
          <w:rFonts w:ascii="Simplified Arabic" w:hAnsi="Simplified Arabic" w:cs="Simplified Arabic"/>
          <w:sz w:val="28"/>
          <w:szCs w:val="28"/>
        </w:rPr>
      </w:pPr>
      <w:r>
        <w:rPr>
          <w:rFonts w:ascii="Simplified Arabic" w:hAnsi="Simplified Arabic" w:cs="Simplified Arabic"/>
          <w:sz w:val="28"/>
          <w:szCs w:val="28"/>
          <w:rtl/>
        </w:rPr>
        <w:t>براهيمي سهام، ظروف العمل وتاثيرها على الاستقرار الوظيفي للعاملين (دراسة ميدانية لمصنع السويح لصناعة المسيلة)، مذكرة لنيل شهادة الماستر في علم الاجتماع، تخصص تنظيم العمل، كلية العلوم الانسانية والاجتماعية، جامعة محمد بوضياف المسيلة،2014- 2015.</w:t>
      </w:r>
    </w:p>
    <w:p w:rsidR="003C0503" w:rsidRPr="00CF3C07" w:rsidRDefault="003C0503" w:rsidP="003C0503">
      <w:pPr>
        <w:pStyle w:val="Notedebasdepage"/>
        <w:numPr>
          <w:ilvl w:val="0"/>
          <w:numId w:val="178"/>
        </w:numPr>
        <w:bidi/>
        <w:jc w:val="both"/>
        <w:rPr>
          <w:rFonts w:ascii="Simplified Arabic" w:hAnsi="Simplified Arabic" w:cs="Simplified Arabic"/>
          <w:sz w:val="28"/>
          <w:szCs w:val="28"/>
        </w:rPr>
      </w:pPr>
      <w:r w:rsidRPr="00CF3C07">
        <w:rPr>
          <w:rFonts w:ascii="Simplified Arabic" w:hAnsi="Simplified Arabic" w:cs="Simplified Arabic"/>
          <w:sz w:val="28"/>
          <w:szCs w:val="28"/>
          <w:rtl/>
        </w:rPr>
        <w:t>بونوار معمر، تكنولوجيا الاعلام والاتصال، محاضرات مقياس للسنة الاولى ماستر علوم سياسية، تخصص ادارة الموارد البشرية، جامعة تلمسان، 2018-2019.</w:t>
      </w:r>
    </w:p>
    <w:p w:rsidR="003C0503" w:rsidRDefault="003C0503" w:rsidP="003C0503">
      <w:pPr>
        <w:pStyle w:val="Notedebasdepage"/>
        <w:numPr>
          <w:ilvl w:val="0"/>
          <w:numId w:val="178"/>
        </w:numPr>
        <w:bidi/>
        <w:jc w:val="both"/>
        <w:rPr>
          <w:rFonts w:ascii="Simplified Arabic" w:hAnsi="Simplified Arabic" w:cs="Simplified Arabic"/>
          <w:sz w:val="28"/>
          <w:szCs w:val="28"/>
        </w:rPr>
      </w:pPr>
      <w:r>
        <w:rPr>
          <w:rFonts w:ascii="Simplified Arabic" w:hAnsi="Simplified Arabic" w:cs="Simplified Arabic"/>
          <w:sz w:val="28"/>
          <w:szCs w:val="28"/>
          <w:rtl/>
        </w:rPr>
        <w:t>بن شيخ صلاح، الهيئة العمالية المنتخبة في المؤسسات المستخدمة، مذكره لنيل شهاده الماجستير، قانون الأعمال ، جامعه بن يوسف بن خده الجزائر.</w:t>
      </w:r>
    </w:p>
    <w:p w:rsidR="003C0503" w:rsidRPr="00B2111E" w:rsidRDefault="003C0503" w:rsidP="003C0503">
      <w:pPr>
        <w:pStyle w:val="Notedebasdepage"/>
        <w:numPr>
          <w:ilvl w:val="0"/>
          <w:numId w:val="178"/>
        </w:numPr>
        <w:bidi/>
        <w:jc w:val="both"/>
        <w:rPr>
          <w:rFonts w:ascii="Simplified Arabic" w:hAnsi="Simplified Arabic" w:cs="Simplified Arabic"/>
          <w:sz w:val="28"/>
          <w:szCs w:val="28"/>
        </w:rPr>
      </w:pPr>
      <w:r>
        <w:rPr>
          <w:rFonts w:ascii="Simplified Arabic" w:hAnsi="Simplified Arabic" w:cs="Simplified Arabic"/>
          <w:sz w:val="28"/>
          <w:szCs w:val="28"/>
          <w:rtl/>
        </w:rPr>
        <w:t>بلعيد عبد الله، اصلاح نظام الاجور في الوظيف العمومي، مذكره لنيل شهادة الماجستير، فرع قانون المؤسسات، كليه الحقوق، جامعه الجزائر 01، الجزائر،2018_2019.</w:t>
      </w:r>
    </w:p>
    <w:p w:rsidR="003C0503" w:rsidRDefault="003C0503" w:rsidP="003C0503">
      <w:pPr>
        <w:pStyle w:val="Notedebasdepage"/>
        <w:numPr>
          <w:ilvl w:val="0"/>
          <w:numId w:val="178"/>
        </w:numPr>
        <w:bidi/>
        <w:jc w:val="both"/>
        <w:rPr>
          <w:rFonts w:ascii="Simplified Arabic" w:hAnsi="Simplified Arabic" w:cs="Simplified Arabic"/>
          <w:sz w:val="28"/>
          <w:szCs w:val="28"/>
        </w:rPr>
      </w:pPr>
      <w:r w:rsidRPr="00B2111E">
        <w:rPr>
          <w:rFonts w:ascii="Simplified Arabic" w:hAnsi="Simplified Arabic" w:cs="Simplified Arabic"/>
          <w:sz w:val="28"/>
          <w:szCs w:val="28"/>
          <w:rtl/>
        </w:rPr>
        <w:t xml:space="preserve">بودوح غنيه، </w:t>
      </w:r>
      <w:r w:rsidRPr="00B2111E">
        <w:rPr>
          <w:rFonts w:ascii="Simplified Arabic" w:hAnsi="Simplified Arabic" w:cs="Simplified Arabic" w:hint="cs"/>
          <w:sz w:val="28"/>
          <w:szCs w:val="28"/>
          <w:rtl/>
        </w:rPr>
        <w:t>استراتيجية</w:t>
      </w:r>
      <w:r w:rsidRPr="00B2111E">
        <w:rPr>
          <w:rFonts w:ascii="Simplified Arabic" w:hAnsi="Simplified Arabic" w:cs="Simplified Arabic"/>
          <w:sz w:val="28"/>
          <w:szCs w:val="28"/>
          <w:rtl/>
        </w:rPr>
        <w:t xml:space="preserve"> التكوين المتواصل في </w:t>
      </w:r>
      <w:r w:rsidRPr="00B2111E">
        <w:rPr>
          <w:rFonts w:ascii="Simplified Arabic" w:hAnsi="Simplified Arabic" w:cs="Simplified Arabic" w:hint="cs"/>
          <w:sz w:val="28"/>
          <w:szCs w:val="28"/>
          <w:rtl/>
        </w:rPr>
        <w:t>المؤسسةالصحية</w:t>
      </w:r>
      <w:r w:rsidRPr="00B2111E">
        <w:rPr>
          <w:rFonts w:ascii="Simplified Arabic" w:hAnsi="Simplified Arabic" w:cs="Simplified Arabic"/>
          <w:sz w:val="28"/>
          <w:szCs w:val="28"/>
          <w:rtl/>
        </w:rPr>
        <w:t xml:space="preserve"> واداء الموارد </w:t>
      </w:r>
      <w:r w:rsidRPr="00B2111E">
        <w:rPr>
          <w:rFonts w:ascii="Simplified Arabic" w:hAnsi="Simplified Arabic" w:cs="Simplified Arabic" w:hint="cs"/>
          <w:sz w:val="28"/>
          <w:szCs w:val="28"/>
          <w:rtl/>
        </w:rPr>
        <w:t>البشرية</w:t>
      </w:r>
      <w:r w:rsidRPr="00B2111E">
        <w:rPr>
          <w:rFonts w:ascii="Simplified Arabic" w:hAnsi="Simplified Arabic" w:cs="Simplified Arabic"/>
          <w:sz w:val="28"/>
          <w:szCs w:val="28"/>
          <w:rtl/>
        </w:rPr>
        <w:t xml:space="preserve">، اطروحه مقدمه لنيل </w:t>
      </w:r>
      <w:r w:rsidRPr="00B2111E">
        <w:rPr>
          <w:rFonts w:ascii="Simplified Arabic" w:hAnsi="Simplified Arabic" w:cs="Simplified Arabic" w:hint="cs"/>
          <w:sz w:val="28"/>
          <w:szCs w:val="28"/>
          <w:rtl/>
        </w:rPr>
        <w:t>شهادة</w:t>
      </w:r>
      <w:r w:rsidRPr="00B2111E">
        <w:rPr>
          <w:rFonts w:ascii="Simplified Arabic" w:hAnsi="Simplified Arabic" w:cs="Simplified Arabic"/>
          <w:sz w:val="28"/>
          <w:szCs w:val="28"/>
          <w:rtl/>
        </w:rPr>
        <w:t xml:space="preserve"> الدكتوراه في علم الاجتماع، جامعه محمد خيضر بسكره، سنة2012/2013.</w:t>
      </w:r>
    </w:p>
    <w:p w:rsidR="003C0503" w:rsidRPr="001E6CC5" w:rsidRDefault="003C0503" w:rsidP="003C0503">
      <w:pPr>
        <w:pStyle w:val="Notedebasdepage"/>
        <w:numPr>
          <w:ilvl w:val="0"/>
          <w:numId w:val="178"/>
        </w:numPr>
        <w:bidi/>
        <w:jc w:val="both"/>
        <w:rPr>
          <w:rFonts w:ascii="Simplified Arabic" w:hAnsi="Simplified Arabic" w:cs="Simplified Arabic"/>
          <w:sz w:val="28"/>
          <w:szCs w:val="28"/>
        </w:rPr>
      </w:pPr>
      <w:r>
        <w:rPr>
          <w:rFonts w:ascii="Simplified Arabic" w:hAnsi="Simplified Arabic" w:cs="Simplified Arabic"/>
          <w:sz w:val="28"/>
          <w:szCs w:val="28"/>
          <w:rtl/>
        </w:rPr>
        <w:t>سهام علواني، أثر تحسين ظروف العمل في تحقيق الرضا الوظيفي لدى العاملين (دراسة ميدانيه مديريه توزيع الكهرباء والغاز في البسكرة)، مذكره مقدمه لنيل شهادة الماستر في علوم التسيير، تخصص ادارة الموارد البشرية، كليه العلوم الاقتصادية والتجارة والتسيير، جامعة محمد خيضر _ بسكرة، 2018_2019.</w:t>
      </w:r>
    </w:p>
    <w:p w:rsidR="003C0503" w:rsidRDefault="003C0503" w:rsidP="003C0503">
      <w:pPr>
        <w:pStyle w:val="Notedebasdepage"/>
        <w:numPr>
          <w:ilvl w:val="0"/>
          <w:numId w:val="178"/>
        </w:numPr>
        <w:bidi/>
        <w:jc w:val="both"/>
        <w:rPr>
          <w:rFonts w:ascii="Simplified Arabic" w:hAnsi="Simplified Arabic" w:cs="Simplified Arabic"/>
          <w:sz w:val="28"/>
          <w:szCs w:val="28"/>
        </w:rPr>
      </w:pPr>
      <w:r>
        <w:rPr>
          <w:rFonts w:ascii="Simplified Arabic" w:hAnsi="Simplified Arabic" w:cs="Simplified Arabic"/>
          <w:sz w:val="28"/>
          <w:szCs w:val="28"/>
          <w:rtl/>
        </w:rPr>
        <w:t>سيد احمد معطى، واقع تكنولوجيا الاعلام والاتصال في البنوك الجزائرية، جامعة بلقايد تلمسان.</w:t>
      </w:r>
    </w:p>
    <w:p w:rsidR="003C0503" w:rsidRPr="009212DE" w:rsidRDefault="003C0503" w:rsidP="003C0503">
      <w:pPr>
        <w:pStyle w:val="Notedebasdepage"/>
        <w:numPr>
          <w:ilvl w:val="0"/>
          <w:numId w:val="178"/>
        </w:numPr>
        <w:bidi/>
        <w:jc w:val="both"/>
        <w:rPr>
          <w:rFonts w:ascii="Simplified Arabic" w:hAnsi="Simplified Arabic" w:cs="Simplified Arabic"/>
          <w:sz w:val="28"/>
          <w:szCs w:val="28"/>
        </w:rPr>
      </w:pPr>
      <w:r>
        <w:rPr>
          <w:rFonts w:ascii="Simplified Arabic" w:hAnsi="Simplified Arabic" w:cs="Simplified Arabic"/>
          <w:sz w:val="28"/>
          <w:szCs w:val="28"/>
          <w:rtl/>
        </w:rPr>
        <w:t>عبادة سيدي محمد، أثر استعمال التكنولوجيا الاعلام والاتصال على وظيفة الموارد البشرية (مؤسسة جزائرية للمياه)، جامعة تلمسان.</w:t>
      </w:r>
    </w:p>
    <w:p w:rsidR="003C0503" w:rsidRPr="003B353C" w:rsidRDefault="003C0503" w:rsidP="003C0503">
      <w:pPr>
        <w:pStyle w:val="Notedebasdepage"/>
        <w:numPr>
          <w:ilvl w:val="0"/>
          <w:numId w:val="178"/>
        </w:numPr>
        <w:bidi/>
        <w:jc w:val="both"/>
        <w:rPr>
          <w:rFonts w:ascii="Simplified Arabic" w:hAnsi="Simplified Arabic" w:cs="Simplified Arabic"/>
          <w:sz w:val="28"/>
          <w:szCs w:val="28"/>
        </w:rPr>
      </w:pPr>
      <w:r w:rsidRPr="00B2111E">
        <w:rPr>
          <w:rFonts w:ascii="Simplified Arabic" w:hAnsi="Simplified Arabic" w:cs="Simplified Arabic"/>
          <w:sz w:val="28"/>
          <w:szCs w:val="28"/>
          <w:rtl/>
        </w:rPr>
        <w:t xml:space="preserve">شفاء كرو، </w:t>
      </w:r>
      <w:r w:rsidRPr="00B2111E">
        <w:rPr>
          <w:rFonts w:ascii="Simplified Arabic" w:hAnsi="Simplified Arabic" w:cs="Simplified Arabic" w:hint="cs"/>
          <w:sz w:val="28"/>
          <w:szCs w:val="28"/>
          <w:rtl/>
        </w:rPr>
        <w:t>إثر</w:t>
      </w:r>
      <w:r>
        <w:rPr>
          <w:rFonts w:ascii="Simplified Arabic" w:hAnsi="Simplified Arabic" w:cs="Simplified Arabic"/>
          <w:sz w:val="28"/>
          <w:szCs w:val="28"/>
          <w:rtl/>
        </w:rPr>
        <w:t xml:space="preserve"> ممارسات ادار</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الموارد البشري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الحديث</w:t>
      </w:r>
      <w:r>
        <w:rPr>
          <w:rFonts w:ascii="Simplified Arabic" w:hAnsi="Simplified Arabic" w:cs="Simplified Arabic" w:hint="cs"/>
          <w:sz w:val="28"/>
          <w:szCs w:val="28"/>
          <w:rtl/>
        </w:rPr>
        <w:t>ة</w:t>
      </w:r>
      <w:r w:rsidRPr="00B2111E">
        <w:rPr>
          <w:rFonts w:ascii="Simplified Arabic" w:hAnsi="Simplified Arabic" w:cs="Simplified Arabic"/>
          <w:sz w:val="28"/>
          <w:szCs w:val="28"/>
          <w:rtl/>
        </w:rPr>
        <w:t xml:space="preserve"> على </w:t>
      </w:r>
      <w:r>
        <w:rPr>
          <w:rFonts w:ascii="Simplified Arabic" w:hAnsi="Simplified Arabic" w:cs="Simplified Arabic"/>
          <w:sz w:val="28"/>
          <w:szCs w:val="28"/>
          <w:rtl/>
        </w:rPr>
        <w:t>اداء العاملين في المؤسس</w:t>
      </w:r>
      <w:r>
        <w:rPr>
          <w:rFonts w:ascii="Simplified Arabic" w:hAnsi="Simplified Arabic" w:cs="Simplified Arabic" w:hint="cs"/>
          <w:sz w:val="28"/>
          <w:szCs w:val="28"/>
          <w:rtl/>
        </w:rPr>
        <w:t>ة</w:t>
      </w:r>
      <w:r w:rsidRPr="00B2111E">
        <w:rPr>
          <w:rFonts w:ascii="Simplified Arabic" w:hAnsi="Simplified Arabic" w:cs="Simplified Arabic"/>
          <w:sz w:val="28"/>
          <w:szCs w:val="28"/>
          <w:rtl/>
        </w:rPr>
        <w:t xml:space="preserve">، </w:t>
      </w:r>
      <w:r w:rsidRPr="00B2111E">
        <w:rPr>
          <w:rFonts w:ascii="Simplified Arabic" w:hAnsi="Simplified Arabic" w:cs="Simplified Arabic" w:hint="cs"/>
          <w:sz w:val="28"/>
          <w:szCs w:val="28"/>
          <w:rtl/>
        </w:rPr>
        <w:t>رسالة</w:t>
      </w:r>
      <w:r w:rsidRPr="00B2111E">
        <w:rPr>
          <w:rFonts w:ascii="Simplified Arabic" w:hAnsi="Simplified Arabic" w:cs="Simplified Arabic"/>
          <w:sz w:val="28"/>
          <w:szCs w:val="28"/>
          <w:rtl/>
        </w:rPr>
        <w:t xml:space="preserve"> لنيل درجه ماجستير في اداره الاعمال، الجامعة الافتراضية السورية، 2016.</w:t>
      </w:r>
      <w:r w:rsidRPr="00081C01">
        <w:rPr>
          <w:rFonts w:hint="cs"/>
          <w:sz w:val="24"/>
          <w:szCs w:val="24"/>
          <w:rtl/>
        </w:rPr>
        <w:t>.</w:t>
      </w:r>
    </w:p>
    <w:p w:rsidR="003C0503" w:rsidRDefault="003C0503" w:rsidP="003C0503">
      <w:pPr>
        <w:pStyle w:val="Notedebasdepage"/>
        <w:numPr>
          <w:ilvl w:val="0"/>
          <w:numId w:val="178"/>
        </w:numPr>
        <w:bidi/>
        <w:jc w:val="both"/>
        <w:rPr>
          <w:rFonts w:ascii="Simplified Arabic" w:hAnsi="Simplified Arabic" w:cs="Simplified Arabic"/>
          <w:sz w:val="28"/>
          <w:szCs w:val="28"/>
        </w:rPr>
      </w:pPr>
      <w:r w:rsidRPr="00B2111E">
        <w:rPr>
          <w:rFonts w:ascii="Simplified Arabic" w:hAnsi="Simplified Arabic" w:cs="Simplified Arabic"/>
          <w:sz w:val="28"/>
          <w:szCs w:val="28"/>
          <w:rtl/>
        </w:rPr>
        <w:t>صباح كيروان، دور ظ</w:t>
      </w:r>
      <w:r>
        <w:rPr>
          <w:rFonts w:ascii="Simplified Arabic" w:hAnsi="Simplified Arabic" w:cs="Simplified Arabic"/>
          <w:sz w:val="28"/>
          <w:szCs w:val="28"/>
          <w:rtl/>
        </w:rPr>
        <w:t>روف العمل في تفعيل سلوك المواطن</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التنظيمي</w:t>
      </w:r>
      <w:r>
        <w:rPr>
          <w:rFonts w:ascii="Simplified Arabic" w:hAnsi="Simplified Arabic" w:cs="Simplified Arabic" w:hint="cs"/>
          <w:sz w:val="28"/>
          <w:szCs w:val="28"/>
          <w:rtl/>
        </w:rPr>
        <w:t>ة</w:t>
      </w:r>
      <w:r w:rsidRPr="00B2111E">
        <w:rPr>
          <w:rFonts w:ascii="Simplified Arabic" w:hAnsi="Simplified Arabic" w:cs="Simplified Arabic"/>
          <w:sz w:val="28"/>
          <w:szCs w:val="28"/>
          <w:rtl/>
        </w:rPr>
        <w:t xml:space="preserve"> لدى الممرضين الاستشفائيتين جيجلوالطاهر، مذكره لنيل </w:t>
      </w:r>
      <w:r w:rsidRPr="00B2111E">
        <w:rPr>
          <w:rFonts w:ascii="Simplified Arabic" w:hAnsi="Simplified Arabic" w:cs="Simplified Arabic" w:hint="cs"/>
          <w:sz w:val="28"/>
          <w:szCs w:val="28"/>
          <w:rtl/>
        </w:rPr>
        <w:t>شهادة</w:t>
      </w:r>
      <w:r w:rsidRPr="00B2111E">
        <w:rPr>
          <w:rFonts w:ascii="Simplified Arabic" w:hAnsi="Simplified Arabic" w:cs="Simplified Arabic"/>
          <w:sz w:val="28"/>
          <w:szCs w:val="28"/>
          <w:rtl/>
        </w:rPr>
        <w:t xml:space="preserve"> الماستر في علوم التسيير، تخصصتسيير الموارد </w:t>
      </w:r>
      <w:r>
        <w:rPr>
          <w:rFonts w:ascii="Simplified Arabic" w:hAnsi="Simplified Arabic" w:cs="Simplified Arabic" w:hint="cs"/>
          <w:sz w:val="28"/>
          <w:szCs w:val="28"/>
          <w:rtl/>
        </w:rPr>
        <w:t>البشرية، كلية</w:t>
      </w:r>
      <w:r>
        <w:rPr>
          <w:rFonts w:ascii="Simplified Arabic" w:hAnsi="Simplified Arabic" w:cs="Simplified Arabic"/>
          <w:sz w:val="28"/>
          <w:szCs w:val="28"/>
          <w:rtl/>
        </w:rPr>
        <w:t xml:space="preserve"> العلوم الاقتصادي</w:t>
      </w:r>
      <w:r>
        <w:rPr>
          <w:rFonts w:ascii="Simplified Arabic" w:hAnsi="Simplified Arabic" w:cs="Simplified Arabic" w:hint="cs"/>
          <w:sz w:val="28"/>
          <w:szCs w:val="28"/>
          <w:rtl/>
        </w:rPr>
        <w:t>ة</w:t>
      </w:r>
      <w:r>
        <w:rPr>
          <w:rFonts w:ascii="Simplified Arabic" w:hAnsi="Simplified Arabic" w:cs="Simplified Arabic"/>
          <w:sz w:val="28"/>
          <w:szCs w:val="28"/>
          <w:rtl/>
        </w:rPr>
        <w:t xml:space="preserve"> والتجاري</w:t>
      </w:r>
      <w:r>
        <w:rPr>
          <w:rFonts w:ascii="Simplified Arabic" w:hAnsi="Simplified Arabic" w:cs="Simplified Arabic" w:hint="cs"/>
          <w:sz w:val="28"/>
          <w:szCs w:val="28"/>
          <w:rtl/>
        </w:rPr>
        <w:t>ة</w:t>
      </w:r>
      <w:r w:rsidRPr="00B2111E">
        <w:rPr>
          <w:rFonts w:ascii="Simplified Arabic" w:hAnsi="Simplified Arabic" w:cs="Simplified Arabic"/>
          <w:sz w:val="28"/>
          <w:szCs w:val="28"/>
          <w:rtl/>
        </w:rPr>
        <w:t xml:space="preserve"> والتسيير، جامعة محمد الصديق بن يحيى _جيجل_ </w:t>
      </w:r>
      <w:r w:rsidRPr="00B2111E">
        <w:rPr>
          <w:rFonts w:ascii="Simplified Arabic" w:hAnsi="Simplified Arabic" w:cs="Simplified Arabic" w:hint="cs"/>
          <w:sz w:val="28"/>
          <w:szCs w:val="28"/>
          <w:rtl/>
        </w:rPr>
        <w:t>الجزائر،</w:t>
      </w:r>
      <w:r w:rsidRPr="00B2111E">
        <w:rPr>
          <w:rFonts w:ascii="Simplified Arabic" w:hAnsi="Simplified Arabic" w:cs="Simplified Arabic"/>
          <w:sz w:val="28"/>
          <w:szCs w:val="28"/>
          <w:rtl/>
        </w:rPr>
        <w:t xml:space="preserve"> 2014_2015.</w:t>
      </w:r>
    </w:p>
    <w:p w:rsidR="003C0503" w:rsidRPr="00F9557B" w:rsidRDefault="003C0503" w:rsidP="003C0503">
      <w:pPr>
        <w:pStyle w:val="Notedebasdepage"/>
        <w:numPr>
          <w:ilvl w:val="0"/>
          <w:numId w:val="178"/>
        </w:numPr>
        <w:bidi/>
        <w:jc w:val="both"/>
        <w:rPr>
          <w:rFonts w:ascii="Simplified Arabic" w:hAnsi="Simplified Arabic" w:cs="Simplified Arabic"/>
          <w:sz w:val="28"/>
          <w:szCs w:val="28"/>
        </w:rPr>
      </w:pPr>
      <w:r>
        <w:rPr>
          <w:rFonts w:ascii="Simplified Arabic" w:hAnsi="Simplified Arabic" w:cs="Simplified Arabic"/>
          <w:sz w:val="28"/>
          <w:szCs w:val="28"/>
          <w:rtl/>
        </w:rPr>
        <w:t>عبادة سيدي محمد، أثر استعمال التكنولوجيا الاعلام والاتصال على وظيفة الموارد البشرية (مؤسسة جزائرية للمياه)، جامعة تلمسان.</w:t>
      </w:r>
    </w:p>
    <w:p w:rsidR="003C0503" w:rsidRPr="00B2111E" w:rsidRDefault="003C0503" w:rsidP="003C0503">
      <w:pPr>
        <w:pStyle w:val="Notedebasdepage"/>
        <w:numPr>
          <w:ilvl w:val="0"/>
          <w:numId w:val="178"/>
        </w:numPr>
        <w:bidi/>
        <w:jc w:val="both"/>
        <w:rPr>
          <w:rFonts w:ascii="Simplified Arabic" w:hAnsi="Simplified Arabic" w:cs="Simplified Arabic"/>
          <w:sz w:val="28"/>
          <w:szCs w:val="28"/>
        </w:rPr>
      </w:pPr>
      <w:r w:rsidRPr="00B2111E">
        <w:rPr>
          <w:rFonts w:ascii="Simplified Arabic" w:hAnsi="Simplified Arabic" w:cs="Simplified Arabic"/>
          <w:sz w:val="28"/>
          <w:szCs w:val="28"/>
          <w:rtl/>
        </w:rPr>
        <w:t xml:space="preserve">عمر محمد دره، مدخل الى </w:t>
      </w:r>
      <w:r w:rsidRPr="00B2111E">
        <w:rPr>
          <w:rFonts w:ascii="Simplified Arabic" w:hAnsi="Simplified Arabic" w:cs="Simplified Arabic" w:hint="cs"/>
          <w:sz w:val="28"/>
          <w:szCs w:val="28"/>
          <w:rtl/>
        </w:rPr>
        <w:t>الإدارة،</w:t>
      </w:r>
      <w:r w:rsidRPr="00B2111E">
        <w:rPr>
          <w:rFonts w:ascii="Simplified Arabic" w:hAnsi="Simplified Arabic" w:cs="Simplified Arabic"/>
          <w:sz w:val="28"/>
          <w:szCs w:val="28"/>
          <w:rtl/>
        </w:rPr>
        <w:t xml:space="preserve"> ماجستير إدارة الأعمال، كلية التجارة، جامعة عين شمس،</w:t>
      </w:r>
      <w:r w:rsidR="00613ABB">
        <w:rPr>
          <w:rFonts w:ascii="Simplified Arabic" w:hAnsi="Simplified Arabic" w:cs="Simplified Arabic" w:hint="cs"/>
          <w:sz w:val="28"/>
          <w:szCs w:val="28"/>
          <w:rtl/>
        </w:rPr>
        <w:t xml:space="preserve"> سوريا، </w:t>
      </w:r>
      <w:r w:rsidRPr="00B2111E">
        <w:rPr>
          <w:rFonts w:ascii="Simplified Arabic" w:hAnsi="Simplified Arabic" w:cs="Simplified Arabic"/>
          <w:sz w:val="28"/>
          <w:szCs w:val="28"/>
          <w:rtl/>
        </w:rPr>
        <w:t>2009.</w:t>
      </w:r>
    </w:p>
    <w:p w:rsidR="003C0503" w:rsidRPr="00B2111E" w:rsidRDefault="003C0503" w:rsidP="003C0503">
      <w:pPr>
        <w:pStyle w:val="Notedebasdepage"/>
        <w:bidi/>
        <w:ind w:left="1068"/>
        <w:jc w:val="left"/>
        <w:rPr>
          <w:rFonts w:ascii="Simplified Arabic" w:hAnsi="Simplified Arabic" w:cs="Simplified Arabic"/>
          <w:sz w:val="28"/>
          <w:szCs w:val="28"/>
          <w:rtl/>
        </w:rPr>
      </w:pPr>
    </w:p>
    <w:p w:rsidR="003C0503" w:rsidRPr="00B2111E" w:rsidRDefault="003C0503" w:rsidP="003C0503">
      <w:pPr>
        <w:pStyle w:val="Notedebasdepage"/>
        <w:numPr>
          <w:ilvl w:val="2"/>
          <w:numId w:val="122"/>
        </w:numPr>
        <w:bidi/>
        <w:jc w:val="left"/>
        <w:rPr>
          <w:rFonts w:ascii="Simplified Arabic" w:hAnsi="Simplified Arabic" w:cs="Simplified Arabic"/>
          <w:b/>
          <w:bCs/>
          <w:sz w:val="28"/>
          <w:szCs w:val="28"/>
        </w:rPr>
      </w:pPr>
      <w:r w:rsidRPr="00B2111E">
        <w:rPr>
          <w:rFonts w:ascii="Simplified Arabic" w:hAnsi="Simplified Arabic" w:cs="Simplified Arabic" w:hint="cs"/>
          <w:b/>
          <w:bCs/>
          <w:sz w:val="28"/>
          <w:szCs w:val="28"/>
          <w:rtl/>
        </w:rPr>
        <w:t>الانترنت:</w:t>
      </w:r>
    </w:p>
    <w:p w:rsidR="003C0503" w:rsidRDefault="003C0503" w:rsidP="003C0503">
      <w:pPr>
        <w:pStyle w:val="Paragraphedeliste"/>
        <w:numPr>
          <w:ilvl w:val="0"/>
          <w:numId w:val="178"/>
        </w:numPr>
        <w:bidi/>
        <w:jc w:val="left"/>
      </w:pPr>
      <w:r>
        <w:rPr>
          <w:rFonts w:ascii="Simplified Arabic" w:eastAsia="Times New Roman" w:hAnsi="Simplified Arabic" w:cs="Simplified Arabic" w:hint="cs"/>
          <w:caps/>
          <w:color w:val="212529"/>
          <w:sz w:val="28"/>
          <w:szCs w:val="28"/>
          <w:shd w:val="clear" w:color="auto" w:fill="FFFFFF"/>
          <w:rtl/>
        </w:rPr>
        <w:t xml:space="preserve">موقع </w:t>
      </w:r>
      <w:r w:rsidRPr="003C0503">
        <w:rPr>
          <w:rFonts w:ascii="Simplified Arabic" w:eastAsia="Times New Roman" w:hAnsi="Simplified Arabic" w:cs="Simplified Arabic" w:hint="cs"/>
          <w:caps/>
          <w:color w:val="212529"/>
          <w:sz w:val="28"/>
          <w:szCs w:val="28"/>
          <w:shd w:val="clear" w:color="auto" w:fill="FFFFFF"/>
          <w:rtl/>
        </w:rPr>
        <w:t>التمريكيس،</w:t>
      </w:r>
      <w:r w:rsidRPr="003C0503">
        <w:rPr>
          <w:rFonts w:ascii="Simplified Arabic" w:eastAsia="Times New Roman" w:hAnsi="Simplified Arabic" w:cs="Simplified Arabic"/>
          <w:caps/>
          <w:color w:val="212529"/>
          <w:sz w:val="28"/>
          <w:szCs w:val="28"/>
          <w:shd w:val="clear" w:color="auto" w:fill="FFFFFF"/>
          <w:rtl/>
        </w:rPr>
        <w:t xml:space="preserve"> فوئد برامج ادارة الموارد البشرية، اليوم 2022/05/13, الساعة 11:30، </w:t>
      </w:r>
      <w:hyperlink r:id="rId60" w:history="1">
        <w:r w:rsidRPr="003C0503">
          <w:rPr>
            <w:rStyle w:val="Lienhypertexte"/>
            <w:rFonts w:ascii="Simplified Arabic" w:eastAsia="Times New Roman" w:hAnsi="Simplified Arabic" w:cs="Simplified Arabic"/>
            <w:caps/>
            <w:sz w:val="28"/>
            <w:szCs w:val="28"/>
            <w:shd w:val="clear" w:color="auto" w:fill="FFFFFF"/>
            <w:lang w:bidi="ar-DZ"/>
          </w:rPr>
          <w:t>https://altametrics.com/ar/index.html</w:t>
        </w:r>
      </w:hyperlink>
    </w:p>
    <w:p w:rsidR="005244C7" w:rsidRPr="00B2111E" w:rsidRDefault="005244C7" w:rsidP="003C0503">
      <w:pPr>
        <w:pStyle w:val="Notedebasdepage"/>
        <w:bidi/>
        <w:ind w:left="360"/>
        <w:jc w:val="left"/>
        <w:rPr>
          <w:rFonts w:ascii="Simplified Arabic" w:eastAsia="Times New Roman" w:hAnsi="Simplified Arabic" w:cs="Simplified Arabic"/>
          <w:caps/>
          <w:color w:val="212529"/>
          <w:sz w:val="28"/>
          <w:szCs w:val="28"/>
          <w:shd w:val="clear" w:color="auto" w:fill="FFFFFF"/>
        </w:rPr>
      </w:pPr>
    </w:p>
    <w:p w:rsidR="007B7C99" w:rsidRPr="004D29A5" w:rsidRDefault="007B7C99" w:rsidP="00C258EA">
      <w:pPr>
        <w:rPr>
          <w:rtl/>
          <w:lang w:val="fr-FR"/>
        </w:rPr>
        <w:sectPr w:rsidR="007B7C99" w:rsidRPr="004D29A5" w:rsidSect="007656C2">
          <w:headerReference w:type="default" r:id="rId61"/>
          <w:footerReference w:type="default" r:id="rId62"/>
          <w:footnotePr>
            <w:numRestart w:val="eachPage"/>
          </w:footnotePr>
          <w:pgSz w:w="11906" w:h="16838"/>
          <w:pgMar w:top="1134" w:right="1701" w:bottom="1134" w:left="1134" w:header="709" w:footer="709" w:gutter="0"/>
          <w:cols w:space="708"/>
          <w:rtlGutter/>
          <w:docGrid w:linePitch="360"/>
        </w:sectPr>
      </w:pPr>
    </w:p>
    <w:p w:rsidR="007B7C99" w:rsidRDefault="00645247" w:rsidP="00CC2382">
      <w:pPr>
        <w:rPr>
          <w:rtl/>
        </w:rPr>
        <w:sectPr w:rsidR="007B7C99" w:rsidSect="007656C2">
          <w:headerReference w:type="default" r:id="rId63"/>
          <w:footerReference w:type="default" r:id="rId64"/>
          <w:footnotePr>
            <w:numRestart w:val="eachPage"/>
          </w:footnotePr>
          <w:pgSz w:w="11906" w:h="16838"/>
          <w:pgMar w:top="1134" w:right="1701" w:bottom="1134" w:left="1134" w:header="709" w:footer="709" w:gutter="0"/>
          <w:pgBorders w:offsetFrom="page">
            <w:top w:val="handmade2" w:sz="31" w:space="24" w:color="auto"/>
            <w:left w:val="handmade2" w:sz="31" w:space="24" w:color="auto"/>
            <w:bottom w:val="handmade2" w:sz="31" w:space="24" w:color="auto"/>
            <w:right w:val="handmade2" w:sz="31" w:space="24" w:color="auto"/>
          </w:pgBorders>
          <w:cols w:space="708"/>
          <w:rtlGutter/>
          <w:docGrid w:linePitch="360"/>
        </w:sectPr>
      </w:pPr>
      <w:r>
        <w:rPr>
          <w:noProof/>
          <w:rtl/>
          <w:lang w:val="fr-FR" w:eastAsia="fr-FR" w:bidi="ar-SA"/>
        </w:rPr>
        <w:lastRenderedPageBreak/>
        <w:pict>
          <v:shape id=" 131" o:spid="_x0000_s2050" type="#_x0000_t176" style="position:absolute;left:0;text-align:left;margin-left:73.4pt;margin-top:278.65pt;width:337.25pt;height:157.3pt;z-index:251689984;visibility:visible"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" fillcolor="white [3201]" strokecolor="black [3200]" strokeweight="5pt">
            <v:stroke linestyle="thickThin"/>
            <v:shadow color="#868686"/>
            <v:path arrowok="t"/>
            <v:textbox>
              <w:txbxContent>
                <w:p w:rsidR="00B37F46" w:rsidRPr="007B7C99" w:rsidRDefault="00B37F46" w:rsidP="007B7C99">
                  <w:pPr>
                    <w:jc w:val="center"/>
                    <w:rPr>
                      <w:rFonts w:ascii="Andalus" w:hAnsi="Andalus" w:cs="Andalus"/>
                      <w:sz w:val="96"/>
                      <w:szCs w:val="96"/>
                    </w:rPr>
                  </w:pPr>
                  <w:r>
                    <w:rPr>
                      <w:rFonts w:ascii="Andalus" w:hAnsi="Andalus" w:cs="Andalus" w:hint="cs"/>
                      <w:sz w:val="96"/>
                      <w:szCs w:val="96"/>
                      <w:rtl/>
                    </w:rPr>
                    <w:t>قائمة الملاحق</w:t>
                  </w:r>
                </w:p>
              </w:txbxContent>
            </v:textbox>
          </v:shape>
        </w:pict>
      </w:r>
    </w:p>
    <w:p w:rsidR="008350A2" w:rsidRDefault="008350A2" w:rsidP="003F48B4">
      <w:pPr>
        <w:tabs>
          <w:tab w:val="left" w:pos="2127"/>
          <w:tab w:val="left" w:pos="6521"/>
        </w:tabs>
        <w:ind w:right="-284"/>
      </w:pPr>
      <w:r>
        <w:rPr>
          <w:noProof/>
          <w:lang w:val="fr-FR" w:eastAsia="fr-FR" w:bidi="ar-SA"/>
        </w:rPr>
        <w:lastRenderedPageBreak/>
        <w:drawing>
          <wp:inline distT="0" distB="0" distL="0" distR="0">
            <wp:extent cx="5760720" cy="7690140"/>
            <wp:effectExtent l="19050" t="0" r="0" b="0"/>
            <wp:docPr id="37" name="Image 1" descr="C:\Users\Fujitsu\AppData\Local\Microsoft\Windows\Temporary Internet Files\Content.Word\202206270944231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Fujitsu\AppData\Local\Microsoft\Windows\Temporary Internet Files\Content.Word\202206270944231001.jpg"/>
                    <pic:cNvPicPr>
                      <a:picLocks noChangeAspect="1" noChangeArrowheads="1"/>
                    </pic:cNvPicPr>
                  </pic:nvPicPr>
                  <pic:blipFill>
                    <a:blip r:embed="rId65" cstate="print"/>
                    <a:srcRect/>
                    <a:stretch>
                      <a:fillRect/>
                    </a:stretch>
                  </pic:blipFill>
                  <pic:spPr bwMode="auto">
                    <a:xfrm>
                      <a:off x="0" y="0"/>
                      <a:ext cx="5760720" cy="7690140"/>
                    </a:xfrm>
                    <a:prstGeom prst="rect">
                      <a:avLst/>
                    </a:prstGeom>
                    <a:noFill/>
                    <a:ln w="9525">
                      <a:noFill/>
                      <a:miter lim="800000"/>
                      <a:headEnd/>
                      <a:tailEnd/>
                    </a:ln>
                  </pic:spPr>
                </pic:pic>
              </a:graphicData>
            </a:graphic>
          </wp:inline>
        </w:drawing>
      </w:r>
      <w:r w:rsidRPr="00CF282A">
        <w:rPr>
          <w:noProof/>
          <w:lang w:val="fr-FR" w:eastAsia="fr-FR" w:bidi="ar-SA"/>
        </w:rPr>
        <w:lastRenderedPageBreak/>
        <w:drawing>
          <wp:inline distT="0" distB="0" distL="0" distR="0">
            <wp:extent cx="5760720" cy="7657006"/>
            <wp:effectExtent l="19050" t="0" r="0" b="0"/>
            <wp:docPr id="38" name="Image 2" descr="C:\Users\Fujitsu\AppData\Local\Microsoft\Windows\Temporary Internet Files\Content.Word\202206270944231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Fujitsu\AppData\Local\Microsoft\Windows\Temporary Internet Files\Content.Word\202206270944231002.jpg"/>
                    <pic:cNvPicPr>
                      <a:picLocks noChangeAspect="1" noChangeArrowheads="1"/>
                    </pic:cNvPicPr>
                  </pic:nvPicPr>
                  <pic:blipFill>
                    <a:blip r:embed="rId66" cstate="print"/>
                    <a:srcRect/>
                    <a:stretch>
                      <a:fillRect/>
                    </a:stretch>
                  </pic:blipFill>
                  <pic:spPr bwMode="auto">
                    <a:xfrm>
                      <a:off x="0" y="0"/>
                      <a:ext cx="5760720" cy="7657006"/>
                    </a:xfrm>
                    <a:prstGeom prst="rect">
                      <a:avLst/>
                    </a:prstGeom>
                    <a:noFill/>
                    <a:ln w="9525">
                      <a:noFill/>
                      <a:miter lim="800000"/>
                      <a:headEnd/>
                      <a:tailEnd/>
                    </a:ln>
                  </pic:spPr>
                </pic:pic>
              </a:graphicData>
            </a:graphic>
          </wp:inline>
        </w:drawing>
      </w:r>
      <w:r w:rsidRPr="00CF282A">
        <w:rPr>
          <w:noProof/>
          <w:lang w:val="fr-FR" w:eastAsia="fr-FR" w:bidi="ar-SA"/>
        </w:rPr>
        <w:lastRenderedPageBreak/>
        <w:drawing>
          <wp:inline distT="0" distB="0" distL="0" distR="0">
            <wp:extent cx="5760720" cy="8062057"/>
            <wp:effectExtent l="19050" t="0" r="0" b="0"/>
            <wp:docPr id="39" name="Image 3" descr="C:\Users\Fujitsu\AppData\Local\Microsoft\Windows\Temporary Internet Files\Content.Word\202206270944231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Fujitsu\AppData\Local\Microsoft\Windows\Temporary Internet Files\Content.Word\202206270944231003.jpg"/>
                    <pic:cNvPicPr>
                      <a:picLocks noChangeAspect="1" noChangeArrowheads="1"/>
                    </pic:cNvPicPr>
                  </pic:nvPicPr>
                  <pic:blipFill>
                    <a:blip r:embed="rId67" cstate="print"/>
                    <a:srcRect/>
                    <a:stretch>
                      <a:fillRect/>
                    </a:stretch>
                  </pic:blipFill>
                  <pic:spPr bwMode="auto">
                    <a:xfrm>
                      <a:off x="0" y="0"/>
                      <a:ext cx="5760720" cy="8062057"/>
                    </a:xfrm>
                    <a:prstGeom prst="rect">
                      <a:avLst/>
                    </a:prstGeom>
                    <a:noFill/>
                    <a:ln w="9525">
                      <a:noFill/>
                      <a:miter lim="800000"/>
                      <a:headEnd/>
                      <a:tailEnd/>
                    </a:ln>
                  </pic:spPr>
                </pic:pic>
              </a:graphicData>
            </a:graphic>
          </wp:inline>
        </w:drawing>
      </w:r>
      <w:r w:rsidRPr="00CF282A">
        <w:rPr>
          <w:noProof/>
          <w:lang w:val="fr-FR" w:eastAsia="fr-FR" w:bidi="ar-SA"/>
        </w:rPr>
        <w:lastRenderedPageBreak/>
        <w:drawing>
          <wp:inline distT="0" distB="0" distL="0" distR="0">
            <wp:extent cx="5760720" cy="7792265"/>
            <wp:effectExtent l="19050" t="0" r="0" b="0"/>
            <wp:docPr id="41" name="Image 5" descr="C:\Users\Fujitsu\AppData\Local\Microsoft\Windows\Temporary Internet Files\Content.Word\202206270944231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Fujitsu\AppData\Local\Microsoft\Windows\Temporary Internet Files\Content.Word\202206270944231005.jpg"/>
                    <pic:cNvPicPr>
                      <a:picLocks noChangeAspect="1" noChangeArrowheads="1"/>
                    </pic:cNvPicPr>
                  </pic:nvPicPr>
                  <pic:blipFill>
                    <a:blip r:embed="rId68" cstate="print"/>
                    <a:srcRect/>
                    <a:stretch>
                      <a:fillRect/>
                    </a:stretch>
                  </pic:blipFill>
                  <pic:spPr bwMode="auto">
                    <a:xfrm>
                      <a:off x="0" y="0"/>
                      <a:ext cx="5760720" cy="7792265"/>
                    </a:xfrm>
                    <a:prstGeom prst="rect">
                      <a:avLst/>
                    </a:prstGeom>
                    <a:noFill/>
                    <a:ln w="9525">
                      <a:noFill/>
                      <a:miter lim="800000"/>
                      <a:headEnd/>
                      <a:tailEnd/>
                    </a:ln>
                  </pic:spPr>
                </pic:pic>
              </a:graphicData>
            </a:graphic>
          </wp:inline>
        </w:drawing>
      </w:r>
      <w:r w:rsidRPr="00CF282A">
        <w:rPr>
          <w:noProof/>
          <w:lang w:val="fr-FR" w:eastAsia="fr-FR" w:bidi="ar-SA"/>
        </w:rPr>
        <w:lastRenderedPageBreak/>
        <w:drawing>
          <wp:inline distT="0" distB="0" distL="0" distR="0">
            <wp:extent cx="5760720" cy="7951970"/>
            <wp:effectExtent l="19050" t="0" r="0" b="0"/>
            <wp:docPr id="42" name="Image 6" descr="C:\Users\Fujitsu\AppData\Local\Microsoft\Windows\Temporary Internet Files\Content.Word\202206270944231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Fujitsu\AppData\Local\Microsoft\Windows\Temporary Internet Files\Content.Word\202206270944231006.jpg"/>
                    <pic:cNvPicPr>
                      <a:picLocks noChangeAspect="1" noChangeArrowheads="1"/>
                    </pic:cNvPicPr>
                  </pic:nvPicPr>
                  <pic:blipFill>
                    <a:blip r:embed="rId69" cstate="print"/>
                    <a:srcRect/>
                    <a:stretch>
                      <a:fillRect/>
                    </a:stretch>
                  </pic:blipFill>
                  <pic:spPr bwMode="auto">
                    <a:xfrm>
                      <a:off x="0" y="0"/>
                      <a:ext cx="5760720" cy="7951970"/>
                    </a:xfrm>
                    <a:prstGeom prst="rect">
                      <a:avLst/>
                    </a:prstGeom>
                    <a:noFill/>
                    <a:ln w="9525">
                      <a:noFill/>
                      <a:miter lim="800000"/>
                      <a:headEnd/>
                      <a:tailEnd/>
                    </a:ln>
                  </pic:spPr>
                </pic:pic>
              </a:graphicData>
            </a:graphic>
          </wp:inline>
        </w:drawing>
      </w:r>
      <w:r w:rsidRPr="00CF282A">
        <w:rPr>
          <w:noProof/>
          <w:lang w:val="fr-FR" w:eastAsia="fr-FR" w:bidi="ar-SA"/>
        </w:rPr>
        <w:lastRenderedPageBreak/>
        <w:drawing>
          <wp:inline distT="0" distB="0" distL="0" distR="0">
            <wp:extent cx="5760720" cy="7894665"/>
            <wp:effectExtent l="19050" t="0" r="0" b="0"/>
            <wp:docPr id="43" name="Image 7" descr="C:\Users\Fujitsu\AppData\Local\Microsoft\Windows\Temporary Internet Files\Content.Word\202206270944231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Fujitsu\AppData\Local\Microsoft\Windows\Temporary Internet Files\Content.Word\202206270944231007.jpg"/>
                    <pic:cNvPicPr>
                      <a:picLocks noChangeAspect="1" noChangeArrowheads="1"/>
                    </pic:cNvPicPr>
                  </pic:nvPicPr>
                  <pic:blipFill>
                    <a:blip r:embed="rId70" cstate="print"/>
                    <a:srcRect/>
                    <a:stretch>
                      <a:fillRect/>
                    </a:stretch>
                  </pic:blipFill>
                  <pic:spPr bwMode="auto">
                    <a:xfrm>
                      <a:off x="0" y="0"/>
                      <a:ext cx="5760720" cy="7894665"/>
                    </a:xfrm>
                    <a:prstGeom prst="rect">
                      <a:avLst/>
                    </a:prstGeom>
                    <a:noFill/>
                    <a:ln w="9525">
                      <a:noFill/>
                      <a:miter lim="800000"/>
                      <a:headEnd/>
                      <a:tailEnd/>
                    </a:ln>
                  </pic:spPr>
                </pic:pic>
              </a:graphicData>
            </a:graphic>
          </wp:inline>
        </w:drawing>
      </w:r>
      <w:r w:rsidRPr="00CF282A">
        <w:rPr>
          <w:noProof/>
          <w:lang w:val="fr-FR" w:eastAsia="fr-FR" w:bidi="ar-SA"/>
        </w:rPr>
        <w:lastRenderedPageBreak/>
        <w:drawing>
          <wp:inline distT="0" distB="0" distL="0" distR="0">
            <wp:extent cx="5760720" cy="7990486"/>
            <wp:effectExtent l="19050" t="0" r="0" b="0"/>
            <wp:docPr id="44" name="Image 8" descr="C:\Users\Fujitsu\AppData\Local\Microsoft\Windows\Temporary Internet Files\Content.Word\202206270944231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Fujitsu\AppData\Local\Microsoft\Windows\Temporary Internet Files\Content.Word\202206270944231008.jpg"/>
                    <pic:cNvPicPr>
                      <a:picLocks noChangeAspect="1" noChangeArrowheads="1"/>
                    </pic:cNvPicPr>
                  </pic:nvPicPr>
                  <pic:blipFill>
                    <a:blip r:embed="rId71" cstate="print"/>
                    <a:srcRect/>
                    <a:stretch>
                      <a:fillRect/>
                    </a:stretch>
                  </pic:blipFill>
                  <pic:spPr bwMode="auto">
                    <a:xfrm>
                      <a:off x="0" y="0"/>
                      <a:ext cx="5760720" cy="7990486"/>
                    </a:xfrm>
                    <a:prstGeom prst="rect">
                      <a:avLst/>
                    </a:prstGeom>
                    <a:noFill/>
                    <a:ln w="9525">
                      <a:noFill/>
                      <a:miter lim="800000"/>
                      <a:headEnd/>
                      <a:tailEnd/>
                    </a:ln>
                  </pic:spPr>
                </pic:pic>
              </a:graphicData>
            </a:graphic>
          </wp:inline>
        </w:drawing>
      </w:r>
      <w:r w:rsidRPr="00CF282A">
        <w:rPr>
          <w:noProof/>
          <w:lang w:val="fr-FR" w:eastAsia="fr-FR" w:bidi="ar-SA"/>
        </w:rPr>
        <w:lastRenderedPageBreak/>
        <w:drawing>
          <wp:inline distT="0" distB="0" distL="0" distR="0">
            <wp:extent cx="5760720" cy="7838305"/>
            <wp:effectExtent l="19050" t="0" r="0" b="0"/>
            <wp:docPr id="45" name="Image 9" descr="C:\Users\Fujitsu\AppData\Local\Microsoft\Windows\Temporary Internet Files\Content.Word\202206270944231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Fujitsu\AppData\Local\Microsoft\Windows\Temporary Internet Files\Content.Word\202206270944231009.jpg"/>
                    <pic:cNvPicPr>
                      <a:picLocks noChangeAspect="1" noChangeArrowheads="1"/>
                    </pic:cNvPicPr>
                  </pic:nvPicPr>
                  <pic:blipFill>
                    <a:blip r:embed="rId72" cstate="print"/>
                    <a:srcRect/>
                    <a:stretch>
                      <a:fillRect/>
                    </a:stretch>
                  </pic:blipFill>
                  <pic:spPr bwMode="auto">
                    <a:xfrm>
                      <a:off x="0" y="0"/>
                      <a:ext cx="5760720" cy="7838305"/>
                    </a:xfrm>
                    <a:prstGeom prst="rect">
                      <a:avLst/>
                    </a:prstGeom>
                    <a:noFill/>
                    <a:ln w="9525">
                      <a:noFill/>
                      <a:miter lim="800000"/>
                      <a:headEnd/>
                      <a:tailEnd/>
                    </a:ln>
                  </pic:spPr>
                </pic:pic>
              </a:graphicData>
            </a:graphic>
          </wp:inline>
        </w:drawing>
      </w:r>
      <w:r w:rsidRPr="00CF282A">
        <w:rPr>
          <w:noProof/>
          <w:lang w:val="fr-FR" w:eastAsia="fr-FR" w:bidi="ar-SA"/>
        </w:rPr>
        <w:lastRenderedPageBreak/>
        <w:drawing>
          <wp:inline distT="0" distB="0" distL="0" distR="0">
            <wp:extent cx="5760720" cy="7886976"/>
            <wp:effectExtent l="19050" t="0" r="0" b="0"/>
            <wp:docPr id="46" name="Image 10" descr="C:\Users\Fujitsu\AppData\Local\Microsoft\Windows\Temporary Internet Files\Content.Word\202206270944231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Fujitsu\AppData\Local\Microsoft\Windows\Temporary Internet Files\Content.Word\202206270944231010.jpg"/>
                    <pic:cNvPicPr>
                      <a:picLocks noChangeAspect="1" noChangeArrowheads="1"/>
                    </pic:cNvPicPr>
                  </pic:nvPicPr>
                  <pic:blipFill>
                    <a:blip r:embed="rId73" cstate="print"/>
                    <a:srcRect/>
                    <a:stretch>
                      <a:fillRect/>
                    </a:stretch>
                  </pic:blipFill>
                  <pic:spPr bwMode="auto">
                    <a:xfrm>
                      <a:off x="0" y="0"/>
                      <a:ext cx="5760720" cy="7886976"/>
                    </a:xfrm>
                    <a:prstGeom prst="rect">
                      <a:avLst/>
                    </a:prstGeom>
                    <a:noFill/>
                    <a:ln w="9525">
                      <a:noFill/>
                      <a:miter lim="800000"/>
                      <a:headEnd/>
                      <a:tailEnd/>
                    </a:ln>
                  </pic:spPr>
                </pic:pic>
              </a:graphicData>
            </a:graphic>
          </wp:inline>
        </w:drawing>
      </w:r>
      <w:r w:rsidRPr="00CF282A">
        <w:rPr>
          <w:noProof/>
          <w:lang w:val="fr-FR" w:eastAsia="fr-FR" w:bidi="ar-SA"/>
        </w:rPr>
        <w:lastRenderedPageBreak/>
        <w:drawing>
          <wp:inline distT="0" distB="0" distL="0" distR="0">
            <wp:extent cx="5760720" cy="7745938"/>
            <wp:effectExtent l="19050" t="0" r="0" b="0"/>
            <wp:docPr id="47" name="Image 11" descr="C:\Users\Fujitsu\AppData\Local\Microsoft\Windows\Temporary Internet Files\Content.Word\202206270944231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Fujitsu\AppData\Local\Microsoft\Windows\Temporary Internet Files\Content.Word\202206270944231011.jpg"/>
                    <pic:cNvPicPr>
                      <a:picLocks noChangeAspect="1" noChangeArrowheads="1"/>
                    </pic:cNvPicPr>
                  </pic:nvPicPr>
                  <pic:blipFill>
                    <a:blip r:embed="rId74" cstate="print"/>
                    <a:srcRect/>
                    <a:stretch>
                      <a:fillRect/>
                    </a:stretch>
                  </pic:blipFill>
                  <pic:spPr bwMode="auto">
                    <a:xfrm>
                      <a:off x="0" y="0"/>
                      <a:ext cx="5760720" cy="7745938"/>
                    </a:xfrm>
                    <a:prstGeom prst="rect">
                      <a:avLst/>
                    </a:prstGeom>
                    <a:noFill/>
                    <a:ln w="9525">
                      <a:noFill/>
                      <a:miter lim="800000"/>
                      <a:headEnd/>
                      <a:tailEnd/>
                    </a:ln>
                  </pic:spPr>
                </pic:pic>
              </a:graphicData>
            </a:graphic>
          </wp:inline>
        </w:drawing>
      </w:r>
      <w:r w:rsidRPr="00CF282A">
        <w:rPr>
          <w:noProof/>
          <w:lang w:val="fr-FR" w:eastAsia="fr-FR" w:bidi="ar-SA"/>
        </w:rPr>
        <w:lastRenderedPageBreak/>
        <w:drawing>
          <wp:inline distT="0" distB="0" distL="0" distR="0">
            <wp:extent cx="5760720" cy="7902796"/>
            <wp:effectExtent l="19050" t="0" r="0" b="0"/>
            <wp:docPr id="48" name="Image 12" descr="C:\Users\Fujitsu\AppData\Local\Microsoft\Windows\Temporary Internet Files\Content.Word\202206270944231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Fujitsu\AppData\Local\Microsoft\Windows\Temporary Internet Files\Content.Word\202206270944231012.jpg"/>
                    <pic:cNvPicPr>
                      <a:picLocks noChangeAspect="1" noChangeArrowheads="1"/>
                    </pic:cNvPicPr>
                  </pic:nvPicPr>
                  <pic:blipFill>
                    <a:blip r:embed="rId75" cstate="print"/>
                    <a:srcRect/>
                    <a:stretch>
                      <a:fillRect/>
                    </a:stretch>
                  </pic:blipFill>
                  <pic:spPr bwMode="auto">
                    <a:xfrm>
                      <a:off x="0" y="0"/>
                      <a:ext cx="5760720" cy="7902796"/>
                    </a:xfrm>
                    <a:prstGeom prst="rect">
                      <a:avLst/>
                    </a:prstGeom>
                    <a:noFill/>
                    <a:ln w="9525">
                      <a:noFill/>
                      <a:miter lim="800000"/>
                      <a:headEnd/>
                      <a:tailEnd/>
                    </a:ln>
                  </pic:spPr>
                </pic:pic>
              </a:graphicData>
            </a:graphic>
          </wp:inline>
        </w:drawing>
      </w:r>
      <w:r w:rsidRPr="00CF282A">
        <w:rPr>
          <w:noProof/>
          <w:lang w:val="fr-FR" w:eastAsia="fr-FR" w:bidi="ar-SA"/>
        </w:rPr>
        <w:lastRenderedPageBreak/>
        <w:drawing>
          <wp:inline distT="0" distB="0" distL="0" distR="0">
            <wp:extent cx="5760720" cy="7848818"/>
            <wp:effectExtent l="19050" t="0" r="0" b="0"/>
            <wp:docPr id="49" name="Image 13" descr="C:\Users\Fujitsu\AppData\Local\Microsoft\Windows\Temporary Internet Files\Content.Word\2022062709442310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Fujitsu\AppData\Local\Microsoft\Windows\Temporary Internet Files\Content.Word\202206270944231013.jpg"/>
                    <pic:cNvPicPr>
                      <a:picLocks noChangeAspect="1" noChangeArrowheads="1"/>
                    </pic:cNvPicPr>
                  </pic:nvPicPr>
                  <pic:blipFill>
                    <a:blip r:embed="rId76" cstate="print"/>
                    <a:srcRect/>
                    <a:stretch>
                      <a:fillRect/>
                    </a:stretch>
                  </pic:blipFill>
                  <pic:spPr bwMode="auto">
                    <a:xfrm>
                      <a:off x="0" y="0"/>
                      <a:ext cx="5760720" cy="7848818"/>
                    </a:xfrm>
                    <a:prstGeom prst="rect">
                      <a:avLst/>
                    </a:prstGeom>
                    <a:noFill/>
                    <a:ln w="9525">
                      <a:noFill/>
                      <a:miter lim="800000"/>
                      <a:headEnd/>
                      <a:tailEnd/>
                    </a:ln>
                  </pic:spPr>
                </pic:pic>
              </a:graphicData>
            </a:graphic>
          </wp:inline>
        </w:drawing>
      </w:r>
      <w:r w:rsidRPr="00CF282A">
        <w:rPr>
          <w:noProof/>
          <w:lang w:val="fr-FR" w:eastAsia="fr-FR" w:bidi="ar-SA"/>
        </w:rPr>
        <w:lastRenderedPageBreak/>
        <w:drawing>
          <wp:inline distT="0" distB="0" distL="0" distR="0">
            <wp:extent cx="5760720" cy="7930830"/>
            <wp:effectExtent l="19050" t="0" r="0" b="0"/>
            <wp:docPr id="50" name="Image 14" descr="C:\Users\Fujitsu\AppData\Local\Microsoft\Windows\Temporary Internet Files\Content.Word\202206270944231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Fujitsu\AppData\Local\Microsoft\Windows\Temporary Internet Files\Content.Word\202206270944231014.jpg"/>
                    <pic:cNvPicPr>
                      <a:picLocks noChangeAspect="1" noChangeArrowheads="1"/>
                    </pic:cNvPicPr>
                  </pic:nvPicPr>
                  <pic:blipFill>
                    <a:blip r:embed="rId77" cstate="print"/>
                    <a:srcRect/>
                    <a:stretch>
                      <a:fillRect/>
                    </a:stretch>
                  </pic:blipFill>
                  <pic:spPr bwMode="auto">
                    <a:xfrm>
                      <a:off x="0" y="0"/>
                      <a:ext cx="5760720" cy="7930830"/>
                    </a:xfrm>
                    <a:prstGeom prst="rect">
                      <a:avLst/>
                    </a:prstGeom>
                    <a:noFill/>
                    <a:ln w="9525">
                      <a:noFill/>
                      <a:miter lim="800000"/>
                      <a:headEnd/>
                      <a:tailEnd/>
                    </a:ln>
                  </pic:spPr>
                </pic:pic>
              </a:graphicData>
            </a:graphic>
          </wp:inline>
        </w:drawing>
      </w:r>
      <w:r w:rsidRPr="00CF282A">
        <w:rPr>
          <w:noProof/>
          <w:lang w:val="fr-FR" w:eastAsia="fr-FR" w:bidi="ar-SA"/>
        </w:rPr>
        <w:lastRenderedPageBreak/>
        <w:drawing>
          <wp:inline distT="0" distB="0" distL="0" distR="0">
            <wp:extent cx="5760720" cy="7979429"/>
            <wp:effectExtent l="19050" t="0" r="0" b="0"/>
            <wp:docPr id="51" name="Image 23" descr="C:\Users\Fujitsu\AppData\Local\Microsoft\Windows\Temporary Internet Files\Content.Word\2022062709442310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Fujitsu\AppData\Local\Microsoft\Windows\Temporary Internet Files\Content.Word\202206270944231023.jpg"/>
                    <pic:cNvPicPr>
                      <a:picLocks noChangeAspect="1" noChangeArrowheads="1"/>
                    </pic:cNvPicPr>
                  </pic:nvPicPr>
                  <pic:blipFill>
                    <a:blip r:embed="rId78" cstate="print"/>
                    <a:srcRect/>
                    <a:stretch>
                      <a:fillRect/>
                    </a:stretch>
                  </pic:blipFill>
                  <pic:spPr bwMode="auto">
                    <a:xfrm rot="10800000">
                      <a:off x="0" y="0"/>
                      <a:ext cx="5760720" cy="7979429"/>
                    </a:xfrm>
                    <a:prstGeom prst="rect">
                      <a:avLst/>
                    </a:prstGeom>
                    <a:noFill/>
                    <a:ln w="9525">
                      <a:noFill/>
                      <a:miter lim="800000"/>
                      <a:headEnd/>
                      <a:tailEnd/>
                    </a:ln>
                  </pic:spPr>
                </pic:pic>
              </a:graphicData>
            </a:graphic>
          </wp:inline>
        </w:drawing>
      </w:r>
      <w:r w:rsidRPr="00CF282A">
        <w:rPr>
          <w:noProof/>
          <w:lang w:val="fr-FR" w:eastAsia="fr-FR" w:bidi="ar-SA"/>
        </w:rPr>
        <w:lastRenderedPageBreak/>
        <w:drawing>
          <wp:inline distT="0" distB="0" distL="0" distR="0">
            <wp:extent cx="5760720" cy="7858272"/>
            <wp:effectExtent l="19050" t="0" r="0" b="0"/>
            <wp:docPr id="52" name="Image 15" descr="C:\Users\Fujitsu\AppData\Local\Microsoft\Windows\Temporary Internet Files\Content.Word\2022062709442310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Fujitsu\AppData\Local\Microsoft\Windows\Temporary Internet Files\Content.Word\202206270944231015.jpg"/>
                    <pic:cNvPicPr>
                      <a:picLocks noChangeAspect="1" noChangeArrowheads="1"/>
                    </pic:cNvPicPr>
                  </pic:nvPicPr>
                  <pic:blipFill>
                    <a:blip r:embed="rId79" cstate="print"/>
                    <a:srcRect/>
                    <a:stretch>
                      <a:fillRect/>
                    </a:stretch>
                  </pic:blipFill>
                  <pic:spPr bwMode="auto">
                    <a:xfrm>
                      <a:off x="0" y="0"/>
                      <a:ext cx="5760720" cy="7858272"/>
                    </a:xfrm>
                    <a:prstGeom prst="rect">
                      <a:avLst/>
                    </a:prstGeom>
                    <a:noFill/>
                    <a:ln w="9525">
                      <a:noFill/>
                      <a:miter lim="800000"/>
                      <a:headEnd/>
                      <a:tailEnd/>
                    </a:ln>
                  </pic:spPr>
                </pic:pic>
              </a:graphicData>
            </a:graphic>
          </wp:inline>
        </w:drawing>
      </w:r>
      <w:r w:rsidRPr="00CF282A">
        <w:rPr>
          <w:noProof/>
          <w:lang w:val="fr-FR" w:eastAsia="fr-FR" w:bidi="ar-SA"/>
        </w:rPr>
        <w:lastRenderedPageBreak/>
        <w:drawing>
          <wp:inline distT="0" distB="0" distL="0" distR="0">
            <wp:extent cx="5760720" cy="7563839"/>
            <wp:effectExtent l="19050" t="0" r="0" b="0"/>
            <wp:docPr id="54" name="Image 16" descr="C:\Users\Fujitsu\AppData\Local\Microsoft\Windows\Temporary Internet Files\Content.Word\2022062709442310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Fujitsu\AppData\Local\Microsoft\Windows\Temporary Internet Files\Content.Word\202206270944231016.jpg"/>
                    <pic:cNvPicPr>
                      <a:picLocks noChangeAspect="1" noChangeArrowheads="1"/>
                    </pic:cNvPicPr>
                  </pic:nvPicPr>
                  <pic:blipFill>
                    <a:blip r:embed="rId80" cstate="print"/>
                    <a:srcRect/>
                    <a:stretch>
                      <a:fillRect/>
                    </a:stretch>
                  </pic:blipFill>
                  <pic:spPr bwMode="auto">
                    <a:xfrm>
                      <a:off x="0" y="0"/>
                      <a:ext cx="5760720" cy="7563839"/>
                    </a:xfrm>
                    <a:prstGeom prst="rect">
                      <a:avLst/>
                    </a:prstGeom>
                    <a:noFill/>
                    <a:ln w="9525">
                      <a:noFill/>
                      <a:miter lim="800000"/>
                      <a:headEnd/>
                      <a:tailEnd/>
                    </a:ln>
                  </pic:spPr>
                </pic:pic>
              </a:graphicData>
            </a:graphic>
          </wp:inline>
        </w:drawing>
      </w:r>
      <w:r w:rsidRPr="00CF282A">
        <w:rPr>
          <w:noProof/>
          <w:lang w:val="fr-FR" w:eastAsia="fr-FR" w:bidi="ar-SA"/>
        </w:rPr>
        <w:lastRenderedPageBreak/>
        <w:drawing>
          <wp:inline distT="0" distB="0" distL="0" distR="0">
            <wp:extent cx="5760720" cy="7861589"/>
            <wp:effectExtent l="19050" t="0" r="0" b="0"/>
            <wp:docPr id="55" name="Image 17" descr="C:\Users\Fujitsu\AppData\Local\Microsoft\Windows\Temporary Internet Files\Content.Word\2022062709442310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Fujitsu\AppData\Local\Microsoft\Windows\Temporary Internet Files\Content.Word\202206270944231017.jpg"/>
                    <pic:cNvPicPr>
                      <a:picLocks noChangeAspect="1" noChangeArrowheads="1"/>
                    </pic:cNvPicPr>
                  </pic:nvPicPr>
                  <pic:blipFill>
                    <a:blip r:embed="rId81" cstate="print"/>
                    <a:srcRect/>
                    <a:stretch>
                      <a:fillRect/>
                    </a:stretch>
                  </pic:blipFill>
                  <pic:spPr bwMode="auto">
                    <a:xfrm>
                      <a:off x="0" y="0"/>
                      <a:ext cx="5760720" cy="7861589"/>
                    </a:xfrm>
                    <a:prstGeom prst="rect">
                      <a:avLst/>
                    </a:prstGeom>
                    <a:noFill/>
                    <a:ln w="9525">
                      <a:noFill/>
                      <a:miter lim="800000"/>
                      <a:headEnd/>
                      <a:tailEnd/>
                    </a:ln>
                  </pic:spPr>
                </pic:pic>
              </a:graphicData>
            </a:graphic>
          </wp:inline>
        </w:drawing>
      </w:r>
      <w:r w:rsidRPr="00CF282A">
        <w:rPr>
          <w:noProof/>
          <w:lang w:val="fr-FR" w:eastAsia="fr-FR" w:bidi="ar-SA"/>
        </w:rPr>
        <w:lastRenderedPageBreak/>
        <w:drawing>
          <wp:inline distT="0" distB="0" distL="0" distR="0">
            <wp:extent cx="5760720" cy="7826814"/>
            <wp:effectExtent l="19050" t="0" r="0" b="0"/>
            <wp:docPr id="56" name="Image 18" descr="C:\Users\Fujitsu\AppData\Local\Microsoft\Windows\Temporary Internet Files\Content.Word\2022062709442310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Fujitsu\AppData\Local\Microsoft\Windows\Temporary Internet Files\Content.Word\202206270944231018.jpg"/>
                    <pic:cNvPicPr>
                      <a:picLocks noChangeAspect="1" noChangeArrowheads="1"/>
                    </pic:cNvPicPr>
                  </pic:nvPicPr>
                  <pic:blipFill>
                    <a:blip r:embed="rId82" cstate="print"/>
                    <a:srcRect/>
                    <a:stretch>
                      <a:fillRect/>
                    </a:stretch>
                  </pic:blipFill>
                  <pic:spPr bwMode="auto">
                    <a:xfrm>
                      <a:off x="0" y="0"/>
                      <a:ext cx="5760720" cy="7826814"/>
                    </a:xfrm>
                    <a:prstGeom prst="rect">
                      <a:avLst/>
                    </a:prstGeom>
                    <a:noFill/>
                    <a:ln w="9525">
                      <a:noFill/>
                      <a:miter lim="800000"/>
                      <a:headEnd/>
                      <a:tailEnd/>
                    </a:ln>
                  </pic:spPr>
                </pic:pic>
              </a:graphicData>
            </a:graphic>
          </wp:inline>
        </w:drawing>
      </w:r>
      <w:r w:rsidRPr="00CF282A">
        <w:rPr>
          <w:noProof/>
          <w:lang w:val="fr-FR" w:eastAsia="fr-FR" w:bidi="ar-SA"/>
        </w:rPr>
        <w:lastRenderedPageBreak/>
        <w:drawing>
          <wp:inline distT="0" distB="0" distL="0" distR="0">
            <wp:extent cx="5760720" cy="7826814"/>
            <wp:effectExtent l="19050" t="0" r="0" b="0"/>
            <wp:docPr id="57" name="Image 19" descr="C:\Users\Fujitsu\AppData\Local\Microsoft\Windows\Temporary Internet Files\Content.Word\20220627094423101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Fujitsu\AppData\Local\Microsoft\Windows\Temporary Internet Files\Content.Word\202206270944231019.jpg"/>
                    <pic:cNvPicPr>
                      <a:picLocks noChangeAspect="1" noChangeArrowheads="1"/>
                    </pic:cNvPicPr>
                  </pic:nvPicPr>
                  <pic:blipFill>
                    <a:blip r:embed="rId83" cstate="print"/>
                    <a:srcRect/>
                    <a:stretch>
                      <a:fillRect/>
                    </a:stretch>
                  </pic:blipFill>
                  <pic:spPr bwMode="auto">
                    <a:xfrm>
                      <a:off x="0" y="0"/>
                      <a:ext cx="5760720" cy="7826814"/>
                    </a:xfrm>
                    <a:prstGeom prst="rect">
                      <a:avLst/>
                    </a:prstGeom>
                    <a:noFill/>
                    <a:ln w="9525">
                      <a:noFill/>
                      <a:miter lim="800000"/>
                      <a:headEnd/>
                      <a:tailEnd/>
                    </a:ln>
                  </pic:spPr>
                </pic:pic>
              </a:graphicData>
            </a:graphic>
          </wp:inline>
        </w:drawing>
      </w:r>
      <w:r w:rsidRPr="00CF282A">
        <w:rPr>
          <w:noProof/>
          <w:lang w:val="fr-FR" w:eastAsia="fr-FR" w:bidi="ar-SA"/>
        </w:rPr>
        <w:lastRenderedPageBreak/>
        <w:drawing>
          <wp:inline distT="0" distB="0" distL="0" distR="0">
            <wp:extent cx="5760720" cy="7861589"/>
            <wp:effectExtent l="19050" t="0" r="0" b="0"/>
            <wp:docPr id="58" name="Image 20" descr="C:\Users\Fujitsu\AppData\Local\Microsoft\Windows\Temporary Internet Files\Content.Word\2022062709442310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Fujitsu\AppData\Local\Microsoft\Windows\Temporary Internet Files\Content.Word\202206270944231020.jpg"/>
                    <pic:cNvPicPr>
                      <a:picLocks noChangeAspect="1" noChangeArrowheads="1"/>
                    </pic:cNvPicPr>
                  </pic:nvPicPr>
                  <pic:blipFill>
                    <a:blip r:embed="rId84" cstate="print"/>
                    <a:srcRect/>
                    <a:stretch>
                      <a:fillRect/>
                    </a:stretch>
                  </pic:blipFill>
                  <pic:spPr bwMode="auto">
                    <a:xfrm>
                      <a:off x="0" y="0"/>
                      <a:ext cx="5760720" cy="7861589"/>
                    </a:xfrm>
                    <a:prstGeom prst="rect">
                      <a:avLst/>
                    </a:prstGeom>
                    <a:noFill/>
                    <a:ln w="9525">
                      <a:noFill/>
                      <a:miter lim="800000"/>
                      <a:headEnd/>
                      <a:tailEnd/>
                    </a:ln>
                  </pic:spPr>
                </pic:pic>
              </a:graphicData>
            </a:graphic>
          </wp:inline>
        </w:drawing>
      </w:r>
      <w:r w:rsidRPr="00CF282A">
        <w:rPr>
          <w:noProof/>
          <w:lang w:val="fr-FR" w:eastAsia="fr-FR" w:bidi="ar-SA"/>
        </w:rPr>
        <w:lastRenderedPageBreak/>
        <w:drawing>
          <wp:inline distT="0" distB="0" distL="0" distR="0">
            <wp:extent cx="5760720" cy="7667180"/>
            <wp:effectExtent l="19050" t="0" r="0" b="0"/>
            <wp:docPr id="59" name="Image 21" descr="C:\Users\Fujitsu\AppData\Local\Microsoft\Windows\Temporary Internet Files\Content.Word\2022062709442310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Fujitsu\AppData\Local\Microsoft\Windows\Temporary Internet Files\Content.Word\202206270944231021.jpg"/>
                    <pic:cNvPicPr>
                      <a:picLocks noChangeAspect="1" noChangeArrowheads="1"/>
                    </pic:cNvPicPr>
                  </pic:nvPicPr>
                  <pic:blipFill>
                    <a:blip r:embed="rId85" cstate="print"/>
                    <a:srcRect/>
                    <a:stretch>
                      <a:fillRect/>
                    </a:stretch>
                  </pic:blipFill>
                  <pic:spPr bwMode="auto">
                    <a:xfrm>
                      <a:off x="0" y="0"/>
                      <a:ext cx="5760720" cy="7667180"/>
                    </a:xfrm>
                    <a:prstGeom prst="rect">
                      <a:avLst/>
                    </a:prstGeom>
                    <a:noFill/>
                    <a:ln w="9525">
                      <a:noFill/>
                      <a:miter lim="800000"/>
                      <a:headEnd/>
                      <a:tailEnd/>
                    </a:ln>
                  </pic:spPr>
                </pic:pic>
              </a:graphicData>
            </a:graphic>
          </wp:inline>
        </w:drawing>
      </w:r>
      <w:r w:rsidRPr="00CF282A">
        <w:rPr>
          <w:noProof/>
          <w:lang w:val="fr-FR" w:eastAsia="fr-FR" w:bidi="ar-SA"/>
        </w:rPr>
        <w:lastRenderedPageBreak/>
        <w:drawing>
          <wp:inline distT="0" distB="0" distL="0" distR="0">
            <wp:extent cx="5760720" cy="7667180"/>
            <wp:effectExtent l="19050" t="0" r="0" b="0"/>
            <wp:docPr id="60" name="Image 22" descr="C:\Users\Fujitsu\AppData\Local\Microsoft\Windows\Temporary Internet Files\Content.Word\2022062709442310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Fujitsu\AppData\Local\Microsoft\Windows\Temporary Internet Files\Content.Word\202206270944231022.jpg"/>
                    <pic:cNvPicPr>
                      <a:picLocks noChangeAspect="1" noChangeArrowheads="1"/>
                    </pic:cNvPicPr>
                  </pic:nvPicPr>
                  <pic:blipFill>
                    <a:blip r:embed="rId86" cstate="print"/>
                    <a:srcRect/>
                    <a:stretch>
                      <a:fillRect/>
                    </a:stretch>
                  </pic:blipFill>
                  <pic:spPr bwMode="auto">
                    <a:xfrm>
                      <a:off x="0" y="0"/>
                      <a:ext cx="5760720" cy="7667180"/>
                    </a:xfrm>
                    <a:prstGeom prst="rect">
                      <a:avLst/>
                    </a:prstGeom>
                    <a:noFill/>
                    <a:ln w="9525">
                      <a:noFill/>
                      <a:miter lim="800000"/>
                      <a:headEnd/>
                      <a:tailEnd/>
                    </a:ln>
                  </pic:spPr>
                </pic:pic>
              </a:graphicData>
            </a:graphic>
          </wp:inline>
        </w:drawing>
      </w:r>
      <w:r w:rsidRPr="00CF282A">
        <w:rPr>
          <w:noProof/>
          <w:lang w:val="fr-FR" w:eastAsia="fr-FR" w:bidi="ar-SA"/>
        </w:rPr>
        <w:lastRenderedPageBreak/>
        <w:drawing>
          <wp:inline distT="0" distB="0" distL="0" distR="0">
            <wp:extent cx="5760720" cy="8559170"/>
            <wp:effectExtent l="19050" t="0" r="0" b="0"/>
            <wp:docPr id="61" name="Image 24" descr="C:\Users\Fujitsu\AppData\Local\Microsoft\Windows\Temporary Internet Files\Content.Word\2022062709442310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Fujitsu\AppData\Local\Microsoft\Windows\Temporary Internet Files\Content.Word\202206270944231025.jpg"/>
                    <pic:cNvPicPr>
                      <a:picLocks noChangeAspect="1" noChangeArrowheads="1"/>
                    </pic:cNvPicPr>
                  </pic:nvPicPr>
                  <pic:blipFill>
                    <a:blip r:embed="rId87" cstate="print"/>
                    <a:srcRect/>
                    <a:stretch>
                      <a:fillRect/>
                    </a:stretch>
                  </pic:blipFill>
                  <pic:spPr bwMode="auto">
                    <a:xfrm>
                      <a:off x="0" y="0"/>
                      <a:ext cx="5760720" cy="8559170"/>
                    </a:xfrm>
                    <a:prstGeom prst="rect">
                      <a:avLst/>
                    </a:prstGeom>
                    <a:noFill/>
                    <a:ln w="9525">
                      <a:noFill/>
                      <a:miter lim="800000"/>
                      <a:headEnd/>
                      <a:tailEnd/>
                    </a:ln>
                  </pic:spPr>
                </pic:pic>
              </a:graphicData>
            </a:graphic>
          </wp:inline>
        </w:drawing>
      </w:r>
      <w:r w:rsidRPr="00CF282A">
        <w:rPr>
          <w:noProof/>
          <w:lang w:val="fr-FR" w:eastAsia="fr-FR" w:bidi="ar-SA"/>
        </w:rPr>
        <w:lastRenderedPageBreak/>
        <w:drawing>
          <wp:inline distT="0" distB="0" distL="0" distR="0">
            <wp:extent cx="5760720" cy="7699215"/>
            <wp:effectExtent l="19050" t="0" r="0" b="0"/>
            <wp:docPr id="62" name="Image 25" descr="C:\Users\Fujitsu\AppData\Local\Microsoft\Windows\Temporary Internet Files\Content.Word\2022062709442310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Fujitsu\AppData\Local\Microsoft\Windows\Temporary Internet Files\Content.Word\202206270944231026.jpg"/>
                    <pic:cNvPicPr>
                      <a:picLocks noChangeAspect="1" noChangeArrowheads="1"/>
                    </pic:cNvPicPr>
                  </pic:nvPicPr>
                  <pic:blipFill>
                    <a:blip r:embed="rId88" cstate="print"/>
                    <a:srcRect/>
                    <a:stretch>
                      <a:fillRect/>
                    </a:stretch>
                  </pic:blipFill>
                  <pic:spPr bwMode="auto">
                    <a:xfrm>
                      <a:off x="0" y="0"/>
                      <a:ext cx="5760720" cy="7699215"/>
                    </a:xfrm>
                    <a:prstGeom prst="rect">
                      <a:avLst/>
                    </a:prstGeom>
                    <a:noFill/>
                    <a:ln w="9525">
                      <a:noFill/>
                      <a:miter lim="800000"/>
                      <a:headEnd/>
                      <a:tailEnd/>
                    </a:ln>
                  </pic:spPr>
                </pic:pic>
              </a:graphicData>
            </a:graphic>
          </wp:inline>
        </w:drawing>
      </w:r>
      <w:r w:rsidRPr="00CF282A">
        <w:rPr>
          <w:noProof/>
          <w:lang w:val="fr-FR" w:eastAsia="fr-FR" w:bidi="ar-SA"/>
        </w:rPr>
        <w:lastRenderedPageBreak/>
        <w:drawing>
          <wp:inline distT="0" distB="0" distL="0" distR="0">
            <wp:extent cx="5760720" cy="7279453"/>
            <wp:effectExtent l="19050" t="0" r="0" b="0"/>
            <wp:docPr id="63" name="Image 26" descr="C:\Users\Fujitsu\AppData\Local\Microsoft\Windows\Temporary Internet Files\Content.Word\2022062709442310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Fujitsu\AppData\Local\Microsoft\Windows\Temporary Internet Files\Content.Word\202206270944231027.jpg"/>
                    <pic:cNvPicPr>
                      <a:picLocks noChangeAspect="1" noChangeArrowheads="1"/>
                    </pic:cNvPicPr>
                  </pic:nvPicPr>
                  <pic:blipFill>
                    <a:blip r:embed="rId89" cstate="print"/>
                    <a:srcRect/>
                    <a:stretch>
                      <a:fillRect/>
                    </a:stretch>
                  </pic:blipFill>
                  <pic:spPr bwMode="auto">
                    <a:xfrm>
                      <a:off x="0" y="0"/>
                      <a:ext cx="5760720" cy="7279453"/>
                    </a:xfrm>
                    <a:prstGeom prst="rect">
                      <a:avLst/>
                    </a:prstGeom>
                    <a:noFill/>
                    <a:ln w="9525">
                      <a:noFill/>
                      <a:miter lim="800000"/>
                      <a:headEnd/>
                      <a:tailEnd/>
                    </a:ln>
                  </pic:spPr>
                </pic:pic>
              </a:graphicData>
            </a:graphic>
          </wp:inline>
        </w:drawing>
      </w:r>
      <w:r w:rsidRPr="00CF282A">
        <w:rPr>
          <w:noProof/>
          <w:lang w:val="fr-FR" w:eastAsia="fr-FR" w:bidi="ar-SA"/>
        </w:rPr>
        <w:lastRenderedPageBreak/>
        <w:drawing>
          <wp:inline distT="0" distB="0" distL="0" distR="0">
            <wp:extent cx="5760720" cy="7725879"/>
            <wp:effectExtent l="19050" t="0" r="0" b="0"/>
            <wp:docPr id="64" name="Image 30" descr="C:\Users\Fujitsu\AppData\Local\Microsoft\Windows\Temporary Internet Files\Content.Word\2022062711594410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Users\Fujitsu\AppData\Local\Microsoft\Windows\Temporary Internet Files\Content.Word\202206271159441028.jpg"/>
                    <pic:cNvPicPr>
                      <a:picLocks noChangeAspect="1" noChangeArrowheads="1"/>
                    </pic:cNvPicPr>
                  </pic:nvPicPr>
                  <pic:blipFill>
                    <a:blip r:embed="rId90" cstate="print"/>
                    <a:srcRect/>
                    <a:stretch>
                      <a:fillRect/>
                    </a:stretch>
                  </pic:blipFill>
                  <pic:spPr bwMode="auto">
                    <a:xfrm>
                      <a:off x="0" y="0"/>
                      <a:ext cx="5760720" cy="7725879"/>
                    </a:xfrm>
                    <a:prstGeom prst="rect">
                      <a:avLst/>
                    </a:prstGeom>
                    <a:noFill/>
                    <a:ln w="9525">
                      <a:noFill/>
                      <a:miter lim="800000"/>
                      <a:headEnd/>
                      <a:tailEnd/>
                    </a:ln>
                  </pic:spPr>
                </pic:pic>
              </a:graphicData>
            </a:graphic>
          </wp:inline>
        </w:drawing>
      </w:r>
      <w:r w:rsidRPr="00CF282A">
        <w:rPr>
          <w:noProof/>
          <w:lang w:val="fr-FR" w:eastAsia="fr-FR" w:bidi="ar-SA"/>
        </w:rPr>
        <w:lastRenderedPageBreak/>
        <w:drawing>
          <wp:inline distT="0" distB="0" distL="0" distR="0">
            <wp:extent cx="5760720" cy="13480790"/>
            <wp:effectExtent l="19050" t="0" r="0" b="0"/>
            <wp:docPr id="65" name="Image 27" descr="C:\Users\Fujitsu\AppData\Local\Microsoft\Windows\Temporary Internet Files\Content.Word\2022062709442310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Fujitsu\AppData\Local\Microsoft\Windows\Temporary Internet Files\Content.Word\202206270944231030.jpg"/>
                    <pic:cNvPicPr>
                      <a:picLocks noChangeAspect="1" noChangeArrowheads="1"/>
                    </pic:cNvPicPr>
                  </pic:nvPicPr>
                  <pic:blipFill>
                    <a:blip r:embed="rId91" cstate="print"/>
                    <a:srcRect/>
                    <a:stretch>
                      <a:fillRect/>
                    </a:stretch>
                  </pic:blipFill>
                  <pic:spPr bwMode="auto">
                    <a:xfrm>
                      <a:off x="0" y="0"/>
                      <a:ext cx="5760720" cy="13480790"/>
                    </a:xfrm>
                    <a:prstGeom prst="rect">
                      <a:avLst/>
                    </a:prstGeom>
                    <a:noFill/>
                    <a:ln w="9525">
                      <a:noFill/>
                      <a:miter lim="800000"/>
                      <a:headEnd/>
                      <a:tailEnd/>
                    </a:ln>
                  </pic:spPr>
                </pic:pic>
              </a:graphicData>
            </a:graphic>
          </wp:inline>
        </w:drawing>
      </w:r>
      <w:r w:rsidRPr="00CF282A">
        <w:rPr>
          <w:noProof/>
          <w:lang w:val="fr-FR" w:eastAsia="fr-FR" w:bidi="ar-SA"/>
        </w:rPr>
        <w:lastRenderedPageBreak/>
        <w:drawing>
          <wp:inline distT="0" distB="0" distL="0" distR="0">
            <wp:extent cx="5760720" cy="8063608"/>
            <wp:effectExtent l="19050" t="0" r="0" b="0"/>
            <wp:docPr id="66" name="Image 28" descr="C:\Users\Fujitsu\AppData\Local\Microsoft\Windows\Temporary Internet Files\Content.Word\2022062709442310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Fujitsu\AppData\Local\Microsoft\Windows\Temporary Internet Files\Content.Word\202206270944231031.jpg"/>
                    <pic:cNvPicPr>
                      <a:picLocks noChangeAspect="1" noChangeArrowheads="1"/>
                    </pic:cNvPicPr>
                  </pic:nvPicPr>
                  <pic:blipFill>
                    <a:blip r:embed="rId92" cstate="print"/>
                    <a:srcRect/>
                    <a:stretch>
                      <a:fillRect/>
                    </a:stretch>
                  </pic:blipFill>
                  <pic:spPr bwMode="auto">
                    <a:xfrm>
                      <a:off x="0" y="0"/>
                      <a:ext cx="5760720" cy="8063608"/>
                    </a:xfrm>
                    <a:prstGeom prst="rect">
                      <a:avLst/>
                    </a:prstGeom>
                    <a:noFill/>
                    <a:ln w="9525">
                      <a:noFill/>
                      <a:miter lim="800000"/>
                      <a:headEnd/>
                      <a:tailEnd/>
                    </a:ln>
                  </pic:spPr>
                </pic:pic>
              </a:graphicData>
            </a:graphic>
          </wp:inline>
        </w:drawing>
      </w:r>
      <w:r w:rsidRPr="007C5AAA">
        <w:rPr>
          <w:noProof/>
          <w:lang w:val="fr-FR" w:eastAsia="fr-FR" w:bidi="ar-SA"/>
        </w:rPr>
        <w:lastRenderedPageBreak/>
        <w:drawing>
          <wp:inline distT="0" distB="0" distL="0" distR="0">
            <wp:extent cx="5760720" cy="7684662"/>
            <wp:effectExtent l="19050" t="0" r="0" b="0"/>
            <wp:docPr id="67" name="Image 31" descr="C:\Users\Fujitsu\AppData\Local\Microsoft\Windows\Temporary Internet Files\Content.Word\2022062712002410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Fujitsu\AppData\Local\Microsoft\Windows\Temporary Internet Files\Content.Word\202206271200241032.jpg"/>
                    <pic:cNvPicPr>
                      <a:picLocks noChangeAspect="1" noChangeArrowheads="1"/>
                    </pic:cNvPicPr>
                  </pic:nvPicPr>
                  <pic:blipFill>
                    <a:blip r:embed="rId93" cstate="print"/>
                    <a:srcRect/>
                    <a:stretch>
                      <a:fillRect/>
                    </a:stretch>
                  </pic:blipFill>
                  <pic:spPr bwMode="auto">
                    <a:xfrm>
                      <a:off x="0" y="0"/>
                      <a:ext cx="5760720" cy="7684662"/>
                    </a:xfrm>
                    <a:prstGeom prst="rect">
                      <a:avLst/>
                    </a:prstGeom>
                    <a:noFill/>
                    <a:ln w="9525">
                      <a:noFill/>
                      <a:miter lim="800000"/>
                      <a:headEnd/>
                      <a:tailEnd/>
                    </a:ln>
                  </pic:spPr>
                </pic:pic>
              </a:graphicData>
            </a:graphic>
          </wp:inline>
        </w:drawing>
      </w:r>
      <w:r>
        <w:rPr>
          <w:noProof/>
          <w:lang w:val="fr-FR" w:eastAsia="fr-FR" w:bidi="ar-SA"/>
        </w:rPr>
        <w:lastRenderedPageBreak/>
        <w:drawing>
          <wp:inline distT="0" distB="0" distL="0" distR="0">
            <wp:extent cx="5760720" cy="7748471"/>
            <wp:effectExtent l="19050" t="0" r="0" b="0"/>
            <wp:docPr id="34" name="Image 29" descr="C:\Users\Fujitsu\AppData\Local\Microsoft\Windows\Temporary Internet Files\Content.Word\2022062709442310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Fujitsu\AppData\Local\Microsoft\Windows\Temporary Internet Files\Content.Word\202206270944231033.jpg"/>
                    <pic:cNvPicPr>
                      <a:picLocks noChangeAspect="1" noChangeArrowheads="1"/>
                    </pic:cNvPicPr>
                  </pic:nvPicPr>
                  <pic:blipFill>
                    <a:blip r:embed="rId94" cstate="print"/>
                    <a:srcRect/>
                    <a:stretch>
                      <a:fillRect/>
                    </a:stretch>
                  </pic:blipFill>
                  <pic:spPr bwMode="auto">
                    <a:xfrm>
                      <a:off x="0" y="0"/>
                      <a:ext cx="5760720" cy="7748471"/>
                    </a:xfrm>
                    <a:prstGeom prst="rect">
                      <a:avLst/>
                    </a:prstGeom>
                    <a:noFill/>
                    <a:ln w="9525">
                      <a:noFill/>
                      <a:miter lim="800000"/>
                      <a:headEnd/>
                      <a:tailEnd/>
                    </a:ln>
                  </pic:spPr>
                </pic:pic>
              </a:graphicData>
            </a:graphic>
          </wp:inline>
        </w:drawing>
      </w:r>
    </w:p>
    <w:p w:rsidR="002E1810" w:rsidRPr="00B03153" w:rsidRDefault="002E1810" w:rsidP="00CC2382"/>
    <w:sectPr w:rsidR="002E1810" w:rsidRPr="00B03153" w:rsidSect="005B168A">
      <w:footnotePr>
        <w:numRestart w:val="eachPage"/>
      </w:footnotePr>
      <w:pgSz w:w="11906" w:h="16838"/>
      <w:pgMar w:top="1134" w:right="1701" w:bottom="1134" w:left="1134" w:header="709" w:footer="709" w:gutter="0"/>
      <w:pgNumType w:start="106"/>
      <w:cols w:space="708"/>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33218" w:rsidRDefault="00933218" w:rsidP="001C6C5A">
      <w:r>
        <w:separator/>
      </w:r>
    </w:p>
  </w:endnote>
  <w:endnote w:type="continuationSeparator" w:id="1">
    <w:p w:rsidR="00933218" w:rsidRDefault="00933218" w:rsidP="001C6C5A">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Khalid Art bold">
    <w:altName w:val="Arial"/>
    <w:charset w:val="B2"/>
    <w:family w:val="auto"/>
    <w:pitch w:val="variable"/>
    <w:sig w:usb0="00002000" w:usb1="00000000" w:usb2="00000000" w:usb3="00000000" w:csb0="00000040" w:csb1="00000000"/>
  </w:font>
  <w:font w:name="Bookman Old Style">
    <w:panose1 w:val="02050604050505020204"/>
    <w:charset w:val="00"/>
    <w:family w:val="roman"/>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 w:name="Arabic Typesetting">
    <w:panose1 w:val="03020402040406030203"/>
    <w:charset w:val="00"/>
    <w:family w:val="script"/>
    <w:pitch w:val="variable"/>
    <w:sig w:usb0="A000206F" w:usb1="C0000000" w:usb2="00000008" w:usb3="00000000" w:csb0="000000D3"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A00002EF" w:usb1="4000004B" w:usb2="00000000" w:usb3="00000000" w:csb0="0000019F" w:csb1="00000000"/>
  </w:font>
  <w:font w:name="Roboto">
    <w:charset w:val="00"/>
    <w:family w:val="auto"/>
    <w:pitch w:val="variable"/>
    <w:sig w:usb0="E00002FF" w:usb1="5000217F" w:usb2="0000002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7F46" w:rsidRDefault="00B37F46">
    <w:pPr>
      <w:pStyle w:val="Pieddepage"/>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7F46" w:rsidRDefault="00B37F46">
    <w:pPr>
      <w:pStyle w:val="Pieddepage"/>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7F46" w:rsidRDefault="00B37F46">
    <w:pPr>
      <w:pStyle w:val="Pieddepage"/>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299571263"/>
      <w:docPartObj>
        <w:docPartGallery w:val="Page Numbers (Bottom of Page)"/>
        <w:docPartUnique/>
      </w:docPartObj>
    </w:sdtPr>
    <w:sdtContent>
      <w:p w:rsidR="00B37F46" w:rsidRDefault="00645247">
        <w:pPr>
          <w:pStyle w:val="Pieddepage"/>
        </w:pPr>
        <w:r w:rsidRPr="00645247">
          <w:rPr>
            <w:noProof/>
            <w:lang w:eastAsia="zh-TW"/>
          </w:rPr>
          <w:pict>
            <v:group id=" 47" o:spid="_x0000_s1041" style="position:absolute;left:0;text-align:left;margin-left:0;margin-top:0;width:33pt;height:25.35pt;z-index:251669504;mso-position-horizontal:center;mso-position-horizontal-relative:margin;mso-position-vertical:center;mso-position-vertical-relative:bottom-margin-area" coordorigin="1731,14550" coordsize="660,507"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" o:allowincell="f">
              <v:shapetype id="_x0000_t4" coordsize="21600,21600" o:spt="4" path="m10800,l,10800,10800,21600,21600,10800xe">
                <v:stroke joinstyle="miter"/>
                <v:path gradientshapeok="t" o:connecttype="rect" textboxrect="5400,5400,16200,16200"/>
              </v:shapetype>
              <v:shape id=" 48" o:spid="_x0000_s1042" type="#_x0000_t4" style="position:absolute;left:1793;top:14550;width:536;height:507;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" filled="f" strokecolor="#a5a5a5 [2092]">
                <v:path arrowok="t"/>
              </v:shape>
              <v:rect id=" 49" o:spid="_x0000_s1043" style="position:absolute;left:1848;top:14616;width:427;height:375;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" filled="f" strokecolor="#a5a5a5 [2092]">
                <v:path arrowok="t"/>
              </v:rect>
              <v:shapetype id="_x0000_t202" coordsize="21600,21600" o:spt="202" path="m,l,21600r21600,l21600,xe">
                <v:stroke joinstyle="miter"/>
                <v:path gradientshapeok="t" o:connecttype="rect"/>
              </v:shapetype>
              <v:shape id=" 50" o:spid="_x0000_s1044" type="#_x0000_t202" style="position:absolute;left:1731;top:14639;width:660;height:330;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" filled="f" stroked="f">
                <v:path arrowok="t"/>
                <v:textbox inset="0,2.16pt,0,0">
                  <w:txbxContent>
                    <w:p w:rsidR="00B37F46" w:rsidRDefault="00645247">
                      <w:pPr>
                        <w:jc w:val="center"/>
                        <w:rPr>
                          <w:color w:val="17365D" w:themeColor="text2" w:themeShade="BF"/>
                          <w:sz w:val="16"/>
                          <w:szCs w:val="16"/>
                          <w:lang w:val="fr-FR"/>
                        </w:rPr>
                      </w:pPr>
                      <w:r>
                        <w:rPr>
                          <w:lang w:val="fr-FR"/>
                        </w:rPr>
                        <w:fldChar w:fldCharType="begin"/>
                      </w:r>
                      <w:r w:rsidR="00B37F46">
                        <w:rPr>
                          <w:lang w:val="fr-FR"/>
                        </w:rPr>
                        <w:instrText xml:space="preserve"> PAGE   \* MERGEFORMAT </w:instrText>
                      </w:r>
                      <w:r>
                        <w:rPr>
                          <w:lang w:val="fr-FR"/>
                        </w:rPr>
                        <w:fldChar w:fldCharType="separate"/>
                      </w:r>
                      <w:r w:rsidR="00F73CE0" w:rsidRPr="00F73CE0">
                        <w:rPr>
                          <w:rFonts w:hint="eastAsia"/>
                          <w:noProof/>
                          <w:color w:val="17365D" w:themeColor="text2" w:themeShade="BF"/>
                          <w:sz w:val="16"/>
                          <w:szCs w:val="16"/>
                          <w:rtl/>
                        </w:rPr>
                        <w:t>‌ه</w:t>
                      </w:r>
                      <w:r>
                        <w:rPr>
                          <w:lang w:val="fr-FR"/>
                        </w:rPr>
                        <w:fldChar w:fldCharType="end"/>
                      </w:r>
                    </w:p>
                  </w:txbxContent>
                </v:textbox>
              </v:shape>
              <v:group id=" 51" o:spid="_x0000_s1045" style="position:absolute;left:1775;top:14647;width:571;height:314" coordorigin="1705,14935" coordsize="682,375">
                <v:shape id=" 52" o:spid="_x0000_s1046" style="position:absolute;left:1782;top:14858;width:375;height:530;rotation:-90;visibility:visible" coordsize="21600,2160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" adj="0,,0" path="m,l5400,21600r10800,l21600,,,xe" filled="f" strokecolor="#a5a5a5 [2092]">
                  <v:stroke joinstyle="miter"/>
                  <v:formulas/>
                  <v:path arrowok="t" o:connecttype="custom" o:connectlocs="6,7;3,13;1,7;3,0" o:connectangles="0,0,0,0" textboxrect="4493,4483,17107,17117"/>
                </v:shape>
                <v:shape id=" 53" o:spid="_x0000_s1047" style="position:absolute;left:1934;top:14858;width:375;height:530;rotation:-90;flip:x;visibility:visible" coordsize="21600,21600" o:spt="100" adj="0,,0" path="m,l5400,21600r10800,l21600,,,xe" filled="f" strokecolor="#a5a5a5 [2092]">
                  <v:stroke joinstyle="miter"/>
                  <v:formulas/>
                  <v:path arrowok="t" o:connecttype="custom" o:connectlocs="6,7;3,13;1,7;3,0" o:connectangles="0,0,0,0" textboxrect="4493,4483,17107,17117"/>
                </v:shape>
              </v:group>
              <w10:wrap anchorx="margin" anchory="margin"/>
            </v:group>
          </w:pict>
        </w:r>
      </w:p>
    </w:sdtContent>
  </w:sdt>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7F46" w:rsidRDefault="00B37F46">
    <w:pPr>
      <w:pStyle w:val="Pieddepage"/>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410286150"/>
      <w:docPartObj>
        <w:docPartGallery w:val="Page Numbers (Bottom of Page)"/>
        <w:docPartUnique/>
      </w:docPartObj>
    </w:sdtPr>
    <w:sdtContent>
      <w:p w:rsidR="00B37F46" w:rsidRDefault="00645247">
        <w:pPr>
          <w:pStyle w:val="Pieddepage"/>
        </w:pPr>
        <w:r w:rsidRPr="00645247">
          <w:rPr>
            <w:noProof/>
            <w:lang w:eastAsia="zh-TW"/>
          </w:rPr>
          <w:pict>
            <v:group id=" 1" o:spid="_x0000_s1048" style="position:absolute;left:0;text-align:left;margin-left:0;margin-top:0;width:33pt;height:25.35pt;z-index:251658240;mso-position-horizontal:center;mso-position-horizontal-relative:margin;mso-position-vertical:center;mso-position-vertical-relative:bottom-margin-area" coordorigin="1731,14550" coordsize="660,507"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" o:allowincell="f">
              <v:shapetype id="_x0000_t4" coordsize="21600,21600" o:spt="4" path="m10800,l,10800,10800,21600,21600,10800xe">
                <v:stroke joinstyle="miter"/>
                <v:path gradientshapeok="t" o:connecttype="rect" textboxrect="5400,5400,16200,16200"/>
              </v:shapetype>
              <v:shape id=" 2" o:spid="_x0000_s1049" type="#_x0000_t4" style="position:absolute;left:1793;top:14550;width:536;height:507;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" filled="f" strokecolor="#a5a5a5 [2092]">
                <v:path arrowok="t"/>
              </v:shape>
              <v:rect id=" 3" o:spid="_x0000_s1050" style="position:absolute;left:1848;top:14616;width:427;height:375;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" filled="f" strokecolor="#a5a5a5 [2092]">
                <v:path arrowok="t"/>
              </v:rect>
              <v:shapetype id="_x0000_t202" coordsize="21600,21600" o:spt="202" path="m,l,21600r21600,l21600,xe">
                <v:stroke joinstyle="miter"/>
                <v:path gradientshapeok="t" o:connecttype="rect"/>
              </v:shapetype>
              <v:shape id=" 4" o:spid="_x0000_s1051" type="#_x0000_t202" style="position:absolute;left:1731;top:14639;width:660;height:330;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" filled="f" stroked="f">
                <v:path arrowok="t"/>
                <v:textbox style="mso-next-textbox:# 4" inset="0,2.16pt,0,0">
                  <w:txbxContent>
                    <w:p w:rsidR="00B37F46" w:rsidRDefault="00645247">
                      <w:pPr>
                        <w:jc w:val="center"/>
                        <w:rPr>
                          <w:color w:val="17365D" w:themeColor="text2" w:themeShade="BF"/>
                          <w:sz w:val="16"/>
                          <w:szCs w:val="16"/>
                        </w:rPr>
                      </w:pPr>
                      <w:r w:rsidRPr="00645247">
                        <w:fldChar w:fldCharType="begin"/>
                      </w:r>
                      <w:r w:rsidR="00B37F46">
                        <w:instrText xml:space="preserve"> PAGE   \* MERGEFORMAT </w:instrText>
                      </w:r>
                      <w:r w:rsidRPr="00645247">
                        <w:fldChar w:fldCharType="separate"/>
                      </w:r>
                      <w:r w:rsidR="00F73CE0" w:rsidRPr="00F73CE0">
                        <w:rPr>
                          <w:noProof/>
                          <w:color w:val="17365D" w:themeColor="text2" w:themeShade="BF"/>
                          <w:sz w:val="16"/>
                          <w:szCs w:val="16"/>
                          <w:rtl/>
                        </w:rPr>
                        <w:t>64</w:t>
                      </w:r>
                      <w:r>
                        <w:rPr>
                          <w:noProof/>
                          <w:color w:val="17365D" w:themeColor="text2" w:themeShade="BF"/>
                          <w:sz w:val="16"/>
                          <w:szCs w:val="16"/>
                        </w:rPr>
                        <w:fldChar w:fldCharType="end"/>
                      </w:r>
                    </w:p>
                  </w:txbxContent>
                </v:textbox>
              </v:shape>
              <v:group id=" 5" o:spid="_x0000_s1052" style="position:absolute;left:1775;top:14647;width:571;height:314" coordorigin="1705,14935" coordsize="682,375">
                <v:shape id=" 46" o:spid="_x0000_s1053" style="position:absolute;left:1782;top:14858;width:375;height:530;rotation:-90;visibility:visible" coordsize="21600,21600" o:spt="100" adj="0,,0" path="m,l5400,21600r10800,l21600,,,xe" filled="f" strokecolor="#a5a5a5 [2092]">
                  <v:stroke joinstyle="miter"/>
                  <v:formulas/>
                  <v:path arrowok="t" o:connecttype="custom" o:connectlocs="6,7;3,13;1,7;3,0" o:connectangles="0,0,0,0" textboxrect="4493,4483,17107,17117"/>
                </v:shape>
                <v:shape id=" 45" o:spid="_x0000_s1054" style="position:absolute;left:1934;top:14858;width:375;height:530;rotation:-90;flip:x;visibility:visible" coordsize="21600,2160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" adj="0,,0" path="m,l5400,21600r10800,l21600,,,xe" filled="f" strokecolor="#a5a5a5 [2092]">
                  <v:stroke joinstyle="miter"/>
                  <v:formulas/>
                  <v:path arrowok="t" o:connecttype="custom" o:connectlocs="6,7;3,13;1,7;3,0" o:connectangles="0,0,0,0" textboxrect="4493,4483,17107,17117"/>
                </v:shape>
              </v:group>
              <w10:wrap anchorx="margin" anchory="margin"/>
            </v:group>
          </w:pict>
        </w:r>
      </w:p>
    </w:sdtContent>
  </w:sdt>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7F46" w:rsidRPr="00A1307E" w:rsidRDefault="00B37F46">
    <w:pPr>
      <w:pStyle w:val="Pieddepage"/>
      <w:rPr>
        <w:lang w:val="fr-FR"/>
      </w:rPr>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6220469"/>
      <w:docPartObj>
        <w:docPartGallery w:val="Page Numbers (Bottom of Page)"/>
        <w:docPartUnique/>
      </w:docPartObj>
    </w:sdtPr>
    <w:sdtContent>
      <w:p w:rsidR="00B37F46" w:rsidRDefault="00645247" w:rsidP="007B7C99">
        <w:pPr>
          <w:pStyle w:val="Pieddepage"/>
          <w:jc w:val="center"/>
        </w:pPr>
        <w:r w:rsidRPr="00645247">
          <w:rPr>
            <w:noProof/>
          </w:rPr>
          <w:pict>
            <v:group id=" 63" o:spid="_x0000_s1055" style="position:absolute;left:0;text-align:left;margin-left:0;margin-top:0;width:33pt;height:25.35pt;z-index:251677696;mso-position-horizontal:center;mso-position-horizontal-relative:margin;mso-position-vertical:center;mso-position-vertical-relative:bottom-margin-area" coordorigin="1731,14550" coordsize="660,507" o:gfxdata="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" o:allowincell="f">
              <v:shapetype id="_x0000_t4" coordsize="21600,21600" o:spt="4" path="m10800,l,10800,10800,21600,21600,10800xe">
                <v:stroke joinstyle="miter"/>
                <v:path gradientshapeok="t" o:connecttype="rect" textboxrect="5400,5400,16200,16200"/>
              </v:shapetype>
              <v:shape id="AutoShape 88" o:spid="_x0000_s1056" type="#_x0000_t4" style="position:absolute;left:1793;top:14550;width:536;height:507;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" filled="f" strokecolor="#a5a5a5">
                <v:path arrowok="t"/>
              </v:shape>
              <v:rect id="Rectangle 89" o:spid="_x0000_s1057" style="position:absolute;left:1848;top:14616;width:427;height:375;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" filled="f" strokecolor="#a5a5a5">
                <v:path arrowok="t"/>
              </v:rect>
              <v:shapetype id="_x0000_t202" coordsize="21600,21600" o:spt="202" path="m,l,21600r21600,l21600,xe">
                <v:stroke joinstyle="miter"/>
                <v:path gradientshapeok="t" o:connecttype="rect"/>
              </v:shapetype>
              <v:shape id="Text Box 90" o:spid="_x0000_s1058" type="#_x0000_t202" style="position:absolute;left:1731;top:14639;width:660;height:330;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" filled="f" stroked="f">
                <v:path arrowok="t"/>
                <v:textbox style="mso-next-textbox:#Text Box 90" inset="0,2.16pt,0,0">
                  <w:txbxContent>
                    <w:p w:rsidR="00B37F46" w:rsidRPr="00A1307E" w:rsidRDefault="00645247">
                      <w:pPr>
                        <w:jc w:val="center"/>
                        <w:rPr>
                          <w:color w:val="17365D" w:themeColor="text2" w:themeShade="BF"/>
                          <w:sz w:val="16"/>
                          <w:szCs w:val="16"/>
                          <w:lang w:val="fr-FR"/>
                        </w:rPr>
                      </w:pPr>
                      <w:r w:rsidRPr="00645247">
                        <w:rPr>
                          <w:sz w:val="22"/>
                          <w:szCs w:val="22"/>
                        </w:rPr>
                        <w:fldChar w:fldCharType="begin"/>
                      </w:r>
                      <w:r w:rsidR="00B37F46">
                        <w:instrText>PAGE   \* MERGEFORMAT</w:instrText>
                      </w:r>
                      <w:r w:rsidRPr="00645247">
                        <w:rPr>
                          <w:sz w:val="22"/>
                          <w:szCs w:val="22"/>
                        </w:rPr>
                        <w:fldChar w:fldCharType="separate"/>
                      </w:r>
                      <w:r w:rsidR="00F73CE0" w:rsidRPr="00F73CE0">
                        <w:rPr>
                          <w:noProof/>
                          <w:color w:val="17365D" w:themeColor="text2" w:themeShade="BF"/>
                          <w:sz w:val="16"/>
                          <w:szCs w:val="16"/>
                          <w:rtl/>
                          <w:lang w:val="fr-FR"/>
                        </w:rPr>
                        <w:t>79</w:t>
                      </w:r>
                      <w:r>
                        <w:rPr>
                          <w:color w:val="17365D" w:themeColor="text2" w:themeShade="BF"/>
                          <w:sz w:val="16"/>
                          <w:szCs w:val="16"/>
                        </w:rPr>
                        <w:fldChar w:fldCharType="end"/>
                      </w:r>
                    </w:p>
                  </w:txbxContent>
                </v:textbox>
              </v:shape>
              <v:group id="Group 91" o:spid="_x0000_s1059" style="position:absolute;left:1775;top:14647;width:571;height:314" coordorigin="1705,14935" coordsize="682,375"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">
                <v:shape id="AutoShape 92" o:spid="_x0000_s1060" style="position:absolute;left:1782;top:14858;width:375;height:530;rotation:-90;visibility:visible" coordsize="21600,21600" o:spt="100" adj="0,,0" path="m,l5400,21600r10800,l21600,,,xe" filled="f" strokecolor="#a5a5a5">
                  <v:stroke joinstyle="miter"/>
                  <v:formulas/>
                  <v:path arrowok="t" o:connecttype="custom" o:connectlocs="6,7;3,13;1,7;3,0" o:connectangles="0,0,0,0" textboxrect="4493,4483,17107,17117"/>
                </v:shape>
                <v:shape id="AutoShape 93" o:spid="_x0000_s1061" style="position:absolute;left:1934;top:14858;width:375;height:530;rotation:-90;flip:x;visibility:visible" coordsize="21600,2160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" adj="0,,0" path="m,l5400,21600r10800,l21600,,,xe" filled="f" strokecolor="#a5a5a5">
                  <v:stroke joinstyle="miter"/>
                  <v:formulas/>
                  <v:path arrowok="t" o:connecttype="custom" o:connectlocs="6,7;3,13;1,7;3,0" o:connectangles="0,0,0,0" textboxrect="4493,4483,17107,17117"/>
                </v:shape>
              </v:group>
              <w10:wrap anchorx="margin" anchory="margin"/>
            </v:group>
          </w:pict>
        </w:r>
      </w:p>
    </w:sdtContent>
  </w:sdt>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7F46" w:rsidRDefault="00B37F46" w:rsidP="007B7C99">
    <w:pPr>
      <w:pStyle w:val="Pieddepage"/>
      <w:jc w:val="center"/>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302677128"/>
      <w:docPartObj>
        <w:docPartGallery w:val="Page Numbers (Bottom of Page)"/>
        <w:docPartUnique/>
      </w:docPartObj>
    </w:sdtPr>
    <w:sdtContent>
      <w:p w:rsidR="00B37F46" w:rsidRDefault="00645247" w:rsidP="007B7C99">
        <w:pPr>
          <w:pStyle w:val="Pieddepage"/>
          <w:jc w:val="center"/>
        </w:pPr>
        <w:r w:rsidRPr="00645247">
          <w:rPr>
            <w:noProof/>
            <w:lang w:eastAsia="zh-TW"/>
          </w:rPr>
          <w:pict>
            <v:group id=" 59" o:spid="_x0000_s1062" style="position:absolute;left:0;text-align:left;margin-left:0;margin-top:0;width:33pt;height:25.35pt;z-index:251671552;mso-position-horizontal:center;mso-position-horizontal-relative:margin;mso-position-vertical:center;mso-position-vertical-relative:bottom-margin-area" coordorigin="1731,14550" coordsize="660,507" o:allowincell="f">
              <v:shapetype id="_x0000_t4" coordsize="21600,21600" o:spt="4" path="m10800,l,10800,10800,21600,21600,10800xe">
                <v:stroke joinstyle="miter"/>
                <v:path gradientshapeok="t" o:connecttype="rect" textboxrect="5400,5400,16200,16200"/>
              </v:shapetype>
              <v:shape id=" 60" o:spid="_x0000_s1063" type="#_x0000_t4" style="position:absolute;left:1793;top:14550;width:536;height:507;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" filled="f" strokecolor="#a5a5a5 [2092]">
                <v:path arrowok="t"/>
              </v:shape>
              <v:rect id=" 61" o:spid="_x0000_s1064" style="position:absolute;left:1848;top:14616;width:427;height:375;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" filled="f" strokecolor="#a5a5a5 [2092]">
                <v:path arrowok="t"/>
              </v:rect>
              <v:shapetype id="_x0000_t202" coordsize="21600,21600" o:spt="202" path="m,l,21600r21600,l21600,xe">
                <v:stroke joinstyle="miter"/>
                <v:path gradientshapeok="t" o:connecttype="rect"/>
              </v:shapetype>
              <v:shape id=" 62" o:spid="_x0000_s1065" type="#_x0000_t202" style="position:absolute;left:1731;top:14639;width:660;height:330;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" filled="f" stroked="f">
                <v:path arrowok="t"/>
                <v:textbox inset="0,2.16pt,0,0">
                  <w:txbxContent>
                    <w:p w:rsidR="00B37F46" w:rsidRDefault="00645247">
                      <w:pPr>
                        <w:jc w:val="center"/>
                        <w:rPr>
                          <w:color w:val="17365D" w:themeColor="text2" w:themeShade="BF"/>
                          <w:sz w:val="16"/>
                          <w:szCs w:val="16"/>
                          <w:lang w:val="fr-FR"/>
                        </w:rPr>
                      </w:pPr>
                      <w:r>
                        <w:rPr>
                          <w:lang w:val="fr-FR"/>
                        </w:rPr>
                        <w:fldChar w:fldCharType="begin"/>
                      </w:r>
                      <w:r w:rsidR="00B37F46">
                        <w:rPr>
                          <w:lang w:val="fr-FR"/>
                        </w:rPr>
                        <w:instrText xml:space="preserve"> PAGE   \* MERGEFORMAT </w:instrText>
                      </w:r>
                      <w:r>
                        <w:rPr>
                          <w:lang w:val="fr-FR"/>
                        </w:rPr>
                        <w:fldChar w:fldCharType="separate"/>
                      </w:r>
                      <w:r w:rsidR="007231DA" w:rsidRPr="007231DA">
                        <w:rPr>
                          <w:noProof/>
                          <w:color w:val="17365D" w:themeColor="text2" w:themeShade="BF"/>
                          <w:sz w:val="16"/>
                          <w:szCs w:val="16"/>
                          <w:rtl/>
                        </w:rPr>
                        <w:t>103</w:t>
                      </w:r>
                      <w:r>
                        <w:rPr>
                          <w:lang w:val="fr-FR"/>
                        </w:rPr>
                        <w:fldChar w:fldCharType="end"/>
                      </w:r>
                    </w:p>
                  </w:txbxContent>
                </v:textbox>
              </v:shape>
              <v:group id="_x0000_s1066" style="position:absolute;left:1775;top:14647;width:571;height:314" coordorigin="1705,14935" coordsize="682,375"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">
                <v:shape id=" 64" o:spid="_x0000_s1067" style="position:absolute;left:1782;top:14858;width:375;height:530;rotation:-90;visibility:visible" coordsize="21600,2160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" adj="0,,0" path="m,l5400,21600r10800,l21600,,,xe" filled="f" strokecolor="#a5a5a5 [2092]">
                  <v:stroke joinstyle="miter"/>
                  <v:formulas/>
                  <v:path arrowok="t" o:connecttype="custom" o:connectlocs="6,7;3,13;1,7;3,0" o:connectangles="0,0,0,0" textboxrect="4493,4483,17107,17117"/>
                </v:shape>
                <v:shape id=" 65" o:spid="_x0000_s1068" style="position:absolute;left:1934;top:14858;width:375;height:530;rotation:-90;flip:x;visibility:visible" coordsize="21600,2160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" adj="0,,0" path="m,l5400,21600r10800,l21600,,,xe" filled="f" strokecolor="#a5a5a5 [2092]">
                  <v:stroke joinstyle="miter"/>
                  <v:formulas/>
                  <v:path arrowok="t" o:connecttype="custom" o:connectlocs="6,7;3,13;1,7;3,0" o:connectangles="0,0,0,0" textboxrect="4493,4483,17107,17117"/>
                </v:shape>
              </v:group>
              <w10:wrap anchorx="margin" anchory="margin"/>
            </v:group>
          </w:pict>
        </w:r>
      </w:p>
    </w:sdtContent>
  </w:sdt>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7F46" w:rsidRDefault="00B37F46" w:rsidP="007B7C99">
    <w:pPr>
      <w:pStyle w:val="Pieddepage"/>
      <w:jc w:val="cen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7F46" w:rsidRDefault="00B37F46">
    <w:pPr>
      <w:pStyle w:val="Pieddepage"/>
    </w:pP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302677129"/>
      <w:docPartObj>
        <w:docPartGallery w:val="Page Numbers (Bottom of Page)"/>
        <w:docPartUnique/>
      </w:docPartObj>
    </w:sdtPr>
    <w:sdtContent>
      <w:p w:rsidR="00B37F46" w:rsidRDefault="00645247" w:rsidP="007B7C99">
        <w:pPr>
          <w:pStyle w:val="Pieddepage"/>
          <w:jc w:val="center"/>
        </w:pPr>
        <w:r w:rsidRPr="00645247">
          <w:rPr>
            <w:noProof/>
            <w:lang w:eastAsia="zh-TW"/>
          </w:rPr>
          <w:pict>
            <v:group id=" 66" o:spid="_x0000_s1069" style="position:absolute;left:0;text-align:left;margin-left:0;margin-top:0;width:33pt;height:25.35pt;z-index:251673600;mso-position-horizontal:center;mso-position-horizontal-relative:margin;mso-position-vertical:center;mso-position-vertical-relative:bottom-margin-area" coordorigin="1731,14550" coordsize="660,507" o:allowincell="f">
              <v:shapetype id="_x0000_t4" coordsize="21600,21600" o:spt="4" path="m10800,l,10800,10800,21600,21600,10800xe">
                <v:stroke joinstyle="miter"/>
                <v:path gradientshapeok="t" o:connecttype="rect" textboxrect="5400,5400,16200,16200"/>
              </v:shapetype>
              <v:shape id=" 67" o:spid="_x0000_s1070" type="#_x0000_t4" style="position:absolute;left:1793;top:14550;width:536;height:507;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" filled="f" strokecolor="#a5a5a5 [2092]">
                <v:path arrowok="t"/>
              </v:shape>
              <v:rect id=" 68" o:spid="_x0000_s1071" style="position:absolute;left:1848;top:14616;width:427;height:375;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" filled="f" strokecolor="#a5a5a5 [2092]">
                <v:path arrowok="t"/>
              </v:rect>
              <v:shapetype id="_x0000_t202" coordsize="21600,21600" o:spt="202" path="m,l,21600r21600,l21600,xe">
                <v:stroke joinstyle="miter"/>
                <v:path gradientshapeok="t" o:connecttype="rect"/>
              </v:shapetype>
              <v:shape id=" 69" o:spid="_x0000_s1072" type="#_x0000_t202" style="position:absolute;left:1731;top:14639;width:660;height:330;visibility:visible"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" filled="f" stroked="f">
                <v:path arrowok="t"/>
                <v:textbox inset="0,2.16pt,0,0">
                  <w:txbxContent>
                    <w:p w:rsidR="00B37F46" w:rsidRDefault="00645247">
                      <w:pPr>
                        <w:jc w:val="center"/>
                        <w:rPr>
                          <w:color w:val="17365D" w:themeColor="text2" w:themeShade="BF"/>
                          <w:sz w:val="16"/>
                          <w:szCs w:val="16"/>
                          <w:lang w:val="fr-FR"/>
                        </w:rPr>
                      </w:pPr>
                      <w:r>
                        <w:rPr>
                          <w:lang w:val="fr-FR"/>
                        </w:rPr>
                        <w:fldChar w:fldCharType="begin"/>
                      </w:r>
                      <w:r w:rsidR="00B37F46">
                        <w:rPr>
                          <w:lang w:val="fr-FR"/>
                        </w:rPr>
                        <w:instrText xml:space="preserve"> PAGE   \* MERGEFORMAT </w:instrText>
                      </w:r>
                      <w:r>
                        <w:rPr>
                          <w:lang w:val="fr-FR"/>
                        </w:rPr>
                        <w:fldChar w:fldCharType="separate"/>
                      </w:r>
                      <w:r w:rsidR="007231DA" w:rsidRPr="007231DA">
                        <w:rPr>
                          <w:noProof/>
                          <w:color w:val="17365D" w:themeColor="text2" w:themeShade="BF"/>
                          <w:sz w:val="16"/>
                          <w:szCs w:val="16"/>
                          <w:rtl/>
                        </w:rPr>
                        <w:t>109</w:t>
                      </w:r>
                      <w:r>
                        <w:rPr>
                          <w:lang w:val="fr-FR"/>
                        </w:rPr>
                        <w:fldChar w:fldCharType="end"/>
                      </w:r>
                    </w:p>
                  </w:txbxContent>
                </v:textbox>
              </v:shape>
              <v:group id=" 70" o:spid="_x0000_s1073" style="position:absolute;left:1775;top:14647;width:571;height:314" coordorigin="1705,14935" coordsize="682,375"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">
                <v:shape id=" 71" o:spid="_x0000_s1074" style="position:absolute;left:1782;top:14858;width:375;height:530;rotation:-90;visibility:visible" coordsize="21600,21600" o:spt="100" o:gfxdata="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" adj="0,,0" path="m,l5400,21600r10800,l21600,,,xe" filled="f" strokecolor="#a5a5a5 [2092]">
                  <v:stroke joinstyle="miter"/>
                  <v:formulas/>
                  <v:path arrowok="t" o:connecttype="custom" o:connectlocs="6,7;3,13;1,7;3,0" o:connectangles="0,0,0,0" textboxrect="4493,4483,17107,17117"/>
                </v:shape>
                <v:shape id=" 72" o:spid="_x0000_s1075" style="position:absolute;left:1934;top:14858;width:375;height:530;rotation:-90;flip:x;visibility:visible" coordsize="21600,21600" o:spt="100" adj="0,,0" path="m,l5400,21600r10800,l21600,,,xe" filled="f" strokecolor="#a5a5a5 [2092]">
                  <v:stroke joinstyle="miter"/>
                  <v:formulas/>
                  <v:path arrowok="t" o:connecttype="custom" o:connectlocs="6,7;3,13;1,7;3,0" o:connectangles="0,0,0,0" textboxrect="4493,4483,17107,17117"/>
                </v:shape>
              </v:group>
              <w10:wrap anchorx="margin" anchory="margin"/>
            </v:group>
          </w:pict>
        </w:r>
      </w:p>
    </w:sdtContent>
  </w:sdt>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7F46" w:rsidRDefault="00B37F46" w:rsidP="007B7C99">
    <w:pPr>
      <w:pStyle w:val="Pieddepage"/>
      <w:jc w:val="cen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7F46" w:rsidRDefault="00B37F46">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7F46" w:rsidRDefault="00B37F46">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7F46" w:rsidRDefault="00B37F46">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7F46" w:rsidRDefault="00B37F46">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7F46" w:rsidRDefault="00B37F46">
    <w:pPr>
      <w:pStyle w:val="Pieddepage"/>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7F46" w:rsidRDefault="00B37F46">
    <w:pPr>
      <w:pStyle w:val="Pieddepage"/>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7F46" w:rsidRDefault="00B37F46">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33218" w:rsidRDefault="00933218" w:rsidP="001C6C5A">
      <w:r>
        <w:separator/>
      </w:r>
    </w:p>
  </w:footnote>
  <w:footnote w:type="continuationSeparator" w:id="1">
    <w:p w:rsidR="00933218" w:rsidRDefault="00933218" w:rsidP="001C6C5A">
      <w:r>
        <w:continuationSeparator/>
      </w:r>
    </w:p>
  </w:footnote>
  <w:footnote w:id="2">
    <w:p w:rsidR="00B37F46" w:rsidRPr="00C557C9" w:rsidRDefault="00B37F46" w:rsidP="004D29A5">
      <w:pPr>
        <w:pStyle w:val="Notedebasdepage"/>
        <w:bidi/>
        <w:jc w:val="left"/>
        <w:rPr>
          <w:rFonts w:ascii="Simplified Arabic" w:hAnsi="Simplified Arabic" w:cs="Simplified Arabic"/>
          <w:sz w:val="24"/>
          <w:szCs w:val="24"/>
        </w:rPr>
      </w:pPr>
      <w:r w:rsidRPr="00C557C9">
        <w:rPr>
          <w:rStyle w:val="Appelnotedebasdep"/>
          <w:sz w:val="24"/>
          <w:szCs w:val="24"/>
        </w:rPr>
        <w:footnoteRef/>
      </w:r>
      <w:r w:rsidRPr="00C557C9">
        <w:rPr>
          <w:rFonts w:ascii="Simplified Arabic" w:hAnsi="Simplified Arabic" w:cs="Simplified Arabic" w:hint="cs"/>
          <w:sz w:val="24"/>
          <w:szCs w:val="24"/>
          <w:rtl/>
        </w:rPr>
        <w:t xml:space="preserve">- </w:t>
      </w:r>
      <w:r w:rsidRPr="00C557C9">
        <w:rPr>
          <w:rFonts w:ascii="Simplified Arabic" w:hAnsi="Simplified Arabic" w:cs="Simplified Arabic"/>
          <w:sz w:val="24"/>
          <w:szCs w:val="24"/>
          <w:rtl/>
        </w:rPr>
        <w:t xml:space="preserve">عمر محمد دره، </w:t>
      </w:r>
      <w:r w:rsidRPr="00F17631">
        <w:rPr>
          <w:rFonts w:ascii="Simplified Arabic" w:hAnsi="Simplified Arabic" w:cs="Simplified Arabic"/>
          <w:b/>
          <w:bCs/>
          <w:sz w:val="24"/>
          <w:szCs w:val="24"/>
          <w:rtl/>
        </w:rPr>
        <w:t xml:space="preserve">مدخل الى </w:t>
      </w:r>
      <w:r w:rsidRPr="00F17631">
        <w:rPr>
          <w:rFonts w:ascii="Simplified Arabic" w:hAnsi="Simplified Arabic" w:cs="Simplified Arabic" w:hint="cs"/>
          <w:b/>
          <w:bCs/>
          <w:sz w:val="24"/>
          <w:szCs w:val="24"/>
          <w:rtl/>
        </w:rPr>
        <w:t>الإدارة</w:t>
      </w:r>
      <w:r w:rsidRPr="00C557C9">
        <w:rPr>
          <w:rFonts w:ascii="Simplified Arabic" w:hAnsi="Simplified Arabic" w:cs="Simplified Arabic" w:hint="cs"/>
          <w:sz w:val="24"/>
          <w:szCs w:val="24"/>
          <w:rtl/>
        </w:rPr>
        <w:t>،</w:t>
      </w:r>
      <w:r w:rsidR="00810EDA">
        <w:rPr>
          <w:rFonts w:ascii="Simplified Arabic" w:hAnsi="Simplified Arabic" w:cs="Simplified Arabic" w:hint="cs"/>
          <w:sz w:val="24"/>
          <w:szCs w:val="24"/>
          <w:rtl/>
        </w:rPr>
        <w:t xml:space="preserve"> </w:t>
      </w:r>
      <w:r>
        <w:rPr>
          <w:rFonts w:ascii="Simplified Arabic" w:hAnsi="Simplified Arabic" w:cs="Simplified Arabic" w:hint="cs"/>
          <w:sz w:val="24"/>
          <w:szCs w:val="24"/>
          <w:rtl/>
          <w:lang w:bidi="ar-DZ"/>
        </w:rPr>
        <w:t xml:space="preserve">رسالة </w:t>
      </w:r>
      <w:r w:rsidRPr="00C557C9">
        <w:rPr>
          <w:rFonts w:ascii="Simplified Arabic" w:hAnsi="Simplified Arabic" w:cs="Simplified Arabic"/>
          <w:sz w:val="24"/>
          <w:szCs w:val="24"/>
          <w:rtl/>
        </w:rPr>
        <w:t xml:space="preserve"> ماجستير إدارة الأعمال، جامعة عين شمس، </w:t>
      </w:r>
      <w:r>
        <w:rPr>
          <w:rFonts w:ascii="Simplified Arabic" w:hAnsi="Simplified Arabic" w:cs="Simplified Arabic" w:hint="cs"/>
          <w:sz w:val="24"/>
          <w:szCs w:val="24"/>
          <w:rtl/>
        </w:rPr>
        <w:t xml:space="preserve">سوريا، سنة نشر مجهولة، </w:t>
      </w:r>
      <w:r w:rsidRPr="00C557C9">
        <w:rPr>
          <w:rFonts w:ascii="Simplified Arabic" w:hAnsi="Simplified Arabic" w:cs="Simplified Arabic"/>
          <w:sz w:val="24"/>
          <w:szCs w:val="24"/>
          <w:rtl/>
        </w:rPr>
        <w:t>ص12.</w:t>
      </w:r>
    </w:p>
  </w:footnote>
  <w:footnote w:id="3">
    <w:p w:rsidR="00B37F46" w:rsidRPr="00C557C9" w:rsidRDefault="00B37F46" w:rsidP="004D29A5">
      <w:pPr>
        <w:pStyle w:val="Notedebasdepage"/>
        <w:bidi/>
        <w:jc w:val="left"/>
        <w:rPr>
          <w:rFonts w:ascii="Simplified Arabic" w:hAnsi="Simplified Arabic" w:cs="Simplified Arabic"/>
          <w:sz w:val="24"/>
          <w:szCs w:val="24"/>
        </w:rPr>
      </w:pPr>
      <w:r w:rsidRPr="00C557C9">
        <w:rPr>
          <w:rStyle w:val="Appelnotedebasdep"/>
          <w:sz w:val="24"/>
          <w:szCs w:val="24"/>
        </w:rPr>
        <w:footnoteRef/>
      </w:r>
      <w:r w:rsidRPr="00C557C9">
        <w:rPr>
          <w:rFonts w:ascii="Simplified Arabic" w:hAnsi="Simplified Arabic" w:cs="Simplified Arabic" w:hint="cs"/>
          <w:sz w:val="24"/>
          <w:szCs w:val="24"/>
          <w:rtl/>
        </w:rPr>
        <w:t xml:space="preserve">- </w:t>
      </w:r>
      <w:r w:rsidRPr="00C557C9">
        <w:rPr>
          <w:rFonts w:ascii="Simplified Arabic" w:hAnsi="Simplified Arabic" w:cs="Simplified Arabic"/>
          <w:sz w:val="24"/>
          <w:szCs w:val="24"/>
          <w:rtl/>
        </w:rPr>
        <w:t xml:space="preserve">سنان موسوي، الإدارة المعاصرة، دار المجدلاوي للنشر والتوزيع، طبعة الاولى، </w:t>
      </w:r>
      <w:r w:rsidRPr="00C557C9">
        <w:rPr>
          <w:rFonts w:ascii="Simplified Arabic" w:hAnsi="Simplified Arabic" w:cs="Simplified Arabic" w:hint="cs"/>
          <w:sz w:val="24"/>
          <w:szCs w:val="24"/>
          <w:rtl/>
        </w:rPr>
        <w:t>القاهرة، سنة</w:t>
      </w:r>
      <w:r w:rsidRPr="00C557C9">
        <w:rPr>
          <w:rFonts w:ascii="Simplified Arabic" w:hAnsi="Simplified Arabic" w:cs="Simplified Arabic"/>
          <w:sz w:val="24"/>
          <w:szCs w:val="24"/>
          <w:rtl/>
        </w:rPr>
        <w:t>2004، ص23.</w:t>
      </w:r>
    </w:p>
  </w:footnote>
  <w:footnote w:id="4">
    <w:p w:rsidR="00B37F46" w:rsidRPr="00C557C9" w:rsidRDefault="00B37F46" w:rsidP="004D29A5">
      <w:pPr>
        <w:pStyle w:val="Notedebasdepage"/>
        <w:bidi/>
        <w:jc w:val="left"/>
        <w:rPr>
          <w:rFonts w:ascii="Simplified Arabic" w:hAnsi="Simplified Arabic" w:cs="Simplified Arabic"/>
          <w:sz w:val="24"/>
          <w:szCs w:val="24"/>
        </w:rPr>
      </w:pPr>
      <w:r w:rsidRPr="00C557C9">
        <w:rPr>
          <w:rStyle w:val="Appelnotedebasdep"/>
          <w:sz w:val="24"/>
          <w:szCs w:val="24"/>
        </w:rPr>
        <w:footnoteRef/>
      </w:r>
      <w:r w:rsidRPr="00C557C9">
        <w:rPr>
          <w:rFonts w:ascii="Simplified Arabic" w:hAnsi="Simplified Arabic" w:cs="Simplified Arabic" w:hint="cs"/>
          <w:sz w:val="24"/>
          <w:szCs w:val="24"/>
          <w:rtl/>
        </w:rPr>
        <w:t xml:space="preserve">- </w:t>
      </w:r>
      <w:r w:rsidRPr="00C557C9">
        <w:rPr>
          <w:rFonts w:ascii="Simplified Arabic" w:hAnsi="Simplified Arabic" w:cs="Simplified Arabic"/>
          <w:sz w:val="24"/>
          <w:szCs w:val="24"/>
          <w:rtl/>
        </w:rPr>
        <w:t xml:space="preserve">الحسين مصطفاوي، الإدارة بين اتجاهات تقليدية </w:t>
      </w:r>
      <w:r w:rsidRPr="00C557C9">
        <w:rPr>
          <w:rFonts w:ascii="Simplified Arabic" w:hAnsi="Simplified Arabic" w:cs="Simplified Arabic" w:hint="cs"/>
          <w:sz w:val="24"/>
          <w:szCs w:val="24"/>
          <w:rtl/>
        </w:rPr>
        <w:t>وحديثة</w:t>
      </w:r>
      <w:r w:rsidRPr="00C557C9">
        <w:rPr>
          <w:rFonts w:ascii="Simplified Arabic" w:hAnsi="Simplified Arabic" w:cs="Simplified Arabic"/>
          <w:sz w:val="24"/>
          <w:szCs w:val="24"/>
          <w:rtl/>
        </w:rPr>
        <w:t>، العدد 11، ديسمبر 2011، ص141.</w:t>
      </w:r>
    </w:p>
  </w:footnote>
  <w:footnote w:id="5">
    <w:p w:rsidR="00B37F46" w:rsidRPr="00C557C9" w:rsidRDefault="00B37F46" w:rsidP="00CC3097">
      <w:pPr>
        <w:pStyle w:val="Notedebasdepage"/>
        <w:bidi/>
        <w:jc w:val="left"/>
        <w:rPr>
          <w:sz w:val="24"/>
          <w:szCs w:val="24"/>
        </w:rPr>
      </w:pPr>
      <w:r w:rsidRPr="00C557C9">
        <w:rPr>
          <w:rStyle w:val="Appelnotedebasdep"/>
          <w:sz w:val="24"/>
          <w:szCs w:val="24"/>
        </w:rPr>
        <w:footnoteRef/>
      </w:r>
      <w:r w:rsidRPr="00C557C9">
        <w:rPr>
          <w:rFonts w:hint="cs"/>
          <w:sz w:val="24"/>
          <w:szCs w:val="24"/>
          <w:rtl/>
        </w:rPr>
        <w:t xml:space="preserve">- </w:t>
      </w:r>
      <w:r w:rsidRPr="00C557C9">
        <w:rPr>
          <w:sz w:val="24"/>
          <w:szCs w:val="24"/>
          <w:rtl/>
        </w:rPr>
        <w:t>محمد فتاح محمود بشير المغربي، اصول الإدارة والتنظيم، الأكاديمية الحديثة الكتاب الجامعي، طبعة الاولى، القاهرة، سنة 2018، ص7 -8.</w:t>
      </w:r>
    </w:p>
  </w:footnote>
  <w:footnote w:id="6">
    <w:p w:rsidR="00B37F46" w:rsidRPr="00C557C9" w:rsidRDefault="00B37F46" w:rsidP="00CC3097">
      <w:pPr>
        <w:pStyle w:val="Notedebasdepage"/>
        <w:bidi/>
        <w:jc w:val="left"/>
        <w:rPr>
          <w:rFonts w:ascii="Simplified Arabic" w:hAnsi="Simplified Arabic" w:cs="Simplified Arabic"/>
          <w:sz w:val="24"/>
          <w:szCs w:val="24"/>
        </w:rPr>
      </w:pPr>
      <w:r w:rsidRPr="00C557C9">
        <w:rPr>
          <w:rStyle w:val="Appelnotedebasdep"/>
          <w:sz w:val="24"/>
          <w:szCs w:val="24"/>
        </w:rPr>
        <w:footnoteRef/>
      </w:r>
      <w:r w:rsidRPr="00C557C9">
        <w:rPr>
          <w:rFonts w:ascii="Simplified Arabic" w:hAnsi="Simplified Arabic" w:cs="Simplified Arabic" w:hint="cs"/>
          <w:sz w:val="24"/>
          <w:szCs w:val="24"/>
          <w:rtl/>
        </w:rPr>
        <w:t xml:space="preserve">- </w:t>
      </w:r>
      <w:r w:rsidRPr="00C557C9">
        <w:rPr>
          <w:rFonts w:ascii="Simplified Arabic" w:hAnsi="Simplified Arabic" w:cs="Simplified Arabic"/>
          <w:sz w:val="24"/>
          <w:szCs w:val="24"/>
          <w:rtl/>
        </w:rPr>
        <w:t>أحمد يوسف عريقات وآخرون، المفاهيم الإدارية الأساسية النظرية والتطبيق، مكتبة حامد للنشر والتوزيع، ب ط، الاردن، سنة 2014، ص24.</w:t>
      </w:r>
    </w:p>
  </w:footnote>
  <w:footnote w:id="7">
    <w:p w:rsidR="00B37F46" w:rsidRPr="00C557C9" w:rsidRDefault="00B37F46" w:rsidP="00CC3097">
      <w:pPr>
        <w:pStyle w:val="Notedebasdepage"/>
        <w:bidi/>
        <w:jc w:val="left"/>
        <w:rPr>
          <w:rFonts w:ascii="Simplified Arabic" w:hAnsi="Simplified Arabic" w:cs="Simplified Arabic"/>
          <w:sz w:val="24"/>
          <w:szCs w:val="24"/>
        </w:rPr>
      </w:pPr>
      <w:r w:rsidRPr="00C557C9">
        <w:rPr>
          <w:rStyle w:val="Appelnotedebasdep"/>
          <w:sz w:val="24"/>
          <w:szCs w:val="24"/>
        </w:rPr>
        <w:footnoteRef/>
      </w:r>
      <w:r w:rsidRPr="00C557C9">
        <w:rPr>
          <w:rFonts w:ascii="Simplified Arabic" w:hAnsi="Simplified Arabic" w:cs="Simplified Arabic" w:hint="cs"/>
          <w:sz w:val="24"/>
          <w:szCs w:val="24"/>
          <w:rtl/>
        </w:rPr>
        <w:t xml:space="preserve">- </w:t>
      </w:r>
      <w:r w:rsidRPr="00C557C9">
        <w:rPr>
          <w:rFonts w:ascii="Simplified Arabic" w:hAnsi="Simplified Arabic" w:cs="Simplified Arabic"/>
          <w:sz w:val="24"/>
          <w:szCs w:val="24"/>
          <w:rtl/>
        </w:rPr>
        <w:t>ابرهيمالعديلي، فن الإدارة الحديثة، دار الزهران للنشر والتوزيع، ب ط، سنة2018، ص24.</w:t>
      </w:r>
    </w:p>
  </w:footnote>
  <w:footnote w:id="8">
    <w:p w:rsidR="00B37F46" w:rsidRPr="00C557C9" w:rsidRDefault="00B37F46" w:rsidP="00CC3097">
      <w:pPr>
        <w:pStyle w:val="Notedebasdepage"/>
        <w:bidi/>
        <w:jc w:val="left"/>
        <w:rPr>
          <w:rFonts w:ascii="Simplified Arabic" w:hAnsi="Simplified Arabic" w:cs="Simplified Arabic"/>
          <w:sz w:val="24"/>
          <w:szCs w:val="24"/>
        </w:rPr>
      </w:pPr>
      <w:r w:rsidRPr="00C557C9">
        <w:rPr>
          <w:rStyle w:val="Appelnotedebasdep"/>
          <w:sz w:val="24"/>
          <w:szCs w:val="24"/>
        </w:rPr>
        <w:footnoteRef/>
      </w:r>
      <w:r w:rsidRPr="00C557C9">
        <w:rPr>
          <w:rFonts w:ascii="Simplified Arabic" w:hAnsi="Simplified Arabic" w:cs="Simplified Arabic" w:hint="cs"/>
          <w:sz w:val="24"/>
          <w:szCs w:val="24"/>
          <w:rtl/>
        </w:rPr>
        <w:t xml:space="preserve">- </w:t>
      </w:r>
      <w:r w:rsidRPr="00C557C9">
        <w:rPr>
          <w:rFonts w:ascii="Simplified Arabic" w:hAnsi="Simplified Arabic" w:cs="Simplified Arabic"/>
          <w:sz w:val="24"/>
          <w:szCs w:val="24"/>
          <w:rtl/>
        </w:rPr>
        <w:t>محمد قدومي وآخرون، المفاهيم الإدارية الحديثة، دار المعتز لنشر وتوزيع، طبعة الاولى، عمان، سنة</w:t>
      </w:r>
      <w:r w:rsidRPr="00C557C9">
        <w:rPr>
          <w:rFonts w:ascii="Simplified Arabic" w:hAnsi="Simplified Arabic" w:cs="Simplified Arabic" w:hint="cs"/>
          <w:sz w:val="24"/>
          <w:szCs w:val="24"/>
          <w:rtl/>
        </w:rPr>
        <w:t xml:space="preserve">2015، </w:t>
      </w:r>
      <w:r w:rsidRPr="00C557C9">
        <w:rPr>
          <w:rFonts w:ascii="Simplified Arabic" w:hAnsi="Simplified Arabic" w:cs="Simplified Arabic" w:hint="eastAsia"/>
          <w:sz w:val="24"/>
          <w:szCs w:val="24"/>
          <w:rtl/>
        </w:rPr>
        <w:t>ص</w:t>
      </w:r>
      <w:r w:rsidRPr="00C557C9">
        <w:rPr>
          <w:rFonts w:ascii="Simplified Arabic" w:hAnsi="Simplified Arabic" w:cs="Simplified Arabic"/>
          <w:sz w:val="24"/>
          <w:szCs w:val="24"/>
          <w:rtl/>
        </w:rPr>
        <w:t>24.</w:t>
      </w:r>
    </w:p>
  </w:footnote>
  <w:footnote w:id="9">
    <w:p w:rsidR="00B37F46" w:rsidRPr="00C557C9" w:rsidRDefault="00B37F46" w:rsidP="00CC3097">
      <w:pPr>
        <w:pStyle w:val="Notedebasdepage"/>
        <w:bidi/>
        <w:jc w:val="left"/>
        <w:rPr>
          <w:rFonts w:ascii="Simplified Arabic" w:hAnsi="Simplified Arabic" w:cs="Simplified Arabic"/>
          <w:sz w:val="24"/>
          <w:szCs w:val="24"/>
          <w:rtl/>
          <w:lang w:bidi="ar-DZ"/>
        </w:rPr>
      </w:pPr>
      <w:r w:rsidRPr="00C557C9">
        <w:rPr>
          <w:rStyle w:val="Appelnotedebasdep"/>
          <w:rFonts w:ascii="Simplified Arabic" w:hAnsi="Simplified Arabic" w:cs="Simplified Arabic"/>
          <w:sz w:val="24"/>
          <w:szCs w:val="24"/>
        </w:rPr>
        <w:footnoteRef/>
      </w:r>
      <w:r w:rsidRPr="00C557C9">
        <w:rPr>
          <w:rFonts w:ascii="Simplified Arabic" w:hAnsi="Simplified Arabic" w:cs="Simplified Arabic" w:hint="cs"/>
          <w:sz w:val="24"/>
          <w:szCs w:val="24"/>
          <w:rtl/>
        </w:rPr>
        <w:t xml:space="preserve">- </w:t>
      </w:r>
      <w:r w:rsidRPr="00C557C9">
        <w:rPr>
          <w:rFonts w:ascii="Simplified Arabic" w:hAnsi="Simplified Arabic" w:cs="Simplified Arabic"/>
          <w:sz w:val="24"/>
          <w:szCs w:val="24"/>
          <w:rtl/>
          <w:lang w:bidi="ar-DZ"/>
        </w:rPr>
        <w:t xml:space="preserve">فاطمة بدر، معاذ الصباغ، أساسيات الغدارة، </w:t>
      </w:r>
      <w:r w:rsidRPr="00C557C9">
        <w:rPr>
          <w:rFonts w:ascii="Simplified Arabic" w:hAnsi="Simplified Arabic" w:cs="Simplified Arabic" w:hint="cs"/>
          <w:sz w:val="24"/>
          <w:szCs w:val="24"/>
          <w:rtl/>
          <w:lang w:bidi="ar-DZ"/>
        </w:rPr>
        <w:t>الجامعة الافتراضية السورية، ب ط، سنة 2020، ص151.</w:t>
      </w:r>
    </w:p>
  </w:footnote>
  <w:footnote w:id="10">
    <w:p w:rsidR="00B37F46" w:rsidRPr="00C557C9" w:rsidRDefault="00B37F46" w:rsidP="00CC3097">
      <w:pPr>
        <w:pStyle w:val="Notedebasdepage"/>
        <w:bidi/>
        <w:jc w:val="left"/>
        <w:rPr>
          <w:sz w:val="24"/>
          <w:szCs w:val="24"/>
        </w:rPr>
      </w:pPr>
      <w:r w:rsidRPr="00C557C9">
        <w:rPr>
          <w:rStyle w:val="Appelnotedebasdep"/>
          <w:sz w:val="24"/>
          <w:szCs w:val="24"/>
        </w:rPr>
        <w:footnoteRef/>
      </w:r>
      <w:r w:rsidRPr="00C557C9">
        <w:rPr>
          <w:rFonts w:hint="cs"/>
          <w:sz w:val="24"/>
          <w:szCs w:val="24"/>
          <w:rtl/>
        </w:rPr>
        <w:t xml:space="preserve">- </w:t>
      </w:r>
      <w:r w:rsidRPr="00C557C9">
        <w:rPr>
          <w:sz w:val="24"/>
          <w:szCs w:val="24"/>
          <w:rtl/>
        </w:rPr>
        <w:t xml:space="preserve">حنفي محمود سليمان، وظائف الاداره، مكتبه ومطبعه الاشعاع الفني، ب ط، مصر، سنة </w:t>
      </w:r>
      <w:r w:rsidRPr="00C557C9">
        <w:rPr>
          <w:rFonts w:hint="cs"/>
          <w:sz w:val="24"/>
          <w:szCs w:val="24"/>
          <w:rtl/>
        </w:rPr>
        <w:t xml:space="preserve">1998، </w:t>
      </w:r>
      <w:r w:rsidRPr="00C557C9">
        <w:rPr>
          <w:rFonts w:hint="eastAsia"/>
          <w:sz w:val="24"/>
          <w:szCs w:val="24"/>
          <w:rtl/>
        </w:rPr>
        <w:t>ص</w:t>
      </w:r>
      <w:r w:rsidRPr="00C557C9">
        <w:rPr>
          <w:sz w:val="24"/>
          <w:szCs w:val="24"/>
          <w:rtl/>
        </w:rPr>
        <w:t>61.</w:t>
      </w:r>
    </w:p>
  </w:footnote>
  <w:footnote w:id="11">
    <w:p w:rsidR="00B37F46" w:rsidRPr="00C557C9" w:rsidRDefault="00B37F46" w:rsidP="00CC3097">
      <w:pPr>
        <w:pStyle w:val="Notedebasdepage"/>
        <w:bidi/>
        <w:jc w:val="left"/>
        <w:rPr>
          <w:sz w:val="24"/>
          <w:szCs w:val="24"/>
        </w:rPr>
      </w:pPr>
      <w:r w:rsidRPr="00C557C9">
        <w:rPr>
          <w:rStyle w:val="Appelnotedebasdep"/>
          <w:sz w:val="24"/>
          <w:szCs w:val="24"/>
        </w:rPr>
        <w:footnoteRef/>
      </w:r>
      <w:r w:rsidRPr="00C557C9">
        <w:rPr>
          <w:rFonts w:hint="cs"/>
          <w:sz w:val="24"/>
          <w:szCs w:val="24"/>
          <w:rtl/>
        </w:rPr>
        <w:t xml:space="preserve">- </w:t>
      </w:r>
      <w:r w:rsidRPr="00C557C9">
        <w:rPr>
          <w:sz w:val="24"/>
          <w:szCs w:val="24"/>
          <w:rtl/>
        </w:rPr>
        <w:t>ضرار العتيبي واخرون، العمليه الاداريه مبادئ واصول وعلم وفن، دار اليازوري للنشر والتوزيع، ب ط</w:t>
      </w:r>
      <w:r w:rsidRPr="00C557C9">
        <w:rPr>
          <w:rFonts w:hint="cs"/>
          <w:sz w:val="24"/>
          <w:szCs w:val="24"/>
          <w:rtl/>
        </w:rPr>
        <w:t>،</w:t>
      </w:r>
      <w:r w:rsidRPr="00C557C9">
        <w:rPr>
          <w:sz w:val="24"/>
          <w:szCs w:val="24"/>
          <w:rtl/>
        </w:rPr>
        <w:t xml:space="preserve"> ص27.</w:t>
      </w:r>
    </w:p>
  </w:footnote>
  <w:footnote w:id="12">
    <w:p w:rsidR="00B37F46" w:rsidRPr="00C557C9" w:rsidRDefault="00B37F46" w:rsidP="00CC3097">
      <w:pPr>
        <w:pStyle w:val="Notedebasdepage"/>
        <w:bidi/>
        <w:jc w:val="left"/>
        <w:rPr>
          <w:sz w:val="24"/>
          <w:szCs w:val="24"/>
        </w:rPr>
      </w:pPr>
      <w:r w:rsidRPr="00C557C9">
        <w:rPr>
          <w:rStyle w:val="Appelnotedebasdep"/>
          <w:sz w:val="24"/>
          <w:szCs w:val="24"/>
        </w:rPr>
        <w:footnoteRef/>
      </w:r>
      <w:r w:rsidRPr="00C557C9">
        <w:rPr>
          <w:rFonts w:hint="cs"/>
          <w:sz w:val="24"/>
          <w:szCs w:val="24"/>
          <w:rtl/>
        </w:rPr>
        <w:t xml:space="preserve">- </w:t>
      </w:r>
      <w:r w:rsidRPr="00C557C9">
        <w:rPr>
          <w:sz w:val="24"/>
          <w:szCs w:val="24"/>
          <w:rtl/>
        </w:rPr>
        <w:t>حسين حريم، مبادئ الاداره الحديثه، دار الحامد لنشر والتوزيع، الطبعة الأولى، عمان، سنة 2006، ص301.</w:t>
      </w:r>
    </w:p>
  </w:footnote>
  <w:footnote w:id="13">
    <w:p w:rsidR="00B37F46" w:rsidRPr="00C557C9" w:rsidRDefault="00B37F46" w:rsidP="00CC3097">
      <w:pPr>
        <w:pStyle w:val="Notedebasdepage"/>
        <w:bidi/>
        <w:jc w:val="left"/>
        <w:rPr>
          <w:sz w:val="24"/>
          <w:szCs w:val="24"/>
        </w:rPr>
      </w:pPr>
      <w:r w:rsidRPr="00C557C9">
        <w:rPr>
          <w:rStyle w:val="Appelnotedebasdep"/>
          <w:sz w:val="24"/>
          <w:szCs w:val="24"/>
        </w:rPr>
        <w:footnoteRef/>
      </w:r>
      <w:r w:rsidRPr="00C557C9">
        <w:rPr>
          <w:rFonts w:hint="cs"/>
          <w:sz w:val="24"/>
          <w:szCs w:val="24"/>
          <w:rtl/>
        </w:rPr>
        <w:t xml:space="preserve">- </w:t>
      </w:r>
      <w:r w:rsidRPr="00C557C9">
        <w:rPr>
          <w:sz w:val="24"/>
          <w:szCs w:val="24"/>
          <w:rtl/>
        </w:rPr>
        <w:t xml:space="preserve">محمود حسن الهواسي وحيدر شاكر البرزنجي، مبادئ عمل الاداره </w:t>
      </w:r>
      <w:r w:rsidRPr="00C557C9">
        <w:rPr>
          <w:rFonts w:hint="cs"/>
          <w:sz w:val="24"/>
          <w:szCs w:val="24"/>
          <w:rtl/>
        </w:rPr>
        <w:t>الحديثه، ب</w:t>
      </w:r>
      <w:r w:rsidRPr="00C557C9">
        <w:rPr>
          <w:sz w:val="24"/>
          <w:szCs w:val="24"/>
          <w:rtl/>
        </w:rPr>
        <w:t xml:space="preserve"> ط، سنة </w:t>
      </w:r>
      <w:r w:rsidRPr="00C557C9">
        <w:rPr>
          <w:rFonts w:hint="cs"/>
          <w:sz w:val="24"/>
          <w:szCs w:val="24"/>
          <w:rtl/>
        </w:rPr>
        <w:t>2014،</w:t>
      </w:r>
      <w:r w:rsidRPr="00C557C9">
        <w:rPr>
          <w:sz w:val="24"/>
          <w:szCs w:val="24"/>
          <w:rtl/>
        </w:rPr>
        <w:t xml:space="preserve"> ص 151.</w:t>
      </w:r>
    </w:p>
  </w:footnote>
  <w:footnote w:id="14">
    <w:p w:rsidR="00B37F46" w:rsidRPr="00C557C9" w:rsidRDefault="00B37F46" w:rsidP="00CC3097">
      <w:pPr>
        <w:pStyle w:val="Notedebasdepage"/>
        <w:bidi/>
        <w:jc w:val="left"/>
        <w:rPr>
          <w:sz w:val="24"/>
          <w:szCs w:val="24"/>
        </w:rPr>
      </w:pPr>
      <w:r w:rsidRPr="00C557C9">
        <w:rPr>
          <w:rStyle w:val="Appelnotedebasdep"/>
          <w:sz w:val="24"/>
          <w:szCs w:val="24"/>
        </w:rPr>
        <w:footnoteRef/>
      </w:r>
      <w:r w:rsidRPr="00C557C9">
        <w:rPr>
          <w:rFonts w:hint="cs"/>
          <w:sz w:val="24"/>
          <w:szCs w:val="24"/>
          <w:rtl/>
        </w:rPr>
        <w:t xml:space="preserve">- </w:t>
      </w:r>
      <w:r w:rsidRPr="00C557C9">
        <w:rPr>
          <w:sz w:val="24"/>
          <w:szCs w:val="24"/>
          <w:rtl/>
        </w:rPr>
        <w:t>زكريا الدوري وآخرون، مداخل الاداره ووظائفها في القرن الحادي والعشرين، البازوري، ب ط، ص58.</w:t>
      </w:r>
    </w:p>
  </w:footnote>
  <w:footnote w:id="15">
    <w:p w:rsidR="00B37F46" w:rsidRPr="00C557C9" w:rsidRDefault="00B37F46" w:rsidP="00CC3097">
      <w:pPr>
        <w:pStyle w:val="Notedebasdepage"/>
        <w:bidi/>
        <w:jc w:val="both"/>
        <w:rPr>
          <w:sz w:val="24"/>
          <w:szCs w:val="24"/>
        </w:rPr>
      </w:pPr>
      <w:r w:rsidRPr="00C557C9">
        <w:rPr>
          <w:rStyle w:val="Appelnotedebasdep"/>
          <w:sz w:val="24"/>
          <w:szCs w:val="24"/>
        </w:rPr>
        <w:footnoteRef/>
      </w:r>
      <w:r w:rsidRPr="00C557C9">
        <w:rPr>
          <w:rFonts w:hint="cs"/>
          <w:sz w:val="24"/>
          <w:szCs w:val="24"/>
          <w:rtl/>
        </w:rPr>
        <w:t xml:space="preserve">- </w:t>
      </w:r>
      <w:r w:rsidRPr="00C557C9">
        <w:rPr>
          <w:sz w:val="24"/>
          <w:szCs w:val="24"/>
          <w:rtl/>
        </w:rPr>
        <w:t>زيد منير العبوي، الاداره واتجاهاتها المعاصره، المنهل، طبعة الاولى، سنة 2007، ص 26.</w:t>
      </w:r>
    </w:p>
  </w:footnote>
  <w:footnote w:id="16">
    <w:p w:rsidR="00B37F46" w:rsidRPr="00C557C9" w:rsidRDefault="00B37F46" w:rsidP="00CC3097">
      <w:pPr>
        <w:pStyle w:val="Notedebasdepage"/>
        <w:bidi/>
        <w:jc w:val="left"/>
        <w:rPr>
          <w:sz w:val="24"/>
          <w:szCs w:val="24"/>
        </w:rPr>
      </w:pPr>
      <w:r w:rsidRPr="00C557C9">
        <w:rPr>
          <w:rStyle w:val="Appelnotedebasdep"/>
          <w:sz w:val="24"/>
          <w:szCs w:val="24"/>
        </w:rPr>
        <w:footnoteRef/>
      </w:r>
      <w:r w:rsidRPr="00C557C9">
        <w:rPr>
          <w:rFonts w:hint="cs"/>
          <w:sz w:val="24"/>
          <w:szCs w:val="24"/>
          <w:rtl/>
        </w:rPr>
        <w:t xml:space="preserve">- </w:t>
      </w:r>
      <w:r w:rsidRPr="00C557C9">
        <w:rPr>
          <w:sz w:val="24"/>
          <w:szCs w:val="24"/>
          <w:rtl/>
        </w:rPr>
        <w:t xml:space="preserve">السعيد مبروك ابراهيم، الاداره الاستراتيجيه للمكتبات في ضوء اتجاهات الاداره المعاصره، المجموعه العربيه للتدريب والنشر، الطبعه الاولى، سنة 2014، </w:t>
      </w:r>
      <w:r w:rsidRPr="00C557C9">
        <w:rPr>
          <w:rFonts w:hint="cs"/>
          <w:sz w:val="24"/>
          <w:szCs w:val="24"/>
          <w:rtl/>
        </w:rPr>
        <w:t>قاهرة،</w:t>
      </w:r>
      <w:r w:rsidRPr="00C557C9">
        <w:rPr>
          <w:sz w:val="24"/>
          <w:szCs w:val="24"/>
          <w:rtl/>
        </w:rPr>
        <w:t xml:space="preserve"> ص 25.</w:t>
      </w:r>
    </w:p>
  </w:footnote>
  <w:footnote w:id="17">
    <w:p w:rsidR="00B37F46" w:rsidRPr="00C557C9" w:rsidRDefault="00B37F46" w:rsidP="00CC3097">
      <w:pPr>
        <w:pStyle w:val="Notedebasdepage"/>
        <w:bidi/>
        <w:jc w:val="left"/>
        <w:rPr>
          <w:sz w:val="24"/>
          <w:szCs w:val="24"/>
        </w:rPr>
      </w:pPr>
      <w:r w:rsidRPr="00C557C9">
        <w:rPr>
          <w:rStyle w:val="Appelnotedebasdep"/>
          <w:sz w:val="24"/>
          <w:szCs w:val="24"/>
        </w:rPr>
        <w:footnoteRef/>
      </w:r>
      <w:r w:rsidRPr="00C557C9">
        <w:rPr>
          <w:rFonts w:hint="cs"/>
          <w:sz w:val="24"/>
          <w:szCs w:val="24"/>
          <w:rtl/>
        </w:rPr>
        <w:t xml:space="preserve">- </w:t>
      </w:r>
      <w:r w:rsidRPr="00C557C9">
        <w:rPr>
          <w:sz w:val="24"/>
          <w:szCs w:val="24"/>
          <w:rtl/>
        </w:rPr>
        <w:t>صلاح عبد القادر النعيمي، الاداره، اليعزور العلميه للنشر والتوزيع، ب ط، ص65.</w:t>
      </w:r>
    </w:p>
  </w:footnote>
  <w:footnote w:id="18">
    <w:p w:rsidR="00B37F46" w:rsidRPr="00C557C9" w:rsidRDefault="00B37F46" w:rsidP="00CC3097">
      <w:pPr>
        <w:pStyle w:val="Notedebasdepage"/>
        <w:bidi/>
        <w:jc w:val="left"/>
        <w:rPr>
          <w:sz w:val="24"/>
          <w:szCs w:val="24"/>
        </w:rPr>
      </w:pPr>
      <w:r w:rsidRPr="00C557C9">
        <w:rPr>
          <w:rStyle w:val="Appelnotedebasdep"/>
          <w:sz w:val="24"/>
          <w:szCs w:val="24"/>
        </w:rPr>
        <w:footnoteRef/>
      </w:r>
      <w:r w:rsidRPr="00C557C9">
        <w:rPr>
          <w:rFonts w:hint="cs"/>
          <w:sz w:val="24"/>
          <w:szCs w:val="24"/>
          <w:rtl/>
        </w:rPr>
        <w:t xml:space="preserve">- </w:t>
      </w:r>
      <w:r w:rsidRPr="00C557C9">
        <w:rPr>
          <w:sz w:val="24"/>
          <w:szCs w:val="24"/>
          <w:rtl/>
        </w:rPr>
        <w:t>علي عباس، اساسيات علم الاداره، دار المسيرة للنشر والتوزيع، الطبعة التاسع، سنة 2015، عمان، ص59.</w:t>
      </w:r>
    </w:p>
  </w:footnote>
  <w:footnote w:id="19">
    <w:p w:rsidR="00B37F46" w:rsidRPr="00C557C9" w:rsidRDefault="00B37F46" w:rsidP="00CC3097">
      <w:pPr>
        <w:pStyle w:val="Notedebasdepage"/>
        <w:bidi/>
        <w:jc w:val="left"/>
        <w:rPr>
          <w:sz w:val="24"/>
          <w:szCs w:val="24"/>
        </w:rPr>
      </w:pPr>
      <w:r w:rsidRPr="00C557C9">
        <w:rPr>
          <w:rStyle w:val="Appelnotedebasdep"/>
          <w:sz w:val="24"/>
          <w:szCs w:val="24"/>
        </w:rPr>
        <w:footnoteRef/>
      </w:r>
      <w:r w:rsidRPr="00C557C9">
        <w:rPr>
          <w:rFonts w:hint="cs"/>
          <w:sz w:val="24"/>
          <w:szCs w:val="24"/>
          <w:rtl/>
        </w:rPr>
        <w:t xml:space="preserve">- </w:t>
      </w:r>
      <w:r w:rsidRPr="00C557C9">
        <w:rPr>
          <w:sz w:val="24"/>
          <w:szCs w:val="24"/>
          <w:rtl/>
        </w:rPr>
        <w:t>محمد سرور الحريري، الاصول العلميه والنظريات التطبيقيه، دار القلم للطباعه والنشر والتوزيع، ب ط، بيروت لبنان، ص 24.</w:t>
      </w:r>
    </w:p>
  </w:footnote>
  <w:footnote w:id="20">
    <w:p w:rsidR="00B37F46" w:rsidRPr="00C557C9" w:rsidRDefault="00B37F46" w:rsidP="00CC3097">
      <w:pPr>
        <w:pStyle w:val="Notedebasdepage"/>
        <w:bidi/>
        <w:jc w:val="left"/>
        <w:rPr>
          <w:sz w:val="24"/>
          <w:szCs w:val="24"/>
        </w:rPr>
      </w:pPr>
      <w:r w:rsidRPr="00C557C9">
        <w:rPr>
          <w:rStyle w:val="Appelnotedebasdep"/>
          <w:sz w:val="24"/>
          <w:szCs w:val="24"/>
        </w:rPr>
        <w:footnoteRef/>
      </w:r>
      <w:r w:rsidRPr="00C557C9">
        <w:rPr>
          <w:rFonts w:hint="cs"/>
          <w:sz w:val="24"/>
          <w:szCs w:val="24"/>
          <w:rtl/>
        </w:rPr>
        <w:t xml:space="preserve">- </w:t>
      </w:r>
      <w:r w:rsidRPr="00C557C9">
        <w:rPr>
          <w:sz w:val="24"/>
          <w:szCs w:val="24"/>
          <w:rtl/>
        </w:rPr>
        <w:t>بشير العلاق، مبادئ الاداره، مرجع سابق، ص48..</w:t>
      </w:r>
    </w:p>
  </w:footnote>
  <w:footnote w:id="21">
    <w:p w:rsidR="00B37F46" w:rsidRPr="00C557C9" w:rsidRDefault="00B37F46" w:rsidP="00CC3097">
      <w:pPr>
        <w:pStyle w:val="Notedebasdepage"/>
        <w:bidi/>
        <w:jc w:val="left"/>
        <w:rPr>
          <w:sz w:val="24"/>
          <w:szCs w:val="24"/>
        </w:rPr>
      </w:pPr>
      <w:r w:rsidRPr="00C557C9">
        <w:rPr>
          <w:rStyle w:val="Appelnotedebasdep"/>
          <w:sz w:val="24"/>
          <w:szCs w:val="24"/>
        </w:rPr>
        <w:footnoteRef/>
      </w:r>
      <w:r w:rsidRPr="00C557C9">
        <w:rPr>
          <w:rFonts w:hint="cs"/>
          <w:sz w:val="24"/>
          <w:szCs w:val="24"/>
          <w:rtl/>
        </w:rPr>
        <w:t xml:space="preserve">- </w:t>
      </w:r>
      <w:r w:rsidRPr="00C557C9">
        <w:rPr>
          <w:sz w:val="24"/>
          <w:szCs w:val="24"/>
          <w:rtl/>
        </w:rPr>
        <w:t>صفوان المبيضين، عارض الأكلبي، التخطيط في الموارد البشرية، دار اليازوري للنشر والتوزيع، بط، ص9.</w:t>
      </w:r>
    </w:p>
  </w:footnote>
  <w:footnote w:id="22">
    <w:p w:rsidR="00B37F46" w:rsidRPr="00C557C9" w:rsidRDefault="00B37F46" w:rsidP="00CC3097">
      <w:pPr>
        <w:pStyle w:val="Notedebasdepage"/>
        <w:bidi/>
        <w:jc w:val="left"/>
        <w:rPr>
          <w:sz w:val="24"/>
          <w:szCs w:val="24"/>
        </w:rPr>
      </w:pPr>
      <w:r w:rsidRPr="00C557C9">
        <w:rPr>
          <w:rStyle w:val="Appelnotedebasdep"/>
          <w:sz w:val="24"/>
          <w:szCs w:val="24"/>
        </w:rPr>
        <w:footnoteRef/>
      </w:r>
      <w:r w:rsidRPr="00C557C9">
        <w:rPr>
          <w:rFonts w:hint="cs"/>
          <w:sz w:val="24"/>
          <w:szCs w:val="24"/>
          <w:rtl/>
        </w:rPr>
        <w:t xml:space="preserve">- </w:t>
      </w:r>
      <w:r w:rsidRPr="00C557C9">
        <w:rPr>
          <w:sz w:val="24"/>
          <w:szCs w:val="24"/>
          <w:rtl/>
        </w:rPr>
        <w:t>نزار عوني اللبدي، اداره الموارد البشريه وتنميتها، دار دجله للنشر والتوزيع، الطبعه الاولى، سنه 2015، المملكه الاردنيه الهاشميه، ص13.</w:t>
      </w:r>
    </w:p>
  </w:footnote>
  <w:footnote w:id="23">
    <w:p w:rsidR="00B37F46" w:rsidRPr="00C557C9" w:rsidRDefault="00B37F46" w:rsidP="00CC3097">
      <w:pPr>
        <w:pStyle w:val="Notedebasdepage"/>
        <w:bidi/>
        <w:jc w:val="left"/>
        <w:rPr>
          <w:sz w:val="24"/>
          <w:szCs w:val="24"/>
        </w:rPr>
      </w:pPr>
      <w:r w:rsidRPr="00C557C9">
        <w:rPr>
          <w:rStyle w:val="Appelnotedebasdep"/>
          <w:sz w:val="24"/>
          <w:szCs w:val="24"/>
        </w:rPr>
        <w:footnoteRef/>
      </w:r>
      <w:r w:rsidRPr="00C557C9">
        <w:rPr>
          <w:rFonts w:hint="cs"/>
          <w:sz w:val="24"/>
          <w:szCs w:val="24"/>
          <w:rtl/>
        </w:rPr>
        <w:t xml:space="preserve">- </w:t>
      </w:r>
      <w:r w:rsidRPr="00C557C9">
        <w:rPr>
          <w:sz w:val="24"/>
          <w:szCs w:val="24"/>
          <w:rtl/>
        </w:rPr>
        <w:t>زواتني عبد العزيز، الموارد البشريه بين الكفاءه والفاعليه، مركز الكتاب الأكاديمي، ب ط، ص 24.</w:t>
      </w:r>
    </w:p>
  </w:footnote>
  <w:footnote w:id="24">
    <w:p w:rsidR="00B37F46" w:rsidRPr="00C557C9" w:rsidRDefault="00B37F46" w:rsidP="00CC3097">
      <w:pPr>
        <w:pStyle w:val="Notedebasdepage"/>
        <w:bidi/>
        <w:jc w:val="left"/>
        <w:rPr>
          <w:sz w:val="24"/>
          <w:szCs w:val="24"/>
        </w:rPr>
      </w:pPr>
      <w:r w:rsidRPr="00C557C9">
        <w:rPr>
          <w:rStyle w:val="Appelnotedebasdep"/>
          <w:sz w:val="24"/>
          <w:szCs w:val="24"/>
        </w:rPr>
        <w:footnoteRef/>
      </w:r>
      <w:r w:rsidRPr="00C557C9">
        <w:rPr>
          <w:rFonts w:hint="cs"/>
          <w:sz w:val="24"/>
          <w:szCs w:val="24"/>
          <w:rtl/>
        </w:rPr>
        <w:t xml:space="preserve">- </w:t>
      </w:r>
      <w:r>
        <w:rPr>
          <w:sz w:val="24"/>
          <w:szCs w:val="24"/>
          <w:rtl/>
        </w:rPr>
        <w:t>زاهر عبد الرحيم، مفاهيم جديد</w:t>
      </w:r>
      <w:r>
        <w:rPr>
          <w:rFonts w:hint="cs"/>
          <w:sz w:val="24"/>
          <w:szCs w:val="24"/>
          <w:rtl/>
        </w:rPr>
        <w:t>ة</w:t>
      </w:r>
      <w:r>
        <w:rPr>
          <w:sz w:val="24"/>
          <w:szCs w:val="24"/>
          <w:rtl/>
        </w:rPr>
        <w:t xml:space="preserve"> في ادار</w:t>
      </w:r>
      <w:r>
        <w:rPr>
          <w:rFonts w:hint="cs"/>
          <w:sz w:val="24"/>
          <w:szCs w:val="24"/>
          <w:rtl/>
        </w:rPr>
        <w:t>ة</w:t>
      </w:r>
      <w:r w:rsidRPr="00C557C9">
        <w:rPr>
          <w:sz w:val="24"/>
          <w:szCs w:val="24"/>
          <w:rtl/>
        </w:rPr>
        <w:t xml:space="preserve"> الموارد البشرية، دار الرايه للنشر، الطبعه الاولى، المملكه الاردنيه الهاشميه </w:t>
      </w:r>
      <w:r w:rsidRPr="00C557C9">
        <w:rPr>
          <w:rFonts w:hint="cs"/>
          <w:sz w:val="24"/>
          <w:szCs w:val="24"/>
          <w:rtl/>
        </w:rPr>
        <w:t>عمان،</w:t>
      </w:r>
      <w:r w:rsidRPr="00C557C9">
        <w:rPr>
          <w:sz w:val="24"/>
          <w:szCs w:val="24"/>
          <w:rtl/>
        </w:rPr>
        <w:t xml:space="preserve"> 2011، ص9-10.</w:t>
      </w:r>
    </w:p>
  </w:footnote>
  <w:footnote w:id="25">
    <w:p w:rsidR="00B37F46" w:rsidRPr="00C557C9" w:rsidRDefault="00B37F46" w:rsidP="00CC3097">
      <w:pPr>
        <w:pStyle w:val="Notedebasdepage"/>
        <w:bidi/>
        <w:jc w:val="left"/>
        <w:rPr>
          <w:sz w:val="24"/>
          <w:szCs w:val="24"/>
        </w:rPr>
      </w:pPr>
      <w:r w:rsidRPr="00C557C9">
        <w:rPr>
          <w:rStyle w:val="Appelnotedebasdep"/>
          <w:sz w:val="24"/>
          <w:szCs w:val="24"/>
        </w:rPr>
        <w:footnoteRef/>
      </w:r>
      <w:r w:rsidRPr="00C557C9">
        <w:rPr>
          <w:rFonts w:hint="cs"/>
          <w:sz w:val="24"/>
          <w:szCs w:val="24"/>
          <w:rtl/>
        </w:rPr>
        <w:t xml:space="preserve">- </w:t>
      </w:r>
      <w:r w:rsidRPr="00C557C9">
        <w:rPr>
          <w:sz w:val="24"/>
          <w:szCs w:val="24"/>
          <w:rtl/>
        </w:rPr>
        <w:t>سامح عب</w:t>
      </w:r>
      <w:r>
        <w:rPr>
          <w:sz w:val="24"/>
          <w:szCs w:val="24"/>
          <w:rtl/>
        </w:rPr>
        <w:t>د المطلب عامر، استراتيجيات ادار</w:t>
      </w:r>
      <w:r>
        <w:rPr>
          <w:rFonts w:hint="cs"/>
          <w:sz w:val="24"/>
          <w:szCs w:val="24"/>
          <w:rtl/>
        </w:rPr>
        <w:t>ة</w:t>
      </w:r>
      <w:r w:rsidRPr="00C557C9">
        <w:rPr>
          <w:sz w:val="24"/>
          <w:szCs w:val="24"/>
          <w:rtl/>
        </w:rPr>
        <w:t xml:space="preserve"> الموارد البشرية، دار الفكر ناشرون وموزعون، الطبعة الاولى، المملكة الاردنية الهاشمية عمان، 2011، ص 16-17</w:t>
      </w:r>
    </w:p>
  </w:footnote>
  <w:footnote w:id="26">
    <w:p w:rsidR="00B37F46" w:rsidRPr="00C557C9" w:rsidRDefault="00B37F46" w:rsidP="00CC3097">
      <w:pPr>
        <w:pStyle w:val="Notedebasdepage"/>
        <w:bidi/>
        <w:jc w:val="left"/>
        <w:rPr>
          <w:sz w:val="24"/>
          <w:szCs w:val="24"/>
        </w:rPr>
      </w:pPr>
      <w:r w:rsidRPr="00C557C9">
        <w:rPr>
          <w:rStyle w:val="Appelnotedebasdep"/>
          <w:sz w:val="24"/>
          <w:szCs w:val="24"/>
        </w:rPr>
        <w:footnoteRef/>
      </w:r>
      <w:r w:rsidRPr="00C557C9">
        <w:rPr>
          <w:rFonts w:hint="cs"/>
          <w:sz w:val="24"/>
          <w:szCs w:val="24"/>
          <w:rtl/>
        </w:rPr>
        <w:t xml:space="preserve">- </w:t>
      </w:r>
      <w:r w:rsidRPr="00C557C9">
        <w:rPr>
          <w:sz w:val="24"/>
          <w:szCs w:val="24"/>
          <w:rtl/>
        </w:rPr>
        <w:t>زاهر عبد الرحيم، مرجع سبق ذكره، ص13.</w:t>
      </w:r>
    </w:p>
  </w:footnote>
  <w:footnote w:id="27">
    <w:p w:rsidR="00B37F46" w:rsidRPr="00C557C9" w:rsidRDefault="00B37F46" w:rsidP="00810EDA">
      <w:pPr>
        <w:pStyle w:val="Notedebasdepage"/>
        <w:bidi/>
        <w:jc w:val="left"/>
        <w:rPr>
          <w:sz w:val="24"/>
          <w:szCs w:val="24"/>
        </w:rPr>
      </w:pPr>
      <w:r w:rsidRPr="00C557C9">
        <w:rPr>
          <w:rStyle w:val="Appelnotedebasdep"/>
          <w:sz w:val="24"/>
          <w:szCs w:val="24"/>
        </w:rPr>
        <w:footnoteRef/>
      </w:r>
      <w:r w:rsidRPr="00C557C9">
        <w:rPr>
          <w:rFonts w:hint="cs"/>
          <w:sz w:val="24"/>
          <w:szCs w:val="24"/>
          <w:rtl/>
        </w:rPr>
        <w:t xml:space="preserve">- </w:t>
      </w:r>
      <w:r w:rsidRPr="00C557C9">
        <w:rPr>
          <w:sz w:val="24"/>
          <w:szCs w:val="24"/>
          <w:rtl/>
        </w:rPr>
        <w:t>نزار عوني اللبدي، ادار</w:t>
      </w:r>
      <w:r w:rsidRPr="00C557C9">
        <w:rPr>
          <w:rFonts w:hint="cs"/>
          <w:sz w:val="24"/>
          <w:szCs w:val="24"/>
          <w:rtl/>
        </w:rPr>
        <w:t>ة</w:t>
      </w:r>
      <w:r w:rsidRPr="00C557C9">
        <w:rPr>
          <w:sz w:val="24"/>
          <w:szCs w:val="24"/>
          <w:rtl/>
        </w:rPr>
        <w:t xml:space="preserve"> الموارد البشرية، الدجل</w:t>
      </w:r>
      <w:r w:rsidRPr="00C557C9">
        <w:rPr>
          <w:rFonts w:hint="cs"/>
          <w:sz w:val="24"/>
          <w:szCs w:val="24"/>
          <w:rtl/>
        </w:rPr>
        <w:t>ة</w:t>
      </w:r>
      <w:r w:rsidRPr="00C557C9">
        <w:rPr>
          <w:sz w:val="24"/>
          <w:szCs w:val="24"/>
          <w:rtl/>
        </w:rPr>
        <w:t xml:space="preserve"> للنشر والتوزيع، الطبعه ال</w:t>
      </w:r>
      <w:r>
        <w:rPr>
          <w:rFonts w:hint="cs"/>
          <w:sz w:val="24"/>
          <w:szCs w:val="24"/>
          <w:rtl/>
        </w:rPr>
        <w:t>أ</w:t>
      </w:r>
      <w:r w:rsidRPr="00C557C9">
        <w:rPr>
          <w:sz w:val="24"/>
          <w:szCs w:val="24"/>
          <w:rtl/>
        </w:rPr>
        <w:t>ولى، المملك</w:t>
      </w:r>
      <w:r w:rsidRPr="00C557C9">
        <w:rPr>
          <w:rFonts w:hint="cs"/>
          <w:sz w:val="24"/>
          <w:szCs w:val="24"/>
          <w:rtl/>
        </w:rPr>
        <w:t>ة</w:t>
      </w:r>
      <w:r w:rsidRPr="00C557C9">
        <w:rPr>
          <w:sz w:val="24"/>
          <w:szCs w:val="24"/>
          <w:rtl/>
        </w:rPr>
        <w:t xml:space="preserve"> ا</w:t>
      </w:r>
      <w:r>
        <w:rPr>
          <w:rFonts w:hint="cs"/>
          <w:sz w:val="24"/>
          <w:szCs w:val="24"/>
          <w:rtl/>
        </w:rPr>
        <w:t>لأ</w:t>
      </w:r>
      <w:r w:rsidRPr="00C557C9">
        <w:rPr>
          <w:sz w:val="24"/>
          <w:szCs w:val="24"/>
          <w:rtl/>
        </w:rPr>
        <w:t>ردني</w:t>
      </w:r>
      <w:r w:rsidRPr="00C557C9">
        <w:rPr>
          <w:rFonts w:hint="cs"/>
          <w:sz w:val="24"/>
          <w:szCs w:val="24"/>
          <w:rtl/>
        </w:rPr>
        <w:t>ة</w:t>
      </w:r>
      <w:r w:rsidRPr="00C557C9">
        <w:rPr>
          <w:sz w:val="24"/>
          <w:szCs w:val="24"/>
          <w:rtl/>
        </w:rPr>
        <w:t xml:space="preserve"> الهاشمي</w:t>
      </w:r>
      <w:r w:rsidRPr="00C557C9">
        <w:rPr>
          <w:rFonts w:hint="cs"/>
          <w:sz w:val="24"/>
          <w:szCs w:val="24"/>
          <w:rtl/>
        </w:rPr>
        <w:t>ة</w:t>
      </w:r>
      <w:r w:rsidRPr="00C557C9">
        <w:rPr>
          <w:sz w:val="24"/>
          <w:szCs w:val="24"/>
          <w:rtl/>
        </w:rPr>
        <w:t xml:space="preserve"> _عمان، </w:t>
      </w:r>
      <w:r w:rsidR="00810EDA" w:rsidRPr="00C557C9">
        <w:rPr>
          <w:sz w:val="24"/>
          <w:szCs w:val="24"/>
          <w:rtl/>
        </w:rPr>
        <w:t>2013</w:t>
      </w:r>
      <w:r w:rsidR="00810EDA">
        <w:rPr>
          <w:rFonts w:hint="cs"/>
          <w:sz w:val="24"/>
          <w:szCs w:val="24"/>
          <w:rtl/>
        </w:rPr>
        <w:t xml:space="preserve">، </w:t>
      </w:r>
      <w:r w:rsidRPr="00C557C9">
        <w:rPr>
          <w:sz w:val="24"/>
          <w:szCs w:val="24"/>
          <w:rtl/>
        </w:rPr>
        <w:t>ص 24_25.</w:t>
      </w:r>
    </w:p>
  </w:footnote>
  <w:footnote w:id="28">
    <w:p w:rsidR="00B37F46" w:rsidRPr="00C557C9" w:rsidRDefault="00B37F46" w:rsidP="00CC3097">
      <w:pPr>
        <w:pStyle w:val="Notedebasdepage"/>
        <w:bidi/>
        <w:jc w:val="left"/>
        <w:rPr>
          <w:sz w:val="24"/>
          <w:szCs w:val="24"/>
        </w:rPr>
      </w:pPr>
      <w:r w:rsidRPr="00C557C9">
        <w:rPr>
          <w:rStyle w:val="Appelnotedebasdep"/>
          <w:sz w:val="24"/>
          <w:szCs w:val="24"/>
        </w:rPr>
        <w:footnoteRef/>
      </w:r>
      <w:r w:rsidRPr="00C557C9">
        <w:rPr>
          <w:rFonts w:hint="cs"/>
          <w:sz w:val="24"/>
          <w:szCs w:val="24"/>
          <w:rtl/>
        </w:rPr>
        <w:t xml:space="preserve">- </w:t>
      </w:r>
      <w:r w:rsidRPr="00C557C9">
        <w:rPr>
          <w:sz w:val="24"/>
          <w:szCs w:val="24"/>
          <w:rtl/>
        </w:rPr>
        <w:t xml:space="preserve">مجيد الكرمي، ادارة الموارد </w:t>
      </w:r>
      <w:r w:rsidRPr="00C557C9">
        <w:rPr>
          <w:rFonts w:hint="cs"/>
          <w:sz w:val="24"/>
          <w:szCs w:val="24"/>
          <w:rtl/>
        </w:rPr>
        <w:t>البشرية،</w:t>
      </w:r>
      <w:r w:rsidRPr="00C557C9">
        <w:rPr>
          <w:sz w:val="24"/>
          <w:szCs w:val="24"/>
          <w:rtl/>
        </w:rPr>
        <w:t xml:space="preserve"> المنزل للنشر والتوزيع، ب ط، 2015، </w:t>
      </w:r>
      <w:r w:rsidRPr="00C557C9">
        <w:rPr>
          <w:rFonts w:hint="cs"/>
          <w:sz w:val="24"/>
          <w:szCs w:val="24"/>
          <w:rtl/>
        </w:rPr>
        <w:t>ال</w:t>
      </w:r>
      <w:r>
        <w:rPr>
          <w:rFonts w:hint="cs"/>
          <w:sz w:val="24"/>
          <w:szCs w:val="24"/>
          <w:rtl/>
        </w:rPr>
        <w:t>أ</w:t>
      </w:r>
      <w:r w:rsidRPr="00C557C9">
        <w:rPr>
          <w:rFonts w:hint="cs"/>
          <w:sz w:val="24"/>
          <w:szCs w:val="24"/>
          <w:rtl/>
        </w:rPr>
        <w:t xml:space="preserve">ردن، </w:t>
      </w:r>
      <w:r w:rsidRPr="00C557C9">
        <w:rPr>
          <w:rFonts w:hint="eastAsia"/>
          <w:sz w:val="24"/>
          <w:szCs w:val="24"/>
          <w:rtl/>
        </w:rPr>
        <w:t>ص</w:t>
      </w:r>
      <w:r w:rsidRPr="00C557C9">
        <w:rPr>
          <w:sz w:val="24"/>
          <w:szCs w:val="24"/>
          <w:rtl/>
        </w:rPr>
        <w:t>22</w:t>
      </w:r>
      <w:r w:rsidRPr="00C557C9">
        <w:rPr>
          <w:rFonts w:hint="cs"/>
          <w:sz w:val="24"/>
          <w:szCs w:val="24"/>
          <w:rtl/>
        </w:rPr>
        <w:t>.</w:t>
      </w:r>
    </w:p>
  </w:footnote>
  <w:footnote w:id="29">
    <w:p w:rsidR="00B37F46" w:rsidRPr="00C557C9" w:rsidRDefault="00B37F46" w:rsidP="00CC3097">
      <w:pPr>
        <w:pStyle w:val="Notedebasdepage"/>
        <w:bidi/>
        <w:jc w:val="left"/>
        <w:rPr>
          <w:sz w:val="24"/>
          <w:szCs w:val="24"/>
        </w:rPr>
      </w:pPr>
      <w:r w:rsidRPr="00C557C9">
        <w:rPr>
          <w:rStyle w:val="Appelnotedebasdep"/>
          <w:sz w:val="24"/>
          <w:szCs w:val="24"/>
        </w:rPr>
        <w:footnoteRef/>
      </w:r>
      <w:r w:rsidRPr="00C557C9">
        <w:rPr>
          <w:rFonts w:hint="cs"/>
          <w:sz w:val="24"/>
          <w:szCs w:val="24"/>
          <w:rtl/>
        </w:rPr>
        <w:t xml:space="preserve">- </w:t>
      </w:r>
      <w:r w:rsidRPr="00C557C9">
        <w:rPr>
          <w:sz w:val="24"/>
          <w:szCs w:val="24"/>
          <w:rtl/>
        </w:rPr>
        <w:t>بن عنتر عبد الرحمن، ادار</w:t>
      </w:r>
      <w:r w:rsidRPr="00C557C9">
        <w:rPr>
          <w:rFonts w:hint="cs"/>
          <w:sz w:val="24"/>
          <w:szCs w:val="24"/>
          <w:rtl/>
        </w:rPr>
        <w:t>ة</w:t>
      </w:r>
      <w:r w:rsidRPr="00C557C9">
        <w:rPr>
          <w:sz w:val="24"/>
          <w:szCs w:val="24"/>
          <w:rtl/>
        </w:rPr>
        <w:t xml:space="preserve"> الموارد البشري</w:t>
      </w:r>
      <w:r w:rsidRPr="00C557C9">
        <w:rPr>
          <w:rFonts w:hint="cs"/>
          <w:sz w:val="24"/>
          <w:szCs w:val="24"/>
          <w:rtl/>
        </w:rPr>
        <w:t>ة</w:t>
      </w:r>
      <w:r w:rsidRPr="00C557C9">
        <w:rPr>
          <w:sz w:val="24"/>
          <w:szCs w:val="24"/>
          <w:rtl/>
        </w:rPr>
        <w:t xml:space="preserve"> (المفاهيم والاسس الابعاد الاستراتيجي</w:t>
      </w:r>
      <w:r w:rsidRPr="00C557C9">
        <w:rPr>
          <w:rFonts w:hint="cs"/>
          <w:sz w:val="24"/>
          <w:szCs w:val="24"/>
          <w:rtl/>
        </w:rPr>
        <w:t>ة</w:t>
      </w:r>
      <w:r w:rsidRPr="00C557C9">
        <w:rPr>
          <w:sz w:val="24"/>
          <w:szCs w:val="24"/>
          <w:rtl/>
        </w:rPr>
        <w:t xml:space="preserve">)، دار البازوري العلميه للنشر </w:t>
      </w:r>
      <w:r w:rsidRPr="00C557C9">
        <w:rPr>
          <w:rFonts w:hint="cs"/>
          <w:sz w:val="24"/>
          <w:szCs w:val="24"/>
          <w:rtl/>
        </w:rPr>
        <w:t>والتوزيع، بومردا</w:t>
      </w:r>
      <w:r w:rsidRPr="00C557C9">
        <w:rPr>
          <w:rFonts w:hint="eastAsia"/>
          <w:sz w:val="24"/>
          <w:szCs w:val="24"/>
          <w:rtl/>
        </w:rPr>
        <w:t>س</w:t>
      </w:r>
      <w:r w:rsidRPr="00C557C9">
        <w:rPr>
          <w:sz w:val="24"/>
          <w:szCs w:val="24"/>
          <w:rtl/>
        </w:rPr>
        <w:t>_ الجزائر،2020، ص26_27.</w:t>
      </w:r>
    </w:p>
  </w:footnote>
  <w:footnote w:id="30">
    <w:p w:rsidR="00B37F46" w:rsidRPr="00C557C9" w:rsidRDefault="00B37F46" w:rsidP="00CC3097">
      <w:pPr>
        <w:pStyle w:val="Notedebasdepage"/>
        <w:bidi/>
        <w:jc w:val="left"/>
        <w:rPr>
          <w:sz w:val="24"/>
          <w:szCs w:val="24"/>
        </w:rPr>
      </w:pPr>
      <w:r w:rsidRPr="00C557C9">
        <w:rPr>
          <w:sz w:val="24"/>
          <w:szCs w:val="24"/>
        </w:rPr>
        <w:t xml:space="preserve"> -</w:t>
      </w:r>
      <w:r w:rsidRPr="00C557C9">
        <w:rPr>
          <w:rStyle w:val="Appelnotedebasdep"/>
          <w:sz w:val="24"/>
          <w:szCs w:val="24"/>
        </w:rPr>
        <w:footnoteRef/>
      </w:r>
      <w:r w:rsidRPr="00C557C9">
        <w:rPr>
          <w:sz w:val="24"/>
          <w:szCs w:val="24"/>
          <w:rtl/>
        </w:rPr>
        <w:t>بن عنتر عبد الرحمن، سبق ذكره،ص28.</w:t>
      </w:r>
    </w:p>
  </w:footnote>
  <w:footnote w:id="31">
    <w:p w:rsidR="00B37F46" w:rsidRPr="00C557C9" w:rsidRDefault="00B37F46" w:rsidP="00160BFD">
      <w:pPr>
        <w:pStyle w:val="Notedebasdepage"/>
        <w:bidi/>
        <w:jc w:val="left"/>
        <w:rPr>
          <w:sz w:val="24"/>
          <w:szCs w:val="24"/>
        </w:rPr>
      </w:pPr>
      <w:r w:rsidRPr="00C557C9">
        <w:rPr>
          <w:sz w:val="24"/>
          <w:szCs w:val="24"/>
        </w:rPr>
        <w:t xml:space="preserve"> -</w:t>
      </w:r>
      <w:r w:rsidRPr="00C557C9">
        <w:rPr>
          <w:rStyle w:val="Appelnotedebasdep"/>
          <w:sz w:val="24"/>
          <w:szCs w:val="24"/>
        </w:rPr>
        <w:footnoteRef/>
      </w:r>
      <w:r w:rsidRPr="00C557C9">
        <w:rPr>
          <w:sz w:val="24"/>
          <w:szCs w:val="24"/>
          <w:rtl/>
        </w:rPr>
        <w:t>محمد الفاتح محمود بشير المغربى، ادار</w:t>
      </w:r>
      <w:r w:rsidRPr="00C557C9">
        <w:rPr>
          <w:rFonts w:hint="cs"/>
          <w:sz w:val="24"/>
          <w:szCs w:val="24"/>
          <w:rtl/>
          <w:lang w:bidi="ar-DZ"/>
        </w:rPr>
        <w:t>ة</w:t>
      </w:r>
      <w:r w:rsidRPr="00C557C9">
        <w:rPr>
          <w:sz w:val="24"/>
          <w:szCs w:val="24"/>
          <w:rtl/>
        </w:rPr>
        <w:t xml:space="preserve"> الموارد البش</w:t>
      </w:r>
      <w:r>
        <w:rPr>
          <w:sz w:val="24"/>
          <w:szCs w:val="24"/>
          <w:rtl/>
        </w:rPr>
        <w:t xml:space="preserve">رية،دار الجنان للنشر والتوزيع، </w:t>
      </w:r>
      <w:r>
        <w:rPr>
          <w:rFonts w:hint="cs"/>
          <w:sz w:val="24"/>
          <w:szCs w:val="24"/>
          <w:rtl/>
        </w:rPr>
        <w:t>ا</w:t>
      </w:r>
      <w:r w:rsidRPr="00C557C9">
        <w:rPr>
          <w:sz w:val="24"/>
          <w:szCs w:val="24"/>
          <w:rtl/>
        </w:rPr>
        <w:t>لطبع</w:t>
      </w:r>
      <w:r w:rsidRPr="00C557C9">
        <w:rPr>
          <w:rFonts w:hint="cs"/>
          <w:sz w:val="24"/>
          <w:szCs w:val="24"/>
          <w:rtl/>
        </w:rPr>
        <w:t>ة</w:t>
      </w:r>
      <w:r w:rsidRPr="00C557C9">
        <w:rPr>
          <w:sz w:val="24"/>
          <w:szCs w:val="24"/>
          <w:rtl/>
        </w:rPr>
        <w:t xml:space="preserve"> الاولى</w:t>
      </w:r>
      <w:r>
        <w:rPr>
          <w:sz w:val="24"/>
          <w:szCs w:val="24"/>
          <w:rtl/>
        </w:rPr>
        <w:t>، عمان</w:t>
      </w:r>
      <w:r>
        <w:rPr>
          <w:rFonts w:hint="cs"/>
          <w:sz w:val="24"/>
          <w:szCs w:val="24"/>
          <w:rtl/>
        </w:rPr>
        <w:t xml:space="preserve">، </w:t>
      </w:r>
      <w:r w:rsidRPr="00C557C9">
        <w:rPr>
          <w:sz w:val="24"/>
          <w:szCs w:val="24"/>
          <w:rtl/>
        </w:rPr>
        <w:t>2016،ص30_31.</w:t>
      </w:r>
    </w:p>
  </w:footnote>
  <w:footnote w:id="32">
    <w:p w:rsidR="00B37F46" w:rsidRPr="00C557C9" w:rsidRDefault="00B37F46" w:rsidP="00CC3097">
      <w:pPr>
        <w:pStyle w:val="Notedebasdepage"/>
        <w:bidi/>
        <w:jc w:val="left"/>
        <w:rPr>
          <w:sz w:val="24"/>
          <w:szCs w:val="24"/>
        </w:rPr>
      </w:pPr>
      <w:r w:rsidRPr="00C557C9">
        <w:rPr>
          <w:rStyle w:val="Appelnotedebasdep"/>
          <w:sz w:val="24"/>
          <w:szCs w:val="24"/>
        </w:rPr>
        <w:footnoteRef/>
      </w:r>
      <w:r w:rsidRPr="00C557C9">
        <w:rPr>
          <w:rFonts w:hint="cs"/>
          <w:sz w:val="24"/>
          <w:szCs w:val="24"/>
          <w:rtl/>
        </w:rPr>
        <w:t xml:space="preserve">- </w:t>
      </w:r>
      <w:r w:rsidRPr="00C557C9">
        <w:rPr>
          <w:sz w:val="24"/>
          <w:szCs w:val="24"/>
          <w:rtl/>
        </w:rPr>
        <w:t>محمد الفاتح محمود المغربي، ادار</w:t>
      </w:r>
      <w:r w:rsidRPr="00C557C9">
        <w:rPr>
          <w:rFonts w:hint="cs"/>
          <w:sz w:val="24"/>
          <w:szCs w:val="24"/>
          <w:rtl/>
        </w:rPr>
        <w:t>ة</w:t>
      </w:r>
      <w:r w:rsidRPr="00C557C9">
        <w:rPr>
          <w:sz w:val="24"/>
          <w:szCs w:val="24"/>
          <w:rtl/>
        </w:rPr>
        <w:t xml:space="preserve"> الموارد البشري</w:t>
      </w:r>
      <w:r w:rsidRPr="00C557C9">
        <w:rPr>
          <w:rFonts w:hint="cs"/>
          <w:sz w:val="24"/>
          <w:szCs w:val="24"/>
          <w:rtl/>
        </w:rPr>
        <w:t>ة</w:t>
      </w:r>
      <w:r w:rsidRPr="00C557C9">
        <w:rPr>
          <w:sz w:val="24"/>
          <w:szCs w:val="24"/>
          <w:rtl/>
        </w:rPr>
        <w:t>،دار الجنان للنشر والتوزيع،بط، عمان_ الاردن، ص من23الى 26.</w:t>
      </w:r>
    </w:p>
  </w:footnote>
  <w:footnote w:id="33">
    <w:p w:rsidR="00B37F46" w:rsidRPr="00C557C9" w:rsidRDefault="00B37F46" w:rsidP="00CC3097">
      <w:pPr>
        <w:pStyle w:val="Notedebasdepage"/>
        <w:bidi/>
        <w:jc w:val="left"/>
        <w:rPr>
          <w:rFonts w:asciiTheme="majorHAnsi" w:eastAsia="Times New Roman" w:hAnsiTheme="majorHAnsi"/>
          <w:caps/>
          <w:color w:val="212529"/>
          <w:sz w:val="24"/>
          <w:szCs w:val="24"/>
          <w:shd w:val="clear" w:color="auto" w:fill="FFFFFF"/>
        </w:rPr>
      </w:pPr>
      <w:r w:rsidRPr="00C557C9">
        <w:rPr>
          <w:rStyle w:val="Appelnotedebasdep"/>
          <w:sz w:val="24"/>
          <w:szCs w:val="24"/>
        </w:rPr>
        <w:footnoteRef/>
      </w:r>
      <w:r w:rsidRPr="00C557C9">
        <w:rPr>
          <w:rFonts w:ascii="Roboto" w:eastAsia="Times New Roman" w:hAnsi="Roboto" w:hint="cs"/>
          <w:caps/>
          <w:color w:val="212529"/>
          <w:sz w:val="24"/>
          <w:szCs w:val="24"/>
          <w:shd w:val="clear" w:color="auto" w:fill="FFFFFF"/>
          <w:rtl/>
        </w:rPr>
        <w:t>-</w:t>
      </w:r>
      <w:r>
        <w:rPr>
          <w:rFonts w:ascii="Roboto" w:eastAsia="Times New Roman" w:hAnsi="Roboto" w:hint="cs"/>
          <w:caps/>
          <w:color w:val="212529"/>
          <w:sz w:val="24"/>
          <w:szCs w:val="24"/>
          <w:shd w:val="clear" w:color="auto" w:fill="FFFFFF"/>
          <w:rtl/>
        </w:rPr>
        <w:t xml:space="preserve">موقع معهد </w:t>
      </w:r>
      <w:r>
        <w:rPr>
          <w:rFonts w:ascii="Roboto" w:eastAsia="Times New Roman" w:hAnsi="Roboto"/>
          <w:caps/>
          <w:color w:val="212529"/>
          <w:sz w:val="24"/>
          <w:szCs w:val="24"/>
          <w:shd w:val="clear" w:color="auto" w:fill="FFFFFF"/>
          <w:rtl/>
        </w:rPr>
        <w:t>التمريكي</w:t>
      </w:r>
      <w:r>
        <w:rPr>
          <w:rFonts w:ascii="Roboto" w:eastAsia="Times New Roman" w:hAnsi="Roboto" w:hint="cs"/>
          <w:caps/>
          <w:color w:val="212529"/>
          <w:sz w:val="24"/>
          <w:szCs w:val="24"/>
          <w:shd w:val="clear" w:color="auto" w:fill="FFFFFF"/>
          <w:rtl/>
        </w:rPr>
        <w:t>سالأمريكي</w:t>
      </w:r>
      <w:r w:rsidRPr="00C557C9">
        <w:rPr>
          <w:rFonts w:ascii="Roboto" w:eastAsia="Times New Roman" w:hAnsi="Roboto"/>
          <w:caps/>
          <w:color w:val="212529"/>
          <w:sz w:val="24"/>
          <w:szCs w:val="24"/>
          <w:shd w:val="clear" w:color="auto" w:fill="FFFFFF"/>
          <w:rtl/>
        </w:rPr>
        <w:t xml:space="preserve">، </w:t>
      </w:r>
      <w:r w:rsidRPr="00C557C9">
        <w:rPr>
          <w:rFonts w:asciiTheme="majorHAnsi" w:eastAsia="Times New Roman" w:hAnsiTheme="majorHAnsi"/>
          <w:caps/>
          <w:color w:val="212529"/>
          <w:sz w:val="24"/>
          <w:szCs w:val="24"/>
          <w:shd w:val="clear" w:color="auto" w:fill="FFFFFF"/>
          <w:rtl/>
        </w:rPr>
        <w:t xml:space="preserve">فوئد برامج ادارة الموارد البشرية، اليوم 2022/05/13, الساعة 11:30، </w:t>
      </w:r>
      <w:hyperlink r:id="rId1" w:history="1">
        <w:r w:rsidRPr="00C557C9">
          <w:rPr>
            <w:rStyle w:val="Lienhypertexte"/>
            <w:rFonts w:asciiTheme="majorHAnsi" w:eastAsia="Times New Roman" w:hAnsiTheme="majorHAnsi"/>
            <w:caps/>
            <w:sz w:val="24"/>
            <w:szCs w:val="24"/>
            <w:shd w:val="clear" w:color="auto" w:fill="FFFFFF"/>
          </w:rPr>
          <w:t>https://altametrics.com/ar/index.html</w:t>
        </w:r>
      </w:hyperlink>
    </w:p>
    <w:p w:rsidR="00B37F46" w:rsidRPr="00C557C9" w:rsidRDefault="00B37F46" w:rsidP="00CC3097">
      <w:pPr>
        <w:pStyle w:val="Notedebasdepage"/>
        <w:bidi/>
        <w:jc w:val="left"/>
        <w:rPr>
          <w:sz w:val="24"/>
          <w:szCs w:val="24"/>
        </w:rPr>
      </w:pPr>
    </w:p>
  </w:footnote>
  <w:footnote w:id="34">
    <w:p w:rsidR="00B37F46" w:rsidRPr="00C557C9" w:rsidRDefault="00B37F46" w:rsidP="00CC3097">
      <w:pPr>
        <w:pStyle w:val="Notedebasdepage"/>
        <w:bidi/>
        <w:jc w:val="left"/>
        <w:rPr>
          <w:sz w:val="24"/>
          <w:szCs w:val="24"/>
        </w:rPr>
      </w:pPr>
      <w:r w:rsidRPr="00C557C9">
        <w:rPr>
          <w:rStyle w:val="Appelnotedebasdep"/>
          <w:sz w:val="24"/>
          <w:szCs w:val="24"/>
        </w:rPr>
        <w:footnoteRef/>
      </w:r>
      <w:r w:rsidRPr="00C557C9">
        <w:rPr>
          <w:rFonts w:hint="cs"/>
          <w:sz w:val="24"/>
          <w:szCs w:val="24"/>
          <w:rtl/>
        </w:rPr>
        <w:t xml:space="preserve">- </w:t>
      </w:r>
      <w:r w:rsidRPr="00C557C9">
        <w:rPr>
          <w:sz w:val="24"/>
          <w:szCs w:val="24"/>
          <w:rtl/>
        </w:rPr>
        <w:t>مجيد الكرمي، مرجع سبق ذكره، ص28.</w:t>
      </w:r>
    </w:p>
  </w:footnote>
  <w:footnote w:id="35">
    <w:p w:rsidR="00B37F46" w:rsidRPr="00C557C9" w:rsidRDefault="00B37F46" w:rsidP="00CC3097">
      <w:pPr>
        <w:pStyle w:val="Notedebasdepage"/>
        <w:bidi/>
        <w:jc w:val="left"/>
        <w:rPr>
          <w:sz w:val="24"/>
          <w:szCs w:val="24"/>
        </w:rPr>
      </w:pPr>
      <w:r w:rsidRPr="00C557C9">
        <w:rPr>
          <w:rStyle w:val="Appelnotedebasdep"/>
          <w:sz w:val="24"/>
          <w:szCs w:val="24"/>
        </w:rPr>
        <w:footnoteRef/>
      </w:r>
      <w:r w:rsidRPr="00C557C9">
        <w:rPr>
          <w:rFonts w:hint="cs"/>
          <w:sz w:val="24"/>
          <w:szCs w:val="24"/>
          <w:rtl/>
        </w:rPr>
        <w:t>- حمزة</w:t>
      </w:r>
      <w:r w:rsidRPr="00C557C9">
        <w:rPr>
          <w:sz w:val="24"/>
          <w:szCs w:val="24"/>
          <w:rtl/>
        </w:rPr>
        <w:t xml:space="preserve"> الجبالي، مهارات وفن اداره الموارد البشريه، ب ط، ص9</w:t>
      </w:r>
    </w:p>
  </w:footnote>
  <w:footnote w:id="36">
    <w:p w:rsidR="00B37F46" w:rsidRPr="00C557C9" w:rsidRDefault="00B37F46" w:rsidP="00CC3097">
      <w:pPr>
        <w:pStyle w:val="Notedebasdepage"/>
        <w:bidi/>
        <w:jc w:val="left"/>
        <w:rPr>
          <w:rFonts w:ascii="Simplified Arabic" w:hAnsi="Simplified Arabic" w:cs="Simplified Arabic"/>
          <w:sz w:val="24"/>
          <w:szCs w:val="24"/>
        </w:rPr>
      </w:pPr>
      <w:r w:rsidRPr="00C557C9">
        <w:rPr>
          <w:rStyle w:val="Appelnotedebasdep"/>
          <w:sz w:val="24"/>
          <w:szCs w:val="24"/>
        </w:rPr>
        <w:footnoteRef/>
      </w:r>
      <w:r w:rsidRPr="00C557C9">
        <w:rPr>
          <w:rFonts w:hint="cs"/>
          <w:sz w:val="24"/>
          <w:szCs w:val="24"/>
          <w:rtl/>
        </w:rPr>
        <w:t xml:space="preserve">- </w:t>
      </w:r>
      <w:r w:rsidRPr="00C557C9">
        <w:rPr>
          <w:sz w:val="24"/>
          <w:szCs w:val="24"/>
          <w:rtl/>
        </w:rPr>
        <w:t xml:space="preserve">مازن فارس رشيد، اداره الموارد البشريه، مكتبة العبيكان، طبعة الثالثة، </w:t>
      </w:r>
      <w:r w:rsidRPr="00C557C9">
        <w:rPr>
          <w:rFonts w:hint="cs"/>
          <w:sz w:val="24"/>
          <w:szCs w:val="24"/>
          <w:rtl/>
        </w:rPr>
        <w:t>السعودية،</w:t>
      </w:r>
      <w:r w:rsidRPr="00C557C9">
        <w:rPr>
          <w:sz w:val="24"/>
          <w:szCs w:val="24"/>
          <w:rtl/>
        </w:rPr>
        <w:t xml:space="preserve"> سنة 2009، ص 40.</w:t>
      </w:r>
    </w:p>
  </w:footnote>
  <w:footnote w:id="37">
    <w:p w:rsidR="00B37F46" w:rsidRPr="00C557C9" w:rsidRDefault="00B37F46" w:rsidP="00CC3097">
      <w:pPr>
        <w:pStyle w:val="Notedebasdepage"/>
        <w:bidi/>
        <w:jc w:val="left"/>
        <w:rPr>
          <w:rFonts w:ascii="Simplified Arabic" w:hAnsi="Simplified Arabic" w:cs="Simplified Arabic"/>
          <w:sz w:val="24"/>
          <w:szCs w:val="24"/>
        </w:rPr>
      </w:pPr>
      <w:r w:rsidRPr="00C557C9">
        <w:rPr>
          <w:rStyle w:val="Appelnotedebasdep"/>
          <w:sz w:val="24"/>
          <w:szCs w:val="24"/>
        </w:rPr>
        <w:footnoteRef/>
      </w:r>
      <w:r w:rsidRPr="00C557C9">
        <w:rPr>
          <w:rFonts w:ascii="Simplified Arabic" w:hAnsi="Simplified Arabic" w:cs="Simplified Arabic" w:hint="cs"/>
          <w:sz w:val="24"/>
          <w:szCs w:val="24"/>
          <w:rtl/>
        </w:rPr>
        <w:t xml:space="preserve">- </w:t>
      </w:r>
      <w:r w:rsidRPr="00C557C9">
        <w:rPr>
          <w:rFonts w:ascii="Simplified Arabic" w:hAnsi="Simplified Arabic" w:cs="Simplified Arabic"/>
          <w:sz w:val="24"/>
          <w:szCs w:val="24"/>
          <w:rtl/>
        </w:rPr>
        <w:t xml:space="preserve">شفاء كرو، </w:t>
      </w:r>
      <w:r>
        <w:rPr>
          <w:rFonts w:ascii="Simplified Arabic" w:hAnsi="Simplified Arabic" w:cs="Simplified Arabic" w:hint="cs"/>
          <w:sz w:val="24"/>
          <w:szCs w:val="24"/>
          <w:rtl/>
        </w:rPr>
        <w:t>أ</w:t>
      </w:r>
      <w:r w:rsidRPr="00C557C9">
        <w:rPr>
          <w:rFonts w:ascii="Simplified Arabic" w:hAnsi="Simplified Arabic" w:cs="Simplified Arabic" w:hint="cs"/>
          <w:sz w:val="24"/>
          <w:szCs w:val="24"/>
          <w:rtl/>
        </w:rPr>
        <w:t>ثر</w:t>
      </w:r>
      <w:r w:rsidRPr="00C557C9">
        <w:rPr>
          <w:rFonts w:ascii="Simplified Arabic" w:hAnsi="Simplified Arabic" w:cs="Simplified Arabic"/>
          <w:sz w:val="24"/>
          <w:szCs w:val="24"/>
          <w:rtl/>
        </w:rPr>
        <w:t xml:space="preserve"> ممارسات اداره الموارد البشريه الحديثه على اداء العاملين في المؤسسه، رساله لنيل درجه ماجستير في اداره الاعمال، الجامعة الافتراضية السورية، 2016، ص20.</w:t>
      </w:r>
    </w:p>
  </w:footnote>
  <w:footnote w:id="38">
    <w:p w:rsidR="00B37F46" w:rsidRPr="00C557C9" w:rsidRDefault="00B37F46" w:rsidP="00CC3097">
      <w:pPr>
        <w:pStyle w:val="Notedebasdepage"/>
        <w:bidi/>
        <w:jc w:val="left"/>
        <w:rPr>
          <w:rFonts w:ascii="Simplified Arabic" w:hAnsi="Simplified Arabic" w:cs="Simplified Arabic"/>
          <w:sz w:val="24"/>
          <w:szCs w:val="24"/>
        </w:rPr>
      </w:pPr>
      <w:r w:rsidRPr="00C557C9">
        <w:rPr>
          <w:rStyle w:val="Appelnotedebasdep"/>
          <w:sz w:val="24"/>
          <w:szCs w:val="24"/>
        </w:rPr>
        <w:footnoteRef/>
      </w:r>
      <w:r w:rsidRPr="00C557C9">
        <w:rPr>
          <w:rFonts w:ascii="Simplified Arabic" w:hAnsi="Simplified Arabic" w:cs="Simplified Arabic" w:hint="cs"/>
          <w:sz w:val="24"/>
          <w:szCs w:val="24"/>
          <w:rtl/>
        </w:rPr>
        <w:t xml:space="preserve">- </w:t>
      </w:r>
      <w:r w:rsidRPr="00C557C9">
        <w:rPr>
          <w:rFonts w:ascii="Simplified Arabic" w:hAnsi="Simplified Arabic" w:cs="Simplified Arabic"/>
          <w:sz w:val="24"/>
          <w:szCs w:val="24"/>
          <w:rtl/>
        </w:rPr>
        <w:t>محمد بن دليم القحطاني، داره الموارد البشريه نحو منهج استراتيجي متكامل، العبيكان، الطبعة الرابعة، السعوديه، سنة 2015، ص27.</w:t>
      </w:r>
    </w:p>
  </w:footnote>
  <w:footnote w:id="39">
    <w:p w:rsidR="00B37F46" w:rsidRPr="00C557C9" w:rsidRDefault="00B37F46" w:rsidP="00CC3097">
      <w:pPr>
        <w:pStyle w:val="Notedebasdepage"/>
        <w:bidi/>
        <w:jc w:val="left"/>
        <w:rPr>
          <w:sz w:val="24"/>
          <w:szCs w:val="24"/>
        </w:rPr>
      </w:pPr>
      <w:r w:rsidRPr="00C557C9">
        <w:rPr>
          <w:rStyle w:val="Appelnotedebasdep"/>
          <w:sz w:val="24"/>
          <w:szCs w:val="24"/>
        </w:rPr>
        <w:footnoteRef/>
      </w:r>
      <w:r w:rsidRPr="00C557C9">
        <w:rPr>
          <w:rFonts w:hint="cs"/>
          <w:sz w:val="24"/>
          <w:szCs w:val="24"/>
          <w:rtl/>
        </w:rPr>
        <w:t xml:space="preserve">- </w:t>
      </w:r>
      <w:r w:rsidRPr="00C557C9">
        <w:rPr>
          <w:sz w:val="24"/>
          <w:szCs w:val="24"/>
          <w:rtl/>
        </w:rPr>
        <w:t>نجم العزاوي، عباس حسين جواد، الوظائف الاستراتيجيه في اداره الموارد البشريه، دار البازوري العلميه للنشر والتوزيع، ب ط، سنه 2010، ص 76.</w:t>
      </w:r>
    </w:p>
  </w:footnote>
  <w:footnote w:id="40">
    <w:p w:rsidR="00B37F46" w:rsidRPr="00C557C9" w:rsidRDefault="00B37F46" w:rsidP="00CC3097">
      <w:pPr>
        <w:pStyle w:val="Notedebasdepage"/>
        <w:bidi/>
        <w:jc w:val="left"/>
        <w:rPr>
          <w:sz w:val="24"/>
          <w:szCs w:val="24"/>
        </w:rPr>
      </w:pPr>
      <w:r w:rsidRPr="00C557C9">
        <w:rPr>
          <w:rStyle w:val="Appelnotedebasdep"/>
          <w:sz w:val="24"/>
          <w:szCs w:val="24"/>
        </w:rPr>
        <w:footnoteRef/>
      </w:r>
      <w:r w:rsidRPr="00C557C9">
        <w:rPr>
          <w:rFonts w:hint="cs"/>
          <w:sz w:val="24"/>
          <w:szCs w:val="24"/>
          <w:rtl/>
        </w:rPr>
        <w:t xml:space="preserve">- </w:t>
      </w:r>
      <w:r w:rsidRPr="00C557C9">
        <w:rPr>
          <w:sz w:val="24"/>
          <w:szCs w:val="24"/>
          <w:rtl/>
        </w:rPr>
        <w:t>كامل اسامة، محمد الصيرفي، إدارة الموارد البشرية، مؤسسه الورد للشؤون الجامعيين، ب ط، البحرين، سنة 2009،ص 78.</w:t>
      </w:r>
    </w:p>
  </w:footnote>
  <w:footnote w:id="41">
    <w:p w:rsidR="00B37F46" w:rsidRPr="00C557C9" w:rsidRDefault="00B37F46" w:rsidP="00CC3097">
      <w:pPr>
        <w:pStyle w:val="Notedebasdepage"/>
        <w:bidi/>
        <w:jc w:val="left"/>
        <w:rPr>
          <w:sz w:val="24"/>
          <w:szCs w:val="24"/>
        </w:rPr>
      </w:pPr>
      <w:r w:rsidRPr="00C557C9">
        <w:rPr>
          <w:rStyle w:val="Appelnotedebasdep"/>
          <w:sz w:val="24"/>
          <w:szCs w:val="24"/>
        </w:rPr>
        <w:footnoteRef/>
      </w:r>
      <w:r w:rsidRPr="00C557C9">
        <w:rPr>
          <w:rFonts w:hint="cs"/>
          <w:sz w:val="24"/>
          <w:szCs w:val="24"/>
          <w:rtl/>
        </w:rPr>
        <w:t xml:space="preserve">- </w:t>
      </w:r>
      <w:r w:rsidRPr="00C557C9">
        <w:rPr>
          <w:sz w:val="24"/>
          <w:szCs w:val="24"/>
          <w:rtl/>
        </w:rPr>
        <w:t>محمد حافظ الحجازي، اداره الموارد البشريه، دار الوفاء للدنيا الطباعه والنشر، ب ط، الاسكندريه، ص 137.</w:t>
      </w:r>
    </w:p>
  </w:footnote>
  <w:footnote w:id="42">
    <w:p w:rsidR="00B37F46" w:rsidRPr="00C557C9" w:rsidRDefault="00B37F46" w:rsidP="00CC3097">
      <w:pPr>
        <w:pStyle w:val="Notedebasdepage"/>
        <w:bidi/>
        <w:jc w:val="left"/>
        <w:rPr>
          <w:sz w:val="24"/>
          <w:szCs w:val="24"/>
        </w:rPr>
      </w:pPr>
      <w:r w:rsidRPr="00C557C9">
        <w:rPr>
          <w:rStyle w:val="Appelnotedebasdep"/>
          <w:sz w:val="24"/>
          <w:szCs w:val="24"/>
        </w:rPr>
        <w:footnoteRef/>
      </w:r>
      <w:r w:rsidRPr="00C557C9">
        <w:rPr>
          <w:rFonts w:hint="cs"/>
          <w:sz w:val="24"/>
          <w:szCs w:val="24"/>
          <w:rtl/>
        </w:rPr>
        <w:t xml:space="preserve">- </w:t>
      </w:r>
      <w:r w:rsidRPr="00C557C9">
        <w:rPr>
          <w:sz w:val="24"/>
          <w:szCs w:val="24"/>
          <w:rtl/>
        </w:rPr>
        <w:t>محمد حافظ الحجازي</w:t>
      </w:r>
      <w:r w:rsidRPr="00C557C9">
        <w:rPr>
          <w:rFonts w:hint="cs"/>
          <w:sz w:val="24"/>
          <w:szCs w:val="24"/>
          <w:rtl/>
        </w:rPr>
        <w:t xml:space="preserve">، </w:t>
      </w:r>
      <w:r w:rsidRPr="00C557C9">
        <w:rPr>
          <w:sz w:val="24"/>
          <w:szCs w:val="24"/>
          <w:rtl/>
        </w:rPr>
        <w:t>المرجع نفسه، ص 140.</w:t>
      </w:r>
    </w:p>
  </w:footnote>
  <w:footnote w:id="43">
    <w:p w:rsidR="00B37F46" w:rsidRPr="00C557C9" w:rsidRDefault="00B37F46" w:rsidP="00CC3097">
      <w:pPr>
        <w:pStyle w:val="Notedebasdepage"/>
        <w:bidi/>
        <w:jc w:val="left"/>
        <w:rPr>
          <w:sz w:val="24"/>
          <w:szCs w:val="24"/>
        </w:rPr>
      </w:pPr>
      <w:r w:rsidRPr="00C557C9">
        <w:rPr>
          <w:rStyle w:val="Appelnotedebasdep"/>
          <w:sz w:val="24"/>
          <w:szCs w:val="24"/>
        </w:rPr>
        <w:footnoteRef/>
      </w:r>
      <w:r w:rsidRPr="00C557C9">
        <w:rPr>
          <w:rFonts w:hint="cs"/>
          <w:sz w:val="24"/>
          <w:szCs w:val="24"/>
          <w:rtl/>
        </w:rPr>
        <w:t xml:space="preserve">- </w:t>
      </w:r>
      <w:r w:rsidRPr="00C557C9">
        <w:rPr>
          <w:sz w:val="24"/>
          <w:szCs w:val="24"/>
          <w:rtl/>
        </w:rPr>
        <w:t>باري كشواي، إدارة الموارد البشرية، الناشر الأجنبي كوجان بيدج، الطبعة العربية الثانية، سنة 2009، بالقاهرةص90.</w:t>
      </w:r>
    </w:p>
  </w:footnote>
  <w:footnote w:id="44">
    <w:p w:rsidR="00B37F46" w:rsidRPr="00C557C9" w:rsidRDefault="00B37F46" w:rsidP="00CC3097">
      <w:pPr>
        <w:pStyle w:val="Notedebasdepage"/>
        <w:bidi/>
        <w:jc w:val="left"/>
        <w:rPr>
          <w:sz w:val="24"/>
          <w:szCs w:val="24"/>
        </w:rPr>
      </w:pPr>
      <w:r w:rsidRPr="00C557C9">
        <w:rPr>
          <w:rStyle w:val="Appelnotedebasdep"/>
          <w:sz w:val="24"/>
          <w:szCs w:val="24"/>
        </w:rPr>
        <w:footnoteRef/>
      </w:r>
      <w:r w:rsidRPr="00C557C9">
        <w:rPr>
          <w:rFonts w:hint="cs"/>
          <w:sz w:val="24"/>
          <w:szCs w:val="24"/>
          <w:rtl/>
        </w:rPr>
        <w:t xml:space="preserve">- </w:t>
      </w:r>
      <w:r w:rsidRPr="00C557C9">
        <w:rPr>
          <w:sz w:val="24"/>
          <w:szCs w:val="24"/>
          <w:rtl/>
        </w:rPr>
        <w:t>أسامة كامل، مرجع سبق ذكره، ص86-89.</w:t>
      </w:r>
    </w:p>
  </w:footnote>
  <w:footnote w:id="45">
    <w:p w:rsidR="00B37F46" w:rsidRPr="00C557C9" w:rsidRDefault="00B37F46" w:rsidP="00CC3097">
      <w:pPr>
        <w:pStyle w:val="Notedebasdepage"/>
        <w:bidi/>
        <w:jc w:val="left"/>
        <w:rPr>
          <w:sz w:val="24"/>
          <w:szCs w:val="24"/>
        </w:rPr>
      </w:pPr>
      <w:r w:rsidRPr="00C557C9">
        <w:rPr>
          <w:rStyle w:val="Appelnotedebasdep"/>
          <w:sz w:val="24"/>
          <w:szCs w:val="24"/>
        </w:rPr>
        <w:footnoteRef/>
      </w:r>
      <w:r w:rsidRPr="00C557C9">
        <w:rPr>
          <w:rFonts w:hint="cs"/>
          <w:sz w:val="24"/>
          <w:szCs w:val="24"/>
          <w:rtl/>
        </w:rPr>
        <w:t xml:space="preserve">- </w:t>
      </w:r>
      <w:r w:rsidRPr="00C557C9">
        <w:rPr>
          <w:sz w:val="24"/>
          <w:szCs w:val="24"/>
          <w:rtl/>
        </w:rPr>
        <w:t>مرجع نفسه ص 93.</w:t>
      </w:r>
    </w:p>
  </w:footnote>
  <w:footnote w:id="46">
    <w:p w:rsidR="00B37F46" w:rsidRPr="00C557C9" w:rsidRDefault="00B37F46" w:rsidP="000E3B5B">
      <w:r w:rsidRPr="00C557C9">
        <w:rPr>
          <w:rStyle w:val="Appelnotedebasdep"/>
        </w:rPr>
        <w:footnoteRef/>
      </w:r>
      <w:r w:rsidRPr="00C557C9">
        <w:rPr>
          <w:rFonts w:hint="cs"/>
          <w:rtl/>
        </w:rPr>
        <w:t xml:space="preserve">- </w:t>
      </w:r>
      <w:r w:rsidRPr="00C557C9">
        <w:rPr>
          <w:rtl/>
        </w:rPr>
        <w:t>رافده التحريري، اتجاهات حديثه في اداره الموارد البشريه، دار اليازوري العلميه للنشر والتوزيع، طبعه العربيه،2017، عمان_الاردن، ص257.</w:t>
      </w:r>
    </w:p>
  </w:footnote>
  <w:footnote w:id="47">
    <w:p w:rsidR="00B37F46" w:rsidRPr="00C557C9" w:rsidRDefault="00B37F46" w:rsidP="000E3B5B">
      <w:pPr>
        <w:pStyle w:val="Notedebasdepage"/>
        <w:bidi/>
        <w:jc w:val="left"/>
        <w:rPr>
          <w:sz w:val="24"/>
          <w:szCs w:val="24"/>
        </w:rPr>
      </w:pPr>
      <w:r w:rsidRPr="00C557C9">
        <w:rPr>
          <w:rStyle w:val="Appelnotedebasdep"/>
          <w:sz w:val="24"/>
          <w:szCs w:val="24"/>
        </w:rPr>
        <w:footnoteRef/>
      </w:r>
      <w:r w:rsidRPr="00C557C9">
        <w:rPr>
          <w:rFonts w:hint="cs"/>
          <w:sz w:val="24"/>
          <w:szCs w:val="24"/>
          <w:rtl/>
        </w:rPr>
        <w:t xml:space="preserve">- </w:t>
      </w:r>
      <w:r w:rsidRPr="00C557C9">
        <w:rPr>
          <w:sz w:val="24"/>
          <w:szCs w:val="24"/>
          <w:rtl/>
        </w:rPr>
        <w:t xml:space="preserve">محمد قاسم القريوتي، الوجيز في اداره الموارد البشريه، دار وائل للنشر </w:t>
      </w:r>
      <w:r w:rsidRPr="00C557C9">
        <w:rPr>
          <w:rFonts w:hint="cs"/>
          <w:sz w:val="24"/>
          <w:szCs w:val="24"/>
          <w:rtl/>
        </w:rPr>
        <w:t>والتوزيع، الطبع</w:t>
      </w:r>
      <w:r w:rsidRPr="00C557C9">
        <w:rPr>
          <w:rFonts w:hint="eastAsia"/>
          <w:sz w:val="24"/>
          <w:szCs w:val="24"/>
          <w:rtl/>
        </w:rPr>
        <w:t>ه</w:t>
      </w:r>
      <w:r w:rsidRPr="00C557C9">
        <w:rPr>
          <w:sz w:val="24"/>
          <w:szCs w:val="24"/>
          <w:rtl/>
        </w:rPr>
        <w:t xml:space="preserve"> الاولى،2010 عمان الاردن، ص188_189.</w:t>
      </w:r>
    </w:p>
  </w:footnote>
  <w:footnote w:id="48">
    <w:p w:rsidR="00B37F46" w:rsidRPr="00C557C9" w:rsidRDefault="00B37F46" w:rsidP="000E3B5B">
      <w:pPr>
        <w:pStyle w:val="Notedebasdepage"/>
        <w:bidi/>
        <w:jc w:val="left"/>
        <w:rPr>
          <w:sz w:val="24"/>
          <w:szCs w:val="24"/>
        </w:rPr>
      </w:pPr>
      <w:r w:rsidRPr="00C557C9">
        <w:rPr>
          <w:rStyle w:val="Appelnotedebasdep"/>
          <w:sz w:val="24"/>
          <w:szCs w:val="24"/>
        </w:rPr>
        <w:footnoteRef/>
      </w:r>
      <w:r w:rsidRPr="00C557C9">
        <w:rPr>
          <w:rFonts w:hint="cs"/>
          <w:sz w:val="24"/>
          <w:szCs w:val="24"/>
          <w:rtl/>
        </w:rPr>
        <w:t xml:space="preserve">- </w:t>
      </w:r>
      <w:r w:rsidRPr="00C557C9">
        <w:rPr>
          <w:sz w:val="24"/>
          <w:szCs w:val="24"/>
          <w:rtl/>
        </w:rPr>
        <w:t>سهيله محمد عباس وعلي حسين علي، اداره الموارد البشريه، دار وائل للنشر والتوزيع، الطبعه الثالثه، 2007، عمان_ الاردن، ص 268 الى 271.</w:t>
      </w:r>
    </w:p>
  </w:footnote>
  <w:footnote w:id="49">
    <w:p w:rsidR="00B37F46" w:rsidRPr="00C557C9" w:rsidRDefault="00B37F46" w:rsidP="00261B8B">
      <w:pPr>
        <w:pStyle w:val="Notedebasdepage"/>
        <w:bidi/>
        <w:jc w:val="left"/>
        <w:rPr>
          <w:sz w:val="24"/>
          <w:szCs w:val="24"/>
        </w:rPr>
      </w:pPr>
      <w:r w:rsidRPr="00C557C9">
        <w:rPr>
          <w:rStyle w:val="Appelnotedebasdep"/>
          <w:sz w:val="24"/>
          <w:szCs w:val="24"/>
        </w:rPr>
        <w:footnoteRef/>
      </w:r>
      <w:r w:rsidRPr="00C557C9">
        <w:rPr>
          <w:rFonts w:hint="cs"/>
          <w:sz w:val="24"/>
          <w:szCs w:val="24"/>
          <w:rtl/>
        </w:rPr>
        <w:t xml:space="preserve">- </w:t>
      </w:r>
      <w:r w:rsidRPr="00C557C9">
        <w:rPr>
          <w:sz w:val="24"/>
          <w:szCs w:val="24"/>
          <w:rtl/>
        </w:rPr>
        <w:t>فيصل حسونة، إدارة الموارد البشرية، دار أسامة للنشر والتوزيع، ب ط، عمان–الأردن، 2011، ص من 151الى 154.</w:t>
      </w:r>
    </w:p>
  </w:footnote>
  <w:footnote w:id="50">
    <w:p w:rsidR="00B37F46" w:rsidRPr="00C557C9" w:rsidRDefault="00B37F46" w:rsidP="00CC3097">
      <w:pPr>
        <w:pStyle w:val="Notedebasdepage"/>
        <w:bidi/>
        <w:jc w:val="left"/>
        <w:rPr>
          <w:sz w:val="24"/>
          <w:szCs w:val="24"/>
        </w:rPr>
      </w:pPr>
      <w:r w:rsidRPr="00C557C9">
        <w:rPr>
          <w:rStyle w:val="Appelnotedebasdep"/>
          <w:sz w:val="24"/>
          <w:szCs w:val="24"/>
        </w:rPr>
        <w:footnoteRef/>
      </w:r>
      <w:r w:rsidRPr="00C557C9">
        <w:rPr>
          <w:rFonts w:hint="cs"/>
          <w:sz w:val="24"/>
          <w:szCs w:val="24"/>
          <w:rtl/>
        </w:rPr>
        <w:t xml:space="preserve">- </w:t>
      </w:r>
      <w:r w:rsidRPr="00C557C9">
        <w:rPr>
          <w:sz w:val="24"/>
          <w:szCs w:val="24"/>
          <w:rtl/>
        </w:rPr>
        <w:t xml:space="preserve">العبادي احمد، </w:t>
      </w:r>
      <w:r w:rsidRPr="00C557C9">
        <w:rPr>
          <w:rFonts w:hint="cs"/>
          <w:sz w:val="24"/>
          <w:szCs w:val="24"/>
          <w:rtl/>
        </w:rPr>
        <w:t>أثر</w:t>
      </w:r>
      <w:r w:rsidRPr="00C557C9">
        <w:rPr>
          <w:sz w:val="24"/>
          <w:szCs w:val="24"/>
          <w:rtl/>
        </w:rPr>
        <w:t xml:space="preserve"> التكوين على تنميه الموارد البشريه في قطاع الوظيف العمومي، مذكره تخرج لنيل </w:t>
      </w:r>
      <w:r w:rsidRPr="00C557C9">
        <w:rPr>
          <w:rFonts w:hint="cs"/>
          <w:sz w:val="24"/>
          <w:szCs w:val="24"/>
          <w:rtl/>
        </w:rPr>
        <w:t>شهادة</w:t>
      </w:r>
      <w:r w:rsidRPr="00C557C9">
        <w:rPr>
          <w:sz w:val="24"/>
          <w:szCs w:val="24"/>
          <w:rtl/>
        </w:rPr>
        <w:t xml:space="preserve"> الماجستير، تخصص اداره الموارد البشريه جامعه وهران، سنة 2012/2013، ص62.</w:t>
      </w:r>
    </w:p>
  </w:footnote>
  <w:footnote w:id="51">
    <w:p w:rsidR="00B37F46" w:rsidRPr="00C557C9" w:rsidRDefault="00B37F46" w:rsidP="00CC3097">
      <w:pPr>
        <w:pStyle w:val="Notedebasdepage"/>
        <w:bidi/>
        <w:jc w:val="left"/>
        <w:rPr>
          <w:sz w:val="24"/>
          <w:szCs w:val="24"/>
        </w:rPr>
      </w:pPr>
      <w:r w:rsidRPr="00C557C9">
        <w:rPr>
          <w:rStyle w:val="Appelnotedebasdep"/>
          <w:sz w:val="24"/>
          <w:szCs w:val="24"/>
        </w:rPr>
        <w:footnoteRef/>
      </w:r>
      <w:r w:rsidRPr="00C557C9">
        <w:rPr>
          <w:rFonts w:hint="cs"/>
          <w:sz w:val="24"/>
          <w:szCs w:val="24"/>
          <w:rtl/>
        </w:rPr>
        <w:t xml:space="preserve">- </w:t>
      </w:r>
      <w:r w:rsidRPr="00C557C9">
        <w:rPr>
          <w:sz w:val="24"/>
          <w:szCs w:val="24"/>
          <w:rtl/>
        </w:rPr>
        <w:t>سماش امينة، ثابتي الحبيب، تحليل واستشراف نظام التكوين من وجهه نظر الفاعلين، معارف مجله علميه دوليه محكمه، العدد 22، جوان 2017، ص 442.</w:t>
      </w:r>
    </w:p>
  </w:footnote>
  <w:footnote w:id="52">
    <w:p w:rsidR="00B37F46" w:rsidRPr="00C557C9" w:rsidRDefault="00B37F46" w:rsidP="00CC3097">
      <w:pPr>
        <w:pStyle w:val="Notedebasdepage"/>
        <w:bidi/>
        <w:jc w:val="left"/>
        <w:rPr>
          <w:sz w:val="24"/>
          <w:szCs w:val="24"/>
        </w:rPr>
      </w:pPr>
      <w:r w:rsidRPr="00C557C9">
        <w:rPr>
          <w:rStyle w:val="Appelnotedebasdep"/>
          <w:sz w:val="24"/>
          <w:szCs w:val="24"/>
        </w:rPr>
        <w:footnoteRef/>
      </w:r>
      <w:r w:rsidRPr="00C557C9">
        <w:rPr>
          <w:rFonts w:hint="cs"/>
          <w:sz w:val="24"/>
          <w:szCs w:val="24"/>
          <w:rtl/>
        </w:rPr>
        <w:t xml:space="preserve">- </w:t>
      </w:r>
      <w:r w:rsidRPr="00C557C9">
        <w:rPr>
          <w:sz w:val="24"/>
          <w:szCs w:val="24"/>
          <w:rtl/>
        </w:rPr>
        <w:t xml:space="preserve">بوشليق الامين، دوره تكوين في تحسين اداء العاملين، مذكره مقدمه لاستكمال </w:t>
      </w:r>
      <w:r w:rsidRPr="00C557C9">
        <w:rPr>
          <w:rFonts w:hint="cs"/>
          <w:sz w:val="24"/>
          <w:szCs w:val="24"/>
          <w:rtl/>
        </w:rPr>
        <w:t>شهادة</w:t>
      </w:r>
      <w:r w:rsidRPr="00C557C9">
        <w:rPr>
          <w:sz w:val="24"/>
          <w:szCs w:val="24"/>
          <w:rtl/>
        </w:rPr>
        <w:t xml:space="preserve"> الماستر، جامعه ورقله، سنه 2014/2015، ص 5</w:t>
      </w:r>
    </w:p>
  </w:footnote>
  <w:footnote w:id="53">
    <w:p w:rsidR="00B37F46" w:rsidRPr="00C557C9" w:rsidRDefault="00B37F46" w:rsidP="00CC3097">
      <w:pPr>
        <w:pStyle w:val="Notedebasdepage"/>
        <w:bidi/>
        <w:jc w:val="left"/>
        <w:rPr>
          <w:rFonts w:ascii="Simplified Arabic" w:hAnsi="Simplified Arabic" w:cs="Simplified Arabic"/>
          <w:sz w:val="24"/>
          <w:szCs w:val="24"/>
        </w:rPr>
      </w:pPr>
      <w:r w:rsidRPr="00C557C9">
        <w:rPr>
          <w:rStyle w:val="Appelnotedebasdep"/>
          <w:sz w:val="24"/>
          <w:szCs w:val="24"/>
        </w:rPr>
        <w:footnoteRef/>
      </w:r>
      <w:r w:rsidRPr="00C557C9">
        <w:rPr>
          <w:rFonts w:ascii="Simplified Arabic" w:hAnsi="Simplified Arabic" w:cs="Simplified Arabic" w:hint="cs"/>
          <w:sz w:val="24"/>
          <w:szCs w:val="24"/>
          <w:rtl/>
        </w:rPr>
        <w:t>- بودوح غنيه، استراتيجيه التكوين المتواصل في المؤسسه الصحيه واداء الموارد البشريه، اطروحه مقدمه لنيل شهادة الدكتوراه في علم الاجتماع، جامعه محمد خيضر بسكره، سنة2012/2013. ص100.</w:t>
      </w:r>
    </w:p>
  </w:footnote>
  <w:footnote w:id="54">
    <w:p w:rsidR="00B37F46" w:rsidRPr="00C557C9" w:rsidRDefault="00B37F46" w:rsidP="00C557C9">
      <w:pPr>
        <w:pStyle w:val="Notedebasdepage"/>
        <w:bidi/>
        <w:jc w:val="left"/>
        <w:rPr>
          <w:sz w:val="24"/>
          <w:szCs w:val="24"/>
        </w:rPr>
      </w:pPr>
      <w:r w:rsidRPr="00C557C9">
        <w:rPr>
          <w:rStyle w:val="Appelnotedebasdep"/>
          <w:sz w:val="24"/>
          <w:szCs w:val="24"/>
        </w:rPr>
        <w:footnoteRef/>
      </w:r>
      <w:r w:rsidRPr="00C557C9">
        <w:rPr>
          <w:rFonts w:hint="cs"/>
          <w:sz w:val="24"/>
          <w:szCs w:val="24"/>
          <w:rtl/>
        </w:rPr>
        <w:t xml:space="preserve">- </w:t>
      </w:r>
      <w:r w:rsidRPr="00C557C9">
        <w:rPr>
          <w:sz w:val="24"/>
          <w:szCs w:val="24"/>
          <w:rtl/>
        </w:rPr>
        <w:t xml:space="preserve">احمد ماهر،اداره الموارد </w:t>
      </w:r>
      <w:r w:rsidRPr="00C557C9">
        <w:rPr>
          <w:rFonts w:hint="cs"/>
          <w:sz w:val="24"/>
          <w:szCs w:val="24"/>
          <w:rtl/>
        </w:rPr>
        <w:t>البشريه، الدا</w:t>
      </w:r>
      <w:r w:rsidRPr="00C557C9">
        <w:rPr>
          <w:rFonts w:hint="eastAsia"/>
          <w:sz w:val="24"/>
          <w:szCs w:val="24"/>
          <w:rtl/>
        </w:rPr>
        <w:t>ر</w:t>
      </w:r>
      <w:r w:rsidRPr="00C557C9">
        <w:rPr>
          <w:rFonts w:hint="cs"/>
          <w:sz w:val="24"/>
          <w:szCs w:val="24"/>
          <w:rtl/>
        </w:rPr>
        <w:t>الجامعيه، الطبع</w:t>
      </w:r>
      <w:r>
        <w:rPr>
          <w:rFonts w:hint="cs"/>
          <w:sz w:val="24"/>
          <w:szCs w:val="24"/>
          <w:rtl/>
        </w:rPr>
        <w:t>ة</w:t>
      </w:r>
      <w:r w:rsidRPr="00C557C9">
        <w:rPr>
          <w:sz w:val="24"/>
          <w:szCs w:val="24"/>
          <w:rtl/>
        </w:rPr>
        <w:t xml:space="preserve"> الثاني</w:t>
      </w:r>
      <w:r>
        <w:rPr>
          <w:rFonts w:hint="cs"/>
          <w:sz w:val="24"/>
          <w:szCs w:val="24"/>
          <w:rtl/>
        </w:rPr>
        <w:t>ة</w:t>
      </w:r>
      <w:r w:rsidRPr="00C557C9">
        <w:rPr>
          <w:sz w:val="24"/>
          <w:szCs w:val="24"/>
          <w:rtl/>
        </w:rPr>
        <w:t>،</w:t>
      </w:r>
      <w:r w:rsidRPr="00C557C9">
        <w:rPr>
          <w:rFonts w:hint="cs"/>
          <w:sz w:val="24"/>
          <w:szCs w:val="24"/>
          <w:rtl/>
        </w:rPr>
        <w:t>2008، اسكندري</w:t>
      </w:r>
      <w:r w:rsidRPr="00C557C9">
        <w:rPr>
          <w:rFonts w:hint="eastAsia"/>
          <w:sz w:val="24"/>
          <w:szCs w:val="24"/>
          <w:rtl/>
        </w:rPr>
        <w:t>ه</w:t>
      </w:r>
      <w:r w:rsidRPr="00C557C9">
        <w:rPr>
          <w:sz w:val="24"/>
          <w:szCs w:val="24"/>
          <w:rtl/>
        </w:rPr>
        <w:t xml:space="preserve"> مصر، ص284.</w:t>
      </w:r>
    </w:p>
  </w:footnote>
  <w:footnote w:id="55">
    <w:p w:rsidR="00B37F46" w:rsidRPr="00C557C9" w:rsidRDefault="00B37F46" w:rsidP="00C557C9">
      <w:pPr>
        <w:pStyle w:val="Notedebasdepage"/>
        <w:bidi/>
        <w:jc w:val="left"/>
        <w:rPr>
          <w:sz w:val="24"/>
          <w:szCs w:val="24"/>
        </w:rPr>
      </w:pPr>
      <w:r w:rsidRPr="00C557C9">
        <w:rPr>
          <w:rStyle w:val="Appelnotedebasdep"/>
          <w:sz w:val="24"/>
          <w:szCs w:val="24"/>
        </w:rPr>
        <w:footnoteRef/>
      </w:r>
      <w:r w:rsidRPr="00C557C9">
        <w:rPr>
          <w:rFonts w:hint="cs"/>
          <w:sz w:val="24"/>
          <w:szCs w:val="24"/>
          <w:rtl/>
        </w:rPr>
        <w:t xml:space="preserve">- </w:t>
      </w:r>
      <w:r w:rsidRPr="00C557C9">
        <w:rPr>
          <w:sz w:val="24"/>
          <w:szCs w:val="24"/>
          <w:rtl/>
        </w:rPr>
        <w:t xml:space="preserve"> منير نوري وفريد كورتل، اداره الموارد البشريه، مكتبه المجمع العربي للنشر والتوزيع، الطبعه الاولى، </w:t>
      </w:r>
      <w:r w:rsidRPr="00C557C9">
        <w:rPr>
          <w:rFonts w:hint="cs"/>
          <w:sz w:val="24"/>
          <w:szCs w:val="24"/>
          <w:rtl/>
        </w:rPr>
        <w:t>2011، عما</w:t>
      </w:r>
      <w:r w:rsidRPr="00C557C9">
        <w:rPr>
          <w:rFonts w:hint="eastAsia"/>
          <w:sz w:val="24"/>
          <w:szCs w:val="24"/>
          <w:rtl/>
        </w:rPr>
        <w:t>ن</w:t>
      </w:r>
      <w:r w:rsidRPr="00C557C9">
        <w:rPr>
          <w:sz w:val="24"/>
          <w:szCs w:val="24"/>
          <w:rtl/>
        </w:rPr>
        <w:t xml:space="preserve"> الاردن، ص 198_199.</w:t>
      </w:r>
    </w:p>
  </w:footnote>
  <w:footnote w:id="56">
    <w:p w:rsidR="00B37F46" w:rsidRPr="00C557C9" w:rsidRDefault="00B37F46" w:rsidP="00297565">
      <w:pPr>
        <w:pStyle w:val="Notedebasdepage"/>
        <w:bidi/>
        <w:jc w:val="left"/>
        <w:rPr>
          <w:sz w:val="24"/>
          <w:szCs w:val="24"/>
        </w:rPr>
      </w:pPr>
      <w:r w:rsidRPr="00C557C9">
        <w:rPr>
          <w:rStyle w:val="Appelnotedebasdep"/>
          <w:sz w:val="24"/>
          <w:szCs w:val="24"/>
        </w:rPr>
        <w:footnoteRef/>
      </w:r>
      <w:r w:rsidRPr="00C557C9">
        <w:rPr>
          <w:rFonts w:hint="cs"/>
          <w:sz w:val="24"/>
          <w:szCs w:val="24"/>
          <w:rtl/>
        </w:rPr>
        <w:t xml:space="preserve">- </w:t>
      </w:r>
      <w:r w:rsidRPr="00C557C9">
        <w:rPr>
          <w:sz w:val="24"/>
          <w:szCs w:val="24"/>
          <w:rtl/>
        </w:rPr>
        <w:t xml:space="preserve">أحمد ماهر، مرجع سبق </w:t>
      </w:r>
      <w:r w:rsidRPr="00C557C9">
        <w:rPr>
          <w:rFonts w:hint="cs"/>
          <w:sz w:val="24"/>
          <w:szCs w:val="24"/>
          <w:rtl/>
        </w:rPr>
        <w:t xml:space="preserve">ذكره، </w:t>
      </w:r>
      <w:r w:rsidRPr="00C557C9">
        <w:rPr>
          <w:rFonts w:hint="eastAsia"/>
          <w:sz w:val="24"/>
          <w:szCs w:val="24"/>
          <w:rtl/>
        </w:rPr>
        <w:t>ص</w:t>
      </w:r>
      <w:r w:rsidRPr="00C557C9">
        <w:rPr>
          <w:sz w:val="24"/>
          <w:szCs w:val="24"/>
          <w:rtl/>
        </w:rPr>
        <w:t xml:space="preserve"> من 288 الى 290.</w:t>
      </w:r>
    </w:p>
  </w:footnote>
  <w:footnote w:id="57">
    <w:p w:rsidR="00B37F46" w:rsidRPr="00C557C9" w:rsidRDefault="00B37F46" w:rsidP="00297565">
      <w:pPr>
        <w:pStyle w:val="Notedebasdepage"/>
        <w:bidi/>
        <w:jc w:val="left"/>
        <w:rPr>
          <w:sz w:val="24"/>
          <w:szCs w:val="24"/>
        </w:rPr>
      </w:pPr>
      <w:r w:rsidRPr="00C557C9">
        <w:rPr>
          <w:rStyle w:val="Appelnotedebasdep"/>
          <w:sz w:val="24"/>
          <w:szCs w:val="24"/>
        </w:rPr>
        <w:footnoteRef/>
      </w:r>
      <w:r w:rsidRPr="00C557C9">
        <w:rPr>
          <w:rFonts w:hint="cs"/>
          <w:sz w:val="24"/>
          <w:szCs w:val="24"/>
          <w:rtl/>
        </w:rPr>
        <w:t xml:space="preserve">- </w:t>
      </w:r>
      <w:r w:rsidRPr="00C557C9">
        <w:rPr>
          <w:sz w:val="24"/>
          <w:szCs w:val="24"/>
          <w:rtl/>
        </w:rPr>
        <w:t>رافدة الحريري، اتجاهات حديثة في ادارة الموارد البشرية، دار اليازوري للنشر والتوزيع، ب ط، 2017، عمان- الاردن، ص255.</w:t>
      </w:r>
    </w:p>
  </w:footnote>
  <w:footnote w:id="58">
    <w:p w:rsidR="00B37F46" w:rsidRPr="00C557C9" w:rsidRDefault="00B37F46" w:rsidP="00CC3097">
      <w:pPr>
        <w:pStyle w:val="Notedebasdepage"/>
        <w:bidi/>
        <w:jc w:val="left"/>
        <w:rPr>
          <w:sz w:val="24"/>
          <w:szCs w:val="24"/>
        </w:rPr>
      </w:pPr>
      <w:r w:rsidRPr="00C557C9">
        <w:rPr>
          <w:rStyle w:val="Appelnotedebasdep"/>
          <w:sz w:val="24"/>
          <w:szCs w:val="24"/>
        </w:rPr>
        <w:footnoteRef/>
      </w:r>
      <w:r w:rsidRPr="00C557C9">
        <w:rPr>
          <w:rFonts w:hint="cs"/>
          <w:sz w:val="24"/>
          <w:szCs w:val="24"/>
          <w:rtl/>
        </w:rPr>
        <w:t xml:space="preserve">- </w:t>
      </w:r>
      <w:r w:rsidRPr="00C557C9">
        <w:rPr>
          <w:sz w:val="24"/>
          <w:szCs w:val="24"/>
          <w:rtl/>
        </w:rPr>
        <w:t xml:space="preserve">بلعيد عبد الله، اصلاح نظام الاجور في الوظيف العمومي، مذكره لنيل </w:t>
      </w:r>
      <w:r w:rsidRPr="00C557C9">
        <w:rPr>
          <w:rFonts w:hint="cs"/>
          <w:sz w:val="24"/>
          <w:szCs w:val="24"/>
          <w:rtl/>
        </w:rPr>
        <w:t>شهادة</w:t>
      </w:r>
      <w:r w:rsidRPr="00C557C9">
        <w:rPr>
          <w:sz w:val="24"/>
          <w:szCs w:val="24"/>
          <w:rtl/>
        </w:rPr>
        <w:t xml:space="preserve"> الماجستير، فرع قانون المؤسسات، كليه الحقوق، جامعه الجزائر 01، الجزائر،2018_2019، ص54_55.</w:t>
      </w:r>
    </w:p>
  </w:footnote>
  <w:footnote w:id="59">
    <w:p w:rsidR="00B37F46" w:rsidRPr="00C557C9" w:rsidRDefault="00B37F46" w:rsidP="00CC3097">
      <w:pPr>
        <w:pStyle w:val="Notedebasdepage"/>
        <w:bidi/>
        <w:jc w:val="left"/>
        <w:rPr>
          <w:sz w:val="24"/>
          <w:szCs w:val="24"/>
        </w:rPr>
      </w:pPr>
      <w:r w:rsidRPr="00C557C9">
        <w:rPr>
          <w:rStyle w:val="Appelnotedebasdep"/>
          <w:sz w:val="24"/>
          <w:szCs w:val="24"/>
        </w:rPr>
        <w:footnoteRef/>
      </w:r>
      <w:r w:rsidRPr="00C557C9">
        <w:rPr>
          <w:rFonts w:hint="cs"/>
          <w:sz w:val="24"/>
          <w:szCs w:val="24"/>
          <w:rtl/>
        </w:rPr>
        <w:t xml:space="preserve">- </w:t>
      </w:r>
      <w:r w:rsidRPr="00C557C9">
        <w:rPr>
          <w:sz w:val="24"/>
          <w:szCs w:val="24"/>
          <w:rtl/>
        </w:rPr>
        <w:t xml:space="preserve">رافده الحريري، مرجع سبق </w:t>
      </w:r>
      <w:r w:rsidRPr="00C557C9">
        <w:rPr>
          <w:rFonts w:hint="cs"/>
          <w:sz w:val="24"/>
          <w:szCs w:val="24"/>
          <w:rtl/>
        </w:rPr>
        <w:t xml:space="preserve">ذكره، </w:t>
      </w:r>
      <w:r w:rsidRPr="00C557C9">
        <w:rPr>
          <w:rFonts w:hint="eastAsia"/>
          <w:sz w:val="24"/>
          <w:szCs w:val="24"/>
          <w:rtl/>
        </w:rPr>
        <w:t>ص</w:t>
      </w:r>
      <w:r w:rsidRPr="00C557C9">
        <w:rPr>
          <w:sz w:val="24"/>
          <w:szCs w:val="24"/>
          <w:rtl/>
        </w:rPr>
        <w:t>269</w:t>
      </w:r>
    </w:p>
  </w:footnote>
  <w:footnote w:id="60">
    <w:p w:rsidR="00B37F46" w:rsidRPr="00C557C9" w:rsidRDefault="00B37F46" w:rsidP="00CC3097">
      <w:pPr>
        <w:pStyle w:val="Notedebasdepage"/>
        <w:bidi/>
        <w:jc w:val="left"/>
        <w:rPr>
          <w:sz w:val="24"/>
          <w:szCs w:val="24"/>
        </w:rPr>
      </w:pPr>
      <w:r w:rsidRPr="00C557C9">
        <w:rPr>
          <w:rStyle w:val="Appelnotedebasdep"/>
          <w:sz w:val="24"/>
          <w:szCs w:val="24"/>
        </w:rPr>
        <w:footnoteRef/>
      </w:r>
      <w:r w:rsidRPr="00C557C9">
        <w:rPr>
          <w:rFonts w:hint="cs"/>
          <w:sz w:val="24"/>
          <w:szCs w:val="24"/>
          <w:rtl/>
        </w:rPr>
        <w:t xml:space="preserve">- </w:t>
      </w:r>
      <w:r w:rsidRPr="00C557C9">
        <w:rPr>
          <w:sz w:val="24"/>
          <w:szCs w:val="24"/>
          <w:rtl/>
        </w:rPr>
        <w:t xml:space="preserve">صباح كيروان، دور ظروف العمل في تفعيل سلوك المواطنه التنظيميه لدى الممرضين الاستشفائيتين جيجلوالطاهر، مذكره لنيل </w:t>
      </w:r>
      <w:r w:rsidRPr="00C557C9">
        <w:rPr>
          <w:rFonts w:hint="cs"/>
          <w:sz w:val="24"/>
          <w:szCs w:val="24"/>
          <w:rtl/>
        </w:rPr>
        <w:t>شهادة</w:t>
      </w:r>
      <w:r w:rsidRPr="00C557C9">
        <w:rPr>
          <w:sz w:val="24"/>
          <w:szCs w:val="24"/>
          <w:rtl/>
        </w:rPr>
        <w:t xml:space="preserve"> الماستر في علوم التسيير، تخصصتسيير الموارد </w:t>
      </w:r>
      <w:r w:rsidRPr="00C557C9">
        <w:rPr>
          <w:rFonts w:hint="cs"/>
          <w:sz w:val="24"/>
          <w:szCs w:val="24"/>
          <w:rtl/>
        </w:rPr>
        <w:t>البشريه، كليه</w:t>
      </w:r>
      <w:r w:rsidRPr="00C557C9">
        <w:rPr>
          <w:sz w:val="24"/>
          <w:szCs w:val="24"/>
          <w:rtl/>
        </w:rPr>
        <w:t xml:space="preserve"> العلوم الاقتصاديه والتجاريه والتسيير، جامعة محمد الصديق بن يحيى _جيجل_ </w:t>
      </w:r>
      <w:r w:rsidRPr="00C557C9">
        <w:rPr>
          <w:rFonts w:hint="cs"/>
          <w:sz w:val="24"/>
          <w:szCs w:val="24"/>
          <w:rtl/>
        </w:rPr>
        <w:t>الجزائر،</w:t>
      </w:r>
      <w:r w:rsidRPr="00C557C9">
        <w:rPr>
          <w:sz w:val="24"/>
          <w:szCs w:val="24"/>
          <w:rtl/>
        </w:rPr>
        <w:t xml:space="preserve"> 2014_2015، ص9.</w:t>
      </w:r>
    </w:p>
  </w:footnote>
  <w:footnote w:id="61">
    <w:p w:rsidR="00B37F46" w:rsidRPr="00C557C9" w:rsidRDefault="00B37F46" w:rsidP="00CC3097">
      <w:pPr>
        <w:pStyle w:val="Notedebasdepage"/>
        <w:bidi/>
        <w:jc w:val="left"/>
        <w:rPr>
          <w:sz w:val="24"/>
          <w:szCs w:val="24"/>
        </w:rPr>
      </w:pPr>
      <w:r w:rsidRPr="00C557C9">
        <w:rPr>
          <w:rStyle w:val="Appelnotedebasdep"/>
          <w:sz w:val="24"/>
          <w:szCs w:val="24"/>
        </w:rPr>
        <w:footnoteRef/>
      </w:r>
      <w:r w:rsidRPr="00C557C9">
        <w:rPr>
          <w:rFonts w:hint="cs"/>
          <w:sz w:val="24"/>
          <w:szCs w:val="24"/>
          <w:rtl/>
        </w:rPr>
        <w:t xml:space="preserve">- </w:t>
      </w:r>
      <w:r w:rsidRPr="00C557C9">
        <w:rPr>
          <w:sz w:val="24"/>
          <w:szCs w:val="24"/>
          <w:rtl/>
        </w:rPr>
        <w:t xml:space="preserve">سهام علواني، أثرتحسين ظروف العمل في تحقيق الرضا الوظيفي لدى العاملين (دراسة ميدانيه مديريه توزيع الكهرباء والغاز في السكرة)، مذكره مقدمه لنيل </w:t>
      </w:r>
      <w:r w:rsidRPr="00C557C9">
        <w:rPr>
          <w:rFonts w:hint="cs"/>
          <w:sz w:val="24"/>
          <w:szCs w:val="24"/>
          <w:rtl/>
        </w:rPr>
        <w:t>شهادة</w:t>
      </w:r>
      <w:r w:rsidRPr="00C557C9">
        <w:rPr>
          <w:sz w:val="24"/>
          <w:szCs w:val="24"/>
          <w:rtl/>
        </w:rPr>
        <w:t xml:space="preserve"> الماستر في علوم التسيير، تخصص اداره الموارد البشرية، كليه العلوم الاقتصاديه والتجاره والتسيير، جامعة محمد خيضر _ بسكرة، 2018_2019، ص54.</w:t>
      </w:r>
    </w:p>
  </w:footnote>
  <w:footnote w:id="62">
    <w:p w:rsidR="00B37F46" w:rsidRPr="00C557C9" w:rsidRDefault="00B37F46" w:rsidP="00CC3097">
      <w:pPr>
        <w:pStyle w:val="Notedebasdepage"/>
        <w:bidi/>
        <w:jc w:val="left"/>
        <w:rPr>
          <w:sz w:val="24"/>
          <w:szCs w:val="24"/>
        </w:rPr>
      </w:pPr>
      <w:r w:rsidRPr="00C557C9">
        <w:rPr>
          <w:rStyle w:val="Appelnotedebasdep"/>
          <w:sz w:val="24"/>
          <w:szCs w:val="24"/>
        </w:rPr>
        <w:footnoteRef/>
      </w:r>
      <w:r w:rsidRPr="00C557C9">
        <w:rPr>
          <w:rFonts w:hint="cs"/>
          <w:sz w:val="24"/>
          <w:szCs w:val="24"/>
          <w:rtl/>
        </w:rPr>
        <w:t xml:space="preserve">- </w:t>
      </w:r>
      <w:r w:rsidRPr="00C557C9">
        <w:rPr>
          <w:sz w:val="24"/>
          <w:szCs w:val="24"/>
          <w:rtl/>
        </w:rPr>
        <w:t xml:space="preserve">براهيمي سهام، ظروف العمل وتاثيرها على الاستقرار الوظيفي للعاملين (دراسه ميدانيه لمصنع السويح لصناعه المسيله)، مذكره لنيل </w:t>
      </w:r>
      <w:r w:rsidRPr="00C557C9">
        <w:rPr>
          <w:rFonts w:hint="cs"/>
          <w:sz w:val="24"/>
          <w:szCs w:val="24"/>
          <w:rtl/>
        </w:rPr>
        <w:t>شهادة</w:t>
      </w:r>
      <w:r w:rsidRPr="00C557C9">
        <w:rPr>
          <w:sz w:val="24"/>
          <w:szCs w:val="24"/>
          <w:rtl/>
        </w:rPr>
        <w:t xml:space="preserve"> الماستر في علم </w:t>
      </w:r>
      <w:r w:rsidRPr="00C557C9">
        <w:rPr>
          <w:rFonts w:hint="cs"/>
          <w:sz w:val="24"/>
          <w:szCs w:val="24"/>
          <w:rtl/>
        </w:rPr>
        <w:t>الاجتماع، تخص</w:t>
      </w:r>
      <w:r w:rsidRPr="00C557C9">
        <w:rPr>
          <w:rFonts w:hint="eastAsia"/>
          <w:sz w:val="24"/>
          <w:szCs w:val="24"/>
          <w:rtl/>
        </w:rPr>
        <w:t>ص</w:t>
      </w:r>
      <w:r w:rsidRPr="00C557C9">
        <w:rPr>
          <w:sz w:val="24"/>
          <w:szCs w:val="24"/>
          <w:rtl/>
        </w:rPr>
        <w:t xml:space="preserve"> تنظيم </w:t>
      </w:r>
      <w:r w:rsidRPr="00C557C9">
        <w:rPr>
          <w:rFonts w:hint="cs"/>
          <w:sz w:val="24"/>
          <w:szCs w:val="24"/>
          <w:rtl/>
        </w:rPr>
        <w:t>العمل، كلي</w:t>
      </w:r>
      <w:r w:rsidRPr="00C557C9">
        <w:rPr>
          <w:rFonts w:hint="eastAsia"/>
          <w:sz w:val="24"/>
          <w:szCs w:val="24"/>
          <w:rtl/>
        </w:rPr>
        <w:t>ه</w:t>
      </w:r>
      <w:r w:rsidRPr="00C557C9">
        <w:rPr>
          <w:sz w:val="24"/>
          <w:szCs w:val="24"/>
          <w:rtl/>
        </w:rPr>
        <w:t xml:space="preserve"> العلوم الانسانيه </w:t>
      </w:r>
      <w:r w:rsidRPr="00C557C9">
        <w:rPr>
          <w:rFonts w:hint="cs"/>
          <w:sz w:val="24"/>
          <w:szCs w:val="24"/>
          <w:rtl/>
        </w:rPr>
        <w:t>والاجتماعيه، جامع</w:t>
      </w:r>
      <w:r w:rsidRPr="00C557C9">
        <w:rPr>
          <w:rFonts w:hint="eastAsia"/>
          <w:sz w:val="24"/>
          <w:szCs w:val="24"/>
          <w:rtl/>
        </w:rPr>
        <w:t>ه</w:t>
      </w:r>
      <w:r w:rsidRPr="00C557C9">
        <w:rPr>
          <w:sz w:val="24"/>
          <w:szCs w:val="24"/>
          <w:rtl/>
        </w:rPr>
        <w:t xml:space="preserve"> محمد بوضياف المسيله،2014- 2015، ص42-43.</w:t>
      </w:r>
    </w:p>
  </w:footnote>
  <w:footnote w:id="63">
    <w:p w:rsidR="00B37F46" w:rsidRPr="00C557C9" w:rsidRDefault="00B37F46" w:rsidP="00CC3097">
      <w:pPr>
        <w:pStyle w:val="Notedebasdepage"/>
        <w:bidi/>
        <w:jc w:val="left"/>
        <w:rPr>
          <w:sz w:val="24"/>
          <w:szCs w:val="24"/>
        </w:rPr>
      </w:pPr>
      <w:r w:rsidRPr="00C557C9">
        <w:rPr>
          <w:rStyle w:val="Appelnotedebasdep"/>
          <w:sz w:val="24"/>
          <w:szCs w:val="24"/>
        </w:rPr>
        <w:footnoteRef/>
      </w:r>
      <w:r w:rsidRPr="00C557C9">
        <w:rPr>
          <w:rFonts w:hint="cs"/>
          <w:sz w:val="24"/>
          <w:szCs w:val="24"/>
          <w:rtl/>
        </w:rPr>
        <w:t xml:space="preserve">- </w:t>
      </w:r>
      <w:r w:rsidRPr="00C557C9">
        <w:rPr>
          <w:sz w:val="24"/>
          <w:szCs w:val="24"/>
          <w:rtl/>
        </w:rPr>
        <w:t>جان ومارك لوغال، ادار</w:t>
      </w:r>
      <w:r w:rsidRPr="00C557C9">
        <w:rPr>
          <w:rFonts w:hint="cs"/>
          <w:sz w:val="24"/>
          <w:szCs w:val="24"/>
          <w:rtl/>
        </w:rPr>
        <w:t>ة</w:t>
      </w:r>
      <w:r w:rsidRPr="00C557C9">
        <w:rPr>
          <w:sz w:val="24"/>
          <w:szCs w:val="24"/>
          <w:rtl/>
        </w:rPr>
        <w:t xml:space="preserve"> الموارد البشري</w:t>
      </w:r>
      <w:r w:rsidRPr="00C557C9">
        <w:rPr>
          <w:rFonts w:hint="cs"/>
          <w:sz w:val="24"/>
          <w:szCs w:val="24"/>
          <w:rtl/>
        </w:rPr>
        <w:t>ة</w:t>
      </w:r>
      <w:r w:rsidRPr="00C557C9">
        <w:rPr>
          <w:sz w:val="24"/>
          <w:szCs w:val="24"/>
          <w:rtl/>
        </w:rPr>
        <w:t>، مجد المؤسس</w:t>
      </w:r>
      <w:r w:rsidRPr="00C557C9">
        <w:rPr>
          <w:rFonts w:hint="cs"/>
          <w:sz w:val="24"/>
          <w:szCs w:val="24"/>
          <w:rtl/>
        </w:rPr>
        <w:t>ة</w:t>
      </w:r>
      <w:r w:rsidRPr="00C557C9">
        <w:rPr>
          <w:sz w:val="24"/>
          <w:szCs w:val="24"/>
          <w:rtl/>
        </w:rPr>
        <w:t xml:space="preserve"> الجامعي</w:t>
      </w:r>
      <w:r w:rsidRPr="00C557C9">
        <w:rPr>
          <w:rFonts w:hint="cs"/>
          <w:sz w:val="24"/>
          <w:szCs w:val="24"/>
          <w:rtl/>
        </w:rPr>
        <w:t>ة</w:t>
      </w:r>
      <w:r w:rsidRPr="00C557C9">
        <w:rPr>
          <w:sz w:val="24"/>
          <w:szCs w:val="24"/>
          <w:rtl/>
        </w:rPr>
        <w:t xml:space="preserve"> للدراسات والنشر والتوزيع،الطبع</w:t>
      </w:r>
      <w:r w:rsidRPr="00C557C9">
        <w:rPr>
          <w:rFonts w:hint="cs"/>
          <w:sz w:val="24"/>
          <w:szCs w:val="24"/>
          <w:rtl/>
        </w:rPr>
        <w:t>ة</w:t>
      </w:r>
      <w:r w:rsidRPr="00C557C9">
        <w:rPr>
          <w:sz w:val="24"/>
          <w:szCs w:val="24"/>
          <w:rtl/>
        </w:rPr>
        <w:t xml:space="preserve"> الاولى،بيروت لبنان، </w:t>
      </w:r>
      <w:r w:rsidRPr="00C557C9">
        <w:rPr>
          <w:rFonts w:hint="cs"/>
          <w:sz w:val="24"/>
          <w:szCs w:val="24"/>
          <w:rtl/>
        </w:rPr>
        <w:t xml:space="preserve">2008، </w:t>
      </w:r>
      <w:r w:rsidRPr="00C557C9">
        <w:rPr>
          <w:rFonts w:hint="eastAsia"/>
          <w:sz w:val="24"/>
          <w:szCs w:val="24"/>
          <w:rtl/>
        </w:rPr>
        <w:t>ص</w:t>
      </w:r>
      <w:r w:rsidRPr="00C557C9">
        <w:rPr>
          <w:sz w:val="24"/>
          <w:szCs w:val="24"/>
          <w:rtl/>
        </w:rPr>
        <w:t>152_153.</w:t>
      </w:r>
    </w:p>
  </w:footnote>
  <w:footnote w:id="64">
    <w:p w:rsidR="00B37F46" w:rsidRPr="00C557C9" w:rsidRDefault="00B37F46" w:rsidP="00CC3097">
      <w:pPr>
        <w:pStyle w:val="Notedebasdepage"/>
        <w:bidi/>
        <w:jc w:val="left"/>
        <w:rPr>
          <w:sz w:val="24"/>
          <w:szCs w:val="24"/>
        </w:rPr>
      </w:pPr>
      <w:r w:rsidRPr="00C557C9">
        <w:rPr>
          <w:rStyle w:val="Appelnotedebasdep"/>
          <w:sz w:val="24"/>
          <w:szCs w:val="24"/>
        </w:rPr>
        <w:footnoteRef/>
      </w:r>
      <w:r w:rsidRPr="00C557C9">
        <w:rPr>
          <w:rFonts w:hint="cs"/>
          <w:sz w:val="24"/>
          <w:szCs w:val="24"/>
          <w:rtl/>
        </w:rPr>
        <w:t xml:space="preserve">- </w:t>
      </w:r>
      <w:r w:rsidRPr="00C557C9">
        <w:rPr>
          <w:sz w:val="24"/>
          <w:szCs w:val="24"/>
          <w:rtl/>
        </w:rPr>
        <w:t>سيد احمد معطى، واقع تكنولوجيا الاعلام والاتصال في البنوك الجزائري</w:t>
      </w:r>
      <w:r w:rsidRPr="00C557C9">
        <w:rPr>
          <w:rFonts w:hint="cs"/>
          <w:sz w:val="24"/>
          <w:szCs w:val="24"/>
          <w:rtl/>
        </w:rPr>
        <w:t>ة</w:t>
      </w:r>
      <w:r w:rsidRPr="00C557C9">
        <w:rPr>
          <w:sz w:val="24"/>
          <w:szCs w:val="24"/>
          <w:rtl/>
        </w:rPr>
        <w:t>،جامع</w:t>
      </w:r>
      <w:r w:rsidRPr="00C557C9">
        <w:rPr>
          <w:rFonts w:hint="cs"/>
          <w:sz w:val="24"/>
          <w:szCs w:val="24"/>
          <w:rtl/>
        </w:rPr>
        <w:t>ة</w:t>
      </w:r>
      <w:r w:rsidRPr="00C557C9">
        <w:rPr>
          <w:sz w:val="24"/>
          <w:szCs w:val="24"/>
          <w:rtl/>
        </w:rPr>
        <w:t xml:space="preserve"> بلقايد تلمسان، ص 53.</w:t>
      </w:r>
    </w:p>
  </w:footnote>
  <w:footnote w:id="65">
    <w:p w:rsidR="00B37F46" w:rsidRPr="00C557C9" w:rsidRDefault="00B37F46" w:rsidP="00CC3097">
      <w:pPr>
        <w:pStyle w:val="Notedebasdepage"/>
        <w:bidi/>
        <w:jc w:val="left"/>
        <w:rPr>
          <w:sz w:val="24"/>
          <w:szCs w:val="24"/>
        </w:rPr>
      </w:pPr>
      <w:r w:rsidRPr="00C557C9">
        <w:rPr>
          <w:rStyle w:val="Appelnotedebasdep"/>
          <w:sz w:val="24"/>
          <w:szCs w:val="24"/>
        </w:rPr>
        <w:footnoteRef/>
      </w:r>
      <w:r w:rsidRPr="00C557C9">
        <w:rPr>
          <w:sz w:val="24"/>
          <w:szCs w:val="24"/>
          <w:rtl/>
        </w:rPr>
        <w:t xml:space="preserve">عبادة سيدي محمد، </w:t>
      </w:r>
      <w:r>
        <w:rPr>
          <w:rFonts w:hint="cs"/>
          <w:sz w:val="24"/>
          <w:szCs w:val="24"/>
          <w:rtl/>
        </w:rPr>
        <w:t>أ</w:t>
      </w:r>
      <w:r w:rsidRPr="00C557C9">
        <w:rPr>
          <w:rFonts w:hint="cs"/>
          <w:sz w:val="24"/>
          <w:szCs w:val="24"/>
          <w:rtl/>
        </w:rPr>
        <w:t>ثر</w:t>
      </w:r>
      <w:r w:rsidRPr="00C557C9">
        <w:rPr>
          <w:sz w:val="24"/>
          <w:szCs w:val="24"/>
          <w:rtl/>
        </w:rPr>
        <w:t xml:space="preserve"> استعمال التكنولوجيا الاعلام والاتصال على وظيف</w:t>
      </w:r>
      <w:r w:rsidRPr="00C557C9">
        <w:rPr>
          <w:rFonts w:hint="cs"/>
          <w:sz w:val="24"/>
          <w:szCs w:val="24"/>
          <w:rtl/>
        </w:rPr>
        <w:t>ة</w:t>
      </w:r>
      <w:r w:rsidRPr="00C557C9">
        <w:rPr>
          <w:sz w:val="24"/>
          <w:szCs w:val="24"/>
          <w:rtl/>
        </w:rPr>
        <w:t xml:space="preserve"> الموارد البشري</w:t>
      </w:r>
      <w:r w:rsidRPr="00C557C9">
        <w:rPr>
          <w:rFonts w:hint="cs"/>
          <w:sz w:val="24"/>
          <w:szCs w:val="24"/>
          <w:rtl/>
        </w:rPr>
        <w:t>ة(</w:t>
      </w:r>
      <w:r w:rsidRPr="00C557C9">
        <w:rPr>
          <w:sz w:val="24"/>
          <w:szCs w:val="24"/>
          <w:rtl/>
        </w:rPr>
        <w:t>مؤسس</w:t>
      </w:r>
      <w:r w:rsidRPr="00C557C9">
        <w:rPr>
          <w:rFonts w:hint="cs"/>
          <w:sz w:val="24"/>
          <w:szCs w:val="24"/>
          <w:rtl/>
        </w:rPr>
        <w:t>ة</w:t>
      </w:r>
      <w:r w:rsidRPr="00C557C9">
        <w:rPr>
          <w:sz w:val="24"/>
          <w:szCs w:val="24"/>
          <w:rtl/>
        </w:rPr>
        <w:t xml:space="preserve"> جزائري</w:t>
      </w:r>
      <w:r w:rsidRPr="00C557C9">
        <w:rPr>
          <w:rFonts w:hint="cs"/>
          <w:sz w:val="24"/>
          <w:szCs w:val="24"/>
          <w:rtl/>
        </w:rPr>
        <w:t>ة</w:t>
      </w:r>
      <w:r w:rsidRPr="00C557C9">
        <w:rPr>
          <w:sz w:val="24"/>
          <w:szCs w:val="24"/>
          <w:rtl/>
        </w:rPr>
        <w:t xml:space="preserve"> للمياه</w:t>
      </w:r>
      <w:r w:rsidRPr="00C557C9">
        <w:rPr>
          <w:rFonts w:hint="cs"/>
          <w:sz w:val="24"/>
          <w:szCs w:val="24"/>
          <w:rtl/>
        </w:rPr>
        <w:t>)</w:t>
      </w:r>
      <w:r w:rsidRPr="00C557C9">
        <w:rPr>
          <w:sz w:val="24"/>
          <w:szCs w:val="24"/>
          <w:rtl/>
        </w:rPr>
        <w:t>، جامع</w:t>
      </w:r>
      <w:r w:rsidRPr="00C557C9">
        <w:rPr>
          <w:rFonts w:hint="cs"/>
          <w:sz w:val="24"/>
          <w:szCs w:val="24"/>
          <w:rtl/>
        </w:rPr>
        <w:t>ة</w:t>
      </w:r>
      <w:r w:rsidRPr="00C557C9">
        <w:rPr>
          <w:sz w:val="24"/>
          <w:szCs w:val="24"/>
          <w:rtl/>
        </w:rPr>
        <w:t xml:space="preserve"> تلمسان، ص3.</w:t>
      </w:r>
    </w:p>
  </w:footnote>
  <w:footnote w:id="66">
    <w:p w:rsidR="00B37F46" w:rsidRPr="00C557C9" w:rsidRDefault="00B37F46" w:rsidP="00CC3097">
      <w:pPr>
        <w:pStyle w:val="Notedebasdepage"/>
        <w:bidi/>
        <w:jc w:val="left"/>
        <w:rPr>
          <w:sz w:val="24"/>
          <w:szCs w:val="24"/>
        </w:rPr>
      </w:pPr>
      <w:r w:rsidRPr="00C557C9">
        <w:rPr>
          <w:rStyle w:val="Appelnotedebasdep"/>
          <w:sz w:val="24"/>
          <w:szCs w:val="24"/>
        </w:rPr>
        <w:footnoteRef/>
      </w:r>
      <w:r w:rsidRPr="00C557C9">
        <w:rPr>
          <w:rFonts w:hint="cs"/>
          <w:sz w:val="24"/>
          <w:szCs w:val="24"/>
          <w:rtl/>
        </w:rPr>
        <w:t xml:space="preserve">- </w:t>
      </w:r>
      <w:r w:rsidRPr="00C557C9">
        <w:rPr>
          <w:sz w:val="24"/>
          <w:szCs w:val="24"/>
          <w:rtl/>
        </w:rPr>
        <w:t>دول</w:t>
      </w:r>
      <w:r w:rsidRPr="00C557C9">
        <w:rPr>
          <w:rFonts w:hint="cs"/>
          <w:sz w:val="24"/>
          <w:szCs w:val="24"/>
          <w:rtl/>
        </w:rPr>
        <w:t>ة</w:t>
      </w:r>
      <w:r w:rsidRPr="00C557C9">
        <w:rPr>
          <w:sz w:val="24"/>
          <w:szCs w:val="24"/>
          <w:rtl/>
        </w:rPr>
        <w:t xml:space="preserve"> خديج</w:t>
      </w:r>
      <w:r w:rsidRPr="00C557C9">
        <w:rPr>
          <w:rFonts w:hint="cs"/>
          <w:sz w:val="24"/>
          <w:szCs w:val="24"/>
          <w:rtl/>
        </w:rPr>
        <w:t>ة</w:t>
      </w:r>
      <w:r w:rsidRPr="00C557C9">
        <w:rPr>
          <w:sz w:val="24"/>
          <w:szCs w:val="24"/>
          <w:rtl/>
        </w:rPr>
        <w:t>، دور المؤسسات التنشئ</w:t>
      </w:r>
      <w:r w:rsidRPr="00C557C9">
        <w:rPr>
          <w:rFonts w:hint="cs"/>
          <w:sz w:val="24"/>
          <w:szCs w:val="24"/>
          <w:rtl/>
        </w:rPr>
        <w:t>ة</w:t>
      </w:r>
      <w:r w:rsidRPr="00C557C9">
        <w:rPr>
          <w:sz w:val="24"/>
          <w:szCs w:val="24"/>
          <w:rtl/>
        </w:rPr>
        <w:t xml:space="preserve"> الاجتماعي</w:t>
      </w:r>
      <w:r w:rsidRPr="00C557C9">
        <w:rPr>
          <w:rFonts w:hint="cs"/>
          <w:sz w:val="24"/>
          <w:szCs w:val="24"/>
          <w:rtl/>
        </w:rPr>
        <w:t>ة</w:t>
      </w:r>
      <w:r w:rsidRPr="00C557C9">
        <w:rPr>
          <w:sz w:val="24"/>
          <w:szCs w:val="24"/>
          <w:rtl/>
        </w:rPr>
        <w:t xml:space="preserve"> في ظل تكنولوجيا الاعلام والاتصال، العدد 5647-</w:t>
      </w:r>
      <w:r w:rsidRPr="00C557C9">
        <w:rPr>
          <w:rFonts w:hint="cs"/>
          <w:sz w:val="24"/>
          <w:szCs w:val="24"/>
          <w:rtl/>
        </w:rPr>
        <w:t>2602، جامع</w:t>
      </w:r>
      <w:r w:rsidRPr="00C557C9">
        <w:rPr>
          <w:rFonts w:hint="eastAsia"/>
          <w:sz w:val="24"/>
          <w:szCs w:val="24"/>
          <w:rtl/>
        </w:rPr>
        <w:t>ة</w:t>
      </w:r>
      <w:r w:rsidRPr="00C557C9">
        <w:rPr>
          <w:sz w:val="24"/>
          <w:szCs w:val="24"/>
          <w:rtl/>
        </w:rPr>
        <w:t xml:space="preserve"> لونيسي علي البليد</w:t>
      </w:r>
      <w:r w:rsidRPr="00C557C9">
        <w:rPr>
          <w:rFonts w:hint="cs"/>
          <w:sz w:val="24"/>
          <w:szCs w:val="24"/>
          <w:rtl/>
        </w:rPr>
        <w:t>ة</w:t>
      </w:r>
      <w:r w:rsidRPr="00C557C9">
        <w:rPr>
          <w:sz w:val="24"/>
          <w:szCs w:val="24"/>
          <w:rtl/>
        </w:rPr>
        <w:t xml:space="preserve"> 2، مجلة سيولوجيا - الجزائر، </w:t>
      </w:r>
      <w:r w:rsidRPr="00C557C9">
        <w:rPr>
          <w:rFonts w:hint="cs"/>
          <w:sz w:val="24"/>
          <w:szCs w:val="24"/>
          <w:rtl/>
        </w:rPr>
        <w:t>13</w:t>
      </w:r>
    </w:p>
  </w:footnote>
  <w:footnote w:id="67">
    <w:p w:rsidR="00B37F46" w:rsidRPr="00C557C9" w:rsidRDefault="00B37F46" w:rsidP="00CC3097">
      <w:pPr>
        <w:pStyle w:val="Notedebasdepage"/>
        <w:bidi/>
        <w:jc w:val="left"/>
        <w:rPr>
          <w:sz w:val="24"/>
          <w:szCs w:val="24"/>
          <w:rtl/>
          <w:lang w:bidi="ar-DZ"/>
        </w:rPr>
      </w:pPr>
      <w:r w:rsidRPr="00C557C9">
        <w:rPr>
          <w:rStyle w:val="Appelnotedebasdep"/>
          <w:sz w:val="24"/>
          <w:szCs w:val="24"/>
        </w:rPr>
        <w:footnoteRef/>
      </w:r>
      <w:r w:rsidRPr="00C557C9">
        <w:rPr>
          <w:rFonts w:hint="cs"/>
          <w:sz w:val="24"/>
          <w:szCs w:val="24"/>
          <w:rtl/>
          <w:lang w:bidi="ar-DZ"/>
        </w:rPr>
        <w:t>- أسماء حراتي، دور نظام الاعلام الموارد البشرية في فعالية وظيفة تسيير الموارد البشرية، بحوث العدد-الجزء الثاني، جامعة الجزائر02، ص262-265</w:t>
      </w:r>
    </w:p>
  </w:footnote>
  <w:footnote w:id="68">
    <w:p w:rsidR="00B37F46" w:rsidRPr="00C557C9" w:rsidRDefault="00B37F46" w:rsidP="00CC3097">
      <w:pPr>
        <w:pStyle w:val="Notedebasdepage"/>
        <w:bidi/>
        <w:jc w:val="left"/>
        <w:rPr>
          <w:sz w:val="24"/>
          <w:szCs w:val="24"/>
        </w:rPr>
      </w:pPr>
      <w:r w:rsidRPr="00C557C9">
        <w:rPr>
          <w:rStyle w:val="Appelnotedebasdep"/>
          <w:sz w:val="24"/>
          <w:szCs w:val="24"/>
        </w:rPr>
        <w:footnoteRef/>
      </w:r>
      <w:r w:rsidRPr="00C557C9">
        <w:rPr>
          <w:rFonts w:hint="cs"/>
          <w:sz w:val="24"/>
          <w:szCs w:val="24"/>
          <w:rtl/>
        </w:rPr>
        <w:t xml:space="preserve">- </w:t>
      </w:r>
      <w:r w:rsidRPr="00C557C9">
        <w:rPr>
          <w:sz w:val="24"/>
          <w:szCs w:val="24"/>
          <w:rtl/>
        </w:rPr>
        <w:t>بونوار معمر، تكنولوجيا الاعلام والاتصال، محاضرات مقياس للسن</w:t>
      </w:r>
      <w:r w:rsidRPr="00C557C9">
        <w:rPr>
          <w:rFonts w:hint="cs"/>
          <w:sz w:val="24"/>
          <w:szCs w:val="24"/>
          <w:rtl/>
        </w:rPr>
        <w:t>ة</w:t>
      </w:r>
      <w:r w:rsidRPr="00C557C9">
        <w:rPr>
          <w:sz w:val="24"/>
          <w:szCs w:val="24"/>
          <w:rtl/>
        </w:rPr>
        <w:t xml:space="preserve"> الاولى ماستر علوم سياسي</w:t>
      </w:r>
      <w:r w:rsidRPr="00C557C9">
        <w:rPr>
          <w:rFonts w:hint="cs"/>
          <w:sz w:val="24"/>
          <w:szCs w:val="24"/>
          <w:rtl/>
        </w:rPr>
        <w:t>ة</w:t>
      </w:r>
      <w:r w:rsidRPr="00C557C9">
        <w:rPr>
          <w:sz w:val="24"/>
          <w:szCs w:val="24"/>
          <w:rtl/>
        </w:rPr>
        <w:t>، تخصص ادار</w:t>
      </w:r>
      <w:r w:rsidRPr="00C557C9">
        <w:rPr>
          <w:rFonts w:hint="cs"/>
          <w:sz w:val="24"/>
          <w:szCs w:val="24"/>
          <w:rtl/>
        </w:rPr>
        <w:t>ة</w:t>
      </w:r>
      <w:r w:rsidRPr="00C557C9">
        <w:rPr>
          <w:sz w:val="24"/>
          <w:szCs w:val="24"/>
          <w:rtl/>
        </w:rPr>
        <w:t xml:space="preserve"> الموارد البشري</w:t>
      </w:r>
      <w:r w:rsidRPr="00C557C9">
        <w:rPr>
          <w:rFonts w:hint="cs"/>
          <w:sz w:val="24"/>
          <w:szCs w:val="24"/>
          <w:rtl/>
        </w:rPr>
        <w:t>ة</w:t>
      </w:r>
      <w:r w:rsidRPr="00C557C9">
        <w:rPr>
          <w:sz w:val="24"/>
          <w:szCs w:val="24"/>
          <w:rtl/>
        </w:rPr>
        <w:t>،جامع</w:t>
      </w:r>
      <w:r w:rsidRPr="00C557C9">
        <w:rPr>
          <w:rFonts w:hint="cs"/>
          <w:sz w:val="24"/>
          <w:szCs w:val="24"/>
          <w:rtl/>
        </w:rPr>
        <w:t>ة</w:t>
      </w:r>
      <w:r w:rsidRPr="00C557C9">
        <w:rPr>
          <w:sz w:val="24"/>
          <w:szCs w:val="24"/>
          <w:rtl/>
        </w:rPr>
        <w:t xml:space="preserve"> تلمسان، 2018-2019، ص19.</w:t>
      </w:r>
    </w:p>
  </w:footnote>
  <w:footnote w:id="69">
    <w:p w:rsidR="00B37F46" w:rsidRPr="00C557C9" w:rsidRDefault="00B37F46" w:rsidP="00CC3097">
      <w:pPr>
        <w:pStyle w:val="Notedebasdepage"/>
        <w:bidi/>
        <w:jc w:val="left"/>
        <w:rPr>
          <w:sz w:val="24"/>
          <w:szCs w:val="24"/>
        </w:rPr>
      </w:pPr>
      <w:r w:rsidRPr="00C557C9">
        <w:rPr>
          <w:rStyle w:val="Appelnotedebasdep"/>
          <w:sz w:val="24"/>
          <w:szCs w:val="24"/>
        </w:rPr>
        <w:footnoteRef/>
      </w:r>
      <w:r w:rsidRPr="00C557C9">
        <w:rPr>
          <w:rFonts w:hint="cs"/>
          <w:sz w:val="24"/>
          <w:szCs w:val="24"/>
          <w:rtl/>
        </w:rPr>
        <w:t xml:space="preserve">- </w:t>
      </w:r>
      <w:r w:rsidRPr="00C557C9">
        <w:rPr>
          <w:sz w:val="24"/>
          <w:szCs w:val="24"/>
          <w:rtl/>
        </w:rPr>
        <w:t>بونوار معمر، مرجع سبق ذكره، ص 20.</w:t>
      </w:r>
    </w:p>
  </w:footnote>
  <w:footnote w:id="70">
    <w:p w:rsidR="00B37F46" w:rsidRPr="008750A8" w:rsidRDefault="00B37F46" w:rsidP="008750A8">
      <w:pPr>
        <w:pStyle w:val="Notedebasdepage"/>
        <w:bidi/>
        <w:jc w:val="left"/>
        <w:rPr>
          <w:sz w:val="24"/>
          <w:szCs w:val="24"/>
        </w:rPr>
      </w:pPr>
      <w:r w:rsidRPr="008750A8">
        <w:rPr>
          <w:rStyle w:val="Appelnotedebasdep"/>
          <w:sz w:val="24"/>
          <w:szCs w:val="24"/>
        </w:rPr>
        <w:footnoteRef/>
      </w:r>
      <w:r w:rsidRPr="008750A8">
        <w:rPr>
          <w:rFonts w:hint="cs"/>
          <w:sz w:val="24"/>
          <w:szCs w:val="24"/>
          <w:rtl/>
        </w:rPr>
        <w:t>ب</w:t>
      </w:r>
      <w:r w:rsidRPr="008750A8">
        <w:rPr>
          <w:sz w:val="24"/>
          <w:szCs w:val="24"/>
          <w:rtl/>
        </w:rPr>
        <w:t xml:space="preserve">ن </w:t>
      </w:r>
      <w:r w:rsidRPr="008750A8">
        <w:rPr>
          <w:rFonts w:hint="cs"/>
          <w:sz w:val="24"/>
          <w:szCs w:val="24"/>
          <w:rtl/>
        </w:rPr>
        <w:t>غربي</w:t>
      </w:r>
      <w:r w:rsidRPr="008750A8">
        <w:rPr>
          <w:sz w:val="24"/>
          <w:szCs w:val="24"/>
          <w:rtl/>
        </w:rPr>
        <w:t xml:space="preserve"> محمد الصغير، العمل النقابي ومهامه </w:t>
      </w:r>
      <w:r w:rsidRPr="008750A8">
        <w:rPr>
          <w:rFonts w:hint="cs"/>
          <w:sz w:val="24"/>
          <w:szCs w:val="24"/>
          <w:rtl/>
        </w:rPr>
        <w:t>الاقتصاديةوالاجتماعية</w:t>
      </w:r>
      <w:r>
        <w:rPr>
          <w:sz w:val="24"/>
          <w:szCs w:val="24"/>
          <w:rtl/>
        </w:rPr>
        <w:t>، مجل</w:t>
      </w:r>
      <w:r>
        <w:rPr>
          <w:rFonts w:hint="cs"/>
          <w:sz w:val="24"/>
          <w:szCs w:val="24"/>
          <w:rtl/>
        </w:rPr>
        <w:t>ة</w:t>
      </w:r>
      <w:r>
        <w:rPr>
          <w:sz w:val="24"/>
          <w:szCs w:val="24"/>
          <w:rtl/>
        </w:rPr>
        <w:t xml:space="preserve"> دراسات اقتصادي</w:t>
      </w:r>
      <w:r>
        <w:rPr>
          <w:rFonts w:hint="cs"/>
          <w:sz w:val="24"/>
          <w:szCs w:val="24"/>
          <w:rtl/>
        </w:rPr>
        <w:t>ة</w:t>
      </w:r>
      <w:r>
        <w:rPr>
          <w:sz w:val="24"/>
          <w:szCs w:val="24"/>
          <w:rtl/>
        </w:rPr>
        <w:t>، جامع</w:t>
      </w:r>
      <w:r>
        <w:rPr>
          <w:rFonts w:hint="cs"/>
          <w:sz w:val="24"/>
          <w:szCs w:val="24"/>
          <w:rtl/>
        </w:rPr>
        <w:t>ة</w:t>
      </w:r>
      <w:r w:rsidRPr="008750A8">
        <w:rPr>
          <w:rFonts w:hint="cs"/>
          <w:sz w:val="24"/>
          <w:szCs w:val="24"/>
          <w:rtl/>
        </w:rPr>
        <w:t>الجلفة</w:t>
      </w:r>
      <w:r w:rsidRPr="008750A8">
        <w:rPr>
          <w:sz w:val="24"/>
          <w:szCs w:val="24"/>
          <w:rtl/>
        </w:rPr>
        <w:t>، العدد 38، اوت 2019، ص247.</w:t>
      </w:r>
    </w:p>
  </w:footnote>
  <w:footnote w:id="71">
    <w:p w:rsidR="00B37F46" w:rsidRPr="008750A8" w:rsidRDefault="00B37F46" w:rsidP="008750A8">
      <w:pPr>
        <w:pStyle w:val="Notedebasdepage"/>
        <w:bidi/>
        <w:jc w:val="left"/>
        <w:rPr>
          <w:sz w:val="24"/>
          <w:szCs w:val="24"/>
        </w:rPr>
      </w:pPr>
      <w:r w:rsidRPr="008750A8">
        <w:rPr>
          <w:rStyle w:val="Appelnotedebasdep"/>
          <w:sz w:val="24"/>
          <w:szCs w:val="24"/>
        </w:rPr>
        <w:footnoteRef/>
      </w:r>
      <w:r w:rsidRPr="008750A8">
        <w:rPr>
          <w:sz w:val="24"/>
          <w:szCs w:val="24"/>
          <w:rtl/>
        </w:rPr>
        <w:t xml:space="preserve">احمد المقداد، </w:t>
      </w:r>
      <w:r>
        <w:rPr>
          <w:sz w:val="24"/>
          <w:szCs w:val="24"/>
          <w:rtl/>
        </w:rPr>
        <w:t>تقييم فاعلي</w:t>
      </w:r>
      <w:r>
        <w:rPr>
          <w:rFonts w:hint="cs"/>
          <w:sz w:val="24"/>
          <w:szCs w:val="24"/>
          <w:rtl/>
        </w:rPr>
        <w:t>ة</w:t>
      </w:r>
      <w:r>
        <w:rPr>
          <w:sz w:val="24"/>
          <w:szCs w:val="24"/>
          <w:rtl/>
        </w:rPr>
        <w:t xml:space="preserve"> اداء النقابات، المجل</w:t>
      </w:r>
      <w:r>
        <w:rPr>
          <w:rFonts w:hint="cs"/>
          <w:sz w:val="24"/>
          <w:szCs w:val="24"/>
          <w:rtl/>
        </w:rPr>
        <w:t xml:space="preserve">ة </w:t>
      </w:r>
      <w:r>
        <w:rPr>
          <w:sz w:val="24"/>
          <w:szCs w:val="24"/>
          <w:rtl/>
        </w:rPr>
        <w:t>الاردني</w:t>
      </w:r>
      <w:r>
        <w:rPr>
          <w:rFonts w:hint="cs"/>
          <w:sz w:val="24"/>
          <w:szCs w:val="24"/>
          <w:rtl/>
        </w:rPr>
        <w:t>ة</w:t>
      </w:r>
      <w:r>
        <w:rPr>
          <w:sz w:val="24"/>
          <w:szCs w:val="24"/>
          <w:rtl/>
        </w:rPr>
        <w:t xml:space="preserve"> للعلوم الاجتماعي</w:t>
      </w:r>
      <w:r>
        <w:rPr>
          <w:rFonts w:hint="cs"/>
          <w:sz w:val="24"/>
          <w:szCs w:val="24"/>
          <w:rtl/>
        </w:rPr>
        <w:t>ة</w:t>
      </w:r>
      <w:r w:rsidRPr="008750A8">
        <w:rPr>
          <w:sz w:val="24"/>
          <w:szCs w:val="24"/>
          <w:rtl/>
        </w:rPr>
        <w:t xml:space="preserve">، </w:t>
      </w:r>
      <w:r w:rsidRPr="008750A8">
        <w:rPr>
          <w:rFonts w:hint="cs"/>
          <w:sz w:val="24"/>
          <w:szCs w:val="24"/>
          <w:rtl/>
        </w:rPr>
        <w:t>الأردن</w:t>
      </w:r>
      <w:r w:rsidRPr="008750A8">
        <w:rPr>
          <w:sz w:val="24"/>
          <w:szCs w:val="24"/>
          <w:rtl/>
        </w:rPr>
        <w:t xml:space="preserve"> ، لمجلد 5، العدد 3، 2012،</w:t>
      </w:r>
      <w:r>
        <w:rPr>
          <w:rFonts w:hint="cs"/>
          <w:sz w:val="24"/>
          <w:szCs w:val="24"/>
          <w:rtl/>
        </w:rPr>
        <w:t>ص</w:t>
      </w:r>
    </w:p>
  </w:footnote>
  <w:footnote w:id="72">
    <w:p w:rsidR="00B37F46" w:rsidRPr="008750A8" w:rsidRDefault="00B37F46" w:rsidP="008750A8">
      <w:pPr>
        <w:pStyle w:val="Notedebasdepage"/>
        <w:bidi/>
        <w:jc w:val="left"/>
        <w:rPr>
          <w:sz w:val="24"/>
          <w:szCs w:val="24"/>
        </w:rPr>
      </w:pPr>
      <w:r w:rsidRPr="008750A8">
        <w:rPr>
          <w:rStyle w:val="Appelnotedebasdep"/>
          <w:sz w:val="24"/>
          <w:szCs w:val="24"/>
        </w:rPr>
        <w:footnoteRef/>
      </w:r>
      <w:r>
        <w:rPr>
          <w:rFonts w:hint="cs"/>
          <w:sz w:val="24"/>
          <w:szCs w:val="24"/>
          <w:rtl/>
        </w:rPr>
        <w:t xml:space="preserve">- </w:t>
      </w:r>
      <w:r w:rsidRPr="008750A8">
        <w:rPr>
          <w:sz w:val="24"/>
          <w:szCs w:val="24"/>
          <w:rtl/>
        </w:rPr>
        <w:t>خضير كاظم حمود، ياسين كاسب الخرشة، إدارة الموارد البشرية ، دار المسيرة للنشر والتوزيع ، طبعة السادسه ، عمان، 2015، ص 217.</w:t>
      </w:r>
    </w:p>
  </w:footnote>
  <w:footnote w:id="73">
    <w:p w:rsidR="00B37F46" w:rsidRPr="008750A8" w:rsidRDefault="00B37F46" w:rsidP="008750A8">
      <w:pPr>
        <w:pStyle w:val="Notedebasdepage"/>
        <w:bidi/>
        <w:jc w:val="left"/>
        <w:rPr>
          <w:sz w:val="24"/>
          <w:szCs w:val="24"/>
        </w:rPr>
      </w:pPr>
      <w:r w:rsidRPr="008750A8">
        <w:rPr>
          <w:rStyle w:val="Appelnotedebasdep"/>
          <w:sz w:val="24"/>
          <w:szCs w:val="24"/>
        </w:rPr>
        <w:footnoteRef/>
      </w:r>
      <w:r>
        <w:rPr>
          <w:rFonts w:hint="cs"/>
          <w:sz w:val="24"/>
          <w:szCs w:val="24"/>
          <w:rtl/>
        </w:rPr>
        <w:t xml:space="preserve">- </w:t>
      </w:r>
      <w:r w:rsidRPr="008750A8">
        <w:rPr>
          <w:sz w:val="24"/>
          <w:szCs w:val="24"/>
          <w:rtl/>
        </w:rPr>
        <w:t>بن شيخ صلاح، الهيئه</w:t>
      </w:r>
      <w:r w:rsidR="00810EDA">
        <w:rPr>
          <w:rFonts w:hint="cs"/>
          <w:sz w:val="24"/>
          <w:szCs w:val="24"/>
          <w:rtl/>
        </w:rPr>
        <w:t xml:space="preserve"> </w:t>
      </w:r>
      <w:r w:rsidRPr="008750A8">
        <w:rPr>
          <w:sz w:val="24"/>
          <w:szCs w:val="24"/>
          <w:rtl/>
        </w:rPr>
        <w:t>العماليه</w:t>
      </w:r>
      <w:r w:rsidR="00810EDA">
        <w:rPr>
          <w:rFonts w:hint="cs"/>
          <w:sz w:val="24"/>
          <w:szCs w:val="24"/>
          <w:rtl/>
        </w:rPr>
        <w:t xml:space="preserve"> </w:t>
      </w:r>
      <w:r w:rsidRPr="008750A8">
        <w:rPr>
          <w:sz w:val="24"/>
          <w:szCs w:val="24"/>
          <w:rtl/>
        </w:rPr>
        <w:t>المنتخبه في المؤسسات المستخدمه، مذكره لنيل شهاده الماجستير، قانون الأعمال ، جامعه بن يوسف بن خده الجزائر، 2015، ص08.</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7F46" w:rsidRDefault="00B37F46">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7F46" w:rsidRDefault="00B37F46">
    <w:pPr>
      <w:pStyle w:val="En-tte"/>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7F46" w:rsidRDefault="00B37F46">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قائمة الملاحق</w:t>
    </w:r>
  </w:p>
  <w:p w:rsidR="00B37F46" w:rsidRDefault="00B37F46">
    <w:pPr>
      <w:pStyle w:val="En-tte"/>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7F46" w:rsidRDefault="00B37F46">
    <w:pPr>
      <w:pStyle w:val="En-tte"/>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7F46" w:rsidRDefault="00B37F46">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 xml:space="preserve">المقدمة العامة </w:t>
    </w:r>
  </w:p>
  <w:p w:rsidR="00B37F46" w:rsidRDefault="00B37F46">
    <w:pPr>
      <w:pStyle w:val="En-tte"/>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7F46" w:rsidRDefault="00B37F46">
    <w:pPr>
      <w:pStyle w:val="En-tte"/>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7F46" w:rsidRPr="00E27B97" w:rsidRDefault="00B37F46" w:rsidP="00336AE4">
    <w:pPr>
      <w:pStyle w:val="En-tte"/>
      <w:pBdr>
        <w:bottom w:val="thickThinSmallGap" w:sz="24" w:space="1" w:color="622423" w:themeColor="accent2" w:themeShade="7F"/>
      </w:pBdr>
      <w:jc w:val="right"/>
      <w:rPr>
        <w:rFonts w:ascii="Simplified Arabic" w:eastAsiaTheme="majorEastAsia" w:hAnsi="Simplified Arabic" w:cs="Simplified Arabic"/>
        <w:sz w:val="32"/>
        <w:szCs w:val="32"/>
      </w:rPr>
    </w:pPr>
    <w:r w:rsidRPr="00E27B97">
      <w:rPr>
        <w:rFonts w:ascii="Simplified Arabic" w:eastAsiaTheme="majorEastAsia" w:hAnsi="Simplified Arabic" w:cs="Simplified Arabic"/>
        <w:sz w:val="32"/>
        <w:szCs w:val="32"/>
        <w:rtl/>
      </w:rPr>
      <w:t>الفصل الأول</w:t>
    </w:r>
    <w:r w:rsidR="007231DA">
      <w:rPr>
        <w:rFonts w:ascii="Simplified Arabic" w:eastAsiaTheme="majorEastAsia" w:hAnsi="Simplified Arabic" w:cs="Simplified Arabic" w:hint="cs"/>
        <w:sz w:val="32"/>
        <w:szCs w:val="32"/>
        <w:rtl/>
      </w:rPr>
      <w:t xml:space="preserve">                                    </w:t>
    </w:r>
    <w:r w:rsidRPr="00E27B97">
      <w:rPr>
        <w:rFonts w:ascii="Simplified Arabic" w:hAnsi="Simplified Arabic" w:cs="Simplified Arabic"/>
        <w:sz w:val="32"/>
        <w:szCs w:val="32"/>
        <w:rtl/>
      </w:rPr>
      <w:t>مفاهيم أساسية حول إدارة الموارد البشرية</w:t>
    </w:r>
  </w:p>
  <w:p w:rsidR="00B37F46" w:rsidRDefault="00B37F46">
    <w:pPr>
      <w:pStyle w:val="En-tte"/>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7F46" w:rsidRDefault="00B37F46">
    <w:pPr>
      <w:pStyle w:val="En-tte"/>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b/>
        <w:bCs/>
        <w:sz w:val="32"/>
        <w:szCs w:val="32"/>
        <w:rtl/>
      </w:rPr>
      <w:alias w:val="Titre"/>
      <w:id w:val="6220468"/>
      <w:dataBinding w:prefixMappings="xmlns:ns0='http://schemas.openxmlformats.org/package/2006/metadata/core-properties' xmlns:ns1='http://purl.org/dc/elements/1.1/'" w:xpath="/ns0:coreProperties[1]/ns1:title[1]" w:storeItemID="{6C3C8BC8-F283-45AE-878A-BAB7291924A1}"/>
      <w:text/>
    </w:sdtPr>
    <w:sdtContent>
      <w:p w:rsidR="00B37F46" w:rsidRDefault="00B37F46" w:rsidP="000B423B">
        <w:pPr>
          <w:pStyle w:val="En-tte"/>
          <w:pBdr>
            <w:bottom w:val="thickThinSmallGap" w:sz="24" w:space="1" w:color="622423" w:themeColor="accent2" w:themeShade="7F"/>
          </w:pBdr>
          <w:bidi/>
          <w:jc w:val="center"/>
          <w:rPr>
            <w:rFonts w:asciiTheme="majorHAnsi" w:eastAsiaTheme="majorEastAsia" w:hAnsiTheme="majorHAnsi" w:cstheme="majorBidi"/>
            <w:sz w:val="32"/>
            <w:szCs w:val="32"/>
          </w:rPr>
        </w:pPr>
        <w:r>
          <w:rPr>
            <w:b/>
            <w:bCs/>
            <w:sz w:val="32"/>
            <w:szCs w:val="32"/>
            <w:rtl/>
          </w:rPr>
          <w:t xml:space="preserve">الفصل الثاني      وضعية ادارة الموارد البشرية في المؤسسة الوطنية للدهن </w:t>
        </w:r>
        <w:r>
          <w:rPr>
            <w:b/>
            <w:bCs/>
            <w:sz w:val="32"/>
            <w:szCs w:val="32"/>
          </w:rPr>
          <w:t>ENAP</w:t>
        </w:r>
        <w:r>
          <w:rPr>
            <w:b/>
            <w:bCs/>
            <w:sz w:val="32"/>
            <w:szCs w:val="32"/>
            <w:rtl/>
          </w:rPr>
          <w:t>_ وحدة الانتاج بالاخضرية ولابة البويرة</w:t>
        </w:r>
      </w:p>
    </w:sdtContent>
  </w:sdt>
  <w:p w:rsidR="00B37F46" w:rsidRPr="00EA510F" w:rsidRDefault="00B37F46" w:rsidP="00EA510F">
    <w:pPr>
      <w:pStyle w:val="En-tte"/>
      <w:bidi/>
      <w:jc w:val="right"/>
      <w:rPr>
        <w:sz w:val="32"/>
        <w:szCs w:val="32"/>
      </w:rPr>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b/>
        <w:bCs/>
        <w:sz w:val="32"/>
        <w:szCs w:val="32"/>
        <w:rtl/>
      </w:rPr>
      <w:alias w:val="Titre"/>
      <w:id w:val="3253994"/>
      <w:dataBinding w:prefixMappings="xmlns:ns0='http://schemas.openxmlformats.org/package/2006/metadata/core-properties' xmlns:ns1='http://purl.org/dc/elements/1.1/'" w:xpath="/ns0:coreProperties[1]/ns1:title[1]" w:storeItemID="{6C3C8BC8-F283-45AE-878A-BAB7291924A1}"/>
      <w:text/>
    </w:sdtPr>
    <w:sdtContent>
      <w:p w:rsidR="00B37F46" w:rsidRDefault="00B37F46" w:rsidP="00F30FE5">
        <w:pPr>
          <w:pStyle w:val="En-tte"/>
          <w:pBdr>
            <w:bottom w:val="thickThinSmallGap" w:sz="24" w:space="1" w:color="622423" w:themeColor="accent2" w:themeShade="7F"/>
          </w:pBdr>
          <w:bidi/>
          <w:rPr>
            <w:rFonts w:asciiTheme="majorHAnsi" w:eastAsiaTheme="majorEastAsia" w:hAnsiTheme="majorHAnsi" w:cstheme="majorBidi"/>
            <w:sz w:val="32"/>
            <w:szCs w:val="32"/>
          </w:rPr>
        </w:pPr>
        <w:r>
          <w:rPr>
            <w:b/>
            <w:bCs/>
            <w:sz w:val="32"/>
            <w:szCs w:val="32"/>
            <w:rtl/>
          </w:rPr>
          <w:t xml:space="preserve">الفصل الثاني      وضعية ادارة الموارد البشرية في المؤسسة الوطنية للدهن </w:t>
        </w:r>
        <w:r>
          <w:rPr>
            <w:b/>
            <w:bCs/>
            <w:sz w:val="32"/>
            <w:szCs w:val="32"/>
          </w:rPr>
          <w:t>ENAP</w:t>
        </w:r>
        <w:r>
          <w:rPr>
            <w:b/>
            <w:bCs/>
            <w:sz w:val="32"/>
            <w:szCs w:val="32"/>
            <w:rtl/>
          </w:rPr>
          <w:t>_</w:t>
        </w:r>
        <w:r>
          <w:rPr>
            <w:rFonts w:hint="cs"/>
            <w:b/>
            <w:bCs/>
            <w:sz w:val="32"/>
            <w:szCs w:val="32"/>
            <w:rtl/>
          </w:rPr>
          <w:t xml:space="preserve"> وحدة الانتاج </w:t>
        </w:r>
        <w:r>
          <w:rPr>
            <w:b/>
            <w:bCs/>
            <w:sz w:val="32"/>
            <w:szCs w:val="32"/>
            <w:rtl/>
          </w:rPr>
          <w:t xml:space="preserve">بالاخضرية </w:t>
        </w:r>
        <w:r>
          <w:rPr>
            <w:rFonts w:hint="cs"/>
            <w:b/>
            <w:bCs/>
            <w:sz w:val="32"/>
            <w:szCs w:val="32"/>
            <w:rtl/>
          </w:rPr>
          <w:t>ولابة ا</w:t>
        </w:r>
        <w:r>
          <w:rPr>
            <w:b/>
            <w:bCs/>
            <w:sz w:val="32"/>
            <w:szCs w:val="32"/>
            <w:rtl/>
          </w:rPr>
          <w:t>لبويرة</w:t>
        </w:r>
      </w:p>
    </w:sdtContent>
  </w:sdt>
  <w:p w:rsidR="00B37F46" w:rsidRDefault="00B37F46">
    <w:pPr>
      <w:pStyle w:val="En-tte"/>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7F46" w:rsidRDefault="00B37F46">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7F46" w:rsidRDefault="00B37F46">
    <w:pPr>
      <w:pStyle w:val="En-tte"/>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7F46" w:rsidRPr="007B7C99" w:rsidRDefault="00B37F46" w:rsidP="007B7C99">
    <w:pPr>
      <w:pStyle w:val="En-tte"/>
      <w:pBdr>
        <w:bottom w:val="thickThinSmallGap" w:sz="24" w:space="1" w:color="622423" w:themeColor="accent2" w:themeShade="7F"/>
      </w:pBdr>
      <w:bidi/>
      <w:jc w:val="center"/>
      <w:rPr>
        <w:rFonts w:eastAsiaTheme="majorEastAsia" w:cs="Simplified Arabic"/>
        <w:sz w:val="36"/>
        <w:szCs w:val="36"/>
      </w:rPr>
    </w:pPr>
    <w:r w:rsidRPr="007B7C99">
      <w:rPr>
        <w:rFonts w:eastAsiaTheme="majorEastAsia" w:cs="Simplified Arabic"/>
        <w:sz w:val="36"/>
        <w:szCs w:val="36"/>
        <w:rtl/>
      </w:rPr>
      <w:t>ال</w:t>
    </w:r>
    <w:r w:rsidRPr="007B7C99">
      <w:rPr>
        <w:rFonts w:eastAsiaTheme="majorEastAsia" w:cs="Simplified Arabic" w:hint="cs"/>
        <w:sz w:val="36"/>
        <w:szCs w:val="36"/>
        <w:rtl/>
      </w:rPr>
      <w:t>خاتمة العامة</w:t>
    </w:r>
  </w:p>
  <w:p w:rsidR="00B37F46" w:rsidRDefault="00B37F46">
    <w:pPr>
      <w:pStyle w:val="En-tte"/>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7F46" w:rsidRDefault="00B37F46">
    <w:pPr>
      <w:pStyle w:val="En-tte"/>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7F46" w:rsidRPr="007B7C99" w:rsidRDefault="00B37F46" w:rsidP="007B7C99">
    <w:pPr>
      <w:pStyle w:val="En-tte"/>
      <w:pBdr>
        <w:bottom w:val="thickThinSmallGap" w:sz="24" w:space="1" w:color="622423" w:themeColor="accent2" w:themeShade="7F"/>
      </w:pBdr>
      <w:bidi/>
      <w:jc w:val="center"/>
      <w:rPr>
        <w:rFonts w:eastAsiaTheme="majorEastAsia" w:cs="Simplified Arabic"/>
        <w:sz w:val="36"/>
        <w:szCs w:val="36"/>
      </w:rPr>
    </w:pPr>
    <w:r>
      <w:rPr>
        <w:rFonts w:eastAsiaTheme="majorEastAsia" w:cs="Simplified Arabic" w:hint="cs"/>
        <w:sz w:val="36"/>
        <w:szCs w:val="36"/>
        <w:rtl/>
      </w:rPr>
      <w:t>قائمة المراجع</w:t>
    </w:r>
  </w:p>
  <w:p w:rsidR="00B37F46" w:rsidRDefault="00B37F46">
    <w:pPr>
      <w:pStyle w:val="En-tte"/>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7F46" w:rsidRDefault="00B37F46">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7F46" w:rsidRDefault="00B37F46">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7F46" w:rsidRDefault="00B37F46">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7F46" w:rsidRPr="001C6C5A" w:rsidRDefault="00B37F46">
    <w:pPr>
      <w:pStyle w:val="En-tte"/>
      <w:pBdr>
        <w:bottom w:val="thickThinSmallGap" w:sz="24" w:space="1" w:color="622423" w:themeColor="accent2" w:themeShade="7F"/>
      </w:pBdr>
      <w:jc w:val="center"/>
      <w:rPr>
        <w:rFonts w:asciiTheme="majorHAnsi" w:eastAsiaTheme="majorEastAsia" w:hAnsiTheme="majorHAnsi" w:cstheme="majorBidi"/>
        <w:sz w:val="36"/>
        <w:szCs w:val="36"/>
      </w:rPr>
    </w:pPr>
    <w:r w:rsidRPr="001C6C5A">
      <w:rPr>
        <w:rFonts w:asciiTheme="majorHAnsi" w:eastAsiaTheme="majorEastAsia" w:hAnsiTheme="majorHAnsi" w:cstheme="majorBidi" w:hint="cs"/>
        <w:sz w:val="36"/>
        <w:szCs w:val="36"/>
        <w:rtl/>
      </w:rPr>
      <w:t>الملخص</w:t>
    </w:r>
  </w:p>
  <w:p w:rsidR="00B37F46" w:rsidRDefault="00B37F46">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7F46" w:rsidRDefault="00B37F46">
    <w:pPr>
      <w:pStyle w:val="En-tte"/>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7F46" w:rsidRPr="00A87F27" w:rsidRDefault="00B37F46" w:rsidP="00FF19FF">
    <w:pPr>
      <w:pStyle w:val="En-tte"/>
      <w:pBdr>
        <w:bottom w:val="thickThinSmallGap" w:sz="24" w:space="1" w:color="622423" w:themeColor="accent2" w:themeShade="7F"/>
      </w:pBdr>
      <w:jc w:val="right"/>
      <w:rPr>
        <w:rFonts w:ascii="Simplified Arabic" w:eastAsiaTheme="majorEastAsia" w:hAnsi="Simplified Arabic" w:cs="Simplified Arabic"/>
        <w:sz w:val="36"/>
        <w:szCs w:val="36"/>
        <w:lang w:bidi="ar-DZ"/>
      </w:rPr>
    </w:pPr>
    <w:r w:rsidRPr="00A87F27">
      <w:rPr>
        <w:rFonts w:ascii="Simplified Arabic" w:eastAsiaTheme="majorEastAsia" w:hAnsi="Simplified Arabic" w:cs="Simplified Arabic"/>
        <w:sz w:val="36"/>
        <w:szCs w:val="36"/>
        <w:rtl/>
        <w:lang w:bidi="ar-DZ"/>
      </w:rPr>
      <w:t>فهرس المحتويات</w:t>
    </w:r>
  </w:p>
  <w:p w:rsidR="00B37F46" w:rsidRDefault="00B37F46">
    <w:pPr>
      <w:pStyle w:val="En-tte"/>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7F46" w:rsidRDefault="00B37F46">
    <w:pPr>
      <w:pStyle w:val="En-tte"/>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37F46" w:rsidRDefault="00B37F46">
    <w:pPr>
      <w:pStyle w:val="En-tte"/>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 xml:space="preserve">قائمة الجداول والأشكال </w:t>
    </w:r>
  </w:p>
  <w:p w:rsidR="00B37F46" w:rsidRDefault="00B37F46">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E3873"/>
    <w:multiLevelType w:val="hybridMultilevel"/>
    <w:tmpl w:val="C714E944"/>
    <w:lvl w:ilvl="0" w:tplc="040C000D">
      <w:start w:val="1"/>
      <w:numFmt w:val="bullet"/>
      <w:lvlText w:val=""/>
      <w:lvlJc w:val="left"/>
      <w:pPr>
        <w:ind w:left="270" w:hanging="360"/>
      </w:pPr>
      <w:rPr>
        <w:rFonts w:ascii="Wingdings" w:hAnsi="Wingdings" w:hint="default"/>
      </w:rPr>
    </w:lvl>
    <w:lvl w:ilvl="1" w:tplc="040C0003" w:tentative="1">
      <w:start w:val="1"/>
      <w:numFmt w:val="bullet"/>
      <w:lvlText w:val="o"/>
      <w:lvlJc w:val="left"/>
      <w:pPr>
        <w:ind w:left="990" w:hanging="360"/>
      </w:pPr>
      <w:rPr>
        <w:rFonts w:ascii="Courier New" w:hAnsi="Courier New" w:cs="Courier New" w:hint="default"/>
      </w:rPr>
    </w:lvl>
    <w:lvl w:ilvl="2" w:tplc="040C0005" w:tentative="1">
      <w:start w:val="1"/>
      <w:numFmt w:val="bullet"/>
      <w:lvlText w:val=""/>
      <w:lvlJc w:val="left"/>
      <w:pPr>
        <w:ind w:left="1710" w:hanging="360"/>
      </w:pPr>
      <w:rPr>
        <w:rFonts w:ascii="Wingdings" w:hAnsi="Wingdings" w:hint="default"/>
      </w:rPr>
    </w:lvl>
    <w:lvl w:ilvl="3" w:tplc="040C0001" w:tentative="1">
      <w:start w:val="1"/>
      <w:numFmt w:val="bullet"/>
      <w:lvlText w:val=""/>
      <w:lvlJc w:val="left"/>
      <w:pPr>
        <w:ind w:left="2430" w:hanging="360"/>
      </w:pPr>
      <w:rPr>
        <w:rFonts w:ascii="Symbol" w:hAnsi="Symbol" w:hint="default"/>
      </w:rPr>
    </w:lvl>
    <w:lvl w:ilvl="4" w:tplc="040C0003" w:tentative="1">
      <w:start w:val="1"/>
      <w:numFmt w:val="bullet"/>
      <w:lvlText w:val="o"/>
      <w:lvlJc w:val="left"/>
      <w:pPr>
        <w:ind w:left="3150" w:hanging="360"/>
      </w:pPr>
      <w:rPr>
        <w:rFonts w:ascii="Courier New" w:hAnsi="Courier New" w:cs="Courier New" w:hint="default"/>
      </w:rPr>
    </w:lvl>
    <w:lvl w:ilvl="5" w:tplc="040C0005" w:tentative="1">
      <w:start w:val="1"/>
      <w:numFmt w:val="bullet"/>
      <w:lvlText w:val=""/>
      <w:lvlJc w:val="left"/>
      <w:pPr>
        <w:ind w:left="3870" w:hanging="360"/>
      </w:pPr>
      <w:rPr>
        <w:rFonts w:ascii="Wingdings" w:hAnsi="Wingdings" w:hint="default"/>
      </w:rPr>
    </w:lvl>
    <w:lvl w:ilvl="6" w:tplc="040C0001" w:tentative="1">
      <w:start w:val="1"/>
      <w:numFmt w:val="bullet"/>
      <w:lvlText w:val=""/>
      <w:lvlJc w:val="left"/>
      <w:pPr>
        <w:ind w:left="4590" w:hanging="360"/>
      </w:pPr>
      <w:rPr>
        <w:rFonts w:ascii="Symbol" w:hAnsi="Symbol" w:hint="default"/>
      </w:rPr>
    </w:lvl>
    <w:lvl w:ilvl="7" w:tplc="040C0003" w:tentative="1">
      <w:start w:val="1"/>
      <w:numFmt w:val="bullet"/>
      <w:lvlText w:val="o"/>
      <w:lvlJc w:val="left"/>
      <w:pPr>
        <w:ind w:left="5310" w:hanging="360"/>
      </w:pPr>
      <w:rPr>
        <w:rFonts w:ascii="Courier New" w:hAnsi="Courier New" w:cs="Courier New" w:hint="default"/>
      </w:rPr>
    </w:lvl>
    <w:lvl w:ilvl="8" w:tplc="040C0005" w:tentative="1">
      <w:start w:val="1"/>
      <w:numFmt w:val="bullet"/>
      <w:lvlText w:val=""/>
      <w:lvlJc w:val="left"/>
      <w:pPr>
        <w:ind w:left="6030" w:hanging="360"/>
      </w:pPr>
      <w:rPr>
        <w:rFonts w:ascii="Wingdings" w:hAnsi="Wingdings" w:hint="default"/>
      </w:rPr>
    </w:lvl>
  </w:abstractNum>
  <w:abstractNum w:abstractNumId="1">
    <w:nsid w:val="00486EA1"/>
    <w:multiLevelType w:val="hybridMultilevel"/>
    <w:tmpl w:val="4EE86B00"/>
    <w:lvl w:ilvl="0" w:tplc="040C000F">
      <w:start w:val="1"/>
      <w:numFmt w:val="decimal"/>
      <w:lvlText w:val="%1."/>
      <w:lvlJc w:val="left"/>
      <w:pPr>
        <w:ind w:left="720" w:hanging="360"/>
      </w:pPr>
      <w:rPr>
        <w:rFonts w:hint="default"/>
      </w:rPr>
    </w:lvl>
    <w:lvl w:ilvl="1" w:tplc="040C0001">
      <w:start w:val="1"/>
      <w:numFmt w:val="bullet"/>
      <w:lvlText w:val=""/>
      <w:lvlJc w:val="left"/>
      <w:pPr>
        <w:ind w:left="502" w:hanging="360"/>
      </w:pPr>
      <w:rPr>
        <w:rFonts w:ascii="Symbol" w:hAnsi="Symbol" w:hint="default"/>
      </w:rPr>
    </w:lvl>
    <w:lvl w:ilvl="2" w:tplc="F0B61A18">
      <w:start w:val="2"/>
      <w:numFmt w:val="bullet"/>
      <w:lvlText w:val="-"/>
      <w:lvlJc w:val="left"/>
      <w:pPr>
        <w:ind w:left="927" w:hanging="360"/>
      </w:pPr>
      <w:rPr>
        <w:rFonts w:ascii="Simplified Arabic" w:eastAsiaTheme="minorEastAsia" w:hAnsi="Simplified Arabic" w:cs="Simplified Arabic" w:hint="default"/>
      </w:r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09A514A"/>
    <w:multiLevelType w:val="hybridMultilevel"/>
    <w:tmpl w:val="800CBA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0D239BC"/>
    <w:multiLevelType w:val="hybridMultilevel"/>
    <w:tmpl w:val="3AC64A6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2441195"/>
    <w:multiLevelType w:val="hybridMultilevel"/>
    <w:tmpl w:val="89AABF44"/>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02B627D6"/>
    <w:multiLevelType w:val="hybridMultilevel"/>
    <w:tmpl w:val="285CD978"/>
    <w:lvl w:ilvl="0" w:tplc="0409000F">
      <w:start w:val="1"/>
      <w:numFmt w:val="decimal"/>
      <w:lvlText w:val="%1."/>
      <w:lvlJc w:val="left"/>
      <w:pPr>
        <w:ind w:left="720" w:hanging="360"/>
      </w:pPr>
    </w:lvl>
    <w:lvl w:ilvl="1" w:tplc="B314B578">
      <w:numFmt w:val="bullet"/>
      <w:lvlText w:val="-"/>
      <w:lvlJc w:val="left"/>
      <w:pPr>
        <w:ind w:left="1440" w:hanging="360"/>
      </w:pPr>
      <w:rPr>
        <w:rFonts w:ascii="Calibri" w:eastAsiaTheme="minorEastAsia" w:hAnsi="Calibri" w:cstheme="minorBidi" w:hint="default"/>
      </w:rPr>
    </w:lvl>
    <w:lvl w:ilvl="2" w:tplc="5F8838E6">
      <w:start w:val="1"/>
      <w:numFmt w:val="arabicAlpha"/>
      <w:lvlText w:val="%3-"/>
      <w:lvlJc w:val="left"/>
      <w:pPr>
        <w:ind w:left="2340" w:hanging="360"/>
      </w:pPr>
      <w:rPr>
        <w:rFonts w:hint="default"/>
        <w:u w:val="single"/>
      </w:rPr>
    </w:lvl>
    <w:lvl w:ilvl="3" w:tplc="CCB0F00E">
      <w:start w:val="1"/>
      <w:numFmt w:val="decimal"/>
      <w:lvlText w:val="%4)"/>
      <w:lvlJc w:val="left"/>
      <w:pPr>
        <w:ind w:left="360" w:hanging="360"/>
      </w:pPr>
      <w:rPr>
        <w:rFonts w:hint="default"/>
      </w:rPr>
    </w:lvl>
    <w:lvl w:ilvl="4" w:tplc="4BE4F3A6">
      <w:start w:val="1"/>
      <w:numFmt w:val="arabicAlpha"/>
      <w:lvlText w:val="%5)"/>
      <w:lvlJc w:val="left"/>
      <w:pPr>
        <w:ind w:left="121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4543379"/>
    <w:multiLevelType w:val="hybridMultilevel"/>
    <w:tmpl w:val="B4F47BF4"/>
    <w:lvl w:ilvl="0" w:tplc="0409000F">
      <w:start w:val="1"/>
      <w:numFmt w:val="decimal"/>
      <w:lvlText w:val="%1."/>
      <w:lvlJc w:val="left"/>
      <w:pPr>
        <w:ind w:left="502" w:hanging="360"/>
      </w:p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7">
    <w:nsid w:val="05054EA6"/>
    <w:multiLevelType w:val="hybridMultilevel"/>
    <w:tmpl w:val="3E54A4B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050A7386"/>
    <w:multiLevelType w:val="hybridMultilevel"/>
    <w:tmpl w:val="FC98DABA"/>
    <w:lvl w:ilvl="0" w:tplc="F0B61A18">
      <w:start w:val="2"/>
      <w:numFmt w:val="bullet"/>
      <w:lvlText w:val="-"/>
      <w:lvlJc w:val="left"/>
      <w:pPr>
        <w:ind w:left="1080" w:hanging="360"/>
      </w:pPr>
      <w:rPr>
        <w:rFonts w:ascii="Simplified Arabic" w:eastAsiaTheme="minorEastAsia" w:hAnsi="Simplified Arabic" w:cs="Simplified Arabic"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05F257A4"/>
    <w:multiLevelType w:val="hybridMultilevel"/>
    <w:tmpl w:val="018A639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nsid w:val="06301883"/>
    <w:multiLevelType w:val="hybridMultilevel"/>
    <w:tmpl w:val="1AFC8802"/>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1">
    <w:nsid w:val="066C1AEF"/>
    <w:multiLevelType w:val="hybridMultilevel"/>
    <w:tmpl w:val="6FF80666"/>
    <w:lvl w:ilvl="0" w:tplc="56789DAC">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F0B61A18">
      <w:start w:val="2"/>
      <w:numFmt w:val="bullet"/>
      <w:lvlText w:val="-"/>
      <w:lvlJc w:val="left"/>
      <w:pPr>
        <w:ind w:left="1314" w:hanging="180"/>
      </w:pPr>
      <w:rPr>
        <w:rFonts w:ascii="Simplified Arabic" w:eastAsiaTheme="minorEastAsia" w:hAnsi="Simplified Arabic" w:cs="Simplified Arabic" w:hint="default"/>
      </w:r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080B4C9D"/>
    <w:multiLevelType w:val="hybridMultilevel"/>
    <w:tmpl w:val="8A7C205A"/>
    <w:lvl w:ilvl="0" w:tplc="04090001">
      <w:start w:val="1"/>
      <w:numFmt w:val="bullet"/>
      <w:lvlText w:val=""/>
      <w:lvlJc w:val="left"/>
      <w:pPr>
        <w:ind w:left="795" w:hanging="360"/>
      </w:pPr>
      <w:rPr>
        <w:rFonts w:ascii="Symbol" w:hAnsi="Symbol" w:hint="default"/>
      </w:rPr>
    </w:lvl>
    <w:lvl w:ilvl="1" w:tplc="04090003" w:tentative="1">
      <w:start w:val="1"/>
      <w:numFmt w:val="bullet"/>
      <w:lvlText w:val="o"/>
      <w:lvlJc w:val="left"/>
      <w:pPr>
        <w:ind w:left="1515" w:hanging="360"/>
      </w:pPr>
      <w:rPr>
        <w:rFonts w:ascii="Courier New" w:hAnsi="Courier New" w:cs="Courier New" w:hint="default"/>
      </w:rPr>
    </w:lvl>
    <w:lvl w:ilvl="2" w:tplc="04090005" w:tentative="1">
      <w:start w:val="1"/>
      <w:numFmt w:val="bullet"/>
      <w:lvlText w:val=""/>
      <w:lvlJc w:val="left"/>
      <w:pPr>
        <w:ind w:left="2235" w:hanging="360"/>
      </w:pPr>
      <w:rPr>
        <w:rFonts w:ascii="Wingdings" w:hAnsi="Wingdings" w:hint="default"/>
      </w:rPr>
    </w:lvl>
    <w:lvl w:ilvl="3" w:tplc="04090001" w:tentative="1">
      <w:start w:val="1"/>
      <w:numFmt w:val="bullet"/>
      <w:lvlText w:val=""/>
      <w:lvlJc w:val="left"/>
      <w:pPr>
        <w:ind w:left="2955" w:hanging="360"/>
      </w:pPr>
      <w:rPr>
        <w:rFonts w:ascii="Symbol" w:hAnsi="Symbol" w:hint="default"/>
      </w:rPr>
    </w:lvl>
    <w:lvl w:ilvl="4" w:tplc="04090003" w:tentative="1">
      <w:start w:val="1"/>
      <w:numFmt w:val="bullet"/>
      <w:lvlText w:val="o"/>
      <w:lvlJc w:val="left"/>
      <w:pPr>
        <w:ind w:left="3675" w:hanging="360"/>
      </w:pPr>
      <w:rPr>
        <w:rFonts w:ascii="Courier New" w:hAnsi="Courier New" w:cs="Courier New" w:hint="default"/>
      </w:rPr>
    </w:lvl>
    <w:lvl w:ilvl="5" w:tplc="04090005" w:tentative="1">
      <w:start w:val="1"/>
      <w:numFmt w:val="bullet"/>
      <w:lvlText w:val=""/>
      <w:lvlJc w:val="left"/>
      <w:pPr>
        <w:ind w:left="4395" w:hanging="360"/>
      </w:pPr>
      <w:rPr>
        <w:rFonts w:ascii="Wingdings" w:hAnsi="Wingdings" w:hint="default"/>
      </w:rPr>
    </w:lvl>
    <w:lvl w:ilvl="6" w:tplc="04090001" w:tentative="1">
      <w:start w:val="1"/>
      <w:numFmt w:val="bullet"/>
      <w:lvlText w:val=""/>
      <w:lvlJc w:val="left"/>
      <w:pPr>
        <w:ind w:left="5115" w:hanging="360"/>
      </w:pPr>
      <w:rPr>
        <w:rFonts w:ascii="Symbol" w:hAnsi="Symbol" w:hint="default"/>
      </w:rPr>
    </w:lvl>
    <w:lvl w:ilvl="7" w:tplc="04090003" w:tentative="1">
      <w:start w:val="1"/>
      <w:numFmt w:val="bullet"/>
      <w:lvlText w:val="o"/>
      <w:lvlJc w:val="left"/>
      <w:pPr>
        <w:ind w:left="5835" w:hanging="360"/>
      </w:pPr>
      <w:rPr>
        <w:rFonts w:ascii="Courier New" w:hAnsi="Courier New" w:cs="Courier New" w:hint="default"/>
      </w:rPr>
    </w:lvl>
    <w:lvl w:ilvl="8" w:tplc="04090005" w:tentative="1">
      <w:start w:val="1"/>
      <w:numFmt w:val="bullet"/>
      <w:lvlText w:val=""/>
      <w:lvlJc w:val="left"/>
      <w:pPr>
        <w:ind w:left="6555" w:hanging="360"/>
      </w:pPr>
      <w:rPr>
        <w:rFonts w:ascii="Wingdings" w:hAnsi="Wingdings" w:hint="default"/>
      </w:rPr>
    </w:lvl>
  </w:abstractNum>
  <w:abstractNum w:abstractNumId="13">
    <w:nsid w:val="082C23DF"/>
    <w:multiLevelType w:val="hybridMultilevel"/>
    <w:tmpl w:val="E41222C0"/>
    <w:lvl w:ilvl="0" w:tplc="F0B61A18">
      <w:start w:val="2"/>
      <w:numFmt w:val="bullet"/>
      <w:lvlText w:val="-"/>
      <w:lvlJc w:val="left"/>
      <w:pPr>
        <w:ind w:left="720" w:hanging="360"/>
      </w:pPr>
      <w:rPr>
        <w:rFonts w:ascii="Simplified Arabic" w:eastAsiaTheme="minorEastAsia" w:hAnsi="Simplified Arabic" w:cs="Simplified Arabic" w:hint="default"/>
        <w:lang w:bidi="ar-SA"/>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08CF2609"/>
    <w:multiLevelType w:val="hybridMultilevel"/>
    <w:tmpl w:val="9D566C9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0BD76EDA"/>
    <w:multiLevelType w:val="hybridMultilevel"/>
    <w:tmpl w:val="F02A32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0D8431D1"/>
    <w:multiLevelType w:val="hybridMultilevel"/>
    <w:tmpl w:val="26503FF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0FD47484"/>
    <w:multiLevelType w:val="hybridMultilevel"/>
    <w:tmpl w:val="D1CE4D84"/>
    <w:lvl w:ilvl="0" w:tplc="040C000F">
      <w:start w:val="1"/>
      <w:numFmt w:val="decimal"/>
      <w:lvlText w:val="%1."/>
      <w:lvlJc w:val="left"/>
      <w:pPr>
        <w:ind w:left="36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10A71844"/>
    <w:multiLevelType w:val="hybridMultilevel"/>
    <w:tmpl w:val="223CD228"/>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9">
    <w:nsid w:val="10AA7FF6"/>
    <w:multiLevelType w:val="hybridMultilevel"/>
    <w:tmpl w:val="C5B654C4"/>
    <w:lvl w:ilvl="0" w:tplc="0409000B">
      <w:start w:val="1"/>
      <w:numFmt w:val="bullet"/>
      <w:lvlText w:val=""/>
      <w:lvlJc w:val="left"/>
      <w:pPr>
        <w:ind w:left="1069" w:hanging="360"/>
      </w:pPr>
      <w:rPr>
        <w:rFonts w:ascii="Wingdings" w:hAnsi="Wingdings" w:hint="default"/>
      </w:rPr>
    </w:lvl>
    <w:lvl w:ilvl="1" w:tplc="04090003" w:tentative="1">
      <w:start w:val="1"/>
      <w:numFmt w:val="bullet"/>
      <w:lvlText w:val="o"/>
      <w:lvlJc w:val="left"/>
      <w:pPr>
        <w:ind w:left="2716" w:hanging="360"/>
      </w:pPr>
      <w:rPr>
        <w:rFonts w:ascii="Courier New" w:hAnsi="Courier New" w:cs="Courier New" w:hint="default"/>
      </w:rPr>
    </w:lvl>
    <w:lvl w:ilvl="2" w:tplc="04090005" w:tentative="1">
      <w:start w:val="1"/>
      <w:numFmt w:val="bullet"/>
      <w:lvlText w:val=""/>
      <w:lvlJc w:val="left"/>
      <w:pPr>
        <w:ind w:left="3436" w:hanging="360"/>
      </w:pPr>
      <w:rPr>
        <w:rFonts w:ascii="Wingdings" w:hAnsi="Wingdings" w:hint="default"/>
      </w:rPr>
    </w:lvl>
    <w:lvl w:ilvl="3" w:tplc="04090001" w:tentative="1">
      <w:start w:val="1"/>
      <w:numFmt w:val="bullet"/>
      <w:lvlText w:val=""/>
      <w:lvlJc w:val="left"/>
      <w:pPr>
        <w:ind w:left="4156" w:hanging="360"/>
      </w:pPr>
      <w:rPr>
        <w:rFonts w:ascii="Symbol" w:hAnsi="Symbol" w:hint="default"/>
      </w:rPr>
    </w:lvl>
    <w:lvl w:ilvl="4" w:tplc="04090003" w:tentative="1">
      <w:start w:val="1"/>
      <w:numFmt w:val="bullet"/>
      <w:lvlText w:val="o"/>
      <w:lvlJc w:val="left"/>
      <w:pPr>
        <w:ind w:left="4876" w:hanging="360"/>
      </w:pPr>
      <w:rPr>
        <w:rFonts w:ascii="Courier New" w:hAnsi="Courier New" w:cs="Courier New" w:hint="default"/>
      </w:rPr>
    </w:lvl>
    <w:lvl w:ilvl="5" w:tplc="04090005" w:tentative="1">
      <w:start w:val="1"/>
      <w:numFmt w:val="bullet"/>
      <w:lvlText w:val=""/>
      <w:lvlJc w:val="left"/>
      <w:pPr>
        <w:ind w:left="5596" w:hanging="360"/>
      </w:pPr>
      <w:rPr>
        <w:rFonts w:ascii="Wingdings" w:hAnsi="Wingdings" w:hint="default"/>
      </w:rPr>
    </w:lvl>
    <w:lvl w:ilvl="6" w:tplc="04090001" w:tentative="1">
      <w:start w:val="1"/>
      <w:numFmt w:val="bullet"/>
      <w:lvlText w:val=""/>
      <w:lvlJc w:val="left"/>
      <w:pPr>
        <w:ind w:left="6316" w:hanging="360"/>
      </w:pPr>
      <w:rPr>
        <w:rFonts w:ascii="Symbol" w:hAnsi="Symbol" w:hint="default"/>
      </w:rPr>
    </w:lvl>
    <w:lvl w:ilvl="7" w:tplc="04090003" w:tentative="1">
      <w:start w:val="1"/>
      <w:numFmt w:val="bullet"/>
      <w:lvlText w:val="o"/>
      <w:lvlJc w:val="left"/>
      <w:pPr>
        <w:ind w:left="7036" w:hanging="360"/>
      </w:pPr>
      <w:rPr>
        <w:rFonts w:ascii="Courier New" w:hAnsi="Courier New" w:cs="Courier New" w:hint="default"/>
      </w:rPr>
    </w:lvl>
    <w:lvl w:ilvl="8" w:tplc="04090005" w:tentative="1">
      <w:start w:val="1"/>
      <w:numFmt w:val="bullet"/>
      <w:lvlText w:val=""/>
      <w:lvlJc w:val="left"/>
      <w:pPr>
        <w:ind w:left="7756" w:hanging="360"/>
      </w:pPr>
      <w:rPr>
        <w:rFonts w:ascii="Wingdings" w:hAnsi="Wingdings" w:hint="default"/>
      </w:rPr>
    </w:lvl>
  </w:abstractNum>
  <w:abstractNum w:abstractNumId="20">
    <w:nsid w:val="11633235"/>
    <w:multiLevelType w:val="hybridMultilevel"/>
    <w:tmpl w:val="66320154"/>
    <w:lvl w:ilvl="0" w:tplc="7E9C8F2E">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11E70C1D"/>
    <w:multiLevelType w:val="hybridMultilevel"/>
    <w:tmpl w:val="544C494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127961B9"/>
    <w:multiLevelType w:val="hybridMultilevel"/>
    <w:tmpl w:val="094E47AE"/>
    <w:lvl w:ilvl="0" w:tplc="37CC0E1E">
      <w:start w:val="5"/>
      <w:numFmt w:val="arabicAlpha"/>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12AB61CD"/>
    <w:multiLevelType w:val="hybridMultilevel"/>
    <w:tmpl w:val="34A053B0"/>
    <w:lvl w:ilvl="0" w:tplc="16EE14B4">
      <w:start w:val="1"/>
      <w:numFmt w:val="bullet"/>
      <w:lvlText w:val=""/>
      <w:lvlJc w:val="left"/>
      <w:pPr>
        <w:ind w:left="502" w:hanging="360"/>
      </w:pPr>
      <w:rPr>
        <w:rFonts w:ascii="Symbol" w:hAnsi="Symbol" w:hint="default"/>
        <w:lang w:bidi="ar-DZ"/>
      </w:rPr>
    </w:lvl>
    <w:lvl w:ilvl="1" w:tplc="04090003" w:tentative="1">
      <w:start w:val="1"/>
      <w:numFmt w:val="bullet"/>
      <w:lvlText w:val="o"/>
      <w:lvlJc w:val="left"/>
      <w:pPr>
        <w:ind w:left="1222" w:hanging="360"/>
      </w:pPr>
      <w:rPr>
        <w:rFonts w:ascii="Courier New" w:hAnsi="Courier New" w:cs="Courier New" w:hint="default"/>
      </w:rPr>
    </w:lvl>
    <w:lvl w:ilvl="2" w:tplc="04090005" w:tentative="1">
      <w:start w:val="1"/>
      <w:numFmt w:val="bullet"/>
      <w:lvlText w:val=""/>
      <w:lvlJc w:val="left"/>
      <w:pPr>
        <w:ind w:left="1942" w:hanging="360"/>
      </w:pPr>
      <w:rPr>
        <w:rFonts w:ascii="Wingdings" w:hAnsi="Wingdings" w:hint="default"/>
      </w:rPr>
    </w:lvl>
    <w:lvl w:ilvl="3" w:tplc="04090001" w:tentative="1">
      <w:start w:val="1"/>
      <w:numFmt w:val="bullet"/>
      <w:lvlText w:val=""/>
      <w:lvlJc w:val="left"/>
      <w:pPr>
        <w:ind w:left="2662" w:hanging="360"/>
      </w:pPr>
      <w:rPr>
        <w:rFonts w:ascii="Symbol" w:hAnsi="Symbol" w:hint="default"/>
      </w:rPr>
    </w:lvl>
    <w:lvl w:ilvl="4" w:tplc="04090003" w:tentative="1">
      <w:start w:val="1"/>
      <w:numFmt w:val="bullet"/>
      <w:lvlText w:val="o"/>
      <w:lvlJc w:val="left"/>
      <w:pPr>
        <w:ind w:left="3382" w:hanging="360"/>
      </w:pPr>
      <w:rPr>
        <w:rFonts w:ascii="Courier New" w:hAnsi="Courier New" w:cs="Courier New" w:hint="default"/>
      </w:rPr>
    </w:lvl>
    <w:lvl w:ilvl="5" w:tplc="04090005" w:tentative="1">
      <w:start w:val="1"/>
      <w:numFmt w:val="bullet"/>
      <w:lvlText w:val=""/>
      <w:lvlJc w:val="left"/>
      <w:pPr>
        <w:ind w:left="4102" w:hanging="360"/>
      </w:pPr>
      <w:rPr>
        <w:rFonts w:ascii="Wingdings" w:hAnsi="Wingdings" w:hint="default"/>
      </w:rPr>
    </w:lvl>
    <w:lvl w:ilvl="6" w:tplc="04090001" w:tentative="1">
      <w:start w:val="1"/>
      <w:numFmt w:val="bullet"/>
      <w:lvlText w:val=""/>
      <w:lvlJc w:val="left"/>
      <w:pPr>
        <w:ind w:left="4822" w:hanging="360"/>
      </w:pPr>
      <w:rPr>
        <w:rFonts w:ascii="Symbol" w:hAnsi="Symbol" w:hint="default"/>
      </w:rPr>
    </w:lvl>
    <w:lvl w:ilvl="7" w:tplc="04090003" w:tentative="1">
      <w:start w:val="1"/>
      <w:numFmt w:val="bullet"/>
      <w:lvlText w:val="o"/>
      <w:lvlJc w:val="left"/>
      <w:pPr>
        <w:ind w:left="5542" w:hanging="360"/>
      </w:pPr>
      <w:rPr>
        <w:rFonts w:ascii="Courier New" w:hAnsi="Courier New" w:cs="Courier New" w:hint="default"/>
      </w:rPr>
    </w:lvl>
    <w:lvl w:ilvl="8" w:tplc="04090005" w:tentative="1">
      <w:start w:val="1"/>
      <w:numFmt w:val="bullet"/>
      <w:lvlText w:val=""/>
      <w:lvlJc w:val="left"/>
      <w:pPr>
        <w:ind w:left="6262" w:hanging="360"/>
      </w:pPr>
      <w:rPr>
        <w:rFonts w:ascii="Wingdings" w:hAnsi="Wingdings" w:hint="default"/>
      </w:rPr>
    </w:lvl>
  </w:abstractNum>
  <w:abstractNum w:abstractNumId="24">
    <w:nsid w:val="1384727A"/>
    <w:multiLevelType w:val="hybridMultilevel"/>
    <w:tmpl w:val="04407732"/>
    <w:lvl w:ilvl="0" w:tplc="0409000D">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5">
    <w:nsid w:val="13F429EB"/>
    <w:multiLevelType w:val="hybridMultilevel"/>
    <w:tmpl w:val="2546366C"/>
    <w:lvl w:ilvl="0" w:tplc="040C000D">
      <w:start w:val="1"/>
      <w:numFmt w:val="bullet"/>
      <w:lvlText w:val=""/>
      <w:lvlJc w:val="left"/>
      <w:pPr>
        <w:ind w:left="1800" w:hanging="360"/>
      </w:pPr>
      <w:rPr>
        <w:rFonts w:ascii="Wingdings" w:hAnsi="Wingdings"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26">
    <w:nsid w:val="145E2022"/>
    <w:multiLevelType w:val="hybridMultilevel"/>
    <w:tmpl w:val="1E0029B2"/>
    <w:lvl w:ilvl="0" w:tplc="48508AFA">
      <w:numFmt w:val="bullet"/>
      <w:lvlText w:val="-"/>
      <w:lvlJc w:val="left"/>
      <w:pPr>
        <w:ind w:left="643" w:hanging="360"/>
      </w:pPr>
      <w:rPr>
        <w:rFonts w:ascii="Times New Roman" w:eastAsiaTheme="minorEastAsia" w:hAnsi="Times New Roman" w:cs="Times New Roman"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14717171"/>
    <w:multiLevelType w:val="hybridMultilevel"/>
    <w:tmpl w:val="F8C085D6"/>
    <w:lvl w:ilvl="0" w:tplc="F0B61A18">
      <w:start w:val="2"/>
      <w:numFmt w:val="bullet"/>
      <w:lvlText w:val="-"/>
      <w:lvlJc w:val="left"/>
      <w:pPr>
        <w:ind w:left="927" w:hanging="360"/>
      </w:pPr>
      <w:rPr>
        <w:rFonts w:ascii="Simplified Arabic" w:eastAsiaTheme="minorEastAsia" w:hAnsi="Simplified Arabic" w:cs="Simplified Arabic" w:hint="default"/>
        <w:lang w:bidi="ar-SA"/>
      </w:rPr>
    </w:lvl>
    <w:lvl w:ilvl="1" w:tplc="040C0003" w:tentative="1">
      <w:start w:val="1"/>
      <w:numFmt w:val="bullet"/>
      <w:lvlText w:val="o"/>
      <w:lvlJc w:val="left"/>
      <w:pPr>
        <w:ind w:left="2355" w:hanging="360"/>
      </w:pPr>
      <w:rPr>
        <w:rFonts w:ascii="Courier New" w:hAnsi="Courier New" w:cs="Courier New" w:hint="default"/>
      </w:rPr>
    </w:lvl>
    <w:lvl w:ilvl="2" w:tplc="040C0005" w:tentative="1">
      <w:start w:val="1"/>
      <w:numFmt w:val="bullet"/>
      <w:lvlText w:val=""/>
      <w:lvlJc w:val="left"/>
      <w:pPr>
        <w:ind w:left="3075" w:hanging="360"/>
      </w:pPr>
      <w:rPr>
        <w:rFonts w:ascii="Wingdings" w:hAnsi="Wingdings" w:hint="default"/>
      </w:rPr>
    </w:lvl>
    <w:lvl w:ilvl="3" w:tplc="040C0001" w:tentative="1">
      <w:start w:val="1"/>
      <w:numFmt w:val="bullet"/>
      <w:lvlText w:val=""/>
      <w:lvlJc w:val="left"/>
      <w:pPr>
        <w:ind w:left="3795" w:hanging="360"/>
      </w:pPr>
      <w:rPr>
        <w:rFonts w:ascii="Symbol" w:hAnsi="Symbol" w:hint="default"/>
      </w:rPr>
    </w:lvl>
    <w:lvl w:ilvl="4" w:tplc="040C0003" w:tentative="1">
      <w:start w:val="1"/>
      <w:numFmt w:val="bullet"/>
      <w:lvlText w:val="o"/>
      <w:lvlJc w:val="left"/>
      <w:pPr>
        <w:ind w:left="4515" w:hanging="360"/>
      </w:pPr>
      <w:rPr>
        <w:rFonts w:ascii="Courier New" w:hAnsi="Courier New" w:cs="Courier New" w:hint="default"/>
      </w:rPr>
    </w:lvl>
    <w:lvl w:ilvl="5" w:tplc="040C0005" w:tentative="1">
      <w:start w:val="1"/>
      <w:numFmt w:val="bullet"/>
      <w:lvlText w:val=""/>
      <w:lvlJc w:val="left"/>
      <w:pPr>
        <w:ind w:left="5235" w:hanging="360"/>
      </w:pPr>
      <w:rPr>
        <w:rFonts w:ascii="Wingdings" w:hAnsi="Wingdings" w:hint="default"/>
      </w:rPr>
    </w:lvl>
    <w:lvl w:ilvl="6" w:tplc="040C0001" w:tentative="1">
      <w:start w:val="1"/>
      <w:numFmt w:val="bullet"/>
      <w:lvlText w:val=""/>
      <w:lvlJc w:val="left"/>
      <w:pPr>
        <w:ind w:left="5955" w:hanging="360"/>
      </w:pPr>
      <w:rPr>
        <w:rFonts w:ascii="Symbol" w:hAnsi="Symbol" w:hint="default"/>
      </w:rPr>
    </w:lvl>
    <w:lvl w:ilvl="7" w:tplc="040C0003" w:tentative="1">
      <w:start w:val="1"/>
      <w:numFmt w:val="bullet"/>
      <w:lvlText w:val="o"/>
      <w:lvlJc w:val="left"/>
      <w:pPr>
        <w:ind w:left="6675" w:hanging="360"/>
      </w:pPr>
      <w:rPr>
        <w:rFonts w:ascii="Courier New" w:hAnsi="Courier New" w:cs="Courier New" w:hint="default"/>
      </w:rPr>
    </w:lvl>
    <w:lvl w:ilvl="8" w:tplc="040C0005" w:tentative="1">
      <w:start w:val="1"/>
      <w:numFmt w:val="bullet"/>
      <w:lvlText w:val=""/>
      <w:lvlJc w:val="left"/>
      <w:pPr>
        <w:ind w:left="7395" w:hanging="360"/>
      </w:pPr>
      <w:rPr>
        <w:rFonts w:ascii="Wingdings" w:hAnsi="Wingdings" w:hint="default"/>
      </w:rPr>
    </w:lvl>
  </w:abstractNum>
  <w:abstractNum w:abstractNumId="28">
    <w:nsid w:val="147455B3"/>
    <w:multiLevelType w:val="hybridMultilevel"/>
    <w:tmpl w:val="0BC6F478"/>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15B62052"/>
    <w:multiLevelType w:val="hybridMultilevel"/>
    <w:tmpl w:val="B9906C5C"/>
    <w:lvl w:ilvl="0" w:tplc="DD7A5588">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16AF71D0"/>
    <w:multiLevelType w:val="hybridMultilevel"/>
    <w:tmpl w:val="25EADEF0"/>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1">
    <w:nsid w:val="172B758B"/>
    <w:multiLevelType w:val="hybridMultilevel"/>
    <w:tmpl w:val="53A8E272"/>
    <w:lvl w:ilvl="0" w:tplc="7E9C8F2E">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176A7B4C"/>
    <w:multiLevelType w:val="hybridMultilevel"/>
    <w:tmpl w:val="A6905366"/>
    <w:lvl w:ilvl="0" w:tplc="040C000D">
      <w:start w:val="1"/>
      <w:numFmt w:val="bullet"/>
      <w:lvlText w:val=""/>
      <w:lvlJc w:val="left"/>
      <w:pPr>
        <w:ind w:left="792" w:hanging="360"/>
      </w:pPr>
      <w:rPr>
        <w:rFonts w:ascii="Wingdings" w:hAnsi="Wingdings"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33">
    <w:nsid w:val="179868C4"/>
    <w:multiLevelType w:val="hybridMultilevel"/>
    <w:tmpl w:val="2F681BE6"/>
    <w:lvl w:ilvl="0" w:tplc="04090001">
      <w:start w:val="1"/>
      <w:numFmt w:val="bullet"/>
      <w:lvlText w:val=""/>
      <w:lvlJc w:val="left"/>
      <w:pPr>
        <w:ind w:left="927" w:hanging="360"/>
      </w:pPr>
      <w:rPr>
        <w:rFonts w:ascii="Symbol" w:hAnsi="Symbol" w:hint="default"/>
      </w:rPr>
    </w:lvl>
    <w:lvl w:ilvl="1" w:tplc="04090003" w:tentative="1">
      <w:start w:val="1"/>
      <w:numFmt w:val="bullet"/>
      <w:lvlText w:val="o"/>
      <w:lvlJc w:val="left"/>
      <w:pPr>
        <w:ind w:left="1647" w:hanging="360"/>
      </w:pPr>
      <w:rPr>
        <w:rFonts w:ascii="Courier New" w:hAnsi="Courier New" w:cs="Courier New" w:hint="default"/>
      </w:rPr>
    </w:lvl>
    <w:lvl w:ilvl="2" w:tplc="04090005" w:tentative="1">
      <w:start w:val="1"/>
      <w:numFmt w:val="bullet"/>
      <w:lvlText w:val=""/>
      <w:lvlJc w:val="left"/>
      <w:pPr>
        <w:ind w:left="2367" w:hanging="360"/>
      </w:pPr>
      <w:rPr>
        <w:rFonts w:ascii="Wingdings" w:hAnsi="Wingdings" w:hint="default"/>
      </w:rPr>
    </w:lvl>
    <w:lvl w:ilvl="3" w:tplc="04090001" w:tentative="1">
      <w:start w:val="1"/>
      <w:numFmt w:val="bullet"/>
      <w:lvlText w:val=""/>
      <w:lvlJc w:val="left"/>
      <w:pPr>
        <w:ind w:left="3087" w:hanging="360"/>
      </w:pPr>
      <w:rPr>
        <w:rFonts w:ascii="Symbol" w:hAnsi="Symbol" w:hint="default"/>
      </w:rPr>
    </w:lvl>
    <w:lvl w:ilvl="4" w:tplc="04090003" w:tentative="1">
      <w:start w:val="1"/>
      <w:numFmt w:val="bullet"/>
      <w:lvlText w:val="o"/>
      <w:lvlJc w:val="left"/>
      <w:pPr>
        <w:ind w:left="3807" w:hanging="360"/>
      </w:pPr>
      <w:rPr>
        <w:rFonts w:ascii="Courier New" w:hAnsi="Courier New" w:cs="Courier New" w:hint="default"/>
      </w:rPr>
    </w:lvl>
    <w:lvl w:ilvl="5" w:tplc="04090005" w:tentative="1">
      <w:start w:val="1"/>
      <w:numFmt w:val="bullet"/>
      <w:lvlText w:val=""/>
      <w:lvlJc w:val="left"/>
      <w:pPr>
        <w:ind w:left="4527" w:hanging="360"/>
      </w:pPr>
      <w:rPr>
        <w:rFonts w:ascii="Wingdings" w:hAnsi="Wingdings" w:hint="default"/>
      </w:rPr>
    </w:lvl>
    <w:lvl w:ilvl="6" w:tplc="04090001" w:tentative="1">
      <w:start w:val="1"/>
      <w:numFmt w:val="bullet"/>
      <w:lvlText w:val=""/>
      <w:lvlJc w:val="left"/>
      <w:pPr>
        <w:ind w:left="5247" w:hanging="360"/>
      </w:pPr>
      <w:rPr>
        <w:rFonts w:ascii="Symbol" w:hAnsi="Symbol" w:hint="default"/>
      </w:rPr>
    </w:lvl>
    <w:lvl w:ilvl="7" w:tplc="04090003" w:tentative="1">
      <w:start w:val="1"/>
      <w:numFmt w:val="bullet"/>
      <w:lvlText w:val="o"/>
      <w:lvlJc w:val="left"/>
      <w:pPr>
        <w:ind w:left="5967" w:hanging="360"/>
      </w:pPr>
      <w:rPr>
        <w:rFonts w:ascii="Courier New" w:hAnsi="Courier New" w:cs="Courier New" w:hint="default"/>
      </w:rPr>
    </w:lvl>
    <w:lvl w:ilvl="8" w:tplc="04090005" w:tentative="1">
      <w:start w:val="1"/>
      <w:numFmt w:val="bullet"/>
      <w:lvlText w:val=""/>
      <w:lvlJc w:val="left"/>
      <w:pPr>
        <w:ind w:left="6687" w:hanging="360"/>
      </w:pPr>
      <w:rPr>
        <w:rFonts w:ascii="Wingdings" w:hAnsi="Wingdings" w:hint="default"/>
      </w:rPr>
    </w:lvl>
  </w:abstractNum>
  <w:abstractNum w:abstractNumId="34">
    <w:nsid w:val="17C33EB0"/>
    <w:multiLevelType w:val="hybridMultilevel"/>
    <w:tmpl w:val="3856AC7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18F52A7C"/>
    <w:multiLevelType w:val="hybridMultilevel"/>
    <w:tmpl w:val="2C3ECB8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6">
    <w:nsid w:val="19367414"/>
    <w:multiLevelType w:val="hybridMultilevel"/>
    <w:tmpl w:val="B4582B0A"/>
    <w:lvl w:ilvl="0" w:tplc="040C0001">
      <w:start w:val="1"/>
      <w:numFmt w:val="bullet"/>
      <w:lvlText w:val=""/>
      <w:lvlJc w:val="left"/>
      <w:pPr>
        <w:ind w:left="360" w:hanging="360"/>
      </w:pPr>
      <w:rPr>
        <w:rFonts w:ascii="Symbol" w:hAnsi="Symbol"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7">
    <w:nsid w:val="193F38A8"/>
    <w:multiLevelType w:val="hybridMultilevel"/>
    <w:tmpl w:val="F4E8085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nsid w:val="196B4D05"/>
    <w:multiLevelType w:val="hybridMultilevel"/>
    <w:tmpl w:val="E1A8AB4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nsid w:val="1B291D43"/>
    <w:multiLevelType w:val="hybridMultilevel"/>
    <w:tmpl w:val="F37EC264"/>
    <w:lvl w:ilvl="0" w:tplc="040C0011">
      <w:start w:val="1"/>
      <w:numFmt w:val="decimal"/>
      <w:lvlText w:val="%1)"/>
      <w:lvlJc w:val="left"/>
      <w:pPr>
        <w:ind w:left="1080" w:hanging="360"/>
      </w:pPr>
      <w:rPr>
        <w:rFont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40">
    <w:nsid w:val="1B972DC2"/>
    <w:multiLevelType w:val="hybridMultilevel"/>
    <w:tmpl w:val="42A4EFF4"/>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1">
    <w:nsid w:val="1C8978AB"/>
    <w:multiLevelType w:val="hybridMultilevel"/>
    <w:tmpl w:val="0644BA0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1CCF7056"/>
    <w:multiLevelType w:val="hybridMultilevel"/>
    <w:tmpl w:val="F064DA7E"/>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43">
    <w:nsid w:val="1D3C4F97"/>
    <w:multiLevelType w:val="hybridMultilevel"/>
    <w:tmpl w:val="9422706E"/>
    <w:lvl w:ilvl="0" w:tplc="7E9C8F2E">
      <w:numFmt w:val="bullet"/>
      <w:lvlText w:val="-"/>
      <w:lvlJc w:val="left"/>
      <w:pPr>
        <w:ind w:left="1494" w:hanging="360"/>
      </w:pPr>
      <w:rPr>
        <w:rFonts w:ascii="Times New Roman" w:eastAsiaTheme="minorEastAsia" w:hAnsi="Times New Roman" w:cs="Times New Roman" w:hint="default"/>
      </w:rPr>
    </w:lvl>
    <w:lvl w:ilvl="1" w:tplc="040C0003" w:tentative="1">
      <w:start w:val="1"/>
      <w:numFmt w:val="bullet"/>
      <w:lvlText w:val="o"/>
      <w:lvlJc w:val="left"/>
      <w:pPr>
        <w:ind w:left="589" w:hanging="360"/>
      </w:pPr>
      <w:rPr>
        <w:rFonts w:ascii="Courier New" w:hAnsi="Courier New" w:cs="Courier New" w:hint="default"/>
      </w:rPr>
    </w:lvl>
    <w:lvl w:ilvl="2" w:tplc="040C0005" w:tentative="1">
      <w:start w:val="1"/>
      <w:numFmt w:val="bullet"/>
      <w:lvlText w:val=""/>
      <w:lvlJc w:val="left"/>
      <w:pPr>
        <w:ind w:left="1309" w:hanging="360"/>
      </w:pPr>
      <w:rPr>
        <w:rFonts w:ascii="Wingdings" w:hAnsi="Wingdings" w:hint="default"/>
      </w:rPr>
    </w:lvl>
    <w:lvl w:ilvl="3" w:tplc="040C0001" w:tentative="1">
      <w:start w:val="1"/>
      <w:numFmt w:val="bullet"/>
      <w:lvlText w:val=""/>
      <w:lvlJc w:val="left"/>
      <w:pPr>
        <w:ind w:left="2029" w:hanging="360"/>
      </w:pPr>
      <w:rPr>
        <w:rFonts w:ascii="Symbol" w:hAnsi="Symbol" w:hint="default"/>
      </w:rPr>
    </w:lvl>
    <w:lvl w:ilvl="4" w:tplc="040C0003" w:tentative="1">
      <w:start w:val="1"/>
      <w:numFmt w:val="bullet"/>
      <w:lvlText w:val="o"/>
      <w:lvlJc w:val="left"/>
      <w:pPr>
        <w:ind w:left="2749" w:hanging="360"/>
      </w:pPr>
      <w:rPr>
        <w:rFonts w:ascii="Courier New" w:hAnsi="Courier New" w:cs="Courier New" w:hint="default"/>
      </w:rPr>
    </w:lvl>
    <w:lvl w:ilvl="5" w:tplc="040C0005" w:tentative="1">
      <w:start w:val="1"/>
      <w:numFmt w:val="bullet"/>
      <w:lvlText w:val=""/>
      <w:lvlJc w:val="left"/>
      <w:pPr>
        <w:ind w:left="3469" w:hanging="360"/>
      </w:pPr>
      <w:rPr>
        <w:rFonts w:ascii="Wingdings" w:hAnsi="Wingdings" w:hint="default"/>
      </w:rPr>
    </w:lvl>
    <w:lvl w:ilvl="6" w:tplc="040C0001" w:tentative="1">
      <w:start w:val="1"/>
      <w:numFmt w:val="bullet"/>
      <w:lvlText w:val=""/>
      <w:lvlJc w:val="left"/>
      <w:pPr>
        <w:ind w:left="4189" w:hanging="360"/>
      </w:pPr>
      <w:rPr>
        <w:rFonts w:ascii="Symbol" w:hAnsi="Symbol" w:hint="default"/>
      </w:rPr>
    </w:lvl>
    <w:lvl w:ilvl="7" w:tplc="040C0003" w:tentative="1">
      <w:start w:val="1"/>
      <w:numFmt w:val="bullet"/>
      <w:lvlText w:val="o"/>
      <w:lvlJc w:val="left"/>
      <w:pPr>
        <w:ind w:left="4909" w:hanging="360"/>
      </w:pPr>
      <w:rPr>
        <w:rFonts w:ascii="Courier New" w:hAnsi="Courier New" w:cs="Courier New" w:hint="default"/>
      </w:rPr>
    </w:lvl>
    <w:lvl w:ilvl="8" w:tplc="040C0005" w:tentative="1">
      <w:start w:val="1"/>
      <w:numFmt w:val="bullet"/>
      <w:lvlText w:val=""/>
      <w:lvlJc w:val="left"/>
      <w:pPr>
        <w:ind w:left="5629" w:hanging="360"/>
      </w:pPr>
      <w:rPr>
        <w:rFonts w:ascii="Wingdings" w:hAnsi="Wingdings" w:hint="default"/>
      </w:rPr>
    </w:lvl>
  </w:abstractNum>
  <w:abstractNum w:abstractNumId="44">
    <w:nsid w:val="1D8373E8"/>
    <w:multiLevelType w:val="hybridMultilevel"/>
    <w:tmpl w:val="93A6B34A"/>
    <w:lvl w:ilvl="0" w:tplc="040C0001">
      <w:start w:val="1"/>
      <w:numFmt w:val="bullet"/>
      <w:lvlText w:val=""/>
      <w:lvlJc w:val="left"/>
      <w:pPr>
        <w:ind w:left="1352" w:hanging="360"/>
      </w:pPr>
      <w:rPr>
        <w:rFonts w:ascii="Symbol" w:hAnsi="Symbol" w:hint="default"/>
      </w:rPr>
    </w:lvl>
    <w:lvl w:ilvl="1" w:tplc="040C0003" w:tentative="1">
      <w:start w:val="1"/>
      <w:numFmt w:val="bullet"/>
      <w:lvlText w:val="o"/>
      <w:lvlJc w:val="left"/>
      <w:pPr>
        <w:ind w:left="2072" w:hanging="360"/>
      </w:pPr>
      <w:rPr>
        <w:rFonts w:ascii="Courier New" w:hAnsi="Courier New" w:cs="Courier New" w:hint="default"/>
      </w:rPr>
    </w:lvl>
    <w:lvl w:ilvl="2" w:tplc="040C0005" w:tentative="1">
      <w:start w:val="1"/>
      <w:numFmt w:val="bullet"/>
      <w:lvlText w:val=""/>
      <w:lvlJc w:val="left"/>
      <w:pPr>
        <w:ind w:left="2792" w:hanging="360"/>
      </w:pPr>
      <w:rPr>
        <w:rFonts w:ascii="Wingdings" w:hAnsi="Wingdings" w:hint="default"/>
      </w:rPr>
    </w:lvl>
    <w:lvl w:ilvl="3" w:tplc="040C0001" w:tentative="1">
      <w:start w:val="1"/>
      <w:numFmt w:val="bullet"/>
      <w:lvlText w:val=""/>
      <w:lvlJc w:val="left"/>
      <w:pPr>
        <w:ind w:left="3512" w:hanging="360"/>
      </w:pPr>
      <w:rPr>
        <w:rFonts w:ascii="Symbol" w:hAnsi="Symbol" w:hint="default"/>
      </w:rPr>
    </w:lvl>
    <w:lvl w:ilvl="4" w:tplc="040C0003" w:tentative="1">
      <w:start w:val="1"/>
      <w:numFmt w:val="bullet"/>
      <w:lvlText w:val="o"/>
      <w:lvlJc w:val="left"/>
      <w:pPr>
        <w:ind w:left="4232" w:hanging="360"/>
      </w:pPr>
      <w:rPr>
        <w:rFonts w:ascii="Courier New" w:hAnsi="Courier New" w:cs="Courier New" w:hint="default"/>
      </w:rPr>
    </w:lvl>
    <w:lvl w:ilvl="5" w:tplc="040C0005" w:tentative="1">
      <w:start w:val="1"/>
      <w:numFmt w:val="bullet"/>
      <w:lvlText w:val=""/>
      <w:lvlJc w:val="left"/>
      <w:pPr>
        <w:ind w:left="4952" w:hanging="360"/>
      </w:pPr>
      <w:rPr>
        <w:rFonts w:ascii="Wingdings" w:hAnsi="Wingdings" w:hint="default"/>
      </w:rPr>
    </w:lvl>
    <w:lvl w:ilvl="6" w:tplc="040C0001" w:tentative="1">
      <w:start w:val="1"/>
      <w:numFmt w:val="bullet"/>
      <w:lvlText w:val=""/>
      <w:lvlJc w:val="left"/>
      <w:pPr>
        <w:ind w:left="5672" w:hanging="360"/>
      </w:pPr>
      <w:rPr>
        <w:rFonts w:ascii="Symbol" w:hAnsi="Symbol" w:hint="default"/>
      </w:rPr>
    </w:lvl>
    <w:lvl w:ilvl="7" w:tplc="040C0003" w:tentative="1">
      <w:start w:val="1"/>
      <w:numFmt w:val="bullet"/>
      <w:lvlText w:val="o"/>
      <w:lvlJc w:val="left"/>
      <w:pPr>
        <w:ind w:left="6392" w:hanging="360"/>
      </w:pPr>
      <w:rPr>
        <w:rFonts w:ascii="Courier New" w:hAnsi="Courier New" w:cs="Courier New" w:hint="default"/>
      </w:rPr>
    </w:lvl>
    <w:lvl w:ilvl="8" w:tplc="040C0005" w:tentative="1">
      <w:start w:val="1"/>
      <w:numFmt w:val="bullet"/>
      <w:lvlText w:val=""/>
      <w:lvlJc w:val="left"/>
      <w:pPr>
        <w:ind w:left="7112" w:hanging="360"/>
      </w:pPr>
      <w:rPr>
        <w:rFonts w:ascii="Wingdings" w:hAnsi="Wingdings" w:hint="default"/>
      </w:rPr>
    </w:lvl>
  </w:abstractNum>
  <w:abstractNum w:abstractNumId="45">
    <w:nsid w:val="1DE17FE4"/>
    <w:multiLevelType w:val="hybridMultilevel"/>
    <w:tmpl w:val="3EB2AC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1E80465C"/>
    <w:multiLevelType w:val="hybridMultilevel"/>
    <w:tmpl w:val="E83A8520"/>
    <w:lvl w:ilvl="0" w:tplc="04090001">
      <w:start w:val="1"/>
      <w:numFmt w:val="bullet"/>
      <w:lvlText w:val=""/>
      <w:lvlJc w:val="left"/>
      <w:pPr>
        <w:ind w:left="720" w:hanging="360"/>
      </w:pPr>
      <w:rPr>
        <w:rFonts w:ascii="Symbol" w:hAnsi="Symbol" w:hint="default"/>
      </w:rPr>
    </w:lvl>
    <w:lvl w:ilvl="1" w:tplc="E9CA9A90">
      <w:start w:val="1"/>
      <w:numFmt w:val="bullet"/>
      <w:lvlText w:val="-"/>
      <w:lvlJc w:val="left"/>
      <w:pPr>
        <w:ind w:left="1440" w:hanging="360"/>
      </w:pPr>
      <w:rPr>
        <w:rFonts w:ascii="Times New Roman" w:eastAsiaTheme="minorEastAsia"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1E974B4C"/>
    <w:multiLevelType w:val="hybridMultilevel"/>
    <w:tmpl w:val="F00CB612"/>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8">
    <w:nsid w:val="1F6C1C91"/>
    <w:multiLevelType w:val="hybridMultilevel"/>
    <w:tmpl w:val="66AA157C"/>
    <w:lvl w:ilvl="0" w:tplc="04090001">
      <w:start w:val="1"/>
      <w:numFmt w:val="bullet"/>
      <w:lvlText w:val=""/>
      <w:lvlJc w:val="left"/>
      <w:pPr>
        <w:ind w:left="795" w:hanging="360"/>
      </w:pPr>
      <w:rPr>
        <w:rFonts w:ascii="Symbol" w:hAnsi="Symbol" w:hint="default"/>
      </w:rPr>
    </w:lvl>
    <w:lvl w:ilvl="1" w:tplc="04090003" w:tentative="1">
      <w:start w:val="1"/>
      <w:numFmt w:val="bullet"/>
      <w:lvlText w:val="o"/>
      <w:lvlJc w:val="left"/>
      <w:pPr>
        <w:ind w:left="1515" w:hanging="360"/>
      </w:pPr>
      <w:rPr>
        <w:rFonts w:ascii="Courier New" w:hAnsi="Courier New" w:cs="Courier New" w:hint="default"/>
      </w:rPr>
    </w:lvl>
    <w:lvl w:ilvl="2" w:tplc="04090005" w:tentative="1">
      <w:start w:val="1"/>
      <w:numFmt w:val="bullet"/>
      <w:lvlText w:val=""/>
      <w:lvlJc w:val="left"/>
      <w:pPr>
        <w:ind w:left="2235" w:hanging="360"/>
      </w:pPr>
      <w:rPr>
        <w:rFonts w:ascii="Wingdings" w:hAnsi="Wingdings" w:hint="default"/>
      </w:rPr>
    </w:lvl>
    <w:lvl w:ilvl="3" w:tplc="04090001" w:tentative="1">
      <w:start w:val="1"/>
      <w:numFmt w:val="bullet"/>
      <w:lvlText w:val=""/>
      <w:lvlJc w:val="left"/>
      <w:pPr>
        <w:ind w:left="2955" w:hanging="360"/>
      </w:pPr>
      <w:rPr>
        <w:rFonts w:ascii="Symbol" w:hAnsi="Symbol" w:hint="default"/>
      </w:rPr>
    </w:lvl>
    <w:lvl w:ilvl="4" w:tplc="04090003" w:tentative="1">
      <w:start w:val="1"/>
      <w:numFmt w:val="bullet"/>
      <w:lvlText w:val="o"/>
      <w:lvlJc w:val="left"/>
      <w:pPr>
        <w:ind w:left="3675" w:hanging="360"/>
      </w:pPr>
      <w:rPr>
        <w:rFonts w:ascii="Courier New" w:hAnsi="Courier New" w:cs="Courier New" w:hint="default"/>
      </w:rPr>
    </w:lvl>
    <w:lvl w:ilvl="5" w:tplc="04090005" w:tentative="1">
      <w:start w:val="1"/>
      <w:numFmt w:val="bullet"/>
      <w:lvlText w:val=""/>
      <w:lvlJc w:val="left"/>
      <w:pPr>
        <w:ind w:left="4395" w:hanging="360"/>
      </w:pPr>
      <w:rPr>
        <w:rFonts w:ascii="Wingdings" w:hAnsi="Wingdings" w:hint="default"/>
      </w:rPr>
    </w:lvl>
    <w:lvl w:ilvl="6" w:tplc="04090001" w:tentative="1">
      <w:start w:val="1"/>
      <w:numFmt w:val="bullet"/>
      <w:lvlText w:val=""/>
      <w:lvlJc w:val="left"/>
      <w:pPr>
        <w:ind w:left="5115" w:hanging="360"/>
      </w:pPr>
      <w:rPr>
        <w:rFonts w:ascii="Symbol" w:hAnsi="Symbol" w:hint="default"/>
      </w:rPr>
    </w:lvl>
    <w:lvl w:ilvl="7" w:tplc="04090003" w:tentative="1">
      <w:start w:val="1"/>
      <w:numFmt w:val="bullet"/>
      <w:lvlText w:val="o"/>
      <w:lvlJc w:val="left"/>
      <w:pPr>
        <w:ind w:left="5835" w:hanging="360"/>
      </w:pPr>
      <w:rPr>
        <w:rFonts w:ascii="Courier New" w:hAnsi="Courier New" w:cs="Courier New" w:hint="default"/>
      </w:rPr>
    </w:lvl>
    <w:lvl w:ilvl="8" w:tplc="04090005" w:tentative="1">
      <w:start w:val="1"/>
      <w:numFmt w:val="bullet"/>
      <w:lvlText w:val=""/>
      <w:lvlJc w:val="left"/>
      <w:pPr>
        <w:ind w:left="6555" w:hanging="360"/>
      </w:pPr>
      <w:rPr>
        <w:rFonts w:ascii="Wingdings" w:hAnsi="Wingdings" w:hint="default"/>
      </w:rPr>
    </w:lvl>
  </w:abstractNum>
  <w:abstractNum w:abstractNumId="49">
    <w:nsid w:val="1FC50E53"/>
    <w:multiLevelType w:val="hybridMultilevel"/>
    <w:tmpl w:val="BD34290C"/>
    <w:lvl w:ilvl="0" w:tplc="F0B61A18">
      <w:start w:val="2"/>
      <w:numFmt w:val="bullet"/>
      <w:lvlText w:val="-"/>
      <w:lvlJc w:val="left"/>
      <w:pPr>
        <w:ind w:left="720" w:hanging="360"/>
      </w:pPr>
      <w:rPr>
        <w:rFonts w:ascii="Simplified Arabic" w:eastAsiaTheme="minorEastAsia"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0">
    <w:nsid w:val="1FC62B6E"/>
    <w:multiLevelType w:val="hybridMultilevel"/>
    <w:tmpl w:val="A5843DD2"/>
    <w:lvl w:ilvl="0" w:tplc="7E9C8F2E">
      <w:numFmt w:val="bullet"/>
      <w:lvlText w:val="-"/>
      <w:lvlJc w:val="left"/>
      <w:pPr>
        <w:ind w:left="720" w:hanging="360"/>
      </w:pPr>
      <w:rPr>
        <w:rFonts w:ascii="Times New Roman" w:eastAsiaTheme="minorEastAsia" w:hAnsi="Times New Roman" w:cs="Times New Roman"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1">
    <w:nsid w:val="1FD263E1"/>
    <w:multiLevelType w:val="hybridMultilevel"/>
    <w:tmpl w:val="011273A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2">
    <w:nsid w:val="20603826"/>
    <w:multiLevelType w:val="hybridMultilevel"/>
    <w:tmpl w:val="A7FC221E"/>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3">
    <w:nsid w:val="21894C1A"/>
    <w:multiLevelType w:val="hybridMultilevel"/>
    <w:tmpl w:val="10A02A84"/>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4">
    <w:nsid w:val="218D5E30"/>
    <w:multiLevelType w:val="hybridMultilevel"/>
    <w:tmpl w:val="BFE8BA6A"/>
    <w:lvl w:ilvl="0" w:tplc="48508AFA">
      <w:numFmt w:val="bullet"/>
      <w:lvlText w:val="-"/>
      <w:lvlJc w:val="left"/>
      <w:pPr>
        <w:ind w:left="720" w:hanging="360"/>
      </w:pPr>
      <w:rPr>
        <w:rFonts w:ascii="Times New Roman" w:eastAsiaTheme="minorEastAsia" w:hAnsi="Times New Roman" w:cs="Times New Roman"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5">
    <w:nsid w:val="220833C2"/>
    <w:multiLevelType w:val="hybridMultilevel"/>
    <w:tmpl w:val="DFF43EF4"/>
    <w:lvl w:ilvl="0" w:tplc="040C0001">
      <w:start w:val="1"/>
      <w:numFmt w:val="bullet"/>
      <w:lvlText w:val=""/>
      <w:lvlJc w:val="left"/>
      <w:pPr>
        <w:ind w:left="720" w:hanging="360"/>
      </w:pPr>
      <w:rPr>
        <w:rFonts w:ascii="Symbol" w:hAnsi="Symbol" w:hint="default"/>
        <w:i w:val="0"/>
        <w:i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6">
    <w:nsid w:val="248E2724"/>
    <w:multiLevelType w:val="hybridMultilevel"/>
    <w:tmpl w:val="AD58764C"/>
    <w:lvl w:ilvl="0" w:tplc="040C000D">
      <w:start w:val="1"/>
      <w:numFmt w:val="bullet"/>
      <w:lvlText w:val=""/>
      <w:lvlJc w:val="left"/>
      <w:pPr>
        <w:ind w:left="1152" w:hanging="360"/>
      </w:pPr>
      <w:rPr>
        <w:rFonts w:ascii="Wingdings" w:hAnsi="Wingdings"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57">
    <w:nsid w:val="24D10FC6"/>
    <w:multiLevelType w:val="hybridMultilevel"/>
    <w:tmpl w:val="97505AA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8">
    <w:nsid w:val="254D384E"/>
    <w:multiLevelType w:val="hybridMultilevel"/>
    <w:tmpl w:val="BDC60B2A"/>
    <w:lvl w:ilvl="0" w:tplc="FFFFFFFF">
      <w:numFmt w:val="bullet"/>
      <w:lvlText w:val="-"/>
      <w:lvlJc w:val="left"/>
      <w:pPr>
        <w:ind w:left="785" w:hanging="360"/>
      </w:pPr>
      <w:rPr>
        <w:rFonts w:ascii="Times New Roman" w:eastAsiaTheme="minorEastAsia" w:hAnsi="Times New Roman" w:cs="Times New Roman" w:hint="default"/>
      </w:rPr>
    </w:lvl>
    <w:lvl w:ilvl="1" w:tplc="04090003">
      <w:start w:val="1"/>
      <w:numFmt w:val="decimal"/>
      <w:lvlText w:val="%2."/>
      <w:lvlJc w:val="left"/>
      <w:pPr>
        <w:tabs>
          <w:tab w:val="num" w:pos="1505"/>
        </w:tabs>
        <w:ind w:left="1505" w:hanging="360"/>
      </w:pPr>
    </w:lvl>
    <w:lvl w:ilvl="2" w:tplc="04090005">
      <w:start w:val="1"/>
      <w:numFmt w:val="decimal"/>
      <w:lvlText w:val="%3."/>
      <w:lvlJc w:val="left"/>
      <w:pPr>
        <w:tabs>
          <w:tab w:val="num" w:pos="2225"/>
        </w:tabs>
        <w:ind w:left="2225" w:hanging="360"/>
      </w:pPr>
    </w:lvl>
    <w:lvl w:ilvl="3" w:tplc="04090001">
      <w:start w:val="1"/>
      <w:numFmt w:val="decimal"/>
      <w:lvlText w:val="%4."/>
      <w:lvlJc w:val="left"/>
      <w:pPr>
        <w:tabs>
          <w:tab w:val="num" w:pos="2945"/>
        </w:tabs>
        <w:ind w:left="2945" w:hanging="360"/>
      </w:pPr>
    </w:lvl>
    <w:lvl w:ilvl="4" w:tplc="04090003">
      <w:start w:val="1"/>
      <w:numFmt w:val="decimal"/>
      <w:lvlText w:val="%5."/>
      <w:lvlJc w:val="left"/>
      <w:pPr>
        <w:tabs>
          <w:tab w:val="num" w:pos="3665"/>
        </w:tabs>
        <w:ind w:left="3665" w:hanging="360"/>
      </w:pPr>
    </w:lvl>
    <w:lvl w:ilvl="5" w:tplc="04090005">
      <w:start w:val="1"/>
      <w:numFmt w:val="decimal"/>
      <w:lvlText w:val="%6."/>
      <w:lvlJc w:val="left"/>
      <w:pPr>
        <w:tabs>
          <w:tab w:val="num" w:pos="4385"/>
        </w:tabs>
        <w:ind w:left="4385" w:hanging="360"/>
      </w:pPr>
    </w:lvl>
    <w:lvl w:ilvl="6" w:tplc="04090001">
      <w:start w:val="1"/>
      <w:numFmt w:val="decimal"/>
      <w:lvlText w:val="%7."/>
      <w:lvlJc w:val="left"/>
      <w:pPr>
        <w:tabs>
          <w:tab w:val="num" w:pos="5105"/>
        </w:tabs>
        <w:ind w:left="5105" w:hanging="360"/>
      </w:pPr>
    </w:lvl>
    <w:lvl w:ilvl="7" w:tplc="04090003">
      <w:start w:val="1"/>
      <w:numFmt w:val="decimal"/>
      <w:lvlText w:val="%8."/>
      <w:lvlJc w:val="left"/>
      <w:pPr>
        <w:tabs>
          <w:tab w:val="num" w:pos="5825"/>
        </w:tabs>
        <w:ind w:left="5825" w:hanging="360"/>
      </w:pPr>
    </w:lvl>
    <w:lvl w:ilvl="8" w:tplc="04090005">
      <w:start w:val="1"/>
      <w:numFmt w:val="decimal"/>
      <w:lvlText w:val="%9."/>
      <w:lvlJc w:val="left"/>
      <w:pPr>
        <w:tabs>
          <w:tab w:val="num" w:pos="6545"/>
        </w:tabs>
        <w:ind w:left="6545" w:hanging="360"/>
      </w:pPr>
    </w:lvl>
  </w:abstractNum>
  <w:abstractNum w:abstractNumId="59">
    <w:nsid w:val="279715EF"/>
    <w:multiLevelType w:val="hybridMultilevel"/>
    <w:tmpl w:val="C004D0E0"/>
    <w:lvl w:ilvl="0" w:tplc="A846FE88">
      <w:start w:val="1"/>
      <w:numFmt w:val="arabicAlpha"/>
      <w:lvlText w:val="%1-"/>
      <w:lvlJc w:val="left"/>
      <w:pPr>
        <w:ind w:left="720" w:hanging="360"/>
      </w:pPr>
      <w:rPr>
        <w:rFonts w:ascii="Simplified Arabic" w:eastAsiaTheme="minorEastAsia" w:hAnsi="Simplified Arabic" w:cs="Simplified Arabic"/>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nsid w:val="27BA3D73"/>
    <w:multiLevelType w:val="hybridMultilevel"/>
    <w:tmpl w:val="52EE042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1">
    <w:nsid w:val="287840CD"/>
    <w:multiLevelType w:val="hybridMultilevel"/>
    <w:tmpl w:val="4E021C98"/>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2">
    <w:nsid w:val="28D24A05"/>
    <w:multiLevelType w:val="hybridMultilevel"/>
    <w:tmpl w:val="BC523324"/>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3">
    <w:nsid w:val="2939201D"/>
    <w:multiLevelType w:val="hybridMultilevel"/>
    <w:tmpl w:val="CC4ACD5A"/>
    <w:lvl w:ilvl="0" w:tplc="80D6F0C8">
      <w:start w:val="1"/>
      <w:numFmt w:val="decimal"/>
      <w:lvlText w:val="%1."/>
      <w:lvlJc w:val="left"/>
      <w:pPr>
        <w:ind w:left="360" w:hanging="360"/>
      </w:pPr>
      <w:rPr>
        <w:rFonts w:hint="default"/>
        <w:b/>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64">
    <w:nsid w:val="2A6A6E4C"/>
    <w:multiLevelType w:val="hybridMultilevel"/>
    <w:tmpl w:val="799001CE"/>
    <w:lvl w:ilvl="0" w:tplc="04090001">
      <w:start w:val="1"/>
      <w:numFmt w:val="bullet"/>
      <w:lvlText w:val=""/>
      <w:lvlJc w:val="left"/>
      <w:pPr>
        <w:ind w:left="720" w:hanging="360"/>
      </w:pPr>
      <w:rPr>
        <w:rFonts w:ascii="Symbol" w:hAnsi="Symbol" w:hint="default"/>
      </w:rPr>
    </w:lvl>
    <w:lvl w:ilvl="1" w:tplc="CF1CEA14">
      <w:start w:val="1"/>
      <w:numFmt w:val="bullet"/>
      <w:lvlText w:val="–"/>
      <w:lvlJc w:val="left"/>
      <w:pPr>
        <w:ind w:left="1440" w:hanging="360"/>
      </w:pPr>
      <w:rPr>
        <w:rFonts w:ascii="Times New Roman" w:eastAsiaTheme="minorEastAsia" w:hAnsi="Times New Roman"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nsid w:val="2AE12FA1"/>
    <w:multiLevelType w:val="hybridMultilevel"/>
    <w:tmpl w:val="98BC003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6">
    <w:nsid w:val="2B4B187A"/>
    <w:multiLevelType w:val="hybridMultilevel"/>
    <w:tmpl w:val="80E4515C"/>
    <w:lvl w:ilvl="0" w:tplc="040C000F">
      <w:start w:val="1"/>
      <w:numFmt w:val="decimal"/>
      <w:lvlText w:val="%1."/>
      <w:lvlJc w:val="left"/>
      <w:pPr>
        <w:ind w:left="1440" w:hanging="360"/>
      </w:p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67">
    <w:nsid w:val="2BAF0DA9"/>
    <w:multiLevelType w:val="hybridMultilevel"/>
    <w:tmpl w:val="C51C6A6E"/>
    <w:lvl w:ilvl="0" w:tplc="7E9C8F2E">
      <w:numFmt w:val="bullet"/>
      <w:lvlText w:val="-"/>
      <w:lvlJc w:val="left"/>
      <w:pPr>
        <w:ind w:left="1352" w:hanging="360"/>
      </w:pPr>
      <w:rPr>
        <w:rFonts w:ascii="Times New Roman" w:eastAsiaTheme="minorEastAsia" w:hAnsi="Times New Roman" w:cs="Times New Roman" w:hint="default"/>
      </w:rPr>
    </w:lvl>
    <w:lvl w:ilvl="1" w:tplc="040C0003" w:tentative="1">
      <w:start w:val="1"/>
      <w:numFmt w:val="bullet"/>
      <w:lvlText w:val="o"/>
      <w:lvlJc w:val="left"/>
      <w:pPr>
        <w:ind w:left="2072" w:hanging="360"/>
      </w:pPr>
      <w:rPr>
        <w:rFonts w:ascii="Courier New" w:hAnsi="Courier New" w:cs="Courier New" w:hint="default"/>
      </w:rPr>
    </w:lvl>
    <w:lvl w:ilvl="2" w:tplc="040C0005" w:tentative="1">
      <w:start w:val="1"/>
      <w:numFmt w:val="bullet"/>
      <w:lvlText w:val=""/>
      <w:lvlJc w:val="left"/>
      <w:pPr>
        <w:ind w:left="2792" w:hanging="360"/>
      </w:pPr>
      <w:rPr>
        <w:rFonts w:ascii="Wingdings" w:hAnsi="Wingdings" w:hint="default"/>
      </w:rPr>
    </w:lvl>
    <w:lvl w:ilvl="3" w:tplc="040C0001" w:tentative="1">
      <w:start w:val="1"/>
      <w:numFmt w:val="bullet"/>
      <w:lvlText w:val=""/>
      <w:lvlJc w:val="left"/>
      <w:pPr>
        <w:ind w:left="3512" w:hanging="360"/>
      </w:pPr>
      <w:rPr>
        <w:rFonts w:ascii="Symbol" w:hAnsi="Symbol" w:hint="default"/>
      </w:rPr>
    </w:lvl>
    <w:lvl w:ilvl="4" w:tplc="040C0003" w:tentative="1">
      <w:start w:val="1"/>
      <w:numFmt w:val="bullet"/>
      <w:lvlText w:val="o"/>
      <w:lvlJc w:val="left"/>
      <w:pPr>
        <w:ind w:left="4232" w:hanging="360"/>
      </w:pPr>
      <w:rPr>
        <w:rFonts w:ascii="Courier New" w:hAnsi="Courier New" w:cs="Courier New" w:hint="default"/>
      </w:rPr>
    </w:lvl>
    <w:lvl w:ilvl="5" w:tplc="040C0005" w:tentative="1">
      <w:start w:val="1"/>
      <w:numFmt w:val="bullet"/>
      <w:lvlText w:val=""/>
      <w:lvlJc w:val="left"/>
      <w:pPr>
        <w:ind w:left="4952" w:hanging="360"/>
      </w:pPr>
      <w:rPr>
        <w:rFonts w:ascii="Wingdings" w:hAnsi="Wingdings" w:hint="default"/>
      </w:rPr>
    </w:lvl>
    <w:lvl w:ilvl="6" w:tplc="040C0001" w:tentative="1">
      <w:start w:val="1"/>
      <w:numFmt w:val="bullet"/>
      <w:lvlText w:val=""/>
      <w:lvlJc w:val="left"/>
      <w:pPr>
        <w:ind w:left="5672" w:hanging="360"/>
      </w:pPr>
      <w:rPr>
        <w:rFonts w:ascii="Symbol" w:hAnsi="Symbol" w:hint="default"/>
      </w:rPr>
    </w:lvl>
    <w:lvl w:ilvl="7" w:tplc="040C0003" w:tentative="1">
      <w:start w:val="1"/>
      <w:numFmt w:val="bullet"/>
      <w:lvlText w:val="o"/>
      <w:lvlJc w:val="left"/>
      <w:pPr>
        <w:ind w:left="6392" w:hanging="360"/>
      </w:pPr>
      <w:rPr>
        <w:rFonts w:ascii="Courier New" w:hAnsi="Courier New" w:cs="Courier New" w:hint="default"/>
      </w:rPr>
    </w:lvl>
    <w:lvl w:ilvl="8" w:tplc="040C0005" w:tentative="1">
      <w:start w:val="1"/>
      <w:numFmt w:val="bullet"/>
      <w:lvlText w:val=""/>
      <w:lvlJc w:val="left"/>
      <w:pPr>
        <w:ind w:left="7112" w:hanging="360"/>
      </w:pPr>
      <w:rPr>
        <w:rFonts w:ascii="Wingdings" w:hAnsi="Wingdings" w:hint="default"/>
      </w:rPr>
    </w:lvl>
  </w:abstractNum>
  <w:abstractNum w:abstractNumId="68">
    <w:nsid w:val="2DC520CF"/>
    <w:multiLevelType w:val="hybridMultilevel"/>
    <w:tmpl w:val="F00C9652"/>
    <w:lvl w:ilvl="0" w:tplc="7E9C8F2E">
      <w:numFmt w:val="bullet"/>
      <w:lvlText w:val="-"/>
      <w:lvlJc w:val="left"/>
      <w:pPr>
        <w:ind w:left="360" w:hanging="360"/>
      </w:pPr>
      <w:rPr>
        <w:rFonts w:ascii="Times New Roman" w:eastAsiaTheme="minorEastAsia" w:hAnsi="Times New Roman" w:cs="Times New Roman" w:hint="default"/>
      </w:rPr>
    </w:lvl>
    <w:lvl w:ilvl="1" w:tplc="040C0003" w:tentative="1">
      <w:start w:val="1"/>
      <w:numFmt w:val="bullet"/>
      <w:lvlText w:val="o"/>
      <w:lvlJc w:val="left"/>
      <w:pPr>
        <w:ind w:left="1872" w:hanging="360"/>
      </w:pPr>
      <w:rPr>
        <w:rFonts w:ascii="Courier New" w:hAnsi="Courier New" w:cs="Courier New" w:hint="default"/>
      </w:rPr>
    </w:lvl>
    <w:lvl w:ilvl="2" w:tplc="040C0005" w:tentative="1">
      <w:start w:val="1"/>
      <w:numFmt w:val="bullet"/>
      <w:lvlText w:val=""/>
      <w:lvlJc w:val="left"/>
      <w:pPr>
        <w:ind w:left="2592" w:hanging="360"/>
      </w:pPr>
      <w:rPr>
        <w:rFonts w:ascii="Wingdings" w:hAnsi="Wingdings" w:hint="default"/>
      </w:rPr>
    </w:lvl>
    <w:lvl w:ilvl="3" w:tplc="040C0001" w:tentative="1">
      <w:start w:val="1"/>
      <w:numFmt w:val="bullet"/>
      <w:lvlText w:val=""/>
      <w:lvlJc w:val="left"/>
      <w:pPr>
        <w:ind w:left="3312" w:hanging="360"/>
      </w:pPr>
      <w:rPr>
        <w:rFonts w:ascii="Symbol" w:hAnsi="Symbol" w:hint="default"/>
      </w:rPr>
    </w:lvl>
    <w:lvl w:ilvl="4" w:tplc="040C0003" w:tentative="1">
      <w:start w:val="1"/>
      <w:numFmt w:val="bullet"/>
      <w:lvlText w:val="o"/>
      <w:lvlJc w:val="left"/>
      <w:pPr>
        <w:ind w:left="4032" w:hanging="360"/>
      </w:pPr>
      <w:rPr>
        <w:rFonts w:ascii="Courier New" w:hAnsi="Courier New" w:cs="Courier New" w:hint="default"/>
      </w:rPr>
    </w:lvl>
    <w:lvl w:ilvl="5" w:tplc="040C0005" w:tentative="1">
      <w:start w:val="1"/>
      <w:numFmt w:val="bullet"/>
      <w:lvlText w:val=""/>
      <w:lvlJc w:val="left"/>
      <w:pPr>
        <w:ind w:left="4752" w:hanging="360"/>
      </w:pPr>
      <w:rPr>
        <w:rFonts w:ascii="Wingdings" w:hAnsi="Wingdings" w:hint="default"/>
      </w:rPr>
    </w:lvl>
    <w:lvl w:ilvl="6" w:tplc="040C0001" w:tentative="1">
      <w:start w:val="1"/>
      <w:numFmt w:val="bullet"/>
      <w:lvlText w:val=""/>
      <w:lvlJc w:val="left"/>
      <w:pPr>
        <w:ind w:left="5472" w:hanging="360"/>
      </w:pPr>
      <w:rPr>
        <w:rFonts w:ascii="Symbol" w:hAnsi="Symbol" w:hint="default"/>
      </w:rPr>
    </w:lvl>
    <w:lvl w:ilvl="7" w:tplc="040C0003" w:tentative="1">
      <w:start w:val="1"/>
      <w:numFmt w:val="bullet"/>
      <w:lvlText w:val="o"/>
      <w:lvlJc w:val="left"/>
      <w:pPr>
        <w:ind w:left="6192" w:hanging="360"/>
      </w:pPr>
      <w:rPr>
        <w:rFonts w:ascii="Courier New" w:hAnsi="Courier New" w:cs="Courier New" w:hint="default"/>
      </w:rPr>
    </w:lvl>
    <w:lvl w:ilvl="8" w:tplc="040C0005" w:tentative="1">
      <w:start w:val="1"/>
      <w:numFmt w:val="bullet"/>
      <w:lvlText w:val=""/>
      <w:lvlJc w:val="left"/>
      <w:pPr>
        <w:ind w:left="6912" w:hanging="360"/>
      </w:pPr>
      <w:rPr>
        <w:rFonts w:ascii="Wingdings" w:hAnsi="Wingdings" w:hint="default"/>
      </w:rPr>
    </w:lvl>
  </w:abstractNum>
  <w:abstractNum w:abstractNumId="69">
    <w:nsid w:val="2EE014DC"/>
    <w:multiLevelType w:val="hybridMultilevel"/>
    <w:tmpl w:val="723A859A"/>
    <w:lvl w:ilvl="0" w:tplc="7E9C8F2E">
      <w:numFmt w:val="bullet"/>
      <w:lvlText w:val="-"/>
      <w:lvlJc w:val="left"/>
      <w:pPr>
        <w:ind w:left="1220" w:hanging="360"/>
      </w:pPr>
      <w:rPr>
        <w:rFonts w:ascii="Times New Roman" w:eastAsiaTheme="minorEastAsia" w:hAnsi="Times New Roman" w:cs="Times New Roman" w:hint="default"/>
      </w:rPr>
    </w:lvl>
    <w:lvl w:ilvl="1" w:tplc="04090003" w:tentative="1">
      <w:start w:val="1"/>
      <w:numFmt w:val="bullet"/>
      <w:lvlText w:val="o"/>
      <w:lvlJc w:val="left"/>
      <w:pPr>
        <w:ind w:left="1508" w:hanging="360"/>
      </w:pPr>
      <w:rPr>
        <w:rFonts w:ascii="Courier New" w:hAnsi="Courier New" w:cs="Courier New" w:hint="default"/>
      </w:rPr>
    </w:lvl>
    <w:lvl w:ilvl="2" w:tplc="04090005" w:tentative="1">
      <w:start w:val="1"/>
      <w:numFmt w:val="bullet"/>
      <w:lvlText w:val=""/>
      <w:lvlJc w:val="left"/>
      <w:pPr>
        <w:ind w:left="2228" w:hanging="360"/>
      </w:pPr>
      <w:rPr>
        <w:rFonts w:ascii="Wingdings" w:hAnsi="Wingdings" w:hint="default"/>
      </w:rPr>
    </w:lvl>
    <w:lvl w:ilvl="3" w:tplc="04090001" w:tentative="1">
      <w:start w:val="1"/>
      <w:numFmt w:val="bullet"/>
      <w:lvlText w:val=""/>
      <w:lvlJc w:val="left"/>
      <w:pPr>
        <w:ind w:left="2948" w:hanging="360"/>
      </w:pPr>
      <w:rPr>
        <w:rFonts w:ascii="Symbol" w:hAnsi="Symbol" w:hint="default"/>
      </w:rPr>
    </w:lvl>
    <w:lvl w:ilvl="4" w:tplc="04090003" w:tentative="1">
      <w:start w:val="1"/>
      <w:numFmt w:val="bullet"/>
      <w:lvlText w:val="o"/>
      <w:lvlJc w:val="left"/>
      <w:pPr>
        <w:ind w:left="3668" w:hanging="360"/>
      </w:pPr>
      <w:rPr>
        <w:rFonts w:ascii="Courier New" w:hAnsi="Courier New" w:cs="Courier New" w:hint="default"/>
      </w:rPr>
    </w:lvl>
    <w:lvl w:ilvl="5" w:tplc="04090005" w:tentative="1">
      <w:start w:val="1"/>
      <w:numFmt w:val="bullet"/>
      <w:lvlText w:val=""/>
      <w:lvlJc w:val="left"/>
      <w:pPr>
        <w:ind w:left="4388" w:hanging="360"/>
      </w:pPr>
      <w:rPr>
        <w:rFonts w:ascii="Wingdings" w:hAnsi="Wingdings" w:hint="default"/>
      </w:rPr>
    </w:lvl>
    <w:lvl w:ilvl="6" w:tplc="04090001" w:tentative="1">
      <w:start w:val="1"/>
      <w:numFmt w:val="bullet"/>
      <w:lvlText w:val=""/>
      <w:lvlJc w:val="left"/>
      <w:pPr>
        <w:ind w:left="5108" w:hanging="360"/>
      </w:pPr>
      <w:rPr>
        <w:rFonts w:ascii="Symbol" w:hAnsi="Symbol" w:hint="default"/>
      </w:rPr>
    </w:lvl>
    <w:lvl w:ilvl="7" w:tplc="04090003" w:tentative="1">
      <w:start w:val="1"/>
      <w:numFmt w:val="bullet"/>
      <w:lvlText w:val="o"/>
      <w:lvlJc w:val="left"/>
      <w:pPr>
        <w:ind w:left="5828" w:hanging="360"/>
      </w:pPr>
      <w:rPr>
        <w:rFonts w:ascii="Courier New" w:hAnsi="Courier New" w:cs="Courier New" w:hint="default"/>
      </w:rPr>
    </w:lvl>
    <w:lvl w:ilvl="8" w:tplc="04090005" w:tentative="1">
      <w:start w:val="1"/>
      <w:numFmt w:val="bullet"/>
      <w:lvlText w:val=""/>
      <w:lvlJc w:val="left"/>
      <w:pPr>
        <w:ind w:left="6548" w:hanging="360"/>
      </w:pPr>
      <w:rPr>
        <w:rFonts w:ascii="Wingdings" w:hAnsi="Wingdings" w:hint="default"/>
      </w:rPr>
    </w:lvl>
  </w:abstractNum>
  <w:abstractNum w:abstractNumId="70">
    <w:nsid w:val="2EEF3B31"/>
    <w:multiLevelType w:val="hybridMultilevel"/>
    <w:tmpl w:val="6504D398"/>
    <w:lvl w:ilvl="0" w:tplc="FFFFFFFF">
      <w:start w:val="2"/>
      <w:numFmt w:val="bullet"/>
      <w:lvlText w:val="-"/>
      <w:lvlJc w:val="left"/>
      <w:pPr>
        <w:ind w:left="1152" w:hanging="360"/>
      </w:pPr>
      <w:rPr>
        <w:rFonts w:ascii="Times New Roman" w:eastAsiaTheme="minorEastAsia" w:hAnsi="Times New Roman" w:cs="Times New Roman" w:hint="default"/>
      </w:rPr>
    </w:lvl>
    <w:lvl w:ilvl="1" w:tplc="04090003" w:tentative="1">
      <w:start w:val="1"/>
      <w:numFmt w:val="bullet"/>
      <w:lvlText w:val="o"/>
      <w:lvlJc w:val="left"/>
      <w:pPr>
        <w:ind w:left="1872" w:hanging="360"/>
      </w:pPr>
      <w:rPr>
        <w:rFonts w:ascii="Courier New" w:hAnsi="Courier New" w:cs="Courier New" w:hint="default"/>
      </w:rPr>
    </w:lvl>
    <w:lvl w:ilvl="2" w:tplc="04090005" w:tentative="1">
      <w:start w:val="1"/>
      <w:numFmt w:val="bullet"/>
      <w:lvlText w:val=""/>
      <w:lvlJc w:val="left"/>
      <w:pPr>
        <w:ind w:left="2592" w:hanging="360"/>
      </w:pPr>
      <w:rPr>
        <w:rFonts w:ascii="Wingdings" w:hAnsi="Wingdings" w:hint="default"/>
      </w:rPr>
    </w:lvl>
    <w:lvl w:ilvl="3" w:tplc="04090001" w:tentative="1">
      <w:start w:val="1"/>
      <w:numFmt w:val="bullet"/>
      <w:lvlText w:val=""/>
      <w:lvlJc w:val="left"/>
      <w:pPr>
        <w:ind w:left="3312" w:hanging="360"/>
      </w:pPr>
      <w:rPr>
        <w:rFonts w:ascii="Symbol" w:hAnsi="Symbol" w:hint="default"/>
      </w:rPr>
    </w:lvl>
    <w:lvl w:ilvl="4" w:tplc="04090003" w:tentative="1">
      <w:start w:val="1"/>
      <w:numFmt w:val="bullet"/>
      <w:lvlText w:val="o"/>
      <w:lvlJc w:val="left"/>
      <w:pPr>
        <w:ind w:left="4032" w:hanging="360"/>
      </w:pPr>
      <w:rPr>
        <w:rFonts w:ascii="Courier New" w:hAnsi="Courier New" w:cs="Courier New" w:hint="default"/>
      </w:rPr>
    </w:lvl>
    <w:lvl w:ilvl="5" w:tplc="04090005" w:tentative="1">
      <w:start w:val="1"/>
      <w:numFmt w:val="bullet"/>
      <w:lvlText w:val=""/>
      <w:lvlJc w:val="left"/>
      <w:pPr>
        <w:ind w:left="4752" w:hanging="360"/>
      </w:pPr>
      <w:rPr>
        <w:rFonts w:ascii="Wingdings" w:hAnsi="Wingdings" w:hint="default"/>
      </w:rPr>
    </w:lvl>
    <w:lvl w:ilvl="6" w:tplc="04090001" w:tentative="1">
      <w:start w:val="1"/>
      <w:numFmt w:val="bullet"/>
      <w:lvlText w:val=""/>
      <w:lvlJc w:val="left"/>
      <w:pPr>
        <w:ind w:left="5472" w:hanging="360"/>
      </w:pPr>
      <w:rPr>
        <w:rFonts w:ascii="Symbol" w:hAnsi="Symbol" w:hint="default"/>
      </w:rPr>
    </w:lvl>
    <w:lvl w:ilvl="7" w:tplc="04090003" w:tentative="1">
      <w:start w:val="1"/>
      <w:numFmt w:val="bullet"/>
      <w:lvlText w:val="o"/>
      <w:lvlJc w:val="left"/>
      <w:pPr>
        <w:ind w:left="6192" w:hanging="360"/>
      </w:pPr>
      <w:rPr>
        <w:rFonts w:ascii="Courier New" w:hAnsi="Courier New" w:cs="Courier New" w:hint="default"/>
      </w:rPr>
    </w:lvl>
    <w:lvl w:ilvl="8" w:tplc="04090005" w:tentative="1">
      <w:start w:val="1"/>
      <w:numFmt w:val="bullet"/>
      <w:lvlText w:val=""/>
      <w:lvlJc w:val="left"/>
      <w:pPr>
        <w:ind w:left="6912" w:hanging="360"/>
      </w:pPr>
      <w:rPr>
        <w:rFonts w:ascii="Wingdings" w:hAnsi="Wingdings" w:hint="default"/>
      </w:rPr>
    </w:lvl>
  </w:abstractNum>
  <w:abstractNum w:abstractNumId="71">
    <w:nsid w:val="2F336EDB"/>
    <w:multiLevelType w:val="hybridMultilevel"/>
    <w:tmpl w:val="E97CE34C"/>
    <w:lvl w:ilvl="0" w:tplc="FFFFFFFF">
      <w:numFmt w:val="bullet"/>
      <w:lvlText w:val="-"/>
      <w:lvlJc w:val="left"/>
      <w:pPr>
        <w:ind w:left="360" w:hanging="360"/>
      </w:pPr>
      <w:rPr>
        <w:rFonts w:ascii="Times New Roman" w:eastAsiaTheme="minorEastAsia" w:hAnsi="Times New Roman" w:cs="Times New Roman"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72">
    <w:nsid w:val="31DE5B9F"/>
    <w:multiLevelType w:val="hybridMultilevel"/>
    <w:tmpl w:val="4C70E6CA"/>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3">
    <w:nsid w:val="31DE5ED1"/>
    <w:multiLevelType w:val="hybridMultilevel"/>
    <w:tmpl w:val="92F43B72"/>
    <w:lvl w:ilvl="0" w:tplc="F0B61A18">
      <w:start w:val="2"/>
      <w:numFmt w:val="bullet"/>
      <w:lvlText w:val="-"/>
      <w:lvlJc w:val="left"/>
      <w:pPr>
        <w:ind w:left="720" w:hanging="360"/>
      </w:pPr>
      <w:rPr>
        <w:rFonts w:ascii="Simplified Arabic" w:eastAsiaTheme="minorEastAsia" w:hAnsi="Simplified Arabic" w:cs="Simplified Arabic" w:hint="default"/>
        <w:lang w:bidi="ar-SA"/>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4">
    <w:nsid w:val="3373129A"/>
    <w:multiLevelType w:val="hybridMultilevel"/>
    <w:tmpl w:val="C4B04A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nsid w:val="33800159"/>
    <w:multiLevelType w:val="hybridMultilevel"/>
    <w:tmpl w:val="AD504DEA"/>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6">
    <w:nsid w:val="348763BB"/>
    <w:multiLevelType w:val="hybridMultilevel"/>
    <w:tmpl w:val="BD3ACE6A"/>
    <w:lvl w:ilvl="0" w:tplc="FFFFFFFF">
      <w:numFmt w:val="bullet"/>
      <w:lvlText w:val=""/>
      <w:lvlJc w:val="left"/>
      <w:pPr>
        <w:ind w:left="432" w:hanging="360"/>
      </w:pPr>
      <w:rPr>
        <w:rFonts w:ascii="Times New Roman" w:eastAsiaTheme="minorEastAsia" w:hAnsi="Times New Roman" w:cs="Times New Roman" w:hint="default"/>
      </w:rPr>
    </w:lvl>
    <w:lvl w:ilvl="1" w:tplc="7E9C8F2E">
      <w:numFmt w:val="bullet"/>
      <w:lvlText w:val="-"/>
      <w:lvlJc w:val="left"/>
      <w:pPr>
        <w:ind w:left="1152" w:hanging="360"/>
      </w:pPr>
      <w:rPr>
        <w:rFonts w:ascii="Times New Roman" w:eastAsiaTheme="minorEastAsia" w:hAnsi="Times New Roman" w:cs="Times New Roman" w:hint="default"/>
      </w:rPr>
    </w:lvl>
    <w:lvl w:ilvl="2" w:tplc="04090005" w:tentative="1">
      <w:start w:val="1"/>
      <w:numFmt w:val="bullet"/>
      <w:lvlText w:val=""/>
      <w:lvlJc w:val="left"/>
      <w:pPr>
        <w:ind w:left="1872" w:hanging="360"/>
      </w:pPr>
      <w:rPr>
        <w:rFonts w:ascii="Wingdings" w:hAnsi="Wingdings" w:hint="default"/>
      </w:rPr>
    </w:lvl>
    <w:lvl w:ilvl="3" w:tplc="04090001" w:tentative="1">
      <w:start w:val="1"/>
      <w:numFmt w:val="bullet"/>
      <w:lvlText w:val=""/>
      <w:lvlJc w:val="left"/>
      <w:pPr>
        <w:ind w:left="2592" w:hanging="360"/>
      </w:pPr>
      <w:rPr>
        <w:rFonts w:ascii="Symbol" w:hAnsi="Symbol" w:hint="default"/>
      </w:rPr>
    </w:lvl>
    <w:lvl w:ilvl="4" w:tplc="04090003" w:tentative="1">
      <w:start w:val="1"/>
      <w:numFmt w:val="bullet"/>
      <w:lvlText w:val="o"/>
      <w:lvlJc w:val="left"/>
      <w:pPr>
        <w:ind w:left="3312" w:hanging="360"/>
      </w:pPr>
      <w:rPr>
        <w:rFonts w:ascii="Courier New" w:hAnsi="Courier New" w:cs="Courier New" w:hint="default"/>
      </w:rPr>
    </w:lvl>
    <w:lvl w:ilvl="5" w:tplc="04090005" w:tentative="1">
      <w:start w:val="1"/>
      <w:numFmt w:val="bullet"/>
      <w:lvlText w:val=""/>
      <w:lvlJc w:val="left"/>
      <w:pPr>
        <w:ind w:left="4032" w:hanging="360"/>
      </w:pPr>
      <w:rPr>
        <w:rFonts w:ascii="Wingdings" w:hAnsi="Wingdings" w:hint="default"/>
      </w:rPr>
    </w:lvl>
    <w:lvl w:ilvl="6" w:tplc="04090001" w:tentative="1">
      <w:start w:val="1"/>
      <w:numFmt w:val="bullet"/>
      <w:lvlText w:val=""/>
      <w:lvlJc w:val="left"/>
      <w:pPr>
        <w:ind w:left="4752" w:hanging="360"/>
      </w:pPr>
      <w:rPr>
        <w:rFonts w:ascii="Symbol" w:hAnsi="Symbol" w:hint="default"/>
      </w:rPr>
    </w:lvl>
    <w:lvl w:ilvl="7" w:tplc="04090003" w:tentative="1">
      <w:start w:val="1"/>
      <w:numFmt w:val="bullet"/>
      <w:lvlText w:val="o"/>
      <w:lvlJc w:val="left"/>
      <w:pPr>
        <w:ind w:left="5472" w:hanging="360"/>
      </w:pPr>
      <w:rPr>
        <w:rFonts w:ascii="Courier New" w:hAnsi="Courier New" w:cs="Courier New" w:hint="default"/>
      </w:rPr>
    </w:lvl>
    <w:lvl w:ilvl="8" w:tplc="04090005" w:tentative="1">
      <w:start w:val="1"/>
      <w:numFmt w:val="bullet"/>
      <w:lvlText w:val=""/>
      <w:lvlJc w:val="left"/>
      <w:pPr>
        <w:ind w:left="6192" w:hanging="360"/>
      </w:pPr>
      <w:rPr>
        <w:rFonts w:ascii="Wingdings" w:hAnsi="Wingdings" w:hint="default"/>
      </w:rPr>
    </w:lvl>
  </w:abstractNum>
  <w:abstractNum w:abstractNumId="77">
    <w:nsid w:val="35356A51"/>
    <w:multiLevelType w:val="hybridMultilevel"/>
    <w:tmpl w:val="A95249F2"/>
    <w:lvl w:ilvl="0" w:tplc="3196ABDC">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8">
    <w:nsid w:val="355248AB"/>
    <w:multiLevelType w:val="hybridMultilevel"/>
    <w:tmpl w:val="0970873E"/>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79">
    <w:nsid w:val="35595D84"/>
    <w:multiLevelType w:val="hybridMultilevel"/>
    <w:tmpl w:val="90E06598"/>
    <w:lvl w:ilvl="0" w:tplc="040C0011">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80">
    <w:nsid w:val="356177FF"/>
    <w:multiLevelType w:val="hybridMultilevel"/>
    <w:tmpl w:val="96DE6218"/>
    <w:lvl w:ilvl="0" w:tplc="04090001">
      <w:start w:val="1"/>
      <w:numFmt w:val="bullet"/>
      <w:lvlText w:val=""/>
      <w:lvlJc w:val="left"/>
      <w:pPr>
        <w:ind w:left="1069" w:hanging="360"/>
      </w:pPr>
      <w:rPr>
        <w:rFonts w:ascii="Symbol" w:hAnsi="Symbol"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81">
    <w:nsid w:val="358B40C2"/>
    <w:multiLevelType w:val="hybridMultilevel"/>
    <w:tmpl w:val="02B6804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2">
    <w:nsid w:val="35B64020"/>
    <w:multiLevelType w:val="multilevel"/>
    <w:tmpl w:val="7DFA61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3">
    <w:nsid w:val="36F17531"/>
    <w:multiLevelType w:val="hybridMultilevel"/>
    <w:tmpl w:val="778497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nsid w:val="3704404B"/>
    <w:multiLevelType w:val="hybridMultilevel"/>
    <w:tmpl w:val="58CAC9DE"/>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5">
    <w:nsid w:val="37B67E8E"/>
    <w:multiLevelType w:val="hybridMultilevel"/>
    <w:tmpl w:val="AB38383A"/>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6">
    <w:nsid w:val="38072E83"/>
    <w:multiLevelType w:val="hybridMultilevel"/>
    <w:tmpl w:val="18EC9A30"/>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87">
    <w:nsid w:val="38821BCC"/>
    <w:multiLevelType w:val="hybridMultilevel"/>
    <w:tmpl w:val="4664E74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8">
    <w:nsid w:val="38D91EA6"/>
    <w:multiLevelType w:val="hybridMultilevel"/>
    <w:tmpl w:val="64D0D69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9">
    <w:nsid w:val="39082A9D"/>
    <w:multiLevelType w:val="hybridMultilevel"/>
    <w:tmpl w:val="36C8005C"/>
    <w:lvl w:ilvl="0" w:tplc="7E9C8F2E">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0">
    <w:nsid w:val="39134BF5"/>
    <w:multiLevelType w:val="hybridMultilevel"/>
    <w:tmpl w:val="38463466"/>
    <w:lvl w:ilvl="0" w:tplc="FFFFFFFF">
      <w:start w:val="1"/>
      <w:numFmt w:val="decimal"/>
      <w:lvlText w:val="%1)"/>
      <w:lvlJc w:val="left"/>
      <w:pPr>
        <w:ind w:left="720" w:hanging="360"/>
      </w:pPr>
    </w:lvl>
    <w:lvl w:ilvl="1" w:tplc="2E5CFD32">
      <w:start w:val="1"/>
      <w:numFmt w:val="arabicAlpha"/>
      <w:lvlText w:val="%2."/>
      <w:lvlJc w:val="left"/>
      <w:pPr>
        <w:ind w:left="1440" w:hanging="360"/>
      </w:pPr>
      <w:rPr>
        <w:rFonts w:hint="default"/>
      </w:rPr>
    </w:lvl>
    <w:lvl w:ilvl="2" w:tplc="040C0011">
      <w:start w:val="1"/>
      <w:numFmt w:val="decimal"/>
      <w:lvlText w:val="%3)"/>
      <w:lvlJc w:val="left"/>
      <w:pPr>
        <w:ind w:left="927" w:hanging="360"/>
      </w:pPr>
    </w:lvl>
    <w:lvl w:ilvl="3" w:tplc="A852DE38">
      <w:start w:val="1"/>
      <w:numFmt w:val="decimal"/>
      <w:lvlText w:val="%4."/>
      <w:lvlJc w:val="left"/>
      <w:pPr>
        <w:ind w:left="360" w:hanging="360"/>
      </w:pPr>
      <w:rPr>
        <w:rFonts w:hint="default"/>
      </w:r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1">
    <w:nsid w:val="39163682"/>
    <w:multiLevelType w:val="hybridMultilevel"/>
    <w:tmpl w:val="C53C0A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2">
    <w:nsid w:val="3A6E6037"/>
    <w:multiLevelType w:val="hybridMultilevel"/>
    <w:tmpl w:val="704A2EBA"/>
    <w:lvl w:ilvl="0" w:tplc="0409000F">
      <w:start w:val="1"/>
      <w:numFmt w:val="decimal"/>
      <w:lvlText w:val="%1."/>
      <w:lvlJc w:val="left"/>
      <w:pPr>
        <w:ind w:left="1149" w:hanging="360"/>
      </w:pPr>
    </w:lvl>
    <w:lvl w:ilvl="1" w:tplc="04090019" w:tentative="1">
      <w:start w:val="1"/>
      <w:numFmt w:val="lowerLetter"/>
      <w:lvlText w:val="%2."/>
      <w:lvlJc w:val="left"/>
      <w:pPr>
        <w:ind w:left="1869" w:hanging="360"/>
      </w:pPr>
    </w:lvl>
    <w:lvl w:ilvl="2" w:tplc="0409001B" w:tentative="1">
      <w:start w:val="1"/>
      <w:numFmt w:val="lowerRoman"/>
      <w:lvlText w:val="%3."/>
      <w:lvlJc w:val="right"/>
      <w:pPr>
        <w:ind w:left="2589" w:hanging="180"/>
      </w:pPr>
    </w:lvl>
    <w:lvl w:ilvl="3" w:tplc="0409000F" w:tentative="1">
      <w:start w:val="1"/>
      <w:numFmt w:val="decimal"/>
      <w:lvlText w:val="%4."/>
      <w:lvlJc w:val="left"/>
      <w:pPr>
        <w:ind w:left="3309" w:hanging="360"/>
      </w:pPr>
    </w:lvl>
    <w:lvl w:ilvl="4" w:tplc="04090019" w:tentative="1">
      <w:start w:val="1"/>
      <w:numFmt w:val="lowerLetter"/>
      <w:lvlText w:val="%5."/>
      <w:lvlJc w:val="left"/>
      <w:pPr>
        <w:ind w:left="4029" w:hanging="360"/>
      </w:pPr>
    </w:lvl>
    <w:lvl w:ilvl="5" w:tplc="0409001B" w:tentative="1">
      <w:start w:val="1"/>
      <w:numFmt w:val="lowerRoman"/>
      <w:lvlText w:val="%6."/>
      <w:lvlJc w:val="right"/>
      <w:pPr>
        <w:ind w:left="4749" w:hanging="180"/>
      </w:pPr>
    </w:lvl>
    <w:lvl w:ilvl="6" w:tplc="0409000F" w:tentative="1">
      <w:start w:val="1"/>
      <w:numFmt w:val="decimal"/>
      <w:lvlText w:val="%7."/>
      <w:lvlJc w:val="left"/>
      <w:pPr>
        <w:ind w:left="5469" w:hanging="360"/>
      </w:pPr>
    </w:lvl>
    <w:lvl w:ilvl="7" w:tplc="04090019" w:tentative="1">
      <w:start w:val="1"/>
      <w:numFmt w:val="lowerLetter"/>
      <w:lvlText w:val="%8."/>
      <w:lvlJc w:val="left"/>
      <w:pPr>
        <w:ind w:left="6189" w:hanging="360"/>
      </w:pPr>
    </w:lvl>
    <w:lvl w:ilvl="8" w:tplc="0409001B" w:tentative="1">
      <w:start w:val="1"/>
      <w:numFmt w:val="lowerRoman"/>
      <w:lvlText w:val="%9."/>
      <w:lvlJc w:val="right"/>
      <w:pPr>
        <w:ind w:left="6909" w:hanging="180"/>
      </w:pPr>
    </w:lvl>
  </w:abstractNum>
  <w:abstractNum w:abstractNumId="93">
    <w:nsid w:val="3A870EF5"/>
    <w:multiLevelType w:val="hybridMultilevel"/>
    <w:tmpl w:val="1886370E"/>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4">
    <w:nsid w:val="3B2D6D09"/>
    <w:multiLevelType w:val="hybridMultilevel"/>
    <w:tmpl w:val="F70C195C"/>
    <w:lvl w:ilvl="0" w:tplc="7E9C8F2E">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5">
    <w:nsid w:val="3B476143"/>
    <w:multiLevelType w:val="hybridMultilevel"/>
    <w:tmpl w:val="283854A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6">
    <w:nsid w:val="3BD7793A"/>
    <w:multiLevelType w:val="hybridMultilevel"/>
    <w:tmpl w:val="797AA2D0"/>
    <w:lvl w:ilvl="0" w:tplc="48508AFA">
      <w:numFmt w:val="bullet"/>
      <w:lvlText w:val="-"/>
      <w:lvlJc w:val="left"/>
      <w:pPr>
        <w:ind w:left="720" w:hanging="360"/>
      </w:pPr>
      <w:rPr>
        <w:rFonts w:ascii="Times New Roman" w:eastAsiaTheme="minorEastAsia" w:hAnsi="Times New Roman" w:cs="Times New Roman"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7">
    <w:nsid w:val="40606EE0"/>
    <w:multiLevelType w:val="hybridMultilevel"/>
    <w:tmpl w:val="7DD8571A"/>
    <w:lvl w:ilvl="0" w:tplc="F0B61A18">
      <w:start w:val="2"/>
      <w:numFmt w:val="bullet"/>
      <w:lvlText w:val="-"/>
      <w:lvlJc w:val="left"/>
      <w:pPr>
        <w:ind w:left="1440" w:hanging="360"/>
      </w:pPr>
      <w:rPr>
        <w:rFonts w:ascii="Simplified Arabic" w:eastAsiaTheme="minorEastAsia" w:hAnsi="Simplified Arabic" w:cs="Simplified Arabic"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98">
    <w:nsid w:val="40732C46"/>
    <w:multiLevelType w:val="hybridMultilevel"/>
    <w:tmpl w:val="FEE43BB0"/>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9">
    <w:nsid w:val="408326C7"/>
    <w:multiLevelType w:val="hybridMultilevel"/>
    <w:tmpl w:val="BAAE3E8E"/>
    <w:lvl w:ilvl="0" w:tplc="17CA20AE">
      <w:start w:val="1"/>
      <w:numFmt w:val="bullet"/>
      <w:lvlText w:val=""/>
      <w:lvlJc w:val="left"/>
      <w:pPr>
        <w:ind w:left="1211" w:hanging="360"/>
      </w:pPr>
      <w:rPr>
        <w:rFonts w:ascii="Wingdings" w:hAnsi="Wingdings" w:hint="default"/>
        <w:lang w:bidi="ar-SA"/>
      </w:rPr>
    </w:lvl>
    <w:lvl w:ilvl="1" w:tplc="04090003" w:tentative="1">
      <w:start w:val="1"/>
      <w:numFmt w:val="bullet"/>
      <w:lvlText w:val="o"/>
      <w:lvlJc w:val="left"/>
      <w:pPr>
        <w:ind w:left="1931" w:hanging="360"/>
      </w:pPr>
      <w:rPr>
        <w:rFonts w:ascii="Courier New" w:hAnsi="Courier New" w:cs="Courier New" w:hint="default"/>
      </w:rPr>
    </w:lvl>
    <w:lvl w:ilvl="2" w:tplc="04090005" w:tentative="1">
      <w:start w:val="1"/>
      <w:numFmt w:val="bullet"/>
      <w:lvlText w:val=""/>
      <w:lvlJc w:val="left"/>
      <w:pPr>
        <w:ind w:left="2651" w:hanging="360"/>
      </w:pPr>
      <w:rPr>
        <w:rFonts w:ascii="Wingdings" w:hAnsi="Wingdings" w:hint="default"/>
      </w:rPr>
    </w:lvl>
    <w:lvl w:ilvl="3" w:tplc="04090001" w:tentative="1">
      <w:start w:val="1"/>
      <w:numFmt w:val="bullet"/>
      <w:lvlText w:val=""/>
      <w:lvlJc w:val="left"/>
      <w:pPr>
        <w:ind w:left="3371" w:hanging="360"/>
      </w:pPr>
      <w:rPr>
        <w:rFonts w:ascii="Symbol" w:hAnsi="Symbol" w:hint="default"/>
      </w:rPr>
    </w:lvl>
    <w:lvl w:ilvl="4" w:tplc="04090003" w:tentative="1">
      <w:start w:val="1"/>
      <w:numFmt w:val="bullet"/>
      <w:lvlText w:val="o"/>
      <w:lvlJc w:val="left"/>
      <w:pPr>
        <w:ind w:left="4091" w:hanging="360"/>
      </w:pPr>
      <w:rPr>
        <w:rFonts w:ascii="Courier New" w:hAnsi="Courier New" w:cs="Courier New" w:hint="default"/>
      </w:rPr>
    </w:lvl>
    <w:lvl w:ilvl="5" w:tplc="04090005" w:tentative="1">
      <w:start w:val="1"/>
      <w:numFmt w:val="bullet"/>
      <w:lvlText w:val=""/>
      <w:lvlJc w:val="left"/>
      <w:pPr>
        <w:ind w:left="4811" w:hanging="360"/>
      </w:pPr>
      <w:rPr>
        <w:rFonts w:ascii="Wingdings" w:hAnsi="Wingdings" w:hint="default"/>
      </w:rPr>
    </w:lvl>
    <w:lvl w:ilvl="6" w:tplc="04090001" w:tentative="1">
      <w:start w:val="1"/>
      <w:numFmt w:val="bullet"/>
      <w:lvlText w:val=""/>
      <w:lvlJc w:val="left"/>
      <w:pPr>
        <w:ind w:left="5531" w:hanging="360"/>
      </w:pPr>
      <w:rPr>
        <w:rFonts w:ascii="Symbol" w:hAnsi="Symbol" w:hint="default"/>
      </w:rPr>
    </w:lvl>
    <w:lvl w:ilvl="7" w:tplc="04090003" w:tentative="1">
      <w:start w:val="1"/>
      <w:numFmt w:val="bullet"/>
      <w:lvlText w:val="o"/>
      <w:lvlJc w:val="left"/>
      <w:pPr>
        <w:ind w:left="6251" w:hanging="360"/>
      </w:pPr>
      <w:rPr>
        <w:rFonts w:ascii="Courier New" w:hAnsi="Courier New" w:cs="Courier New" w:hint="default"/>
      </w:rPr>
    </w:lvl>
    <w:lvl w:ilvl="8" w:tplc="04090005" w:tentative="1">
      <w:start w:val="1"/>
      <w:numFmt w:val="bullet"/>
      <w:lvlText w:val=""/>
      <w:lvlJc w:val="left"/>
      <w:pPr>
        <w:ind w:left="6971" w:hanging="360"/>
      </w:pPr>
      <w:rPr>
        <w:rFonts w:ascii="Wingdings" w:hAnsi="Wingdings" w:hint="default"/>
      </w:rPr>
    </w:lvl>
  </w:abstractNum>
  <w:abstractNum w:abstractNumId="100">
    <w:nsid w:val="419F23B1"/>
    <w:multiLevelType w:val="hybridMultilevel"/>
    <w:tmpl w:val="F014F94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1">
    <w:nsid w:val="41C42B41"/>
    <w:multiLevelType w:val="hybridMultilevel"/>
    <w:tmpl w:val="333AC3A8"/>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2">
    <w:nsid w:val="42921995"/>
    <w:multiLevelType w:val="multilevel"/>
    <w:tmpl w:val="44CE0A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3">
    <w:nsid w:val="44694557"/>
    <w:multiLevelType w:val="hybridMultilevel"/>
    <w:tmpl w:val="78EA1C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4">
    <w:nsid w:val="446B0E8B"/>
    <w:multiLevelType w:val="hybridMultilevel"/>
    <w:tmpl w:val="293668B0"/>
    <w:lvl w:ilvl="0" w:tplc="040C0001">
      <w:start w:val="1"/>
      <w:numFmt w:val="bullet"/>
      <w:lvlText w:val=""/>
      <w:lvlJc w:val="left"/>
      <w:pPr>
        <w:ind w:left="720" w:hanging="360"/>
      </w:pPr>
      <w:rPr>
        <w:rFonts w:ascii="Symbol" w:hAnsi="Symbol" w:hint="default"/>
      </w:rPr>
    </w:lvl>
    <w:lvl w:ilvl="1" w:tplc="D7BA785E">
      <w:numFmt w:val="bullet"/>
      <w:lvlText w:val="-"/>
      <w:lvlJc w:val="left"/>
      <w:pPr>
        <w:ind w:left="1440" w:hanging="360"/>
      </w:pPr>
      <w:rPr>
        <w:rFonts w:ascii="Times New Roman" w:eastAsiaTheme="minorEastAsia"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5">
    <w:nsid w:val="45B90377"/>
    <w:multiLevelType w:val="hybridMultilevel"/>
    <w:tmpl w:val="27DA1982"/>
    <w:lvl w:ilvl="0" w:tplc="0409000D">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06">
    <w:nsid w:val="45E52A45"/>
    <w:multiLevelType w:val="hybridMultilevel"/>
    <w:tmpl w:val="62A82726"/>
    <w:lvl w:ilvl="0" w:tplc="1DE2C7E0">
      <w:start w:val="8"/>
      <w:numFmt w:val="arabicAlpha"/>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7">
    <w:nsid w:val="46A434EE"/>
    <w:multiLevelType w:val="hybridMultilevel"/>
    <w:tmpl w:val="8F9AA3AA"/>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8">
    <w:nsid w:val="46E34874"/>
    <w:multiLevelType w:val="hybridMultilevel"/>
    <w:tmpl w:val="7A08F4F8"/>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09">
    <w:nsid w:val="47536EFC"/>
    <w:multiLevelType w:val="hybridMultilevel"/>
    <w:tmpl w:val="0EFA0B6C"/>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nsid w:val="47582DC0"/>
    <w:multiLevelType w:val="hybridMultilevel"/>
    <w:tmpl w:val="6BD07700"/>
    <w:lvl w:ilvl="0" w:tplc="7E782B6A">
      <w:start w:val="1"/>
      <w:numFmt w:val="decimal"/>
      <w:lvlText w:val="%1."/>
      <w:lvlJc w:val="left"/>
      <w:pPr>
        <w:ind w:left="360" w:hanging="360"/>
      </w:pPr>
      <w:rPr>
        <w:b/>
        <w:bCs/>
      </w:rPr>
    </w:lvl>
    <w:lvl w:ilvl="1" w:tplc="040C0019" w:tentative="1">
      <w:start w:val="1"/>
      <w:numFmt w:val="lowerLetter"/>
      <w:lvlText w:val="%2."/>
      <w:lvlJc w:val="left"/>
      <w:pPr>
        <w:ind w:left="1865" w:hanging="360"/>
      </w:pPr>
    </w:lvl>
    <w:lvl w:ilvl="2" w:tplc="040C001B" w:tentative="1">
      <w:start w:val="1"/>
      <w:numFmt w:val="lowerRoman"/>
      <w:lvlText w:val="%3."/>
      <w:lvlJc w:val="right"/>
      <w:pPr>
        <w:ind w:left="2585" w:hanging="180"/>
      </w:pPr>
    </w:lvl>
    <w:lvl w:ilvl="3" w:tplc="040C000F" w:tentative="1">
      <w:start w:val="1"/>
      <w:numFmt w:val="decimal"/>
      <w:lvlText w:val="%4."/>
      <w:lvlJc w:val="left"/>
      <w:pPr>
        <w:ind w:left="3305" w:hanging="360"/>
      </w:pPr>
    </w:lvl>
    <w:lvl w:ilvl="4" w:tplc="040C0019" w:tentative="1">
      <w:start w:val="1"/>
      <w:numFmt w:val="lowerLetter"/>
      <w:lvlText w:val="%5."/>
      <w:lvlJc w:val="left"/>
      <w:pPr>
        <w:ind w:left="4025" w:hanging="360"/>
      </w:pPr>
    </w:lvl>
    <w:lvl w:ilvl="5" w:tplc="040C001B" w:tentative="1">
      <w:start w:val="1"/>
      <w:numFmt w:val="lowerRoman"/>
      <w:lvlText w:val="%6."/>
      <w:lvlJc w:val="right"/>
      <w:pPr>
        <w:ind w:left="4745" w:hanging="180"/>
      </w:pPr>
    </w:lvl>
    <w:lvl w:ilvl="6" w:tplc="040C000F" w:tentative="1">
      <w:start w:val="1"/>
      <w:numFmt w:val="decimal"/>
      <w:lvlText w:val="%7."/>
      <w:lvlJc w:val="left"/>
      <w:pPr>
        <w:ind w:left="5465" w:hanging="360"/>
      </w:pPr>
    </w:lvl>
    <w:lvl w:ilvl="7" w:tplc="040C0019" w:tentative="1">
      <w:start w:val="1"/>
      <w:numFmt w:val="lowerLetter"/>
      <w:lvlText w:val="%8."/>
      <w:lvlJc w:val="left"/>
      <w:pPr>
        <w:ind w:left="6185" w:hanging="360"/>
      </w:pPr>
    </w:lvl>
    <w:lvl w:ilvl="8" w:tplc="040C001B" w:tentative="1">
      <w:start w:val="1"/>
      <w:numFmt w:val="lowerRoman"/>
      <w:lvlText w:val="%9."/>
      <w:lvlJc w:val="right"/>
      <w:pPr>
        <w:ind w:left="6905" w:hanging="180"/>
      </w:pPr>
    </w:lvl>
  </w:abstractNum>
  <w:abstractNum w:abstractNumId="111">
    <w:nsid w:val="475F3EDD"/>
    <w:multiLevelType w:val="hybridMultilevel"/>
    <w:tmpl w:val="E6A4BC6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2">
    <w:nsid w:val="47CC2DBC"/>
    <w:multiLevelType w:val="hybridMultilevel"/>
    <w:tmpl w:val="8A02ECC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3">
    <w:nsid w:val="47E606A1"/>
    <w:multiLevelType w:val="hybridMultilevel"/>
    <w:tmpl w:val="CB6EB6BC"/>
    <w:lvl w:ilvl="0" w:tplc="040C0001">
      <w:start w:val="1"/>
      <w:numFmt w:val="bullet"/>
      <w:lvlText w:val=""/>
      <w:lvlJc w:val="left"/>
      <w:pPr>
        <w:ind w:left="360" w:hanging="360"/>
      </w:pPr>
      <w:rPr>
        <w:rFonts w:ascii="Symbol" w:hAnsi="Symbol" w:hint="default"/>
        <w:lang w:val="en-US"/>
      </w:rPr>
    </w:lvl>
    <w:lvl w:ilvl="1" w:tplc="040C0019" w:tentative="1">
      <w:start w:val="1"/>
      <w:numFmt w:val="lowerLetter"/>
      <w:lvlText w:val="%2."/>
      <w:lvlJc w:val="left"/>
      <w:pPr>
        <w:ind w:left="1080" w:hanging="360"/>
      </w:pPr>
    </w:lvl>
    <w:lvl w:ilvl="2" w:tplc="040C001B">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14">
    <w:nsid w:val="49EF0C78"/>
    <w:multiLevelType w:val="hybridMultilevel"/>
    <w:tmpl w:val="2CA06218"/>
    <w:lvl w:ilvl="0" w:tplc="040C0001">
      <w:start w:val="1"/>
      <w:numFmt w:val="bullet"/>
      <w:lvlText w:val=""/>
      <w:lvlJc w:val="left"/>
      <w:pPr>
        <w:ind w:left="785" w:hanging="360"/>
      </w:pPr>
      <w:rPr>
        <w:rFonts w:ascii="Symbol" w:hAnsi="Symbol" w:hint="default"/>
      </w:rPr>
    </w:lvl>
    <w:lvl w:ilvl="1" w:tplc="040C0003" w:tentative="1">
      <w:start w:val="1"/>
      <w:numFmt w:val="bullet"/>
      <w:lvlText w:val="o"/>
      <w:lvlJc w:val="left"/>
      <w:pPr>
        <w:ind w:left="1505" w:hanging="360"/>
      </w:pPr>
      <w:rPr>
        <w:rFonts w:ascii="Courier New" w:hAnsi="Courier New" w:cs="Courier New" w:hint="default"/>
      </w:rPr>
    </w:lvl>
    <w:lvl w:ilvl="2" w:tplc="040C0005" w:tentative="1">
      <w:start w:val="1"/>
      <w:numFmt w:val="bullet"/>
      <w:lvlText w:val=""/>
      <w:lvlJc w:val="left"/>
      <w:pPr>
        <w:ind w:left="2225" w:hanging="360"/>
      </w:pPr>
      <w:rPr>
        <w:rFonts w:ascii="Wingdings" w:hAnsi="Wingdings" w:hint="default"/>
      </w:rPr>
    </w:lvl>
    <w:lvl w:ilvl="3" w:tplc="040C0001" w:tentative="1">
      <w:start w:val="1"/>
      <w:numFmt w:val="bullet"/>
      <w:lvlText w:val=""/>
      <w:lvlJc w:val="left"/>
      <w:pPr>
        <w:ind w:left="2945" w:hanging="360"/>
      </w:pPr>
      <w:rPr>
        <w:rFonts w:ascii="Symbol" w:hAnsi="Symbol" w:hint="default"/>
      </w:rPr>
    </w:lvl>
    <w:lvl w:ilvl="4" w:tplc="040C0003" w:tentative="1">
      <w:start w:val="1"/>
      <w:numFmt w:val="bullet"/>
      <w:lvlText w:val="o"/>
      <w:lvlJc w:val="left"/>
      <w:pPr>
        <w:ind w:left="3665" w:hanging="360"/>
      </w:pPr>
      <w:rPr>
        <w:rFonts w:ascii="Courier New" w:hAnsi="Courier New" w:cs="Courier New" w:hint="default"/>
      </w:rPr>
    </w:lvl>
    <w:lvl w:ilvl="5" w:tplc="040C0005" w:tentative="1">
      <w:start w:val="1"/>
      <w:numFmt w:val="bullet"/>
      <w:lvlText w:val=""/>
      <w:lvlJc w:val="left"/>
      <w:pPr>
        <w:ind w:left="4385" w:hanging="360"/>
      </w:pPr>
      <w:rPr>
        <w:rFonts w:ascii="Wingdings" w:hAnsi="Wingdings" w:hint="default"/>
      </w:rPr>
    </w:lvl>
    <w:lvl w:ilvl="6" w:tplc="040C0001" w:tentative="1">
      <w:start w:val="1"/>
      <w:numFmt w:val="bullet"/>
      <w:lvlText w:val=""/>
      <w:lvlJc w:val="left"/>
      <w:pPr>
        <w:ind w:left="5105" w:hanging="360"/>
      </w:pPr>
      <w:rPr>
        <w:rFonts w:ascii="Symbol" w:hAnsi="Symbol" w:hint="default"/>
      </w:rPr>
    </w:lvl>
    <w:lvl w:ilvl="7" w:tplc="040C0003" w:tentative="1">
      <w:start w:val="1"/>
      <w:numFmt w:val="bullet"/>
      <w:lvlText w:val="o"/>
      <w:lvlJc w:val="left"/>
      <w:pPr>
        <w:ind w:left="5825" w:hanging="360"/>
      </w:pPr>
      <w:rPr>
        <w:rFonts w:ascii="Courier New" w:hAnsi="Courier New" w:cs="Courier New" w:hint="default"/>
      </w:rPr>
    </w:lvl>
    <w:lvl w:ilvl="8" w:tplc="040C0005" w:tentative="1">
      <w:start w:val="1"/>
      <w:numFmt w:val="bullet"/>
      <w:lvlText w:val=""/>
      <w:lvlJc w:val="left"/>
      <w:pPr>
        <w:ind w:left="6545" w:hanging="360"/>
      </w:pPr>
      <w:rPr>
        <w:rFonts w:ascii="Wingdings" w:hAnsi="Wingdings" w:hint="default"/>
      </w:rPr>
    </w:lvl>
  </w:abstractNum>
  <w:abstractNum w:abstractNumId="115">
    <w:nsid w:val="4AA971B2"/>
    <w:multiLevelType w:val="hybridMultilevel"/>
    <w:tmpl w:val="19F2C19C"/>
    <w:lvl w:ilvl="0" w:tplc="04090001">
      <w:start w:val="1"/>
      <w:numFmt w:val="bullet"/>
      <w:lvlText w:val=""/>
      <w:lvlJc w:val="left"/>
      <w:pPr>
        <w:ind w:left="0" w:hanging="360"/>
      </w:pPr>
      <w:rPr>
        <w:rFonts w:ascii="Symbol" w:hAnsi="Symbol"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16">
    <w:nsid w:val="4AC35A03"/>
    <w:multiLevelType w:val="hybridMultilevel"/>
    <w:tmpl w:val="5746B13C"/>
    <w:lvl w:ilvl="0" w:tplc="04090001">
      <w:start w:val="1"/>
      <w:numFmt w:val="bullet"/>
      <w:lvlText w:val=""/>
      <w:lvlJc w:val="left"/>
      <w:pPr>
        <w:ind w:left="1080" w:hanging="360"/>
      </w:pPr>
      <w:rPr>
        <w:rFonts w:ascii="Symbol" w:hAnsi="Symbol" w:hint="default"/>
      </w:rPr>
    </w:lvl>
    <w:lvl w:ilvl="1" w:tplc="B8D682C8">
      <w:numFmt w:val="bullet"/>
      <w:lvlText w:val="-"/>
      <w:lvlJc w:val="left"/>
      <w:pPr>
        <w:ind w:left="1800" w:hanging="360"/>
      </w:pPr>
      <w:rPr>
        <w:rFonts w:ascii="Times New Roman" w:eastAsiaTheme="minorEastAsia" w:hAnsi="Times New Roman" w:cs="Times New Roman" w:hint="default"/>
        <w:b/>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7">
    <w:nsid w:val="4BEF566C"/>
    <w:multiLevelType w:val="hybridMultilevel"/>
    <w:tmpl w:val="045804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8">
    <w:nsid w:val="4C146DB8"/>
    <w:multiLevelType w:val="hybridMultilevel"/>
    <w:tmpl w:val="AEA22C24"/>
    <w:lvl w:ilvl="0" w:tplc="040C000F">
      <w:start w:val="1"/>
      <w:numFmt w:val="decimal"/>
      <w:lvlText w:val="%1."/>
      <w:lvlJc w:val="left"/>
      <w:pPr>
        <w:ind w:left="720" w:hanging="360"/>
      </w:p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9">
    <w:nsid w:val="4C871F69"/>
    <w:multiLevelType w:val="hybridMultilevel"/>
    <w:tmpl w:val="EDD0CFAA"/>
    <w:lvl w:ilvl="0" w:tplc="FFFFFFFF">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nsid w:val="4D841233"/>
    <w:multiLevelType w:val="hybridMultilevel"/>
    <w:tmpl w:val="AD3ED6FC"/>
    <w:lvl w:ilvl="0" w:tplc="F0B61A18">
      <w:start w:val="2"/>
      <w:numFmt w:val="bullet"/>
      <w:lvlText w:val="-"/>
      <w:lvlJc w:val="left"/>
      <w:pPr>
        <w:ind w:left="1080" w:hanging="360"/>
      </w:pPr>
      <w:rPr>
        <w:rFonts w:ascii="Simplified Arabic" w:eastAsiaTheme="minorEastAsia" w:hAnsi="Simplified Arabic" w:cs="Simplified Arabic" w:hint="default"/>
        <w:lang w:bidi="ar-SA"/>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1">
    <w:nsid w:val="4E892464"/>
    <w:multiLevelType w:val="hybridMultilevel"/>
    <w:tmpl w:val="8202275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2">
    <w:nsid w:val="50575485"/>
    <w:multiLevelType w:val="hybridMultilevel"/>
    <w:tmpl w:val="91ACFF6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3">
    <w:nsid w:val="50656ED8"/>
    <w:multiLevelType w:val="hybridMultilevel"/>
    <w:tmpl w:val="6172DC82"/>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24">
    <w:nsid w:val="54E779B9"/>
    <w:multiLevelType w:val="hybridMultilevel"/>
    <w:tmpl w:val="2CDEA404"/>
    <w:lvl w:ilvl="0" w:tplc="37D2EA1E">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5">
    <w:nsid w:val="55BB2A8D"/>
    <w:multiLevelType w:val="hybridMultilevel"/>
    <w:tmpl w:val="E7044B70"/>
    <w:lvl w:ilvl="0" w:tplc="0409000F">
      <w:start w:val="1"/>
      <w:numFmt w:val="decimal"/>
      <w:lvlText w:val="%1."/>
      <w:lvlJc w:val="left"/>
      <w:pPr>
        <w:ind w:left="720" w:hanging="360"/>
      </w:pPr>
    </w:lvl>
    <w:lvl w:ilvl="1" w:tplc="6A581A2A">
      <w:start w:val="2"/>
      <w:numFmt w:val="bullet"/>
      <w:lvlText w:val="-"/>
      <w:lvlJc w:val="left"/>
      <w:pPr>
        <w:ind w:left="501" w:hanging="360"/>
      </w:pPr>
      <w:rPr>
        <w:rFonts w:ascii="Times New Roman" w:eastAsiaTheme="minorEastAsia" w:hAnsi="Times New Roman" w:cs="Times New Roman"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nsid w:val="56B06075"/>
    <w:multiLevelType w:val="hybridMultilevel"/>
    <w:tmpl w:val="5D10A5E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7">
    <w:nsid w:val="56DE5532"/>
    <w:multiLevelType w:val="hybridMultilevel"/>
    <w:tmpl w:val="E308382E"/>
    <w:lvl w:ilvl="0" w:tplc="8E8C3E48">
      <w:start w:val="1"/>
      <w:numFmt w:val="arabicAlpha"/>
      <w:lvlText w:val="%1-"/>
      <w:lvlJc w:val="left"/>
      <w:pPr>
        <w:ind w:left="720" w:hanging="360"/>
      </w:pPr>
      <w:rPr>
        <w:rFonts w:hint="default"/>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8">
    <w:nsid w:val="57B91868"/>
    <w:multiLevelType w:val="hybridMultilevel"/>
    <w:tmpl w:val="173E21AA"/>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29">
    <w:nsid w:val="5A6B05E5"/>
    <w:multiLevelType w:val="hybridMultilevel"/>
    <w:tmpl w:val="B3600A3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0">
    <w:nsid w:val="5AC806E4"/>
    <w:multiLevelType w:val="hybridMultilevel"/>
    <w:tmpl w:val="27BA7764"/>
    <w:lvl w:ilvl="0" w:tplc="7E9C8F2E">
      <w:numFmt w:val="bullet"/>
      <w:lvlText w:val="-"/>
      <w:lvlJc w:val="left"/>
      <w:pPr>
        <w:ind w:left="1080" w:hanging="360"/>
      </w:pPr>
      <w:rPr>
        <w:rFonts w:ascii="Times New Roman" w:eastAsiaTheme="minorEastAsia" w:hAnsi="Times New Roman" w:cs="Times New Roman"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31">
    <w:nsid w:val="5C631591"/>
    <w:multiLevelType w:val="hybridMultilevel"/>
    <w:tmpl w:val="990493B6"/>
    <w:lvl w:ilvl="0" w:tplc="040C0001">
      <w:start w:val="1"/>
      <w:numFmt w:val="bullet"/>
      <w:lvlText w:val=""/>
      <w:lvlJc w:val="left"/>
      <w:pPr>
        <w:ind w:left="360" w:hanging="360"/>
      </w:pPr>
      <w:rPr>
        <w:rFonts w:ascii="Symbol" w:hAnsi="Symbol"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32">
    <w:nsid w:val="5CAF5FFD"/>
    <w:multiLevelType w:val="hybridMultilevel"/>
    <w:tmpl w:val="4BC893DA"/>
    <w:lvl w:ilvl="0" w:tplc="09042F2E">
      <w:start w:val="8"/>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3">
    <w:nsid w:val="5D3213C4"/>
    <w:multiLevelType w:val="hybridMultilevel"/>
    <w:tmpl w:val="06FC2D28"/>
    <w:lvl w:ilvl="0" w:tplc="7E9C8F2E">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4">
    <w:nsid w:val="5E510DCD"/>
    <w:multiLevelType w:val="hybridMultilevel"/>
    <w:tmpl w:val="4C24901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5">
    <w:nsid w:val="5F2A1580"/>
    <w:multiLevelType w:val="hybridMultilevel"/>
    <w:tmpl w:val="2508ED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6">
    <w:nsid w:val="5F336D16"/>
    <w:multiLevelType w:val="hybridMultilevel"/>
    <w:tmpl w:val="8CBED18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7">
    <w:nsid w:val="5F6A2387"/>
    <w:multiLevelType w:val="hybridMultilevel"/>
    <w:tmpl w:val="B5A04FD4"/>
    <w:lvl w:ilvl="0" w:tplc="64404C2C">
      <w:start w:val="5"/>
      <w:numFmt w:val="arabicAlpha"/>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8">
    <w:nsid w:val="5F7D0D7B"/>
    <w:multiLevelType w:val="hybridMultilevel"/>
    <w:tmpl w:val="C79AD294"/>
    <w:lvl w:ilvl="0" w:tplc="0409000F">
      <w:start w:val="1"/>
      <w:numFmt w:val="decimal"/>
      <w:lvlText w:val="%1."/>
      <w:lvlJc w:val="left"/>
      <w:pPr>
        <w:ind w:left="-720" w:hanging="360"/>
      </w:pPr>
    </w:lvl>
    <w:lvl w:ilvl="1" w:tplc="04090019" w:tentative="1">
      <w:start w:val="1"/>
      <w:numFmt w:val="lowerLetter"/>
      <w:lvlText w:val="%2."/>
      <w:lvlJc w:val="left"/>
      <w:pPr>
        <w:ind w:left="0" w:hanging="360"/>
      </w:pPr>
    </w:lvl>
    <w:lvl w:ilvl="2" w:tplc="0409001B" w:tentative="1">
      <w:start w:val="1"/>
      <w:numFmt w:val="lowerRoman"/>
      <w:lvlText w:val="%3."/>
      <w:lvlJc w:val="right"/>
      <w:pPr>
        <w:ind w:left="720" w:hanging="180"/>
      </w:pPr>
    </w:lvl>
    <w:lvl w:ilvl="3" w:tplc="0409000F" w:tentative="1">
      <w:start w:val="1"/>
      <w:numFmt w:val="decimal"/>
      <w:lvlText w:val="%4."/>
      <w:lvlJc w:val="left"/>
      <w:pPr>
        <w:ind w:left="1440" w:hanging="360"/>
      </w:pPr>
    </w:lvl>
    <w:lvl w:ilvl="4" w:tplc="04090019" w:tentative="1">
      <w:start w:val="1"/>
      <w:numFmt w:val="lowerLetter"/>
      <w:lvlText w:val="%5."/>
      <w:lvlJc w:val="left"/>
      <w:pPr>
        <w:ind w:left="2160" w:hanging="360"/>
      </w:pPr>
    </w:lvl>
    <w:lvl w:ilvl="5" w:tplc="0409001B" w:tentative="1">
      <w:start w:val="1"/>
      <w:numFmt w:val="lowerRoman"/>
      <w:lvlText w:val="%6."/>
      <w:lvlJc w:val="right"/>
      <w:pPr>
        <w:ind w:left="2880" w:hanging="180"/>
      </w:pPr>
    </w:lvl>
    <w:lvl w:ilvl="6" w:tplc="0409000F" w:tentative="1">
      <w:start w:val="1"/>
      <w:numFmt w:val="decimal"/>
      <w:lvlText w:val="%7."/>
      <w:lvlJc w:val="left"/>
      <w:pPr>
        <w:ind w:left="3600" w:hanging="360"/>
      </w:pPr>
    </w:lvl>
    <w:lvl w:ilvl="7" w:tplc="04090019" w:tentative="1">
      <w:start w:val="1"/>
      <w:numFmt w:val="lowerLetter"/>
      <w:lvlText w:val="%8."/>
      <w:lvlJc w:val="left"/>
      <w:pPr>
        <w:ind w:left="4320" w:hanging="360"/>
      </w:pPr>
    </w:lvl>
    <w:lvl w:ilvl="8" w:tplc="0409001B" w:tentative="1">
      <w:start w:val="1"/>
      <w:numFmt w:val="lowerRoman"/>
      <w:lvlText w:val="%9."/>
      <w:lvlJc w:val="right"/>
      <w:pPr>
        <w:ind w:left="5040" w:hanging="180"/>
      </w:pPr>
    </w:lvl>
  </w:abstractNum>
  <w:abstractNum w:abstractNumId="139">
    <w:nsid w:val="5FB87312"/>
    <w:multiLevelType w:val="hybridMultilevel"/>
    <w:tmpl w:val="78E80064"/>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0">
    <w:nsid w:val="638C4D78"/>
    <w:multiLevelType w:val="hybridMultilevel"/>
    <w:tmpl w:val="FBACABA4"/>
    <w:lvl w:ilvl="0" w:tplc="4AE831DC">
      <w:start w:val="1"/>
      <w:numFmt w:val="decimal"/>
      <w:lvlText w:val="%1."/>
      <w:lvlJc w:val="left"/>
      <w:pPr>
        <w:ind w:left="360" w:hanging="360"/>
      </w:pPr>
      <w:rPr>
        <w:rFonts w:hint="default"/>
        <w:b/>
        <w:lang w:bidi="ar-DZ"/>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41">
    <w:nsid w:val="6395082A"/>
    <w:multiLevelType w:val="hybridMultilevel"/>
    <w:tmpl w:val="D5A4847E"/>
    <w:lvl w:ilvl="0" w:tplc="040C000D">
      <w:start w:val="1"/>
      <w:numFmt w:val="bullet"/>
      <w:lvlText w:val=""/>
      <w:lvlJc w:val="left"/>
      <w:pPr>
        <w:ind w:left="785" w:hanging="360"/>
      </w:pPr>
      <w:rPr>
        <w:rFonts w:ascii="Wingdings" w:hAnsi="Wingdings" w:hint="default"/>
      </w:rPr>
    </w:lvl>
    <w:lvl w:ilvl="1" w:tplc="040C0003">
      <w:start w:val="1"/>
      <w:numFmt w:val="decimal"/>
      <w:lvlText w:val="%2."/>
      <w:lvlJc w:val="left"/>
      <w:pPr>
        <w:tabs>
          <w:tab w:val="num" w:pos="1440"/>
        </w:tabs>
        <w:ind w:left="1440" w:hanging="360"/>
      </w:pPr>
    </w:lvl>
    <w:lvl w:ilvl="2" w:tplc="040C0005">
      <w:start w:val="1"/>
      <w:numFmt w:val="decimal"/>
      <w:lvlText w:val="%3."/>
      <w:lvlJc w:val="left"/>
      <w:pPr>
        <w:tabs>
          <w:tab w:val="num" w:pos="2160"/>
        </w:tabs>
        <w:ind w:left="21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142">
    <w:nsid w:val="63A50796"/>
    <w:multiLevelType w:val="hybridMultilevel"/>
    <w:tmpl w:val="88AA55F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3">
    <w:nsid w:val="63A6225D"/>
    <w:multiLevelType w:val="hybridMultilevel"/>
    <w:tmpl w:val="8F3EBABA"/>
    <w:lvl w:ilvl="0" w:tplc="7E9C8F2E">
      <w:numFmt w:val="bullet"/>
      <w:lvlText w:val="-"/>
      <w:lvlJc w:val="left"/>
      <w:pPr>
        <w:ind w:left="720" w:hanging="360"/>
      </w:pPr>
      <w:rPr>
        <w:rFonts w:ascii="Times New Roman" w:eastAsiaTheme="minorEastAsia" w:hAnsi="Times New Roman"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4">
    <w:nsid w:val="647D5D97"/>
    <w:multiLevelType w:val="hybridMultilevel"/>
    <w:tmpl w:val="C9DC90A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5">
    <w:nsid w:val="64D47355"/>
    <w:multiLevelType w:val="hybridMultilevel"/>
    <w:tmpl w:val="95F429DE"/>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6">
    <w:nsid w:val="671443BB"/>
    <w:multiLevelType w:val="hybridMultilevel"/>
    <w:tmpl w:val="4742373E"/>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47">
    <w:nsid w:val="67155ADC"/>
    <w:multiLevelType w:val="hybridMultilevel"/>
    <w:tmpl w:val="49CA57F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8">
    <w:nsid w:val="684F5E63"/>
    <w:multiLevelType w:val="hybridMultilevel"/>
    <w:tmpl w:val="6AD4B8B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9">
    <w:nsid w:val="686D6947"/>
    <w:multiLevelType w:val="hybridMultilevel"/>
    <w:tmpl w:val="1D360014"/>
    <w:lvl w:ilvl="0" w:tplc="7E782B6A">
      <w:start w:val="1"/>
      <w:numFmt w:val="decimal"/>
      <w:lvlText w:val="%1."/>
      <w:lvlJc w:val="left"/>
      <w:pPr>
        <w:ind w:left="360" w:hanging="360"/>
      </w:pPr>
      <w:rPr>
        <w:b/>
        <w:bCs/>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50">
    <w:nsid w:val="6889154E"/>
    <w:multiLevelType w:val="hybridMultilevel"/>
    <w:tmpl w:val="188E785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1">
    <w:nsid w:val="69E42943"/>
    <w:multiLevelType w:val="hybridMultilevel"/>
    <w:tmpl w:val="6624DA1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2">
    <w:nsid w:val="6B794324"/>
    <w:multiLevelType w:val="hybridMultilevel"/>
    <w:tmpl w:val="4A44A9C0"/>
    <w:lvl w:ilvl="0" w:tplc="F0B61A18">
      <w:start w:val="2"/>
      <w:numFmt w:val="bullet"/>
      <w:lvlText w:val="-"/>
      <w:lvlJc w:val="left"/>
      <w:pPr>
        <w:ind w:left="720" w:hanging="360"/>
      </w:pPr>
      <w:rPr>
        <w:rFonts w:ascii="Simplified Arabic" w:eastAsiaTheme="minorEastAsia" w:hAnsi="Simplified Arabic" w:cs="Simplified Arabic" w:hint="default"/>
        <w:lang w:bidi="ar-SA"/>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3">
    <w:nsid w:val="6C026386"/>
    <w:multiLevelType w:val="hybridMultilevel"/>
    <w:tmpl w:val="AB24EEE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4">
    <w:nsid w:val="6C375656"/>
    <w:multiLevelType w:val="hybridMultilevel"/>
    <w:tmpl w:val="0708FCE0"/>
    <w:lvl w:ilvl="0" w:tplc="F0B61A18">
      <w:start w:val="2"/>
      <w:numFmt w:val="bullet"/>
      <w:lvlText w:val="-"/>
      <w:lvlJc w:val="left"/>
      <w:pPr>
        <w:ind w:left="720" w:hanging="360"/>
      </w:pPr>
      <w:rPr>
        <w:rFonts w:ascii="Simplified Arabic" w:eastAsiaTheme="minorEastAsia" w:hAnsi="Simplified Arabic" w:cs="Simplified Arabic" w:hint="default"/>
        <w:lang w:bidi="ar-SA"/>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5">
    <w:nsid w:val="6CFF3F7B"/>
    <w:multiLevelType w:val="hybridMultilevel"/>
    <w:tmpl w:val="CB0E66E6"/>
    <w:lvl w:ilvl="0" w:tplc="040C000F">
      <w:start w:val="1"/>
      <w:numFmt w:val="decimal"/>
      <w:lvlText w:val="%1."/>
      <w:lvlJc w:val="left"/>
      <w:pPr>
        <w:ind w:left="36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6">
    <w:nsid w:val="6D1A5FBE"/>
    <w:multiLevelType w:val="hybridMultilevel"/>
    <w:tmpl w:val="1E1C9132"/>
    <w:lvl w:ilvl="0" w:tplc="040C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7">
    <w:nsid w:val="6E4E6538"/>
    <w:multiLevelType w:val="hybridMultilevel"/>
    <w:tmpl w:val="9ECA18DC"/>
    <w:lvl w:ilvl="0" w:tplc="040C000D">
      <w:start w:val="1"/>
      <w:numFmt w:val="bullet"/>
      <w:lvlText w:val=""/>
      <w:lvlJc w:val="left"/>
      <w:pPr>
        <w:ind w:left="1800" w:hanging="360"/>
      </w:pPr>
      <w:rPr>
        <w:rFonts w:ascii="Wingdings" w:hAnsi="Wingdings" w:hint="default"/>
      </w:rPr>
    </w:lvl>
    <w:lvl w:ilvl="1" w:tplc="040C0019" w:tentative="1">
      <w:start w:val="1"/>
      <w:numFmt w:val="lowerLetter"/>
      <w:lvlText w:val="%2."/>
      <w:lvlJc w:val="left"/>
      <w:pPr>
        <w:ind w:left="2520" w:hanging="360"/>
      </w:pPr>
    </w:lvl>
    <w:lvl w:ilvl="2" w:tplc="040C001B" w:tentative="1">
      <w:start w:val="1"/>
      <w:numFmt w:val="lowerRoman"/>
      <w:lvlText w:val="%3."/>
      <w:lvlJc w:val="right"/>
      <w:pPr>
        <w:ind w:left="3240" w:hanging="180"/>
      </w:pPr>
    </w:lvl>
    <w:lvl w:ilvl="3" w:tplc="040C000F" w:tentative="1">
      <w:start w:val="1"/>
      <w:numFmt w:val="decimal"/>
      <w:lvlText w:val="%4."/>
      <w:lvlJc w:val="left"/>
      <w:pPr>
        <w:ind w:left="3960" w:hanging="360"/>
      </w:pPr>
    </w:lvl>
    <w:lvl w:ilvl="4" w:tplc="040C0019" w:tentative="1">
      <w:start w:val="1"/>
      <w:numFmt w:val="lowerLetter"/>
      <w:lvlText w:val="%5."/>
      <w:lvlJc w:val="left"/>
      <w:pPr>
        <w:ind w:left="4680" w:hanging="360"/>
      </w:pPr>
    </w:lvl>
    <w:lvl w:ilvl="5" w:tplc="040C001B" w:tentative="1">
      <w:start w:val="1"/>
      <w:numFmt w:val="lowerRoman"/>
      <w:lvlText w:val="%6."/>
      <w:lvlJc w:val="right"/>
      <w:pPr>
        <w:ind w:left="5400" w:hanging="180"/>
      </w:pPr>
    </w:lvl>
    <w:lvl w:ilvl="6" w:tplc="040C000F" w:tentative="1">
      <w:start w:val="1"/>
      <w:numFmt w:val="decimal"/>
      <w:lvlText w:val="%7."/>
      <w:lvlJc w:val="left"/>
      <w:pPr>
        <w:ind w:left="6120" w:hanging="360"/>
      </w:pPr>
    </w:lvl>
    <w:lvl w:ilvl="7" w:tplc="040C0019" w:tentative="1">
      <w:start w:val="1"/>
      <w:numFmt w:val="lowerLetter"/>
      <w:lvlText w:val="%8."/>
      <w:lvlJc w:val="left"/>
      <w:pPr>
        <w:ind w:left="6840" w:hanging="360"/>
      </w:pPr>
    </w:lvl>
    <w:lvl w:ilvl="8" w:tplc="040C001B" w:tentative="1">
      <w:start w:val="1"/>
      <w:numFmt w:val="lowerRoman"/>
      <w:lvlText w:val="%9."/>
      <w:lvlJc w:val="right"/>
      <w:pPr>
        <w:ind w:left="7560" w:hanging="180"/>
      </w:pPr>
    </w:lvl>
  </w:abstractNum>
  <w:abstractNum w:abstractNumId="158">
    <w:nsid w:val="6E5514CB"/>
    <w:multiLevelType w:val="hybridMultilevel"/>
    <w:tmpl w:val="265ABFE2"/>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9">
    <w:nsid w:val="6EBC69C3"/>
    <w:multiLevelType w:val="hybridMultilevel"/>
    <w:tmpl w:val="622227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0">
    <w:nsid w:val="6F0D0CBC"/>
    <w:multiLevelType w:val="hybridMultilevel"/>
    <w:tmpl w:val="3C141740"/>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1">
    <w:nsid w:val="6F7B15CC"/>
    <w:multiLevelType w:val="hybridMultilevel"/>
    <w:tmpl w:val="EF4CC474"/>
    <w:lvl w:ilvl="0" w:tplc="040C000D">
      <w:start w:val="1"/>
      <w:numFmt w:val="bullet"/>
      <w:lvlText w:val=""/>
      <w:lvlJc w:val="left"/>
      <w:pPr>
        <w:ind w:left="2487"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2">
    <w:nsid w:val="6FDF109A"/>
    <w:multiLevelType w:val="hybridMultilevel"/>
    <w:tmpl w:val="413E6294"/>
    <w:lvl w:ilvl="0" w:tplc="040C000D">
      <w:start w:val="1"/>
      <w:numFmt w:val="bullet"/>
      <w:lvlText w:val=""/>
      <w:lvlJc w:val="left"/>
      <w:pPr>
        <w:ind w:left="792" w:hanging="360"/>
      </w:pPr>
      <w:rPr>
        <w:rFonts w:ascii="Wingdings" w:hAnsi="Wingdings" w:hint="default"/>
      </w:rPr>
    </w:lvl>
    <w:lvl w:ilvl="1" w:tplc="040C0003">
      <w:start w:val="1"/>
      <w:numFmt w:val="decimal"/>
      <w:lvlText w:val="%2."/>
      <w:lvlJc w:val="left"/>
      <w:pPr>
        <w:tabs>
          <w:tab w:val="num" w:pos="360"/>
        </w:tabs>
        <w:ind w:left="360" w:hanging="360"/>
      </w:pPr>
    </w:lvl>
    <w:lvl w:ilvl="2" w:tplc="040C0005">
      <w:start w:val="1"/>
      <w:numFmt w:val="decimal"/>
      <w:lvlText w:val="%3."/>
      <w:lvlJc w:val="left"/>
      <w:pPr>
        <w:tabs>
          <w:tab w:val="num" w:pos="360"/>
        </w:tabs>
        <w:ind w:left="360" w:hanging="360"/>
      </w:pPr>
    </w:lvl>
    <w:lvl w:ilvl="3" w:tplc="040C0001">
      <w:start w:val="1"/>
      <w:numFmt w:val="decimal"/>
      <w:lvlText w:val="%4."/>
      <w:lvlJc w:val="left"/>
      <w:pPr>
        <w:tabs>
          <w:tab w:val="num" w:pos="2880"/>
        </w:tabs>
        <w:ind w:left="2880" w:hanging="360"/>
      </w:pPr>
    </w:lvl>
    <w:lvl w:ilvl="4" w:tplc="040C0003">
      <w:start w:val="1"/>
      <w:numFmt w:val="decimal"/>
      <w:lvlText w:val="%5."/>
      <w:lvlJc w:val="left"/>
      <w:pPr>
        <w:tabs>
          <w:tab w:val="num" w:pos="3600"/>
        </w:tabs>
        <w:ind w:left="3600" w:hanging="360"/>
      </w:pPr>
    </w:lvl>
    <w:lvl w:ilvl="5" w:tplc="040C0005">
      <w:start w:val="1"/>
      <w:numFmt w:val="decimal"/>
      <w:lvlText w:val="%6."/>
      <w:lvlJc w:val="left"/>
      <w:pPr>
        <w:tabs>
          <w:tab w:val="num" w:pos="4320"/>
        </w:tabs>
        <w:ind w:left="4320" w:hanging="360"/>
      </w:pPr>
    </w:lvl>
    <w:lvl w:ilvl="6" w:tplc="040C0001">
      <w:start w:val="1"/>
      <w:numFmt w:val="decimal"/>
      <w:lvlText w:val="%7."/>
      <w:lvlJc w:val="left"/>
      <w:pPr>
        <w:tabs>
          <w:tab w:val="num" w:pos="5040"/>
        </w:tabs>
        <w:ind w:left="5040" w:hanging="360"/>
      </w:pPr>
    </w:lvl>
    <w:lvl w:ilvl="7" w:tplc="040C0003">
      <w:start w:val="1"/>
      <w:numFmt w:val="decimal"/>
      <w:lvlText w:val="%8."/>
      <w:lvlJc w:val="left"/>
      <w:pPr>
        <w:tabs>
          <w:tab w:val="num" w:pos="5760"/>
        </w:tabs>
        <w:ind w:left="5760" w:hanging="360"/>
      </w:pPr>
    </w:lvl>
    <w:lvl w:ilvl="8" w:tplc="040C0005">
      <w:start w:val="1"/>
      <w:numFmt w:val="decimal"/>
      <w:lvlText w:val="%9."/>
      <w:lvlJc w:val="left"/>
      <w:pPr>
        <w:tabs>
          <w:tab w:val="num" w:pos="6480"/>
        </w:tabs>
        <w:ind w:left="6480" w:hanging="360"/>
      </w:pPr>
    </w:lvl>
  </w:abstractNum>
  <w:abstractNum w:abstractNumId="163">
    <w:nsid w:val="7313670B"/>
    <w:multiLevelType w:val="multilevel"/>
    <w:tmpl w:val="9E7465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4">
    <w:nsid w:val="735D09D2"/>
    <w:multiLevelType w:val="hybridMultilevel"/>
    <w:tmpl w:val="FB2C8D60"/>
    <w:lvl w:ilvl="0" w:tplc="7E9C8F2E">
      <w:numFmt w:val="bullet"/>
      <w:lvlText w:val="-"/>
      <w:lvlJc w:val="left"/>
      <w:pPr>
        <w:ind w:left="1080" w:hanging="360"/>
      </w:pPr>
      <w:rPr>
        <w:rFonts w:ascii="Times New Roman" w:eastAsiaTheme="minorEastAsia" w:hAnsi="Times New Roman" w:cs="Times New Roman"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65">
    <w:nsid w:val="73776068"/>
    <w:multiLevelType w:val="hybridMultilevel"/>
    <w:tmpl w:val="91107B9C"/>
    <w:lvl w:ilvl="0" w:tplc="0409000F">
      <w:start w:val="1"/>
      <w:numFmt w:val="decimal"/>
      <w:lvlText w:val="%1."/>
      <w:lvlJc w:val="left"/>
      <w:pPr>
        <w:ind w:left="720" w:hanging="360"/>
      </w:pPr>
    </w:lvl>
    <w:lvl w:ilvl="1" w:tplc="F0B61A18">
      <w:start w:val="2"/>
      <w:numFmt w:val="bullet"/>
      <w:lvlText w:val="-"/>
      <w:lvlJc w:val="left"/>
      <w:pPr>
        <w:ind w:left="785" w:hanging="360"/>
      </w:pPr>
      <w:rPr>
        <w:rFonts w:ascii="Simplified Arabic" w:eastAsiaTheme="minorEastAsia" w:hAnsi="Simplified Arabic" w:cs="Simplified Arabic" w:hint="default"/>
        <w:lang w:bidi="ar-SA"/>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6">
    <w:nsid w:val="73893208"/>
    <w:multiLevelType w:val="hybridMultilevel"/>
    <w:tmpl w:val="E3A0F9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7">
    <w:nsid w:val="7475731A"/>
    <w:multiLevelType w:val="hybridMultilevel"/>
    <w:tmpl w:val="7BD63F72"/>
    <w:lvl w:ilvl="0" w:tplc="040C000D">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8">
    <w:nsid w:val="7481443A"/>
    <w:multiLevelType w:val="hybridMultilevel"/>
    <w:tmpl w:val="01405C74"/>
    <w:lvl w:ilvl="0" w:tplc="040C0001">
      <w:start w:val="1"/>
      <w:numFmt w:val="bullet"/>
      <w:lvlText w:val=""/>
      <w:lvlJc w:val="left"/>
      <w:pPr>
        <w:ind w:left="360" w:hanging="360"/>
      </w:pPr>
      <w:rPr>
        <w:rFonts w:ascii="Symbol" w:hAnsi="Symbol"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69">
    <w:nsid w:val="770C47F6"/>
    <w:multiLevelType w:val="multilevel"/>
    <w:tmpl w:val="FC0AB3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0">
    <w:nsid w:val="77F124B8"/>
    <w:multiLevelType w:val="hybridMultilevel"/>
    <w:tmpl w:val="9A86B49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1">
    <w:nsid w:val="78077B80"/>
    <w:multiLevelType w:val="hybridMultilevel"/>
    <w:tmpl w:val="E720667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2">
    <w:nsid w:val="78D43115"/>
    <w:multiLevelType w:val="hybridMultilevel"/>
    <w:tmpl w:val="56266308"/>
    <w:lvl w:ilvl="0" w:tplc="040C000D">
      <w:start w:val="1"/>
      <w:numFmt w:val="bullet"/>
      <w:lvlText w:val=""/>
      <w:lvlJc w:val="left"/>
      <w:pPr>
        <w:ind w:left="360" w:hanging="360"/>
      </w:pPr>
      <w:rPr>
        <w:rFonts w:ascii="Wingdings" w:hAnsi="Wingding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3">
    <w:nsid w:val="79C71931"/>
    <w:multiLevelType w:val="hybridMultilevel"/>
    <w:tmpl w:val="0D249B60"/>
    <w:lvl w:ilvl="0" w:tplc="3BC68938">
      <w:start w:val="1"/>
      <w:numFmt w:val="arabicAlpha"/>
      <w:lvlText w:val="%1."/>
      <w:lvlJc w:val="left"/>
      <w:pPr>
        <w:ind w:left="360" w:hanging="360"/>
      </w:pPr>
      <w:rPr>
        <w:rFonts w:hint="default"/>
        <w:b w:val="0"/>
        <w:bCs w:val="0"/>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174">
    <w:nsid w:val="7A0E4068"/>
    <w:multiLevelType w:val="hybridMultilevel"/>
    <w:tmpl w:val="37BEE402"/>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5">
    <w:nsid w:val="7C575A58"/>
    <w:multiLevelType w:val="hybridMultilevel"/>
    <w:tmpl w:val="627A43EC"/>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76">
    <w:nsid w:val="7C6F12EF"/>
    <w:multiLevelType w:val="hybridMultilevel"/>
    <w:tmpl w:val="2AAECCD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7">
    <w:nsid w:val="7CB1618D"/>
    <w:multiLevelType w:val="hybridMultilevel"/>
    <w:tmpl w:val="65AE544C"/>
    <w:lvl w:ilvl="0" w:tplc="040C0011">
      <w:start w:val="1"/>
      <w:numFmt w:val="decimal"/>
      <w:lvlText w:val="%1)"/>
      <w:lvlJc w:val="left"/>
      <w:pPr>
        <w:ind w:left="927" w:hanging="360"/>
      </w:p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178">
    <w:nsid w:val="7F262448"/>
    <w:multiLevelType w:val="hybridMultilevel"/>
    <w:tmpl w:val="0AEC3EEC"/>
    <w:lvl w:ilvl="0" w:tplc="7E9C8F2E">
      <w:numFmt w:val="bullet"/>
      <w:lvlText w:val="-"/>
      <w:lvlJc w:val="left"/>
      <w:pPr>
        <w:ind w:left="1152" w:hanging="360"/>
      </w:pPr>
      <w:rPr>
        <w:rFonts w:ascii="Times New Roman" w:eastAsiaTheme="minorEastAsia" w:hAnsi="Times New Roman" w:cs="Times New Roman" w:hint="default"/>
      </w:rPr>
    </w:lvl>
    <w:lvl w:ilvl="1" w:tplc="35B6E5BC">
      <w:numFmt w:val="bullet"/>
      <w:lvlText w:val="•"/>
      <w:lvlJc w:val="left"/>
      <w:pPr>
        <w:ind w:left="1440" w:hanging="360"/>
      </w:pPr>
      <w:rPr>
        <w:rFonts w:ascii="Times New Roman" w:eastAsiaTheme="minorEastAsia"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9">
    <w:nsid w:val="7FA0020A"/>
    <w:multiLevelType w:val="hybridMultilevel"/>
    <w:tmpl w:val="FCECA6E8"/>
    <w:lvl w:ilvl="0" w:tplc="0409000F">
      <w:start w:val="1"/>
      <w:numFmt w:val="decimal"/>
      <w:lvlText w:val="%1."/>
      <w:lvlJc w:val="left"/>
      <w:pPr>
        <w:ind w:left="720" w:hanging="360"/>
      </w:pPr>
    </w:lvl>
    <w:lvl w:ilvl="1" w:tplc="48508AFA">
      <w:numFmt w:val="bullet"/>
      <w:lvlText w:val="-"/>
      <w:lvlJc w:val="left"/>
      <w:pPr>
        <w:ind w:left="1440" w:hanging="360"/>
      </w:pPr>
      <w:rPr>
        <w:rFonts w:ascii="Times New Roman" w:eastAsiaTheme="minorEastAsia" w:hAnsi="Times New Roman" w:cs="Times New Roman" w:hint="default"/>
      </w:rPr>
    </w:lvl>
    <w:lvl w:ilvl="2" w:tplc="B6C2B246">
      <w:start w:val="2"/>
      <w:numFmt w:val="arabicAlpha"/>
      <w:lvlText w:val="%3)"/>
      <w:lvlJc w:val="left"/>
      <w:pPr>
        <w:ind w:left="1068"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6"/>
  </w:num>
  <w:num w:numId="2">
    <w:abstractNumId w:val="37"/>
  </w:num>
  <w:num w:numId="3">
    <w:abstractNumId w:val="65"/>
  </w:num>
  <w:num w:numId="4">
    <w:abstractNumId w:val="171"/>
  </w:num>
  <w:num w:numId="5">
    <w:abstractNumId w:val="7"/>
  </w:num>
  <w:num w:numId="6">
    <w:abstractNumId w:val="148"/>
  </w:num>
  <w:num w:numId="7">
    <w:abstractNumId w:val="3"/>
  </w:num>
  <w:num w:numId="8">
    <w:abstractNumId w:val="142"/>
  </w:num>
  <w:num w:numId="9">
    <w:abstractNumId w:val="147"/>
  </w:num>
  <w:num w:numId="10">
    <w:abstractNumId w:val="160"/>
  </w:num>
  <w:num w:numId="11">
    <w:abstractNumId w:val="93"/>
  </w:num>
  <w:num w:numId="12">
    <w:abstractNumId w:val="111"/>
  </w:num>
  <w:num w:numId="13">
    <w:abstractNumId w:val="52"/>
  </w:num>
  <w:num w:numId="14">
    <w:abstractNumId w:val="53"/>
  </w:num>
  <w:num w:numId="15">
    <w:abstractNumId w:val="158"/>
  </w:num>
  <w:num w:numId="16">
    <w:abstractNumId w:val="76"/>
  </w:num>
  <w:num w:numId="17">
    <w:abstractNumId w:val="69"/>
  </w:num>
  <w:num w:numId="18">
    <w:abstractNumId w:val="178"/>
  </w:num>
  <w:num w:numId="19">
    <w:abstractNumId w:val="119"/>
  </w:num>
  <w:num w:numId="20">
    <w:abstractNumId w:val="90"/>
  </w:num>
  <w:num w:numId="21">
    <w:abstractNumId w:val="66"/>
  </w:num>
  <w:num w:numId="22">
    <w:abstractNumId w:val="177"/>
  </w:num>
  <w:num w:numId="23">
    <w:abstractNumId w:val="79"/>
  </w:num>
  <w:num w:numId="24">
    <w:abstractNumId w:val="78"/>
  </w:num>
  <w:num w:numId="25">
    <w:abstractNumId w:val="39"/>
  </w:num>
  <w:num w:numId="26">
    <w:abstractNumId w:val="122"/>
  </w:num>
  <w:num w:numId="27">
    <w:abstractNumId w:val="81"/>
  </w:num>
  <w:num w:numId="28">
    <w:abstractNumId w:val="173"/>
  </w:num>
  <w:num w:numId="29">
    <w:abstractNumId w:val="40"/>
  </w:num>
  <w:num w:numId="30">
    <w:abstractNumId w:val="100"/>
  </w:num>
  <w:num w:numId="31">
    <w:abstractNumId w:val="62"/>
  </w:num>
  <w:num w:numId="32">
    <w:abstractNumId w:val="138"/>
  </w:num>
  <w:num w:numId="33">
    <w:abstractNumId w:val="115"/>
  </w:num>
  <w:num w:numId="34">
    <w:abstractNumId w:val="135"/>
  </w:num>
  <w:num w:numId="35">
    <w:abstractNumId w:val="109"/>
  </w:num>
  <w:num w:numId="36">
    <w:abstractNumId w:val="166"/>
  </w:num>
  <w:num w:numId="37">
    <w:abstractNumId w:val="121"/>
  </w:num>
  <w:num w:numId="38">
    <w:abstractNumId w:val="101"/>
  </w:num>
  <w:num w:numId="39">
    <w:abstractNumId w:val="75"/>
  </w:num>
  <w:num w:numId="40">
    <w:abstractNumId w:val="84"/>
  </w:num>
  <w:num w:numId="41">
    <w:abstractNumId w:val="13"/>
  </w:num>
  <w:num w:numId="42">
    <w:abstractNumId w:val="154"/>
  </w:num>
  <w:num w:numId="43">
    <w:abstractNumId w:val="174"/>
  </w:num>
  <w:num w:numId="44">
    <w:abstractNumId w:val="51"/>
  </w:num>
  <w:num w:numId="45">
    <w:abstractNumId w:val="14"/>
  </w:num>
  <w:num w:numId="46">
    <w:abstractNumId w:val="146"/>
  </w:num>
  <w:num w:numId="47">
    <w:abstractNumId w:val="108"/>
  </w:num>
  <w:num w:numId="48">
    <w:abstractNumId w:val="77"/>
  </w:num>
  <w:num w:numId="49">
    <w:abstractNumId w:val="145"/>
  </w:num>
  <w:num w:numId="50">
    <w:abstractNumId w:val="49"/>
  </w:num>
  <w:num w:numId="51">
    <w:abstractNumId w:val="113"/>
  </w:num>
  <w:num w:numId="52">
    <w:abstractNumId w:val="168"/>
  </w:num>
  <w:num w:numId="53">
    <w:abstractNumId w:val="176"/>
  </w:num>
  <w:num w:numId="54">
    <w:abstractNumId w:val="161"/>
  </w:num>
  <w:num w:numId="55">
    <w:abstractNumId w:val="129"/>
  </w:num>
  <w:num w:numId="56">
    <w:abstractNumId w:val="59"/>
  </w:num>
  <w:num w:numId="57">
    <w:abstractNumId w:val="99"/>
  </w:num>
  <w:num w:numId="58">
    <w:abstractNumId w:val="64"/>
  </w:num>
  <w:num w:numId="59">
    <w:abstractNumId w:val="15"/>
  </w:num>
  <w:num w:numId="60">
    <w:abstractNumId w:val="159"/>
  </w:num>
  <w:num w:numId="61">
    <w:abstractNumId w:val="46"/>
  </w:num>
  <w:num w:numId="62">
    <w:abstractNumId w:val="23"/>
  </w:num>
  <w:num w:numId="63">
    <w:abstractNumId w:val="92"/>
  </w:num>
  <w:num w:numId="64">
    <w:abstractNumId w:val="61"/>
  </w:num>
  <w:num w:numId="65">
    <w:abstractNumId w:val="117"/>
  </w:num>
  <w:num w:numId="66">
    <w:abstractNumId w:val="104"/>
  </w:num>
  <w:num w:numId="67">
    <w:abstractNumId w:val="120"/>
  </w:num>
  <w:num w:numId="68">
    <w:abstractNumId w:val="98"/>
  </w:num>
  <w:num w:numId="69">
    <w:abstractNumId w:val="8"/>
  </w:num>
  <w:num w:numId="70">
    <w:abstractNumId w:val="70"/>
  </w:num>
  <w:num w:numId="71">
    <w:abstractNumId w:val="156"/>
  </w:num>
  <w:num w:numId="72">
    <w:abstractNumId w:val="47"/>
  </w:num>
  <w:num w:numId="73">
    <w:abstractNumId w:val="34"/>
  </w:num>
  <w:num w:numId="74">
    <w:abstractNumId w:val="85"/>
  </w:num>
  <w:num w:numId="75">
    <w:abstractNumId w:val="167"/>
  </w:num>
  <w:num w:numId="76">
    <w:abstractNumId w:val="41"/>
  </w:num>
  <w:num w:numId="77">
    <w:abstractNumId w:val="172"/>
  </w:num>
  <w:num w:numId="78">
    <w:abstractNumId w:val="48"/>
  </w:num>
  <w:num w:numId="79">
    <w:abstractNumId w:val="12"/>
  </w:num>
  <w:num w:numId="80">
    <w:abstractNumId w:val="5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97"/>
  </w:num>
  <w:num w:numId="82">
    <w:abstractNumId w:val="7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5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3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14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16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103"/>
  </w:num>
  <w:num w:numId="88">
    <w:abstractNumId w:val="91"/>
  </w:num>
  <w:num w:numId="89">
    <w:abstractNumId w:val="19"/>
  </w:num>
  <w:num w:numId="90">
    <w:abstractNumId w:val="149"/>
  </w:num>
  <w:num w:numId="91">
    <w:abstractNumId w:val="110"/>
  </w:num>
  <w:num w:numId="92">
    <w:abstractNumId w:val="116"/>
  </w:num>
  <w:num w:numId="93">
    <w:abstractNumId w:val="134"/>
  </w:num>
  <w:num w:numId="94">
    <w:abstractNumId w:val="83"/>
  </w:num>
  <w:num w:numId="95">
    <w:abstractNumId w:val="165"/>
  </w:num>
  <w:num w:numId="96">
    <w:abstractNumId w:val="33"/>
  </w:num>
  <w:num w:numId="97">
    <w:abstractNumId w:val="44"/>
  </w:num>
  <w:num w:numId="98">
    <w:abstractNumId w:val="6"/>
  </w:num>
  <w:num w:numId="99">
    <w:abstractNumId w:val="9"/>
  </w:num>
  <w:num w:numId="100">
    <w:abstractNumId w:val="80"/>
  </w:num>
  <w:num w:numId="101">
    <w:abstractNumId w:val="35"/>
  </w:num>
  <w:num w:numId="102">
    <w:abstractNumId w:val="105"/>
  </w:num>
  <w:num w:numId="103">
    <w:abstractNumId w:val="45"/>
  </w:num>
  <w:num w:numId="104">
    <w:abstractNumId w:val="30"/>
  </w:num>
  <w:num w:numId="105">
    <w:abstractNumId w:val="170"/>
  </w:num>
  <w:num w:numId="106">
    <w:abstractNumId w:val="126"/>
  </w:num>
  <w:num w:numId="107">
    <w:abstractNumId w:val="131"/>
  </w:num>
  <w:num w:numId="108">
    <w:abstractNumId w:val="152"/>
  </w:num>
  <w:num w:numId="109">
    <w:abstractNumId w:val="153"/>
  </w:num>
  <w:num w:numId="110">
    <w:abstractNumId w:val="57"/>
  </w:num>
  <w:num w:numId="111">
    <w:abstractNumId w:val="27"/>
  </w:num>
  <w:num w:numId="112">
    <w:abstractNumId w:val="42"/>
  </w:num>
  <w:num w:numId="113">
    <w:abstractNumId w:val="157"/>
  </w:num>
  <w:num w:numId="114">
    <w:abstractNumId w:val="43"/>
  </w:num>
  <w:num w:numId="115">
    <w:abstractNumId w:val="67"/>
  </w:num>
  <w:num w:numId="116">
    <w:abstractNumId w:val="94"/>
  </w:num>
  <w:num w:numId="117">
    <w:abstractNumId w:val="20"/>
  </w:num>
  <w:num w:numId="118">
    <w:abstractNumId w:val="164"/>
  </w:num>
  <w:num w:numId="119">
    <w:abstractNumId w:val="25"/>
  </w:num>
  <w:num w:numId="120">
    <w:abstractNumId w:val="55"/>
  </w:num>
  <w:num w:numId="121">
    <w:abstractNumId w:val="50"/>
  </w:num>
  <w:num w:numId="122">
    <w:abstractNumId w:val="179"/>
  </w:num>
  <w:num w:numId="123">
    <w:abstractNumId w:val="74"/>
  </w:num>
  <w:num w:numId="124">
    <w:abstractNumId w:val="2"/>
  </w:num>
  <w:num w:numId="125">
    <w:abstractNumId w:val="5"/>
  </w:num>
  <w:num w:numId="126">
    <w:abstractNumId w:val="175"/>
  </w:num>
  <w:num w:numId="127">
    <w:abstractNumId w:val="123"/>
  </w:num>
  <w:num w:numId="128">
    <w:abstractNumId w:val="24"/>
  </w:num>
  <w:num w:numId="129">
    <w:abstractNumId w:val="125"/>
  </w:num>
  <w:num w:numId="130">
    <w:abstractNumId w:val="114"/>
  </w:num>
  <w:num w:numId="131">
    <w:abstractNumId w:val="17"/>
  </w:num>
  <w:num w:numId="132">
    <w:abstractNumId w:val="118"/>
  </w:num>
  <w:num w:numId="133">
    <w:abstractNumId w:val="150"/>
  </w:num>
  <w:num w:numId="134">
    <w:abstractNumId w:val="22"/>
  </w:num>
  <w:num w:numId="135">
    <w:abstractNumId w:val="132"/>
  </w:num>
  <w:num w:numId="136">
    <w:abstractNumId w:val="107"/>
  </w:num>
  <w:num w:numId="137">
    <w:abstractNumId w:val="16"/>
  </w:num>
  <w:num w:numId="138">
    <w:abstractNumId w:val="124"/>
  </w:num>
  <w:num w:numId="139">
    <w:abstractNumId w:val="28"/>
  </w:num>
  <w:num w:numId="140">
    <w:abstractNumId w:val="137"/>
  </w:num>
  <w:num w:numId="141">
    <w:abstractNumId w:val="106"/>
  </w:num>
  <w:num w:numId="142">
    <w:abstractNumId w:val="127"/>
  </w:num>
  <w:num w:numId="143">
    <w:abstractNumId w:val="128"/>
  </w:num>
  <w:num w:numId="144">
    <w:abstractNumId w:val="140"/>
  </w:num>
  <w:num w:numId="145">
    <w:abstractNumId w:val="21"/>
  </w:num>
  <w:num w:numId="146">
    <w:abstractNumId w:val="29"/>
  </w:num>
  <w:num w:numId="147">
    <w:abstractNumId w:val="1"/>
  </w:num>
  <w:num w:numId="148">
    <w:abstractNumId w:val="155"/>
  </w:num>
  <w:num w:numId="149">
    <w:abstractNumId w:val="0"/>
  </w:num>
  <w:num w:numId="150">
    <w:abstractNumId w:val="72"/>
  </w:num>
  <w:num w:numId="151">
    <w:abstractNumId w:val="11"/>
  </w:num>
  <w:num w:numId="152">
    <w:abstractNumId w:val="4"/>
  </w:num>
  <w:num w:numId="153">
    <w:abstractNumId w:val="139"/>
  </w:num>
  <w:num w:numId="154">
    <w:abstractNumId w:val="10"/>
  </w:num>
  <w:num w:numId="155">
    <w:abstractNumId w:val="18"/>
  </w:num>
  <w:num w:numId="156">
    <w:abstractNumId w:val="151"/>
  </w:num>
  <w:num w:numId="157">
    <w:abstractNumId w:val="88"/>
  </w:num>
  <w:num w:numId="158">
    <w:abstractNumId w:val="87"/>
  </w:num>
  <w:num w:numId="159">
    <w:abstractNumId w:val="38"/>
  </w:num>
  <w:num w:numId="160">
    <w:abstractNumId w:val="89"/>
  </w:num>
  <w:num w:numId="161">
    <w:abstractNumId w:val="143"/>
  </w:num>
  <w:num w:numId="162">
    <w:abstractNumId w:val="130"/>
  </w:num>
  <w:num w:numId="163">
    <w:abstractNumId w:val="36"/>
  </w:num>
  <w:num w:numId="164">
    <w:abstractNumId w:val="63"/>
  </w:num>
  <w:num w:numId="165">
    <w:abstractNumId w:val="73"/>
  </w:num>
  <w:num w:numId="166">
    <w:abstractNumId w:val="68"/>
  </w:num>
  <w:num w:numId="167">
    <w:abstractNumId w:val="144"/>
  </w:num>
  <w:num w:numId="168">
    <w:abstractNumId w:val="60"/>
  </w:num>
  <w:num w:numId="169">
    <w:abstractNumId w:val="112"/>
  </w:num>
  <w:num w:numId="170">
    <w:abstractNumId w:val="86"/>
  </w:num>
  <w:num w:numId="171">
    <w:abstractNumId w:val="95"/>
  </w:num>
  <w:num w:numId="172">
    <w:abstractNumId w:val="31"/>
  </w:num>
  <w:num w:numId="173">
    <w:abstractNumId w:val="102"/>
  </w:num>
  <w:num w:numId="174">
    <w:abstractNumId w:val="169"/>
  </w:num>
  <w:num w:numId="175">
    <w:abstractNumId w:val="82"/>
  </w:num>
  <w:num w:numId="176">
    <w:abstractNumId w:val="163"/>
  </w:num>
  <w:num w:numId="177">
    <w:abstractNumId w:val="133"/>
  </w:num>
  <w:num w:numId="178">
    <w:abstractNumId w:val="26"/>
  </w:num>
  <w:num w:numId="179">
    <w:abstractNumId w:val="54"/>
  </w:num>
  <w:num w:numId="180">
    <w:abstractNumId w:val="96"/>
  </w:num>
  <w:numIdMacAtCleanup w:val="17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8"/>
  <w:hideSpellingErrors/>
  <w:defaultTabStop w:val="708"/>
  <w:hyphenationZone w:val="425"/>
  <w:drawingGridHorizontalSpacing w:val="120"/>
  <w:displayHorizontalDrawingGridEvery w:val="2"/>
  <w:displayVerticalDrawingGridEvery w:val="2"/>
  <w:characterSpacingControl w:val="doNotCompress"/>
  <w:hdrShapeDefaults>
    <o:shapedefaults v:ext="edit" spidmax="4098"/>
    <o:shapelayout v:ext="edit">
      <o:idmap v:ext="edit" data="1"/>
    </o:shapelayout>
  </w:hdrShapeDefaults>
  <w:footnotePr>
    <w:footnote w:id="0"/>
    <w:footnote w:id="1"/>
  </w:footnotePr>
  <w:endnotePr>
    <w:endnote w:id="0"/>
    <w:endnote w:id="1"/>
  </w:endnotePr>
  <w:compat/>
  <w:rsids>
    <w:rsidRoot w:val="00510A80"/>
    <w:rsid w:val="00006E6D"/>
    <w:rsid w:val="00007B7A"/>
    <w:rsid w:val="00015097"/>
    <w:rsid w:val="000209EA"/>
    <w:rsid w:val="0002161C"/>
    <w:rsid w:val="00036482"/>
    <w:rsid w:val="0005026A"/>
    <w:rsid w:val="0005701F"/>
    <w:rsid w:val="00070D76"/>
    <w:rsid w:val="00071793"/>
    <w:rsid w:val="00083439"/>
    <w:rsid w:val="00084891"/>
    <w:rsid w:val="00084F75"/>
    <w:rsid w:val="000A1E8C"/>
    <w:rsid w:val="000B423B"/>
    <w:rsid w:val="000C096B"/>
    <w:rsid w:val="000D01E1"/>
    <w:rsid w:val="000E0879"/>
    <w:rsid w:val="000E17D9"/>
    <w:rsid w:val="000E3B5B"/>
    <w:rsid w:val="000E500D"/>
    <w:rsid w:val="000F624F"/>
    <w:rsid w:val="000F6B90"/>
    <w:rsid w:val="00107BE3"/>
    <w:rsid w:val="001146F6"/>
    <w:rsid w:val="00114A20"/>
    <w:rsid w:val="001161EB"/>
    <w:rsid w:val="00116733"/>
    <w:rsid w:val="001179E8"/>
    <w:rsid w:val="00125BB0"/>
    <w:rsid w:val="00134914"/>
    <w:rsid w:val="00144F88"/>
    <w:rsid w:val="001516A8"/>
    <w:rsid w:val="001555EC"/>
    <w:rsid w:val="00160BFD"/>
    <w:rsid w:val="00162780"/>
    <w:rsid w:val="001708F9"/>
    <w:rsid w:val="0017528A"/>
    <w:rsid w:val="00192035"/>
    <w:rsid w:val="001A1684"/>
    <w:rsid w:val="001A3CD0"/>
    <w:rsid w:val="001B16D3"/>
    <w:rsid w:val="001B753E"/>
    <w:rsid w:val="001C03AF"/>
    <w:rsid w:val="001C6C5A"/>
    <w:rsid w:val="001D386E"/>
    <w:rsid w:val="001D6EF6"/>
    <w:rsid w:val="001E1A09"/>
    <w:rsid w:val="001F3E18"/>
    <w:rsid w:val="001F7952"/>
    <w:rsid w:val="00200F5F"/>
    <w:rsid w:val="0020319B"/>
    <w:rsid w:val="00211529"/>
    <w:rsid w:val="00213BE2"/>
    <w:rsid w:val="00216DA5"/>
    <w:rsid w:val="00217035"/>
    <w:rsid w:val="0023012B"/>
    <w:rsid w:val="00261B8B"/>
    <w:rsid w:val="00265B13"/>
    <w:rsid w:val="00270679"/>
    <w:rsid w:val="0028142F"/>
    <w:rsid w:val="0028179C"/>
    <w:rsid w:val="00285562"/>
    <w:rsid w:val="002858D2"/>
    <w:rsid w:val="00290884"/>
    <w:rsid w:val="00296504"/>
    <w:rsid w:val="00297565"/>
    <w:rsid w:val="00297E37"/>
    <w:rsid w:val="002A1498"/>
    <w:rsid w:val="002B2060"/>
    <w:rsid w:val="002B5F05"/>
    <w:rsid w:val="002C31E8"/>
    <w:rsid w:val="002C3DE2"/>
    <w:rsid w:val="002E1810"/>
    <w:rsid w:val="002E3570"/>
    <w:rsid w:val="002E3BC1"/>
    <w:rsid w:val="002F6697"/>
    <w:rsid w:val="003033B6"/>
    <w:rsid w:val="00304965"/>
    <w:rsid w:val="00307A09"/>
    <w:rsid w:val="00312EBF"/>
    <w:rsid w:val="00317BBC"/>
    <w:rsid w:val="00332E97"/>
    <w:rsid w:val="00336AE4"/>
    <w:rsid w:val="00347953"/>
    <w:rsid w:val="00347988"/>
    <w:rsid w:val="00347DD4"/>
    <w:rsid w:val="00362EDC"/>
    <w:rsid w:val="00381C03"/>
    <w:rsid w:val="0038219E"/>
    <w:rsid w:val="00387F77"/>
    <w:rsid w:val="00391FC5"/>
    <w:rsid w:val="003A22EC"/>
    <w:rsid w:val="003A25E0"/>
    <w:rsid w:val="003B7393"/>
    <w:rsid w:val="003C0503"/>
    <w:rsid w:val="003C49C6"/>
    <w:rsid w:val="003C53C7"/>
    <w:rsid w:val="003E364B"/>
    <w:rsid w:val="003F48B4"/>
    <w:rsid w:val="00404A10"/>
    <w:rsid w:val="00404FC2"/>
    <w:rsid w:val="00422D76"/>
    <w:rsid w:val="00424237"/>
    <w:rsid w:val="00452B6E"/>
    <w:rsid w:val="0047372D"/>
    <w:rsid w:val="004803B5"/>
    <w:rsid w:val="00480E5C"/>
    <w:rsid w:val="00487488"/>
    <w:rsid w:val="004953BD"/>
    <w:rsid w:val="004B245F"/>
    <w:rsid w:val="004B2B68"/>
    <w:rsid w:val="004B7CA6"/>
    <w:rsid w:val="004C305F"/>
    <w:rsid w:val="004D1D27"/>
    <w:rsid w:val="004D29A5"/>
    <w:rsid w:val="004F19F4"/>
    <w:rsid w:val="004F7926"/>
    <w:rsid w:val="00507B3F"/>
    <w:rsid w:val="00510A80"/>
    <w:rsid w:val="005116A6"/>
    <w:rsid w:val="00523E5D"/>
    <w:rsid w:val="005244C7"/>
    <w:rsid w:val="00553E9C"/>
    <w:rsid w:val="00560261"/>
    <w:rsid w:val="00560385"/>
    <w:rsid w:val="00561B56"/>
    <w:rsid w:val="005626AE"/>
    <w:rsid w:val="00565441"/>
    <w:rsid w:val="00577A64"/>
    <w:rsid w:val="00592C46"/>
    <w:rsid w:val="005A15F1"/>
    <w:rsid w:val="005A2DCC"/>
    <w:rsid w:val="005A778C"/>
    <w:rsid w:val="005B0CDD"/>
    <w:rsid w:val="005B168A"/>
    <w:rsid w:val="005D140E"/>
    <w:rsid w:val="005D31E8"/>
    <w:rsid w:val="005D3C07"/>
    <w:rsid w:val="005D4E7C"/>
    <w:rsid w:val="005E683F"/>
    <w:rsid w:val="00604960"/>
    <w:rsid w:val="00613ABB"/>
    <w:rsid w:val="00622EC2"/>
    <w:rsid w:val="0063085D"/>
    <w:rsid w:val="00640EF1"/>
    <w:rsid w:val="00643D30"/>
    <w:rsid w:val="00645247"/>
    <w:rsid w:val="00645FAC"/>
    <w:rsid w:val="006473BA"/>
    <w:rsid w:val="006524F5"/>
    <w:rsid w:val="00662A5C"/>
    <w:rsid w:val="006717B9"/>
    <w:rsid w:val="006725E0"/>
    <w:rsid w:val="0067506D"/>
    <w:rsid w:val="00675293"/>
    <w:rsid w:val="006A690E"/>
    <w:rsid w:val="006B58EA"/>
    <w:rsid w:val="006B74C4"/>
    <w:rsid w:val="006C39CC"/>
    <w:rsid w:val="006C5776"/>
    <w:rsid w:val="006D625F"/>
    <w:rsid w:val="006F1D2A"/>
    <w:rsid w:val="006F55D0"/>
    <w:rsid w:val="00701349"/>
    <w:rsid w:val="00704738"/>
    <w:rsid w:val="00722904"/>
    <w:rsid w:val="007231DA"/>
    <w:rsid w:val="00737CAA"/>
    <w:rsid w:val="0074309F"/>
    <w:rsid w:val="00747627"/>
    <w:rsid w:val="00757EB8"/>
    <w:rsid w:val="00762A6E"/>
    <w:rsid w:val="00765675"/>
    <w:rsid w:val="007656C2"/>
    <w:rsid w:val="0078796F"/>
    <w:rsid w:val="00795595"/>
    <w:rsid w:val="007A0468"/>
    <w:rsid w:val="007B7C99"/>
    <w:rsid w:val="007C55C4"/>
    <w:rsid w:val="007D03C7"/>
    <w:rsid w:val="007D12C7"/>
    <w:rsid w:val="007D733D"/>
    <w:rsid w:val="007E2B91"/>
    <w:rsid w:val="007E5D06"/>
    <w:rsid w:val="007E5FC1"/>
    <w:rsid w:val="007F1972"/>
    <w:rsid w:val="007F2072"/>
    <w:rsid w:val="007F3DB4"/>
    <w:rsid w:val="008013E2"/>
    <w:rsid w:val="00802D9A"/>
    <w:rsid w:val="00810EDA"/>
    <w:rsid w:val="0081126C"/>
    <w:rsid w:val="008200E8"/>
    <w:rsid w:val="008216B7"/>
    <w:rsid w:val="008238B9"/>
    <w:rsid w:val="00826C77"/>
    <w:rsid w:val="008305C6"/>
    <w:rsid w:val="008350A2"/>
    <w:rsid w:val="0084123B"/>
    <w:rsid w:val="00845CA6"/>
    <w:rsid w:val="00861620"/>
    <w:rsid w:val="0087065A"/>
    <w:rsid w:val="00874E82"/>
    <w:rsid w:val="008750A8"/>
    <w:rsid w:val="00886A18"/>
    <w:rsid w:val="008901ED"/>
    <w:rsid w:val="008A3189"/>
    <w:rsid w:val="008C180D"/>
    <w:rsid w:val="008C2BAF"/>
    <w:rsid w:val="008D1442"/>
    <w:rsid w:val="008E0F29"/>
    <w:rsid w:val="008E55E2"/>
    <w:rsid w:val="008F29DB"/>
    <w:rsid w:val="008F39AF"/>
    <w:rsid w:val="009069C4"/>
    <w:rsid w:val="0091156F"/>
    <w:rsid w:val="00915C82"/>
    <w:rsid w:val="0092055F"/>
    <w:rsid w:val="0092745F"/>
    <w:rsid w:val="00933218"/>
    <w:rsid w:val="009346F3"/>
    <w:rsid w:val="009361F1"/>
    <w:rsid w:val="009403FA"/>
    <w:rsid w:val="00941BDE"/>
    <w:rsid w:val="009429FB"/>
    <w:rsid w:val="00945B30"/>
    <w:rsid w:val="0095247D"/>
    <w:rsid w:val="009543EF"/>
    <w:rsid w:val="00954638"/>
    <w:rsid w:val="009552AE"/>
    <w:rsid w:val="0098699D"/>
    <w:rsid w:val="00990F39"/>
    <w:rsid w:val="009911BE"/>
    <w:rsid w:val="00994CF4"/>
    <w:rsid w:val="0099665C"/>
    <w:rsid w:val="009A6CA8"/>
    <w:rsid w:val="009B1783"/>
    <w:rsid w:val="009B38BB"/>
    <w:rsid w:val="009B66D5"/>
    <w:rsid w:val="009B7206"/>
    <w:rsid w:val="009D4CB0"/>
    <w:rsid w:val="009E2DB2"/>
    <w:rsid w:val="009E5BF6"/>
    <w:rsid w:val="009F6C45"/>
    <w:rsid w:val="00A00D71"/>
    <w:rsid w:val="00A0500E"/>
    <w:rsid w:val="00A06FDC"/>
    <w:rsid w:val="00A11843"/>
    <w:rsid w:val="00A1307E"/>
    <w:rsid w:val="00A1410C"/>
    <w:rsid w:val="00A24947"/>
    <w:rsid w:val="00A73C1C"/>
    <w:rsid w:val="00A80A5B"/>
    <w:rsid w:val="00A80C7A"/>
    <w:rsid w:val="00A84671"/>
    <w:rsid w:val="00A85C6E"/>
    <w:rsid w:val="00A87F27"/>
    <w:rsid w:val="00AB7FBE"/>
    <w:rsid w:val="00AD512C"/>
    <w:rsid w:val="00AE1993"/>
    <w:rsid w:val="00AE2066"/>
    <w:rsid w:val="00AE3C80"/>
    <w:rsid w:val="00AE5782"/>
    <w:rsid w:val="00AE5D40"/>
    <w:rsid w:val="00AE7D48"/>
    <w:rsid w:val="00AF52A0"/>
    <w:rsid w:val="00B020A2"/>
    <w:rsid w:val="00B03153"/>
    <w:rsid w:val="00B04227"/>
    <w:rsid w:val="00B104C7"/>
    <w:rsid w:val="00B16874"/>
    <w:rsid w:val="00B17515"/>
    <w:rsid w:val="00B2111E"/>
    <w:rsid w:val="00B24E86"/>
    <w:rsid w:val="00B3218D"/>
    <w:rsid w:val="00B3590F"/>
    <w:rsid w:val="00B37F46"/>
    <w:rsid w:val="00B446C8"/>
    <w:rsid w:val="00B44D75"/>
    <w:rsid w:val="00B45C1A"/>
    <w:rsid w:val="00B47947"/>
    <w:rsid w:val="00B51C02"/>
    <w:rsid w:val="00B67297"/>
    <w:rsid w:val="00B73559"/>
    <w:rsid w:val="00B7483F"/>
    <w:rsid w:val="00B82DD4"/>
    <w:rsid w:val="00B937CF"/>
    <w:rsid w:val="00B93E4A"/>
    <w:rsid w:val="00BA677A"/>
    <w:rsid w:val="00BC22CA"/>
    <w:rsid w:val="00BC32AE"/>
    <w:rsid w:val="00BC5B14"/>
    <w:rsid w:val="00BC6538"/>
    <w:rsid w:val="00BD2BD2"/>
    <w:rsid w:val="00BD5E00"/>
    <w:rsid w:val="00BE5825"/>
    <w:rsid w:val="00BE5E60"/>
    <w:rsid w:val="00C15849"/>
    <w:rsid w:val="00C210C8"/>
    <w:rsid w:val="00C23C53"/>
    <w:rsid w:val="00C258EA"/>
    <w:rsid w:val="00C364F4"/>
    <w:rsid w:val="00C4118E"/>
    <w:rsid w:val="00C413F2"/>
    <w:rsid w:val="00C438AC"/>
    <w:rsid w:val="00C4674A"/>
    <w:rsid w:val="00C509DF"/>
    <w:rsid w:val="00C53145"/>
    <w:rsid w:val="00C557C9"/>
    <w:rsid w:val="00C65EEB"/>
    <w:rsid w:val="00C67A46"/>
    <w:rsid w:val="00C874D6"/>
    <w:rsid w:val="00C90241"/>
    <w:rsid w:val="00CA21E6"/>
    <w:rsid w:val="00CA356D"/>
    <w:rsid w:val="00CA6B00"/>
    <w:rsid w:val="00CA6CF5"/>
    <w:rsid w:val="00CB2ADC"/>
    <w:rsid w:val="00CB6200"/>
    <w:rsid w:val="00CC215B"/>
    <w:rsid w:val="00CC2382"/>
    <w:rsid w:val="00CC3097"/>
    <w:rsid w:val="00CD0084"/>
    <w:rsid w:val="00CE7773"/>
    <w:rsid w:val="00D01C28"/>
    <w:rsid w:val="00D02535"/>
    <w:rsid w:val="00D10220"/>
    <w:rsid w:val="00D1264D"/>
    <w:rsid w:val="00D407F6"/>
    <w:rsid w:val="00D45611"/>
    <w:rsid w:val="00D53A91"/>
    <w:rsid w:val="00D61CEC"/>
    <w:rsid w:val="00D74F1B"/>
    <w:rsid w:val="00D80FEF"/>
    <w:rsid w:val="00D9301F"/>
    <w:rsid w:val="00D9419D"/>
    <w:rsid w:val="00DA00AA"/>
    <w:rsid w:val="00DA0614"/>
    <w:rsid w:val="00DA0946"/>
    <w:rsid w:val="00DB3142"/>
    <w:rsid w:val="00DB7AC4"/>
    <w:rsid w:val="00DC2634"/>
    <w:rsid w:val="00DC5861"/>
    <w:rsid w:val="00DD7889"/>
    <w:rsid w:val="00DE1543"/>
    <w:rsid w:val="00DE517B"/>
    <w:rsid w:val="00DE70EC"/>
    <w:rsid w:val="00DE765B"/>
    <w:rsid w:val="00E01E37"/>
    <w:rsid w:val="00E02EE7"/>
    <w:rsid w:val="00E03004"/>
    <w:rsid w:val="00E16E3B"/>
    <w:rsid w:val="00E17BC1"/>
    <w:rsid w:val="00E27B97"/>
    <w:rsid w:val="00E32C58"/>
    <w:rsid w:val="00E35A91"/>
    <w:rsid w:val="00E36EF9"/>
    <w:rsid w:val="00E6043E"/>
    <w:rsid w:val="00E63C33"/>
    <w:rsid w:val="00E703F5"/>
    <w:rsid w:val="00E70B1E"/>
    <w:rsid w:val="00E70CA4"/>
    <w:rsid w:val="00E7761A"/>
    <w:rsid w:val="00E82297"/>
    <w:rsid w:val="00E906FC"/>
    <w:rsid w:val="00E91C25"/>
    <w:rsid w:val="00EA510F"/>
    <w:rsid w:val="00EB04C3"/>
    <w:rsid w:val="00EB1148"/>
    <w:rsid w:val="00EB43CB"/>
    <w:rsid w:val="00EF1FBE"/>
    <w:rsid w:val="00F17631"/>
    <w:rsid w:val="00F275F3"/>
    <w:rsid w:val="00F30FE5"/>
    <w:rsid w:val="00F41D8F"/>
    <w:rsid w:val="00F65ED9"/>
    <w:rsid w:val="00F67E4E"/>
    <w:rsid w:val="00F73CE0"/>
    <w:rsid w:val="00F805C7"/>
    <w:rsid w:val="00F80CC7"/>
    <w:rsid w:val="00F80E8E"/>
    <w:rsid w:val="00F86927"/>
    <w:rsid w:val="00F942C7"/>
    <w:rsid w:val="00FA44E0"/>
    <w:rsid w:val="00FA4B9A"/>
    <w:rsid w:val="00FB2646"/>
    <w:rsid w:val="00FC3F28"/>
    <w:rsid w:val="00FC5973"/>
    <w:rsid w:val="00FD3292"/>
    <w:rsid w:val="00FD442F"/>
    <w:rsid w:val="00FD59FB"/>
    <w:rsid w:val="00FE2247"/>
    <w:rsid w:val="00FE63DE"/>
    <w:rsid w:val="00FF00C8"/>
    <w:rsid w:val="00FF0892"/>
    <w:rsid w:val="00FF19FF"/>
    <w:rsid w:val="00FF2F43"/>
    <w:rsid w:val="00FF3A3F"/>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raditional Arabic"/>
        <w:sz w:val="24"/>
        <w:szCs w:val="28"/>
        <w:lang w:val="fr-FR" w:eastAsia="en-US" w:bidi="ar-SA"/>
      </w:rPr>
    </w:rPrDefault>
    <w:pPrDefault>
      <w:pPr>
        <w:bidi/>
        <w:spacing w:after="120"/>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10A80"/>
    <w:pPr>
      <w:spacing w:after="0"/>
      <w:jc w:val="left"/>
    </w:pPr>
    <w:rPr>
      <w:rFonts w:eastAsia="Times New Roman" w:cs="Times New Roman"/>
      <w:szCs w:val="24"/>
      <w:lang w:val="en-US" w:bidi="ar-DZ"/>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rsid w:val="00510A80"/>
    <w:pPr>
      <w:tabs>
        <w:tab w:val="center" w:pos="4536"/>
        <w:tab w:val="right" w:pos="9072"/>
      </w:tabs>
      <w:bidi w:val="0"/>
    </w:pPr>
    <w:rPr>
      <w:rFonts w:cs="Traditional Arabic"/>
      <w:sz w:val="20"/>
      <w:szCs w:val="20"/>
      <w:lang w:val="fr-FR" w:bidi="ar-SA"/>
    </w:rPr>
  </w:style>
  <w:style w:type="character" w:customStyle="1" w:styleId="En-tteCar">
    <w:name w:val="En-tête Car"/>
    <w:basedOn w:val="Policepardfaut"/>
    <w:link w:val="En-tte"/>
    <w:uiPriority w:val="99"/>
    <w:rsid w:val="00510A80"/>
    <w:rPr>
      <w:rFonts w:eastAsia="Times New Roman"/>
      <w:sz w:val="20"/>
      <w:szCs w:val="20"/>
    </w:rPr>
  </w:style>
  <w:style w:type="paragraph" w:styleId="Pieddepage">
    <w:name w:val="footer"/>
    <w:basedOn w:val="Normal"/>
    <w:link w:val="PieddepageCar"/>
    <w:uiPriority w:val="99"/>
    <w:unhideWhenUsed/>
    <w:rsid w:val="001C6C5A"/>
    <w:pPr>
      <w:tabs>
        <w:tab w:val="center" w:pos="4536"/>
        <w:tab w:val="right" w:pos="9072"/>
      </w:tabs>
    </w:pPr>
  </w:style>
  <w:style w:type="character" w:customStyle="1" w:styleId="PieddepageCar">
    <w:name w:val="Pied de page Car"/>
    <w:basedOn w:val="Policepardfaut"/>
    <w:link w:val="Pieddepage"/>
    <w:uiPriority w:val="99"/>
    <w:rsid w:val="001C6C5A"/>
    <w:rPr>
      <w:rFonts w:eastAsia="Times New Roman" w:cs="Times New Roman"/>
      <w:szCs w:val="24"/>
      <w:lang w:val="en-US" w:bidi="ar-DZ"/>
    </w:rPr>
  </w:style>
  <w:style w:type="paragraph" w:styleId="Notedebasdepage">
    <w:name w:val="footnote text"/>
    <w:basedOn w:val="Normal"/>
    <w:link w:val="NotedebasdepageCar"/>
    <w:uiPriority w:val="99"/>
    <w:unhideWhenUsed/>
    <w:rsid w:val="00B03153"/>
    <w:pPr>
      <w:bidi w:val="0"/>
      <w:jc w:val="right"/>
    </w:pPr>
    <w:rPr>
      <w:rFonts w:asciiTheme="minorHAnsi" w:eastAsiaTheme="minorEastAsia" w:hAnsiTheme="minorHAnsi" w:cstheme="minorBidi"/>
      <w:sz w:val="20"/>
      <w:szCs w:val="20"/>
      <w:lang w:val="fr-FR" w:eastAsia="fr-FR" w:bidi="ar-SA"/>
    </w:rPr>
  </w:style>
  <w:style w:type="character" w:customStyle="1" w:styleId="NotedebasdepageCar">
    <w:name w:val="Note de bas de page Car"/>
    <w:basedOn w:val="Policepardfaut"/>
    <w:link w:val="Notedebasdepage"/>
    <w:uiPriority w:val="99"/>
    <w:rsid w:val="00B03153"/>
    <w:rPr>
      <w:rFonts w:asciiTheme="minorHAnsi" w:eastAsiaTheme="minorEastAsia" w:hAnsiTheme="minorHAnsi" w:cstheme="minorBidi"/>
      <w:sz w:val="20"/>
      <w:szCs w:val="20"/>
      <w:lang w:eastAsia="fr-FR"/>
    </w:rPr>
  </w:style>
  <w:style w:type="character" w:styleId="Appelnotedebasdep">
    <w:name w:val="footnote reference"/>
    <w:basedOn w:val="Policepardfaut"/>
    <w:uiPriority w:val="99"/>
    <w:unhideWhenUsed/>
    <w:rsid w:val="00B03153"/>
    <w:rPr>
      <w:vertAlign w:val="superscript"/>
    </w:rPr>
  </w:style>
  <w:style w:type="paragraph" w:styleId="Paragraphedeliste">
    <w:name w:val="List Paragraph"/>
    <w:basedOn w:val="Normal"/>
    <w:uiPriority w:val="34"/>
    <w:qFormat/>
    <w:rsid w:val="00B03153"/>
    <w:pPr>
      <w:bidi w:val="0"/>
      <w:spacing w:after="200" w:line="276" w:lineRule="auto"/>
      <w:ind w:left="720"/>
      <w:contextualSpacing/>
      <w:jc w:val="right"/>
    </w:pPr>
    <w:rPr>
      <w:rFonts w:asciiTheme="minorHAnsi" w:eastAsiaTheme="minorEastAsia" w:hAnsiTheme="minorHAnsi" w:cstheme="minorBidi"/>
      <w:sz w:val="22"/>
      <w:szCs w:val="22"/>
      <w:lang w:val="fr-FR" w:eastAsia="fr-FR" w:bidi="ar-SA"/>
    </w:rPr>
  </w:style>
  <w:style w:type="paragraph" w:styleId="NormalWeb">
    <w:name w:val="Normal (Web)"/>
    <w:basedOn w:val="Normal"/>
    <w:uiPriority w:val="99"/>
    <w:unhideWhenUsed/>
    <w:rsid w:val="00B03153"/>
    <w:pPr>
      <w:bidi w:val="0"/>
      <w:spacing w:before="100" w:beforeAutospacing="1" w:after="100" w:afterAutospacing="1"/>
    </w:pPr>
    <w:rPr>
      <w:lang w:val="fr-FR" w:eastAsia="fr-FR" w:bidi="ar-SA"/>
    </w:rPr>
  </w:style>
  <w:style w:type="character" w:customStyle="1" w:styleId="TextedebullesCar">
    <w:name w:val="Texte de bulles Car"/>
    <w:basedOn w:val="Policepardfaut"/>
    <w:link w:val="Textedebulles"/>
    <w:uiPriority w:val="99"/>
    <w:semiHidden/>
    <w:rsid w:val="00B03153"/>
    <w:rPr>
      <w:rFonts w:ascii="Tahoma" w:eastAsiaTheme="minorEastAsia" w:hAnsi="Tahoma" w:cs="Tahoma"/>
      <w:sz w:val="16"/>
      <w:szCs w:val="16"/>
      <w:lang w:eastAsia="fr-FR"/>
    </w:rPr>
  </w:style>
  <w:style w:type="paragraph" w:styleId="Textedebulles">
    <w:name w:val="Balloon Text"/>
    <w:basedOn w:val="Normal"/>
    <w:link w:val="TextedebullesCar"/>
    <w:uiPriority w:val="99"/>
    <w:semiHidden/>
    <w:unhideWhenUsed/>
    <w:rsid w:val="00B03153"/>
    <w:pPr>
      <w:bidi w:val="0"/>
      <w:jc w:val="right"/>
    </w:pPr>
    <w:rPr>
      <w:rFonts w:ascii="Tahoma" w:eastAsiaTheme="minorEastAsia" w:hAnsi="Tahoma" w:cs="Tahoma"/>
      <w:sz w:val="16"/>
      <w:szCs w:val="16"/>
      <w:lang w:val="fr-FR" w:eastAsia="fr-FR" w:bidi="ar-SA"/>
    </w:rPr>
  </w:style>
  <w:style w:type="table" w:styleId="Grilledutableau">
    <w:name w:val="Table Grid"/>
    <w:basedOn w:val="TableauNormal"/>
    <w:uiPriority w:val="39"/>
    <w:rsid w:val="00B03153"/>
    <w:pPr>
      <w:bidi w:val="0"/>
      <w:spacing w:after="0"/>
      <w:jc w:val="left"/>
    </w:pPr>
    <w:rPr>
      <w:rFonts w:asciiTheme="minorHAnsi" w:eastAsiaTheme="minorEastAsia" w:hAnsiTheme="minorHAnsi" w:cstheme="minorBidi"/>
      <w:sz w:val="22"/>
      <w:szCs w:val="22"/>
      <w:lang w:eastAsia="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Lienhypertexte">
    <w:name w:val="Hyperlink"/>
    <w:basedOn w:val="Policepardfaut"/>
    <w:uiPriority w:val="99"/>
    <w:unhideWhenUsed/>
    <w:rsid w:val="00B03153"/>
    <w:rPr>
      <w:color w:val="0000FF" w:themeColor="hyperlink"/>
      <w:u w:val="single"/>
    </w:rPr>
  </w:style>
  <w:style w:type="character" w:styleId="Appeldenotedefin">
    <w:name w:val="endnote reference"/>
    <w:basedOn w:val="Policepardfaut"/>
    <w:uiPriority w:val="99"/>
    <w:semiHidden/>
    <w:unhideWhenUsed/>
    <w:rsid w:val="00B03153"/>
    <w:rPr>
      <w:vertAlign w:val="superscript"/>
    </w:rPr>
  </w:style>
  <w:style w:type="paragraph" w:styleId="Notedefin">
    <w:name w:val="endnote text"/>
    <w:basedOn w:val="Normal"/>
    <w:link w:val="NotedefinCar"/>
    <w:uiPriority w:val="99"/>
    <w:unhideWhenUsed/>
    <w:rsid w:val="00B03153"/>
    <w:pPr>
      <w:bidi w:val="0"/>
      <w:jc w:val="right"/>
    </w:pPr>
    <w:rPr>
      <w:rFonts w:asciiTheme="minorHAnsi" w:eastAsiaTheme="minorHAnsi" w:hAnsiTheme="minorHAnsi" w:cstheme="minorBidi"/>
      <w:sz w:val="20"/>
      <w:szCs w:val="20"/>
      <w:lang w:val="fr-FR" w:bidi="ar-SA"/>
    </w:rPr>
  </w:style>
  <w:style w:type="character" w:customStyle="1" w:styleId="NotedefinCar">
    <w:name w:val="Note de fin Car"/>
    <w:basedOn w:val="Policepardfaut"/>
    <w:link w:val="Notedefin"/>
    <w:uiPriority w:val="99"/>
    <w:rsid w:val="00B03153"/>
    <w:rPr>
      <w:rFonts w:asciiTheme="minorHAnsi" w:hAnsiTheme="minorHAnsi" w:cstheme="minorBidi"/>
      <w:sz w:val="20"/>
      <w:szCs w:val="20"/>
    </w:rPr>
  </w:style>
  <w:style w:type="character" w:customStyle="1" w:styleId="fontstyle01">
    <w:name w:val="fontstyle01"/>
    <w:basedOn w:val="Policepardfaut"/>
    <w:rsid w:val="00B03153"/>
    <w:rPr>
      <w:rFonts w:ascii="Simplified Arabic" w:hAnsi="Simplified Arabic" w:cs="Simplified Arabic" w:hint="default"/>
      <w:b w:val="0"/>
      <w:bCs w:val="0"/>
      <w:i w:val="0"/>
      <w:iCs w:val="0"/>
      <w:color w:val="000000"/>
      <w:sz w:val="28"/>
      <w:szCs w:val="28"/>
    </w:rPr>
  </w:style>
  <w:style w:type="paragraph" w:styleId="Lgende">
    <w:name w:val="caption"/>
    <w:basedOn w:val="Normal"/>
    <w:next w:val="Normal"/>
    <w:uiPriority w:val="35"/>
    <w:unhideWhenUsed/>
    <w:qFormat/>
    <w:rsid w:val="007B7C99"/>
    <w:pPr>
      <w:bidi w:val="0"/>
      <w:spacing w:after="200"/>
      <w:jc w:val="right"/>
    </w:pPr>
    <w:rPr>
      <w:rFonts w:ascii="Simplified Arabic" w:eastAsiaTheme="minorHAnsi" w:hAnsi="Simplified Arabic" w:cstheme="minorBidi"/>
      <w:b/>
      <w:bCs/>
      <w:color w:val="4F81BD" w:themeColor="accent1"/>
      <w:sz w:val="18"/>
      <w:szCs w:val="18"/>
      <w:lang w:val="fr-FR" w:bidi="ar-SA"/>
    </w:rPr>
  </w:style>
</w:styles>
</file>

<file path=word/webSettings.xml><?xml version="1.0" encoding="utf-8"?>
<w:webSettings xmlns:r="http://schemas.openxmlformats.org/officeDocument/2006/relationships" xmlns:w="http://schemas.openxmlformats.org/wordprocessingml/2006/main">
  <w:divs>
    <w:div w:id="111024268">
      <w:bodyDiv w:val="1"/>
      <w:marLeft w:val="0"/>
      <w:marRight w:val="0"/>
      <w:marTop w:val="0"/>
      <w:marBottom w:val="0"/>
      <w:divBdr>
        <w:top w:val="none" w:sz="0" w:space="0" w:color="auto"/>
        <w:left w:val="none" w:sz="0" w:space="0" w:color="auto"/>
        <w:bottom w:val="none" w:sz="0" w:space="0" w:color="auto"/>
        <w:right w:val="none" w:sz="0" w:space="0" w:color="auto"/>
      </w:divBdr>
      <w:divsChild>
        <w:div w:id="1781485530">
          <w:marLeft w:val="0"/>
          <w:marRight w:val="-108"/>
          <w:marTop w:val="0"/>
          <w:marBottom w:val="0"/>
          <w:divBdr>
            <w:top w:val="none" w:sz="0" w:space="0" w:color="auto"/>
            <w:left w:val="none" w:sz="0" w:space="0" w:color="auto"/>
            <w:bottom w:val="none" w:sz="0" w:space="0" w:color="auto"/>
            <w:right w:val="none" w:sz="0" w:space="0" w:color="auto"/>
          </w:divBdr>
        </w:div>
      </w:divsChild>
    </w:div>
    <w:div w:id="16058400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eader" Target="header9.xml"/><Relationship Id="rId21" Type="http://schemas.openxmlformats.org/officeDocument/2006/relationships/footer" Target="footer5.xml"/><Relationship Id="rId34" Type="http://schemas.openxmlformats.org/officeDocument/2006/relationships/header" Target="header13.xml"/><Relationship Id="rId42" Type="http://schemas.openxmlformats.org/officeDocument/2006/relationships/chart" Target="charts/chart1.xml"/><Relationship Id="rId47" Type="http://schemas.openxmlformats.org/officeDocument/2006/relationships/header" Target="header17.xml"/><Relationship Id="rId50" Type="http://schemas.openxmlformats.org/officeDocument/2006/relationships/diagramLayout" Target="diagrams/layout2.xml"/><Relationship Id="rId55" Type="http://schemas.openxmlformats.org/officeDocument/2006/relationships/footer" Target="footer17.xml"/><Relationship Id="rId63" Type="http://schemas.openxmlformats.org/officeDocument/2006/relationships/header" Target="header23.xml"/><Relationship Id="rId68" Type="http://schemas.openxmlformats.org/officeDocument/2006/relationships/image" Target="media/image7.jpeg"/><Relationship Id="rId76" Type="http://schemas.openxmlformats.org/officeDocument/2006/relationships/image" Target="media/image15.jpeg"/><Relationship Id="rId84" Type="http://schemas.openxmlformats.org/officeDocument/2006/relationships/image" Target="media/image23.jpeg"/><Relationship Id="rId89" Type="http://schemas.openxmlformats.org/officeDocument/2006/relationships/image" Target="media/image28.jpeg"/><Relationship Id="rId7" Type="http://schemas.openxmlformats.org/officeDocument/2006/relationships/endnotes" Target="endnotes.xml"/><Relationship Id="rId71" Type="http://schemas.openxmlformats.org/officeDocument/2006/relationships/image" Target="media/image10.jpeg"/><Relationship Id="rId92" Type="http://schemas.openxmlformats.org/officeDocument/2006/relationships/image" Target="media/image31.jpeg"/><Relationship Id="rId2" Type="http://schemas.openxmlformats.org/officeDocument/2006/relationships/numbering" Target="numbering.xml"/><Relationship Id="rId16" Type="http://schemas.openxmlformats.org/officeDocument/2006/relationships/footer" Target="footer3.xml"/><Relationship Id="rId29" Type="http://schemas.openxmlformats.org/officeDocument/2006/relationships/footer" Target="footer9.xml"/><Relationship Id="rId11" Type="http://schemas.openxmlformats.org/officeDocument/2006/relationships/footer" Target="footer1.xml"/><Relationship Id="rId24" Type="http://schemas.openxmlformats.org/officeDocument/2006/relationships/header" Target="header8.xml"/><Relationship Id="rId32" Type="http://schemas.openxmlformats.org/officeDocument/2006/relationships/header" Target="header12.xml"/><Relationship Id="rId37" Type="http://schemas.openxmlformats.org/officeDocument/2006/relationships/footer" Target="footer13.xml"/><Relationship Id="rId40" Type="http://schemas.openxmlformats.org/officeDocument/2006/relationships/header" Target="header16.xml"/><Relationship Id="rId45" Type="http://schemas.openxmlformats.org/officeDocument/2006/relationships/diagramQuickStyle" Target="diagrams/quickStyle1.xml"/><Relationship Id="rId53" Type="http://schemas.openxmlformats.org/officeDocument/2006/relationships/header" Target="header18.xml"/><Relationship Id="rId58" Type="http://schemas.openxmlformats.org/officeDocument/2006/relationships/header" Target="header21.xml"/><Relationship Id="rId66" Type="http://schemas.openxmlformats.org/officeDocument/2006/relationships/image" Target="media/image5.jpeg"/><Relationship Id="rId74" Type="http://schemas.openxmlformats.org/officeDocument/2006/relationships/image" Target="media/image13.jpeg"/><Relationship Id="rId79" Type="http://schemas.openxmlformats.org/officeDocument/2006/relationships/image" Target="media/image18.jpeg"/><Relationship Id="rId87" Type="http://schemas.openxmlformats.org/officeDocument/2006/relationships/image" Target="media/image26.jpeg"/><Relationship Id="rId5" Type="http://schemas.openxmlformats.org/officeDocument/2006/relationships/webSettings" Target="webSettings.xml"/><Relationship Id="rId61" Type="http://schemas.openxmlformats.org/officeDocument/2006/relationships/header" Target="header22.xml"/><Relationship Id="rId82" Type="http://schemas.openxmlformats.org/officeDocument/2006/relationships/image" Target="media/image21.jpeg"/><Relationship Id="rId90" Type="http://schemas.openxmlformats.org/officeDocument/2006/relationships/image" Target="media/image29.jpeg"/><Relationship Id="rId95" Type="http://schemas.openxmlformats.org/officeDocument/2006/relationships/fontTable" Target="fontTable.xml"/><Relationship Id="rId19" Type="http://schemas.openxmlformats.org/officeDocument/2006/relationships/footer" Target="footer4.xml"/><Relationship Id="rId14" Type="http://schemas.openxmlformats.org/officeDocument/2006/relationships/footer" Target="footer2.xml"/><Relationship Id="rId22" Type="http://schemas.openxmlformats.org/officeDocument/2006/relationships/header" Target="header7.xml"/><Relationship Id="rId27" Type="http://schemas.openxmlformats.org/officeDocument/2006/relationships/footer" Target="footer8.xml"/><Relationship Id="rId30" Type="http://schemas.openxmlformats.org/officeDocument/2006/relationships/header" Target="header11.xml"/><Relationship Id="rId35" Type="http://schemas.openxmlformats.org/officeDocument/2006/relationships/footer" Target="footer12.xml"/><Relationship Id="rId43" Type="http://schemas.openxmlformats.org/officeDocument/2006/relationships/diagramData" Target="diagrams/data1.xml"/><Relationship Id="rId48" Type="http://schemas.openxmlformats.org/officeDocument/2006/relationships/footer" Target="footer16.xml"/><Relationship Id="rId56" Type="http://schemas.openxmlformats.org/officeDocument/2006/relationships/header" Target="header20.xml"/><Relationship Id="rId64" Type="http://schemas.openxmlformats.org/officeDocument/2006/relationships/footer" Target="footer21.xml"/><Relationship Id="rId69" Type="http://schemas.openxmlformats.org/officeDocument/2006/relationships/image" Target="media/image8.jpeg"/><Relationship Id="rId77" Type="http://schemas.openxmlformats.org/officeDocument/2006/relationships/image" Target="media/image16.jpeg"/><Relationship Id="rId8" Type="http://schemas.openxmlformats.org/officeDocument/2006/relationships/image" Target="media/image1.jpeg"/><Relationship Id="rId51" Type="http://schemas.openxmlformats.org/officeDocument/2006/relationships/diagramQuickStyle" Target="diagrams/quickStyle2.xml"/><Relationship Id="rId72" Type="http://schemas.openxmlformats.org/officeDocument/2006/relationships/image" Target="media/image11.jpeg"/><Relationship Id="rId80" Type="http://schemas.openxmlformats.org/officeDocument/2006/relationships/image" Target="media/image19.jpeg"/><Relationship Id="rId85" Type="http://schemas.openxmlformats.org/officeDocument/2006/relationships/image" Target="media/image24.jpeg"/><Relationship Id="rId93" Type="http://schemas.openxmlformats.org/officeDocument/2006/relationships/image" Target="media/image32.jpeg"/><Relationship Id="rId98" Type="http://schemas.microsoft.com/office/2007/relationships/diagramDrawing" Target="diagrams/drawing1.xml"/><Relationship Id="rId3" Type="http://schemas.openxmlformats.org/officeDocument/2006/relationships/styles" Target="styles.xml"/><Relationship Id="rId12" Type="http://schemas.openxmlformats.org/officeDocument/2006/relationships/image" Target="media/image3.png"/><Relationship Id="rId17" Type="http://schemas.openxmlformats.org/officeDocument/2006/relationships/header" Target="header4.xml"/><Relationship Id="rId25" Type="http://schemas.openxmlformats.org/officeDocument/2006/relationships/footer" Target="footer7.xml"/><Relationship Id="rId33" Type="http://schemas.openxmlformats.org/officeDocument/2006/relationships/footer" Target="footer11.xml"/><Relationship Id="rId38" Type="http://schemas.openxmlformats.org/officeDocument/2006/relationships/header" Target="header15.xml"/><Relationship Id="rId46" Type="http://schemas.openxmlformats.org/officeDocument/2006/relationships/diagramColors" Target="diagrams/colors1.xml"/><Relationship Id="rId59" Type="http://schemas.openxmlformats.org/officeDocument/2006/relationships/footer" Target="footer19.xml"/><Relationship Id="rId67" Type="http://schemas.openxmlformats.org/officeDocument/2006/relationships/image" Target="media/image6.jpeg"/><Relationship Id="rId20" Type="http://schemas.openxmlformats.org/officeDocument/2006/relationships/header" Target="header6.xml"/><Relationship Id="rId41" Type="http://schemas.openxmlformats.org/officeDocument/2006/relationships/footer" Target="footer15.xml"/><Relationship Id="rId54" Type="http://schemas.openxmlformats.org/officeDocument/2006/relationships/header" Target="header19.xml"/><Relationship Id="rId62" Type="http://schemas.openxmlformats.org/officeDocument/2006/relationships/footer" Target="footer20.xml"/><Relationship Id="rId70" Type="http://schemas.openxmlformats.org/officeDocument/2006/relationships/image" Target="media/image9.jpeg"/><Relationship Id="rId75" Type="http://schemas.openxmlformats.org/officeDocument/2006/relationships/image" Target="media/image14.jpeg"/><Relationship Id="rId83" Type="http://schemas.openxmlformats.org/officeDocument/2006/relationships/image" Target="media/image22.jpeg"/><Relationship Id="rId88" Type="http://schemas.openxmlformats.org/officeDocument/2006/relationships/image" Target="media/image27.jpeg"/><Relationship Id="rId91" Type="http://schemas.openxmlformats.org/officeDocument/2006/relationships/image" Target="media/image30.jpeg"/><Relationship Id="rId9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3.xml"/><Relationship Id="rId23" Type="http://schemas.openxmlformats.org/officeDocument/2006/relationships/footer" Target="footer6.xml"/><Relationship Id="rId28" Type="http://schemas.openxmlformats.org/officeDocument/2006/relationships/header" Target="header10.xml"/><Relationship Id="rId36" Type="http://schemas.openxmlformats.org/officeDocument/2006/relationships/header" Target="header14.xml"/><Relationship Id="rId49" Type="http://schemas.openxmlformats.org/officeDocument/2006/relationships/diagramData" Target="diagrams/data2.xml"/><Relationship Id="rId57" Type="http://schemas.openxmlformats.org/officeDocument/2006/relationships/footer" Target="footer18.xml"/><Relationship Id="rId10" Type="http://schemas.openxmlformats.org/officeDocument/2006/relationships/header" Target="header1.xml"/><Relationship Id="rId31" Type="http://schemas.openxmlformats.org/officeDocument/2006/relationships/footer" Target="footer10.xml"/><Relationship Id="rId44" Type="http://schemas.openxmlformats.org/officeDocument/2006/relationships/diagramLayout" Target="diagrams/layout1.xml"/><Relationship Id="rId52" Type="http://schemas.openxmlformats.org/officeDocument/2006/relationships/diagramColors" Target="diagrams/colors2.xml"/><Relationship Id="rId60" Type="http://schemas.openxmlformats.org/officeDocument/2006/relationships/hyperlink" Target="https://altametrics.com/ar/index.html" TargetMode="External"/><Relationship Id="rId65" Type="http://schemas.openxmlformats.org/officeDocument/2006/relationships/image" Target="media/image4.jpeg"/><Relationship Id="rId73" Type="http://schemas.openxmlformats.org/officeDocument/2006/relationships/image" Target="media/image12.jpeg"/><Relationship Id="rId78" Type="http://schemas.openxmlformats.org/officeDocument/2006/relationships/image" Target="media/image17.jpeg"/><Relationship Id="rId81" Type="http://schemas.openxmlformats.org/officeDocument/2006/relationships/image" Target="media/image20.jpeg"/><Relationship Id="rId86" Type="http://schemas.openxmlformats.org/officeDocument/2006/relationships/image" Target="media/image25.jpeg"/><Relationship Id="rId94" Type="http://schemas.openxmlformats.org/officeDocument/2006/relationships/image" Target="media/image33.jpeg"/><Relationship Id="rId99" Type="http://schemas.microsoft.com/office/2007/relationships/diagramDrawing" Target="diagrams/drawing2.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header" Target="header2.xml"/><Relationship Id="rId18" Type="http://schemas.openxmlformats.org/officeDocument/2006/relationships/header" Target="header5.xml"/><Relationship Id="rId39" Type="http://schemas.openxmlformats.org/officeDocument/2006/relationships/footer" Target="footer14.xml"/></Relationships>
</file>

<file path=word/_rels/footnotes.xml.rels><?xml version="1.0" encoding="UTF-8" standalone="yes"?>
<Relationships xmlns="http://schemas.openxmlformats.org/package/2006/relationships"><Relationship Id="rId1" Type="http://schemas.openxmlformats.org/officeDocument/2006/relationships/hyperlink" Target="https://altametrics.com/ar/index.html"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Feuille_Microsoft_Office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chart>
    <c:plotArea>
      <c:layout/>
      <c:barChart>
        <c:barDir val="col"/>
        <c:grouping val="clustered"/>
        <c:ser>
          <c:idx val="0"/>
          <c:order val="0"/>
          <c:tx>
            <c:strRef>
              <c:f>Feuil1!$B$1</c:f>
              <c:strCache>
                <c:ptCount val="1"/>
                <c:pt idx="0">
                  <c:v>2013</c:v>
                </c:pt>
              </c:strCache>
            </c:strRef>
          </c:tx>
          <c:cat>
            <c:strRef>
              <c:f>Feuil1!$A$2:$A$7</c:f>
              <c:strCache>
                <c:ptCount val="6"/>
                <c:pt idx="0">
                  <c:v>إطارات</c:v>
                </c:pt>
                <c:pt idx="1">
                  <c:v>أعوان التحكم</c:v>
                </c:pt>
                <c:pt idx="2">
                  <c:v>أعوان التنفيذ</c:v>
                </c:pt>
                <c:pt idx="3">
                  <c:v>عون مؤقت</c:v>
                </c:pt>
                <c:pt idx="4">
                  <c:v>CTA</c:v>
                </c:pt>
                <c:pt idx="5">
                  <c:v>المجموع</c:v>
                </c:pt>
              </c:strCache>
            </c:strRef>
          </c:cat>
          <c:val>
            <c:numRef>
              <c:f>Feuil1!$B$2:$B$7</c:f>
              <c:numCache>
                <c:formatCode>General</c:formatCode>
                <c:ptCount val="6"/>
                <c:pt idx="0">
                  <c:v>0</c:v>
                </c:pt>
                <c:pt idx="1">
                  <c:v>83</c:v>
                </c:pt>
                <c:pt idx="2">
                  <c:v>169</c:v>
                </c:pt>
              </c:numCache>
            </c:numRef>
          </c:val>
          <c:extLst xmlns:c16r2="http://schemas.microsoft.com/office/drawing/2015/06/chart">
            <c:ext xmlns:c16="http://schemas.microsoft.com/office/drawing/2014/chart" uri="{C3380CC4-5D6E-409C-BE32-E72D297353CC}">
              <c16:uniqueId val="{00000000-8266-4E48-9E4D-140C2D69C72F}"/>
            </c:ext>
          </c:extLst>
        </c:ser>
        <c:ser>
          <c:idx val="1"/>
          <c:order val="1"/>
          <c:tx>
            <c:strRef>
              <c:f>Feuil1!$C$1</c:f>
              <c:strCache>
                <c:ptCount val="1"/>
                <c:pt idx="0">
                  <c:v>2015</c:v>
                </c:pt>
              </c:strCache>
            </c:strRef>
          </c:tx>
          <c:cat>
            <c:strRef>
              <c:f>Feuil1!$A$2:$A$7</c:f>
              <c:strCache>
                <c:ptCount val="6"/>
                <c:pt idx="0">
                  <c:v>إطارات</c:v>
                </c:pt>
                <c:pt idx="1">
                  <c:v>أعوان التحكم</c:v>
                </c:pt>
                <c:pt idx="2">
                  <c:v>أعوان التنفيذ</c:v>
                </c:pt>
                <c:pt idx="3">
                  <c:v>عون مؤقت</c:v>
                </c:pt>
                <c:pt idx="4">
                  <c:v>CTA</c:v>
                </c:pt>
                <c:pt idx="5">
                  <c:v>المجموع</c:v>
                </c:pt>
              </c:strCache>
            </c:strRef>
          </c:cat>
          <c:val>
            <c:numRef>
              <c:f>Feuil1!$C$2:$C$7</c:f>
              <c:numCache>
                <c:formatCode>General</c:formatCode>
                <c:ptCount val="6"/>
                <c:pt idx="0">
                  <c:v>34</c:v>
                </c:pt>
                <c:pt idx="1">
                  <c:v>101</c:v>
                </c:pt>
                <c:pt idx="2">
                  <c:v>216</c:v>
                </c:pt>
              </c:numCache>
            </c:numRef>
          </c:val>
          <c:extLst xmlns:c16r2="http://schemas.microsoft.com/office/drawing/2015/06/chart">
            <c:ext xmlns:c16="http://schemas.microsoft.com/office/drawing/2014/chart" uri="{C3380CC4-5D6E-409C-BE32-E72D297353CC}">
              <c16:uniqueId val="{00000001-8266-4E48-9E4D-140C2D69C72F}"/>
            </c:ext>
          </c:extLst>
        </c:ser>
        <c:ser>
          <c:idx val="2"/>
          <c:order val="2"/>
          <c:tx>
            <c:strRef>
              <c:f>Feuil1!$D$1</c:f>
              <c:strCache>
                <c:ptCount val="1"/>
                <c:pt idx="0">
                  <c:v>2017</c:v>
                </c:pt>
              </c:strCache>
            </c:strRef>
          </c:tx>
          <c:cat>
            <c:strRef>
              <c:f>Feuil1!$A$2:$A$7</c:f>
              <c:strCache>
                <c:ptCount val="6"/>
                <c:pt idx="0">
                  <c:v>إطارات</c:v>
                </c:pt>
                <c:pt idx="1">
                  <c:v>أعوان التحكم</c:v>
                </c:pt>
                <c:pt idx="2">
                  <c:v>أعوان التنفيذ</c:v>
                </c:pt>
                <c:pt idx="3">
                  <c:v>عون مؤقت</c:v>
                </c:pt>
                <c:pt idx="4">
                  <c:v>CTA</c:v>
                </c:pt>
                <c:pt idx="5">
                  <c:v>المجموع</c:v>
                </c:pt>
              </c:strCache>
            </c:strRef>
          </c:cat>
          <c:val>
            <c:numRef>
              <c:f>Feuil1!$D$2:$D$7</c:f>
              <c:numCache>
                <c:formatCode>General</c:formatCode>
                <c:ptCount val="6"/>
                <c:pt idx="0">
                  <c:v>34</c:v>
                </c:pt>
                <c:pt idx="1">
                  <c:v>86</c:v>
                </c:pt>
                <c:pt idx="2">
                  <c:v>185</c:v>
                </c:pt>
              </c:numCache>
            </c:numRef>
          </c:val>
          <c:extLst xmlns:c16r2="http://schemas.microsoft.com/office/drawing/2015/06/chart">
            <c:ext xmlns:c16="http://schemas.microsoft.com/office/drawing/2014/chart" uri="{C3380CC4-5D6E-409C-BE32-E72D297353CC}">
              <c16:uniqueId val="{00000002-8266-4E48-9E4D-140C2D69C72F}"/>
            </c:ext>
          </c:extLst>
        </c:ser>
        <c:ser>
          <c:idx val="3"/>
          <c:order val="3"/>
          <c:tx>
            <c:strRef>
              <c:f>Feuil1!$E$1</c:f>
              <c:strCache>
                <c:ptCount val="1"/>
                <c:pt idx="0">
                  <c:v>2018</c:v>
                </c:pt>
              </c:strCache>
            </c:strRef>
          </c:tx>
          <c:cat>
            <c:strRef>
              <c:f>Feuil1!$A$2:$A$7</c:f>
              <c:strCache>
                <c:ptCount val="6"/>
                <c:pt idx="0">
                  <c:v>إطارات</c:v>
                </c:pt>
                <c:pt idx="1">
                  <c:v>أعوان التحكم</c:v>
                </c:pt>
                <c:pt idx="2">
                  <c:v>أعوان التنفيذ</c:v>
                </c:pt>
                <c:pt idx="3">
                  <c:v>عون مؤقت</c:v>
                </c:pt>
                <c:pt idx="4">
                  <c:v>CTA</c:v>
                </c:pt>
                <c:pt idx="5">
                  <c:v>المجموع</c:v>
                </c:pt>
              </c:strCache>
            </c:strRef>
          </c:cat>
          <c:val>
            <c:numRef>
              <c:f>Feuil1!$E$2:$E$7</c:f>
              <c:numCache>
                <c:formatCode>General</c:formatCode>
                <c:ptCount val="6"/>
                <c:pt idx="0">
                  <c:v>48</c:v>
                </c:pt>
                <c:pt idx="1">
                  <c:v>78</c:v>
                </c:pt>
                <c:pt idx="2">
                  <c:v>198</c:v>
                </c:pt>
                <c:pt idx="3">
                  <c:v>28</c:v>
                </c:pt>
                <c:pt idx="4">
                  <c:v>6</c:v>
                </c:pt>
              </c:numCache>
            </c:numRef>
          </c:val>
          <c:extLst xmlns:c16r2="http://schemas.microsoft.com/office/drawing/2015/06/chart">
            <c:ext xmlns:c16="http://schemas.microsoft.com/office/drawing/2014/chart" uri="{C3380CC4-5D6E-409C-BE32-E72D297353CC}">
              <c16:uniqueId val="{00000003-8266-4E48-9E4D-140C2D69C72F}"/>
            </c:ext>
          </c:extLst>
        </c:ser>
        <c:axId val="47468544"/>
        <c:axId val="47470080"/>
      </c:barChart>
      <c:catAx>
        <c:axId val="47468544"/>
        <c:scaling>
          <c:orientation val="minMax"/>
        </c:scaling>
        <c:axPos val="b"/>
        <c:numFmt formatCode="General" sourceLinked="0"/>
        <c:tickLblPos val="nextTo"/>
        <c:crossAx val="47470080"/>
        <c:crosses val="autoZero"/>
        <c:auto val="1"/>
        <c:lblAlgn val="ctr"/>
        <c:lblOffset val="100"/>
      </c:catAx>
      <c:valAx>
        <c:axId val="47470080"/>
        <c:scaling>
          <c:orientation val="minMax"/>
        </c:scaling>
        <c:axPos val="l"/>
        <c:majorGridlines/>
        <c:numFmt formatCode="General" sourceLinked="1"/>
        <c:tickLblPos val="nextTo"/>
        <c:crossAx val="47468544"/>
        <c:crosses val="autoZero"/>
        <c:crossBetween val="between"/>
      </c:valAx>
    </c:plotArea>
    <c:legend>
      <c:legendPos val="r"/>
    </c:legend>
    <c:plotVisOnly val="1"/>
    <c:dispBlanksAs val="gap"/>
  </c:chart>
  <c:externalData r:id="rId1"/>
</c:chartSpace>
</file>

<file path=word/diagrams/colors1.xml><?xml version="1.0" encoding="utf-8"?>
<dgm:colorsDef xmlns:dgm="http://schemas.openxmlformats.org/drawingml/2006/diagram" xmlns:a="http://schemas.openxmlformats.org/drawingml/2006/main" uniqueId="urn:microsoft.com/office/officeart/2005/8/colors/accent5_4">
  <dgm:title val=""/>
  <dgm:desc val=""/>
  <dgm:catLst>
    <dgm:cat type="accent5" pri="11400"/>
  </dgm:catLst>
  <dgm:styleLbl name="node0">
    <dgm:fillClrLst meth="cycle">
      <a:schemeClr val="accent5">
        <a:shade val="60000"/>
      </a:schemeClr>
    </dgm:fillClrLst>
    <dgm:linClrLst meth="repeat">
      <a:schemeClr val="lt1"/>
    </dgm:linClrLst>
    <dgm:effectClrLst/>
    <dgm:txLinClrLst/>
    <dgm:txFillClrLst/>
    <dgm:txEffectClrLst/>
  </dgm:styleLbl>
  <dgm:styleLbl name="node1">
    <dgm:fillClrLst meth="cycle">
      <a:schemeClr val="accent5">
        <a:shade val="50000"/>
      </a:schemeClr>
      <a:schemeClr val="accent5">
        <a:tint val="55000"/>
      </a:schemeClr>
    </dgm:fillClrLst>
    <dgm:linClrLst meth="repeat">
      <a:schemeClr val="lt1"/>
    </dgm:linClrLst>
    <dgm:effectClrLst/>
    <dgm:txLinClrLst/>
    <dgm:txFillClrLst/>
    <dgm:txEffectClrLst/>
  </dgm:styleLbl>
  <dgm:styleLbl name="alignNode1">
    <dgm:fillClrLst meth="cycle">
      <a:schemeClr val="accent5">
        <a:shade val="50000"/>
      </a:schemeClr>
      <a:schemeClr val="accent5">
        <a:tint val="55000"/>
      </a:schemeClr>
    </dgm:fillClrLst>
    <dgm:linClrLst meth="cycle">
      <a:schemeClr val="accent5">
        <a:shade val="50000"/>
      </a:schemeClr>
      <a:schemeClr val="accent5">
        <a:tint val="55000"/>
      </a:schemeClr>
    </dgm:linClrLst>
    <dgm:effectClrLst/>
    <dgm:txLinClrLst/>
    <dgm:txFillClrLst/>
    <dgm:txEffectClrLst/>
  </dgm:styleLbl>
  <dgm:styleLbl name="lnNode1">
    <dgm:fillClrLst meth="cycle">
      <a:schemeClr val="accent5">
        <a:shade val="50000"/>
      </a:schemeClr>
      <a:schemeClr val="accent5">
        <a:tint val="55000"/>
      </a:schemeClr>
    </dgm:fillClrLst>
    <dgm:linClrLst meth="repeat">
      <a:schemeClr val="lt1"/>
    </dgm:linClrLst>
    <dgm:effectClrLst/>
    <dgm:txLinClrLst/>
    <dgm:txFillClrLst/>
    <dgm:txEffectClrLst/>
  </dgm:styleLbl>
  <dgm:styleLbl name="vennNode1">
    <dgm:fillClrLst meth="cycle">
      <a:schemeClr val="accent5">
        <a:shade val="80000"/>
        <a:alpha val="50000"/>
      </a:schemeClr>
      <a:schemeClr val="accent5">
        <a:tint val="50000"/>
        <a:alpha val="50000"/>
      </a:schemeClr>
    </dgm:fillClrLst>
    <dgm:linClrLst meth="repeat">
      <a:schemeClr val="lt1"/>
    </dgm:linClrLst>
    <dgm:effectClrLst/>
    <dgm:txLinClrLst/>
    <dgm:txFillClrLst/>
    <dgm:txEffectClrLst/>
  </dgm:styleLbl>
  <dgm:styleLbl name="node2">
    <dgm:fillClrLst>
      <a:schemeClr val="accent5">
        <a:shade val="80000"/>
      </a:schemeClr>
    </dgm:fillClrLst>
    <dgm:linClrLst meth="repeat">
      <a:schemeClr val="lt1"/>
    </dgm:linClrLst>
    <dgm:effectClrLst/>
    <dgm:txLinClrLst/>
    <dgm:txFillClrLst/>
    <dgm:txEffectClrLst/>
  </dgm:styleLbl>
  <dgm:styleLbl name="node3">
    <dgm:fillClrLst>
      <a:schemeClr val="accent5">
        <a:tint val="99000"/>
      </a:schemeClr>
    </dgm:fillClrLst>
    <dgm:linClrLst meth="repeat">
      <a:schemeClr val="lt1"/>
    </dgm:linClrLst>
    <dgm:effectClrLst/>
    <dgm:txLinClrLst/>
    <dgm:txFillClrLst/>
    <dgm:txEffectClrLst/>
  </dgm:styleLbl>
  <dgm:styleLbl name="node4">
    <dgm:fillClrLst>
      <a:schemeClr val="accent5">
        <a:tint val="70000"/>
      </a:schemeClr>
    </dgm:fillClrLst>
    <dgm:linClrLst meth="repeat">
      <a:schemeClr val="lt1"/>
    </dgm:linClrLst>
    <dgm:effectClrLst/>
    <dgm:txLinClrLst/>
    <dgm:txFillClrLst/>
    <dgm:txEffectClrLst/>
  </dgm:styleLbl>
  <dgm:styleLbl name="fgImgPlace1">
    <dgm:fillClrLst>
      <a:schemeClr val="accent5">
        <a:tint val="50000"/>
      </a:schemeClr>
      <a:schemeClr val="accent5">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5">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5">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5">
        <a:shade val="90000"/>
      </a:schemeClr>
      <a:schemeClr val="accent5">
        <a:tint val="50000"/>
      </a:schemeClr>
    </dgm:fillClrLst>
    <dgm:linClrLst meth="cycle">
      <a:schemeClr val="accent5">
        <a:shade val="90000"/>
      </a:schemeClr>
      <a:schemeClr val="accent5">
        <a:tint val="50000"/>
      </a:schemeClr>
    </dgm:linClrLst>
    <dgm:effectClrLst/>
    <dgm:txLinClrLst/>
    <dgm:txFillClrLst/>
    <dgm:txEffectClrLst/>
  </dgm:styleLbl>
  <dgm:styleLbl name="fgSibTrans2D1">
    <dgm:fillClrLst meth="cycle">
      <a:schemeClr val="accent5">
        <a:shade val="90000"/>
      </a:schemeClr>
      <a:schemeClr val="accent5">
        <a:tint val="50000"/>
      </a:schemeClr>
    </dgm:fillClrLst>
    <dgm:linClrLst meth="cycle">
      <a:schemeClr val="accent5">
        <a:shade val="90000"/>
      </a:schemeClr>
      <a:schemeClr val="accent5">
        <a:tint val="50000"/>
      </a:schemeClr>
    </dgm:linClrLst>
    <dgm:effectClrLst/>
    <dgm:txLinClrLst/>
    <dgm:txFillClrLst/>
    <dgm:txEffectClrLst/>
  </dgm:styleLbl>
  <dgm:styleLbl name="bgSibTrans2D1">
    <dgm:fillClrLst meth="cycle">
      <a:schemeClr val="accent5">
        <a:shade val="90000"/>
      </a:schemeClr>
      <a:schemeClr val="accent5">
        <a:tint val="50000"/>
      </a:schemeClr>
    </dgm:fillClrLst>
    <dgm:linClrLst meth="cycle">
      <a:schemeClr val="accent5">
        <a:shade val="90000"/>
      </a:schemeClr>
      <a:schemeClr val="accent5">
        <a:tint val="50000"/>
      </a:schemeClr>
    </dgm:linClrLst>
    <dgm:effectClrLst/>
    <dgm:txLinClrLst/>
    <dgm:txFillClrLst/>
    <dgm:txEffectClrLst/>
  </dgm:styleLbl>
  <dgm:styleLbl name="fgSibTrans2D1">
    <dgm:fillClrLst meth="cycle">
      <a:schemeClr val="accent5">
        <a:shade val="90000"/>
      </a:schemeClr>
      <a:schemeClr val="accent5">
        <a:tint val="50000"/>
      </a:schemeClr>
    </dgm:fillClrLst>
    <dgm:linClrLst meth="cycle">
      <a:schemeClr val="accent5">
        <a:shade val="90000"/>
      </a:schemeClr>
      <a:schemeClr val="accent5">
        <a:tint val="50000"/>
      </a:schemeClr>
    </dgm:linClrLst>
    <dgm:effectClrLst/>
    <dgm:txLinClrLst/>
    <dgm:txFillClrLst/>
    <dgm:txEffectClrLst/>
  </dgm:styleLbl>
  <dgm:styleLbl name="sibTrans1D1">
    <dgm:fillClrLst meth="cycle">
      <a:schemeClr val="accent5">
        <a:shade val="90000"/>
      </a:schemeClr>
      <a:schemeClr val="accent5">
        <a:tint val="50000"/>
      </a:schemeClr>
    </dgm:fillClrLst>
    <dgm:linClrLst meth="cycle">
      <a:schemeClr val="accent5">
        <a:shade val="90000"/>
      </a:schemeClr>
      <a:schemeClr val="accent5">
        <a:tint val="50000"/>
      </a:schemeClr>
    </dgm:linClrLst>
    <dgm:effectClrLst/>
    <dgm:txLinClrLst/>
    <dgm:txFillClrLst meth="repeat">
      <a:schemeClr val="tx1"/>
    </dgm:txFillClrLst>
    <dgm:txEffectClrLst/>
  </dgm:styleLbl>
  <dgm:styleLbl name="callout">
    <dgm:fillClrLst meth="repeat">
      <a:schemeClr val="accent5"/>
    </dgm:fillClrLst>
    <dgm:linClrLst meth="repeat">
      <a:schemeClr val="accent5"/>
    </dgm:linClrLst>
    <dgm:effectClrLst/>
    <dgm:txLinClrLst/>
    <dgm:txFillClrLst meth="repeat">
      <a:schemeClr val="tx1"/>
    </dgm:txFillClrLst>
    <dgm:txEffectClrLst/>
  </dgm:styleLbl>
  <dgm:styleLbl name="asst0">
    <dgm:fillClrLst meth="repeat">
      <a:schemeClr val="accent5">
        <a:shade val="80000"/>
      </a:schemeClr>
    </dgm:fillClrLst>
    <dgm:linClrLst meth="repeat">
      <a:schemeClr val="lt1"/>
    </dgm:linClrLst>
    <dgm:effectClrLst/>
    <dgm:txLinClrLst/>
    <dgm:txFillClrLst/>
    <dgm:txEffectClrLst/>
  </dgm:styleLbl>
  <dgm:styleLbl name="asst1">
    <dgm:fillClrLst meth="repeat">
      <a:schemeClr val="accent5">
        <a:shade val="80000"/>
      </a:schemeClr>
    </dgm:fillClrLst>
    <dgm:linClrLst meth="repeat">
      <a:schemeClr val="lt1"/>
    </dgm:linClrLst>
    <dgm:effectClrLst/>
    <dgm:txLinClrLst/>
    <dgm:txFillClrLst/>
    <dgm:txEffectClrLst/>
  </dgm:styleLbl>
  <dgm:styleLbl name="asst2">
    <dgm:fillClrLst>
      <a:schemeClr val="accent5">
        <a:tint val="90000"/>
      </a:schemeClr>
    </dgm:fillClrLst>
    <dgm:linClrLst meth="repeat">
      <a:schemeClr val="lt1"/>
    </dgm:linClrLst>
    <dgm:effectClrLst/>
    <dgm:txLinClrLst/>
    <dgm:txFillClrLst/>
    <dgm:txEffectClrLst/>
  </dgm:styleLbl>
  <dgm:styleLbl name="asst3">
    <dgm:fillClrLst>
      <a:schemeClr val="accent5">
        <a:tint val="70000"/>
      </a:schemeClr>
    </dgm:fillClrLst>
    <dgm:linClrLst meth="repeat">
      <a:schemeClr val="lt1"/>
    </dgm:linClrLst>
    <dgm:effectClrLst/>
    <dgm:txLinClrLst/>
    <dgm:txFillClrLst/>
    <dgm:txEffectClrLst/>
  </dgm:styleLbl>
  <dgm:styleLbl name="asst4">
    <dgm:fillClrLst>
      <a:schemeClr val="accent5">
        <a:tint val="50000"/>
      </a:schemeClr>
    </dgm:fillClrLst>
    <dgm:linClrLst meth="repeat">
      <a:schemeClr val="lt1"/>
    </dgm:linClrLst>
    <dgm:effectClrLst/>
    <dgm:txLinClrLst/>
    <dgm:txFillClrLst/>
    <dgm:txEffectClrLst/>
  </dgm:styleLbl>
  <dgm:styleLbl name="parChTrans2D1">
    <dgm:fillClrLst meth="repeat">
      <a:schemeClr val="accent5">
        <a:tint val="60000"/>
      </a:schemeClr>
    </dgm:fillClrLst>
    <dgm:linClrLst meth="repeat">
      <a:schemeClr val="accent5">
        <a:shade val="80000"/>
      </a:schemeClr>
    </dgm:linClrLst>
    <dgm:effectClrLst/>
    <dgm:txLinClrLst/>
    <dgm:txFillClrLst/>
    <dgm:txEffectClrLst/>
  </dgm:styleLbl>
  <dgm:styleLbl name="parChTrans2D2">
    <dgm:fillClrLst meth="repeat">
      <a:schemeClr val="accent5">
        <a:tint val="90000"/>
      </a:schemeClr>
    </dgm:fillClrLst>
    <dgm:linClrLst meth="repeat">
      <a:schemeClr val="accent5">
        <a:tint val="90000"/>
      </a:schemeClr>
    </dgm:linClrLst>
    <dgm:effectClrLst/>
    <dgm:txLinClrLst/>
    <dgm:txFillClrLst/>
    <dgm:txEffectClrLst/>
  </dgm:styleLbl>
  <dgm:styleLbl name="parChTrans2D3">
    <dgm:fillClrLst meth="repeat">
      <a:schemeClr val="accent5">
        <a:tint val="70000"/>
      </a:schemeClr>
    </dgm:fillClrLst>
    <dgm:linClrLst meth="repeat">
      <a:schemeClr val="accent5">
        <a:tint val="70000"/>
      </a:schemeClr>
    </dgm:linClrLst>
    <dgm:effectClrLst/>
    <dgm:txLinClrLst/>
    <dgm:txFillClrLst/>
    <dgm:txEffectClrLst/>
  </dgm:styleLbl>
  <dgm:styleLbl name="parChTrans2D4">
    <dgm:fillClrLst meth="repeat">
      <a:schemeClr val="accent5">
        <a:tint val="50000"/>
      </a:schemeClr>
    </dgm:fillClrLst>
    <dgm:linClrLst meth="repeat">
      <a:schemeClr val="accent5">
        <a:tint val="50000"/>
      </a:schemeClr>
    </dgm:linClrLst>
    <dgm:effectClrLst/>
    <dgm:txLinClrLst/>
    <dgm:txFillClrLst meth="repeat">
      <a:schemeClr val="dk1"/>
    </dgm:txFillClrLst>
    <dgm:txEffectClrLst/>
  </dgm:styleLbl>
  <dgm:styleLbl name="parChTrans1D1">
    <dgm:fillClrLst meth="repeat">
      <a:schemeClr val="accent5">
        <a:shade val="80000"/>
      </a:schemeClr>
    </dgm:fillClrLst>
    <dgm:linClrLst meth="repeat">
      <a:schemeClr val="accent5">
        <a:shade val="80000"/>
      </a:schemeClr>
    </dgm:linClrLst>
    <dgm:effectClrLst/>
    <dgm:txLinClrLst/>
    <dgm:txFillClrLst meth="repeat">
      <a:schemeClr val="tx1"/>
    </dgm:txFillClrLst>
    <dgm:txEffectClrLst/>
  </dgm:styleLbl>
  <dgm:styleLbl name="parChTrans1D2">
    <dgm:fillClrLst meth="repeat">
      <a:schemeClr val="accent5">
        <a:tint val="90000"/>
      </a:schemeClr>
    </dgm:fillClrLst>
    <dgm:linClrLst meth="repeat">
      <a:schemeClr val="accent5">
        <a:tint val="90000"/>
      </a:schemeClr>
    </dgm:linClrLst>
    <dgm:effectClrLst/>
    <dgm:txLinClrLst/>
    <dgm:txFillClrLst meth="repeat">
      <a:schemeClr val="tx1"/>
    </dgm:txFillClrLst>
    <dgm:txEffectClrLst/>
  </dgm:styleLbl>
  <dgm:styleLbl name="parChTrans1D3">
    <dgm:fillClrLst meth="repeat">
      <a:schemeClr val="accent5">
        <a:tint val="70000"/>
      </a:schemeClr>
    </dgm:fillClrLst>
    <dgm:linClrLst meth="repeat">
      <a:schemeClr val="accent5">
        <a:tint val="70000"/>
      </a:schemeClr>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5">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5">
        <a:shade val="50000"/>
      </a:schemeClr>
      <a:schemeClr val="accent5">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5">
        <a:shade val="50000"/>
      </a:schemeClr>
      <a:schemeClr val="accent5">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5">
        <a:shade val="50000"/>
      </a:schemeClr>
      <a:schemeClr val="accent5">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5">
        <a:shade val="50000"/>
      </a:schemeClr>
      <a:schemeClr val="accent5">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5">
        <a:shade val="50000"/>
      </a:schemeClr>
      <a:schemeClr val="accent5">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5"/>
    </dgm:linClrLst>
    <dgm:effectClrLst/>
    <dgm:txLinClrLst/>
    <dgm:txFillClrLst meth="repeat">
      <a:schemeClr val="dk1"/>
    </dgm:txFillClrLst>
    <dgm:txEffectClrLst/>
  </dgm:styleLbl>
  <dgm:styleLbl name="solidBgAcc1">
    <dgm:fillClrLst meth="repeat">
      <a:schemeClr val="lt1"/>
    </dgm:fillClrLst>
    <dgm:linClrLst meth="repeat">
      <a:schemeClr val="accent5"/>
    </dgm:linClrLst>
    <dgm:effectClrLst/>
    <dgm:txLinClrLst/>
    <dgm:txFillClrLst meth="repeat">
      <a:schemeClr val="dk1"/>
    </dgm:txFillClrLst>
    <dgm:txEffectClrLst/>
  </dgm:styleLbl>
  <dgm:styleLbl name="fgAccFollowNode1">
    <dgm:fillClrLst meth="repeat">
      <a:schemeClr val="accent5">
        <a:alpha val="90000"/>
        <a:tint val="55000"/>
      </a:schemeClr>
    </dgm:fillClrLst>
    <dgm:linClrLst meth="repeat">
      <a:schemeClr val="accent5">
        <a:alpha val="90000"/>
        <a:tint val="55000"/>
      </a:schemeClr>
    </dgm:linClrLst>
    <dgm:effectClrLst/>
    <dgm:txLinClrLst/>
    <dgm:txFillClrLst meth="repeat">
      <a:schemeClr val="dk1"/>
    </dgm:txFillClrLst>
    <dgm:txEffectClrLst/>
  </dgm:styleLbl>
  <dgm:styleLbl name="alignAccFollowNode1">
    <dgm:fillClrLst meth="repeat">
      <a:schemeClr val="accent5">
        <a:alpha val="90000"/>
        <a:tint val="55000"/>
      </a:schemeClr>
    </dgm:fillClrLst>
    <dgm:linClrLst meth="repeat">
      <a:schemeClr val="accent5">
        <a:alpha val="90000"/>
        <a:tint val="55000"/>
      </a:schemeClr>
    </dgm:linClrLst>
    <dgm:effectClrLst/>
    <dgm:txLinClrLst/>
    <dgm:txFillClrLst meth="repeat">
      <a:schemeClr val="dk1"/>
    </dgm:txFillClrLst>
    <dgm:txEffectClrLst/>
  </dgm:styleLbl>
  <dgm:styleLbl name="bgAccFollowNode1">
    <dgm:fillClrLst meth="repeat">
      <a:schemeClr val="accent5">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5">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5">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5">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5">
        <a:tint val="50000"/>
      </a:schemeClr>
    </dgm:linClrLst>
    <dgm:effectClrLst/>
    <dgm:txLinClrLst/>
    <dgm:txFillClrLst meth="repeat">
      <a:schemeClr val="dk1"/>
    </dgm:txFillClrLst>
    <dgm:txEffectClrLst/>
  </dgm:styleLbl>
  <dgm:styleLbl name="bgShp">
    <dgm:fillClrLst meth="repeat">
      <a:schemeClr val="accent5">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55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3D3A2E9-76E8-43DC-ADF6-ABDA233EE543}" type="doc">
      <dgm:prSet loTypeId="urn:microsoft.com/office/officeart/2005/8/layout/orgChart1" loCatId="hierarchy" qsTypeId="urn:microsoft.com/office/officeart/2005/8/quickstyle/simple4" qsCatId="simple" csTypeId="urn:microsoft.com/office/officeart/2005/8/colors/accent5_4" csCatId="accent5" phldr="1"/>
      <dgm:spPr/>
      <dgm:t>
        <a:bodyPr/>
        <a:lstStyle/>
        <a:p>
          <a:endParaRPr lang="fr-FR"/>
        </a:p>
      </dgm:t>
    </dgm:pt>
    <dgm:pt modelId="{54D3F251-1B6B-4C70-9D26-692E0D8AA023}" type="asst">
      <dgm:prSet phldrT="[Texte]" custT="1"/>
      <dgm:spPr/>
      <dgm:t>
        <a:bodyPr/>
        <a:lstStyle/>
        <a:p>
          <a:pPr algn="ctr"/>
          <a:r>
            <a:rPr lang="ar-DZ" sz="1200" b="1" i="1">
              <a:solidFill>
                <a:srgbClr val="002060"/>
              </a:solidFill>
            </a:rPr>
            <a:t>الدوائر</a:t>
          </a:r>
          <a:endParaRPr lang="fr-FR" sz="1200" b="1" i="1">
            <a:solidFill>
              <a:srgbClr val="002060"/>
            </a:solidFill>
          </a:endParaRPr>
        </a:p>
      </dgm:t>
    </dgm:pt>
    <dgm:pt modelId="{E7D4C4FD-0275-424B-AC97-C0C89ED86925}" type="parTrans" cxnId="{E45CC552-5414-4420-85F3-D380D695F7E2}">
      <dgm:prSet/>
      <dgm:spPr/>
      <dgm:t>
        <a:bodyPr/>
        <a:lstStyle/>
        <a:p>
          <a:pPr algn="ctr"/>
          <a:endParaRPr lang="fr-FR" b="1">
            <a:solidFill>
              <a:srgbClr val="002060"/>
            </a:solidFill>
          </a:endParaRPr>
        </a:p>
      </dgm:t>
    </dgm:pt>
    <dgm:pt modelId="{6FB8514A-D5A3-46E8-AD0B-3D68057FA061}" type="sibTrans" cxnId="{E45CC552-5414-4420-85F3-D380D695F7E2}">
      <dgm:prSet/>
      <dgm:spPr/>
      <dgm:t>
        <a:bodyPr/>
        <a:lstStyle/>
        <a:p>
          <a:pPr algn="ctr"/>
          <a:endParaRPr lang="fr-FR" b="1">
            <a:solidFill>
              <a:srgbClr val="002060"/>
            </a:solidFill>
          </a:endParaRPr>
        </a:p>
      </dgm:t>
    </dgm:pt>
    <dgm:pt modelId="{CCBAEA79-58ED-4D36-9E41-F275315EEDB4}" type="asst">
      <dgm:prSet custT="1"/>
      <dgm:spPr/>
      <dgm:t>
        <a:bodyPr/>
        <a:lstStyle/>
        <a:p>
          <a:pPr algn="ctr"/>
          <a:r>
            <a:rPr lang="ar-DZ" sz="900" b="1" i="1">
              <a:solidFill>
                <a:srgbClr val="002060"/>
              </a:solidFill>
            </a:rPr>
            <a:t>ا</a:t>
          </a:r>
          <a:r>
            <a:rPr lang="ar-DZ" sz="1200" b="1" i="1">
              <a:solidFill>
                <a:srgbClr val="002060"/>
              </a:solidFill>
            </a:rPr>
            <a:t>لامانة العامة</a:t>
          </a:r>
          <a:endParaRPr lang="fr-FR" sz="1200" b="1" i="1">
            <a:solidFill>
              <a:srgbClr val="002060"/>
            </a:solidFill>
          </a:endParaRPr>
        </a:p>
      </dgm:t>
    </dgm:pt>
    <dgm:pt modelId="{C005B7DA-AC32-4E2B-8937-147F9F91C30C}" type="parTrans" cxnId="{6380EAB0-049D-4F10-9FCD-49A227EB9203}">
      <dgm:prSet/>
      <dgm:spPr/>
      <dgm:t>
        <a:bodyPr/>
        <a:lstStyle/>
        <a:p>
          <a:pPr algn="ctr"/>
          <a:endParaRPr lang="fr-FR" b="1">
            <a:solidFill>
              <a:srgbClr val="002060"/>
            </a:solidFill>
          </a:endParaRPr>
        </a:p>
      </dgm:t>
    </dgm:pt>
    <dgm:pt modelId="{50E72A33-A6F3-43AB-8BDC-3DCA01CDE287}" type="sibTrans" cxnId="{6380EAB0-049D-4F10-9FCD-49A227EB9203}">
      <dgm:prSet/>
      <dgm:spPr/>
      <dgm:t>
        <a:bodyPr/>
        <a:lstStyle/>
        <a:p>
          <a:pPr algn="ctr"/>
          <a:endParaRPr lang="fr-FR" b="1">
            <a:solidFill>
              <a:srgbClr val="002060"/>
            </a:solidFill>
          </a:endParaRPr>
        </a:p>
      </dgm:t>
    </dgm:pt>
    <dgm:pt modelId="{9E0AAD9B-2173-441E-8A9A-D17326CFCF5A}" type="asst">
      <dgm:prSet custT="1"/>
      <dgm:spPr/>
      <dgm:t>
        <a:bodyPr/>
        <a:lstStyle/>
        <a:p>
          <a:pPr algn="ctr"/>
          <a:r>
            <a:rPr lang="ar-DZ" sz="1200" b="1" i="1">
              <a:solidFill>
                <a:srgbClr val="002060"/>
              </a:solidFill>
            </a:rPr>
            <a:t>مصلحة الامن والوقاية</a:t>
          </a:r>
          <a:endParaRPr lang="fr-FR" sz="1200" b="1" i="1">
            <a:solidFill>
              <a:srgbClr val="002060"/>
            </a:solidFill>
          </a:endParaRPr>
        </a:p>
      </dgm:t>
    </dgm:pt>
    <dgm:pt modelId="{466E4F21-85E6-4FCD-BAC4-345E4029DEB5}" type="parTrans" cxnId="{39FAA398-05AC-4570-98BF-B12FEDE1AD37}">
      <dgm:prSet/>
      <dgm:spPr/>
      <dgm:t>
        <a:bodyPr/>
        <a:lstStyle/>
        <a:p>
          <a:pPr algn="ctr"/>
          <a:endParaRPr lang="fr-FR" b="1">
            <a:solidFill>
              <a:srgbClr val="002060"/>
            </a:solidFill>
          </a:endParaRPr>
        </a:p>
      </dgm:t>
    </dgm:pt>
    <dgm:pt modelId="{518D24EB-5E7C-43F0-9F69-E8965B9CD05D}" type="sibTrans" cxnId="{39FAA398-05AC-4570-98BF-B12FEDE1AD37}">
      <dgm:prSet/>
      <dgm:spPr/>
      <dgm:t>
        <a:bodyPr/>
        <a:lstStyle/>
        <a:p>
          <a:pPr algn="ctr"/>
          <a:endParaRPr lang="fr-FR" b="1">
            <a:solidFill>
              <a:srgbClr val="002060"/>
            </a:solidFill>
          </a:endParaRPr>
        </a:p>
      </dgm:t>
    </dgm:pt>
    <dgm:pt modelId="{15F5CF26-00E3-453F-9F5C-3F62B1FA4E80}" type="asst">
      <dgm:prSet custT="1"/>
      <dgm:spPr/>
      <dgm:t>
        <a:bodyPr/>
        <a:lstStyle/>
        <a:p>
          <a:pPr algn="ctr"/>
          <a:r>
            <a:rPr lang="ar-DZ" sz="1200" b="1" i="1">
              <a:solidFill>
                <a:srgbClr val="002060"/>
              </a:solidFill>
            </a:rPr>
            <a:t>مصلحة التخطيط والرقابة</a:t>
          </a:r>
          <a:endParaRPr lang="fr-FR" sz="1200" b="1" i="1">
            <a:solidFill>
              <a:srgbClr val="002060"/>
            </a:solidFill>
          </a:endParaRPr>
        </a:p>
      </dgm:t>
    </dgm:pt>
    <dgm:pt modelId="{5215DF01-BF6E-4174-94BA-4ECE00ABC419}" type="parTrans" cxnId="{39C4C3C0-5BBD-495A-B2C5-F53CF67EABBA}">
      <dgm:prSet/>
      <dgm:spPr/>
      <dgm:t>
        <a:bodyPr/>
        <a:lstStyle/>
        <a:p>
          <a:pPr algn="ctr"/>
          <a:endParaRPr lang="fr-FR" b="1">
            <a:solidFill>
              <a:srgbClr val="002060"/>
            </a:solidFill>
          </a:endParaRPr>
        </a:p>
      </dgm:t>
    </dgm:pt>
    <dgm:pt modelId="{D67431C2-A38B-4502-8ED2-968A83763F38}" type="sibTrans" cxnId="{39C4C3C0-5BBD-495A-B2C5-F53CF67EABBA}">
      <dgm:prSet/>
      <dgm:spPr/>
      <dgm:t>
        <a:bodyPr/>
        <a:lstStyle/>
        <a:p>
          <a:pPr algn="ctr"/>
          <a:endParaRPr lang="fr-FR" b="1">
            <a:solidFill>
              <a:srgbClr val="002060"/>
            </a:solidFill>
          </a:endParaRPr>
        </a:p>
      </dgm:t>
    </dgm:pt>
    <dgm:pt modelId="{04D3548E-E253-483C-AFC6-5FE1224433B7}">
      <dgm:prSet custT="1"/>
      <dgm:spPr/>
      <dgm:t>
        <a:bodyPr/>
        <a:lstStyle/>
        <a:p>
          <a:pPr algn="ctr"/>
          <a:r>
            <a:rPr lang="ar-DZ" sz="1200" b="1" i="1">
              <a:solidFill>
                <a:srgbClr val="002060"/>
              </a:solidFill>
            </a:rPr>
            <a:t>دائرة</a:t>
          </a:r>
          <a:r>
            <a:rPr lang="ar-DZ" sz="1200" b="1" i="1" baseline="0">
              <a:solidFill>
                <a:srgbClr val="002060"/>
              </a:solidFill>
            </a:rPr>
            <a:t> الاعلام الالي</a:t>
          </a:r>
          <a:endParaRPr lang="fr-FR" sz="1200" b="1" i="1">
            <a:solidFill>
              <a:srgbClr val="002060"/>
            </a:solidFill>
          </a:endParaRPr>
        </a:p>
      </dgm:t>
    </dgm:pt>
    <dgm:pt modelId="{1A0F867E-F9A9-41C7-BA80-CAC354C5977D}" type="parTrans" cxnId="{0C01A0D5-221B-49B6-9AEE-9AD42686D060}">
      <dgm:prSet/>
      <dgm:spPr/>
      <dgm:t>
        <a:bodyPr/>
        <a:lstStyle/>
        <a:p>
          <a:pPr algn="ctr"/>
          <a:endParaRPr lang="fr-FR" b="1">
            <a:solidFill>
              <a:srgbClr val="002060"/>
            </a:solidFill>
          </a:endParaRPr>
        </a:p>
      </dgm:t>
    </dgm:pt>
    <dgm:pt modelId="{601423C3-658A-4FA0-A4BF-B00888263398}" type="sibTrans" cxnId="{0C01A0D5-221B-49B6-9AEE-9AD42686D060}">
      <dgm:prSet/>
      <dgm:spPr/>
      <dgm:t>
        <a:bodyPr/>
        <a:lstStyle/>
        <a:p>
          <a:pPr algn="ctr"/>
          <a:endParaRPr lang="fr-FR" b="1">
            <a:solidFill>
              <a:srgbClr val="002060"/>
            </a:solidFill>
          </a:endParaRPr>
        </a:p>
      </dgm:t>
    </dgm:pt>
    <dgm:pt modelId="{7D3DA5F9-0A18-4916-A7DB-32D0F4FF97FB}">
      <dgm:prSet custT="1"/>
      <dgm:spPr/>
      <dgm:t>
        <a:bodyPr/>
        <a:lstStyle/>
        <a:p>
          <a:pPr algn="ctr"/>
          <a:r>
            <a:rPr lang="ar-DZ" sz="1100" b="1" i="1">
              <a:solidFill>
                <a:srgbClr val="002060"/>
              </a:solidFill>
            </a:rPr>
            <a:t>الدائرة</a:t>
          </a:r>
        </a:p>
        <a:p>
          <a:pPr algn="ctr"/>
          <a:r>
            <a:rPr lang="ar-DZ" sz="1100" b="1" i="1">
              <a:solidFill>
                <a:srgbClr val="002060"/>
              </a:solidFill>
            </a:rPr>
            <a:t>التجاري</a:t>
          </a:r>
          <a:endParaRPr lang="fr-FR" sz="1100" b="1" i="1">
            <a:solidFill>
              <a:srgbClr val="002060"/>
            </a:solidFill>
          </a:endParaRPr>
        </a:p>
      </dgm:t>
    </dgm:pt>
    <dgm:pt modelId="{64761368-8FFB-4224-AD49-C5630EF017E1}" type="parTrans" cxnId="{1B3C12D1-0C56-4E41-BFE6-9714389C21AE}">
      <dgm:prSet/>
      <dgm:spPr/>
      <dgm:t>
        <a:bodyPr/>
        <a:lstStyle/>
        <a:p>
          <a:pPr algn="ctr"/>
          <a:endParaRPr lang="fr-FR" b="1">
            <a:solidFill>
              <a:srgbClr val="002060"/>
            </a:solidFill>
          </a:endParaRPr>
        </a:p>
      </dgm:t>
    </dgm:pt>
    <dgm:pt modelId="{D10B5F6D-9CF0-40DE-A75F-E2443068AFAC}" type="sibTrans" cxnId="{1B3C12D1-0C56-4E41-BFE6-9714389C21AE}">
      <dgm:prSet/>
      <dgm:spPr/>
      <dgm:t>
        <a:bodyPr/>
        <a:lstStyle/>
        <a:p>
          <a:pPr algn="ctr"/>
          <a:endParaRPr lang="fr-FR" b="1">
            <a:solidFill>
              <a:srgbClr val="002060"/>
            </a:solidFill>
          </a:endParaRPr>
        </a:p>
      </dgm:t>
    </dgm:pt>
    <dgm:pt modelId="{FA98047A-800B-4A74-96CF-7B3F2B93D19C}">
      <dgm:prSet custT="1"/>
      <dgm:spPr/>
      <dgm:t>
        <a:bodyPr/>
        <a:lstStyle/>
        <a:p>
          <a:pPr algn="ctr"/>
          <a:r>
            <a:rPr lang="ar-DZ" sz="1200" b="1" i="1">
              <a:solidFill>
                <a:srgbClr val="002060"/>
              </a:solidFill>
            </a:rPr>
            <a:t>الدائرة التقنية</a:t>
          </a:r>
          <a:endParaRPr lang="fr-FR" sz="1200" b="1" i="1">
            <a:solidFill>
              <a:srgbClr val="002060"/>
            </a:solidFill>
          </a:endParaRPr>
        </a:p>
      </dgm:t>
    </dgm:pt>
    <dgm:pt modelId="{520FACAA-C698-4696-B58D-652603341016}" type="parTrans" cxnId="{46842981-AD10-40EA-995A-E4AD7CA268D4}">
      <dgm:prSet/>
      <dgm:spPr/>
      <dgm:t>
        <a:bodyPr/>
        <a:lstStyle/>
        <a:p>
          <a:pPr algn="ctr"/>
          <a:endParaRPr lang="fr-FR" b="1">
            <a:solidFill>
              <a:srgbClr val="002060"/>
            </a:solidFill>
          </a:endParaRPr>
        </a:p>
      </dgm:t>
    </dgm:pt>
    <dgm:pt modelId="{74E3F420-8ACD-46E1-9061-75AE44888A53}" type="sibTrans" cxnId="{46842981-AD10-40EA-995A-E4AD7CA268D4}">
      <dgm:prSet/>
      <dgm:spPr/>
      <dgm:t>
        <a:bodyPr/>
        <a:lstStyle/>
        <a:p>
          <a:pPr algn="ctr"/>
          <a:endParaRPr lang="fr-FR" b="1">
            <a:solidFill>
              <a:srgbClr val="002060"/>
            </a:solidFill>
          </a:endParaRPr>
        </a:p>
      </dgm:t>
    </dgm:pt>
    <dgm:pt modelId="{9E5489E3-4685-4F2B-A073-CDE076A03101}">
      <dgm:prSet custT="1"/>
      <dgm:spPr/>
      <dgm:t>
        <a:bodyPr/>
        <a:lstStyle/>
        <a:p>
          <a:pPr algn="ctr"/>
          <a:r>
            <a:rPr lang="ar-DZ" sz="1200" b="1" i="1">
              <a:solidFill>
                <a:srgbClr val="002060"/>
              </a:solidFill>
            </a:rPr>
            <a:t>دائرة الادارة </a:t>
          </a:r>
        </a:p>
        <a:p>
          <a:pPr algn="ctr"/>
          <a:r>
            <a:rPr lang="ar-DZ" sz="1200" b="1" i="1">
              <a:solidFill>
                <a:srgbClr val="002060"/>
              </a:solidFill>
            </a:rPr>
            <a:t>المالية</a:t>
          </a:r>
          <a:endParaRPr lang="fr-FR" sz="1200" b="1" i="1">
            <a:solidFill>
              <a:srgbClr val="002060"/>
            </a:solidFill>
          </a:endParaRPr>
        </a:p>
      </dgm:t>
    </dgm:pt>
    <dgm:pt modelId="{07730985-43A8-4183-BF2B-705BBA8B6AE9}" type="parTrans" cxnId="{D4DA7BCD-38F3-4A09-9026-FC92AFE84340}">
      <dgm:prSet/>
      <dgm:spPr/>
      <dgm:t>
        <a:bodyPr/>
        <a:lstStyle/>
        <a:p>
          <a:pPr algn="ctr"/>
          <a:endParaRPr lang="fr-FR" b="1">
            <a:solidFill>
              <a:srgbClr val="002060"/>
            </a:solidFill>
          </a:endParaRPr>
        </a:p>
      </dgm:t>
    </dgm:pt>
    <dgm:pt modelId="{9D8C1966-06A2-4CEE-ACD6-6B00F573CE14}" type="sibTrans" cxnId="{D4DA7BCD-38F3-4A09-9026-FC92AFE84340}">
      <dgm:prSet/>
      <dgm:spPr/>
      <dgm:t>
        <a:bodyPr/>
        <a:lstStyle/>
        <a:p>
          <a:pPr algn="ctr"/>
          <a:endParaRPr lang="fr-FR" b="1">
            <a:solidFill>
              <a:srgbClr val="002060"/>
            </a:solidFill>
          </a:endParaRPr>
        </a:p>
      </dgm:t>
    </dgm:pt>
    <dgm:pt modelId="{3BB62A37-A99E-40B2-B5E7-A2DD5019A37B}">
      <dgm:prSet custT="1"/>
      <dgm:spPr/>
      <dgm:t>
        <a:bodyPr/>
        <a:lstStyle/>
        <a:p>
          <a:pPr algn="ctr"/>
          <a:r>
            <a:rPr lang="ar-DZ" sz="1200" b="1" i="1">
              <a:solidFill>
                <a:srgbClr val="002060"/>
              </a:solidFill>
            </a:rPr>
            <a:t>دائرة الانتاج</a:t>
          </a:r>
          <a:endParaRPr lang="fr-FR" sz="1200" b="1" i="1">
            <a:solidFill>
              <a:srgbClr val="002060"/>
            </a:solidFill>
          </a:endParaRPr>
        </a:p>
      </dgm:t>
    </dgm:pt>
    <dgm:pt modelId="{D2AE8ACE-3683-422B-8B84-8FACDE8321AC}" type="parTrans" cxnId="{1E272A04-B33E-401A-8C10-E0BDA48EE3BD}">
      <dgm:prSet/>
      <dgm:spPr/>
      <dgm:t>
        <a:bodyPr/>
        <a:lstStyle/>
        <a:p>
          <a:pPr algn="ctr"/>
          <a:endParaRPr lang="fr-FR" b="1">
            <a:solidFill>
              <a:srgbClr val="002060"/>
            </a:solidFill>
          </a:endParaRPr>
        </a:p>
      </dgm:t>
    </dgm:pt>
    <dgm:pt modelId="{8124FB90-7BD1-4627-BE1D-D5C12DE585BE}" type="sibTrans" cxnId="{1E272A04-B33E-401A-8C10-E0BDA48EE3BD}">
      <dgm:prSet/>
      <dgm:spPr/>
      <dgm:t>
        <a:bodyPr/>
        <a:lstStyle/>
        <a:p>
          <a:pPr algn="ctr"/>
          <a:endParaRPr lang="fr-FR" b="1">
            <a:solidFill>
              <a:srgbClr val="002060"/>
            </a:solidFill>
          </a:endParaRPr>
        </a:p>
      </dgm:t>
    </dgm:pt>
    <dgm:pt modelId="{2D6090C5-576F-4E76-B295-3727EC6B8C85}">
      <dgm:prSet phldrT="[Texte]" custT="1"/>
      <dgm:spPr/>
      <dgm:t>
        <a:bodyPr/>
        <a:lstStyle/>
        <a:p>
          <a:pPr algn="ctr"/>
          <a:r>
            <a:rPr lang="ar-DZ" sz="1200" b="1" i="1">
              <a:solidFill>
                <a:srgbClr val="002060"/>
              </a:solidFill>
            </a:rPr>
            <a:t>مصلحة التخطيط</a:t>
          </a:r>
          <a:endParaRPr lang="fr-FR" sz="1200" b="1" i="1">
            <a:solidFill>
              <a:srgbClr val="002060"/>
            </a:solidFill>
          </a:endParaRPr>
        </a:p>
      </dgm:t>
    </dgm:pt>
    <dgm:pt modelId="{4316D700-36FE-4408-A7D0-D83DD1C8BF3E}" type="parTrans" cxnId="{D3D77220-C002-4224-A7ED-35DB063AFD04}">
      <dgm:prSet/>
      <dgm:spPr/>
      <dgm:t>
        <a:bodyPr/>
        <a:lstStyle/>
        <a:p>
          <a:pPr algn="ctr"/>
          <a:endParaRPr lang="fr-FR" b="1">
            <a:solidFill>
              <a:srgbClr val="002060"/>
            </a:solidFill>
          </a:endParaRPr>
        </a:p>
      </dgm:t>
    </dgm:pt>
    <dgm:pt modelId="{58E9982C-763E-40F2-A7AF-52B1D6797784}" type="sibTrans" cxnId="{D3D77220-C002-4224-A7ED-35DB063AFD04}">
      <dgm:prSet/>
      <dgm:spPr/>
      <dgm:t>
        <a:bodyPr/>
        <a:lstStyle/>
        <a:p>
          <a:pPr algn="ctr"/>
          <a:endParaRPr lang="fr-FR" b="1">
            <a:solidFill>
              <a:srgbClr val="002060"/>
            </a:solidFill>
          </a:endParaRPr>
        </a:p>
      </dgm:t>
    </dgm:pt>
    <dgm:pt modelId="{C040CE2F-946C-4780-B11B-717A415E5207}">
      <dgm:prSet phldrT="[Texte]" custT="1"/>
      <dgm:spPr/>
      <dgm:t>
        <a:bodyPr/>
        <a:lstStyle/>
        <a:p>
          <a:pPr algn="ctr"/>
          <a:r>
            <a:rPr lang="ar-DZ" sz="1200" b="1" i="1">
              <a:solidFill>
                <a:srgbClr val="002060"/>
              </a:solidFill>
            </a:rPr>
            <a:t>مصلحة انتاج فوج ابيض</a:t>
          </a:r>
          <a:endParaRPr lang="fr-FR" sz="1200" b="1" i="1">
            <a:solidFill>
              <a:srgbClr val="002060"/>
            </a:solidFill>
          </a:endParaRPr>
        </a:p>
      </dgm:t>
    </dgm:pt>
    <dgm:pt modelId="{3BCADFC2-BFB1-4078-8203-F0FC9B336CEA}" type="parTrans" cxnId="{AB34CCD6-A39D-454B-B0DF-91F8BDBD07C2}">
      <dgm:prSet/>
      <dgm:spPr/>
      <dgm:t>
        <a:bodyPr/>
        <a:lstStyle/>
        <a:p>
          <a:pPr algn="ctr"/>
          <a:endParaRPr lang="fr-FR" b="1">
            <a:solidFill>
              <a:srgbClr val="002060"/>
            </a:solidFill>
          </a:endParaRPr>
        </a:p>
      </dgm:t>
    </dgm:pt>
    <dgm:pt modelId="{E2A4E8D6-B0AD-4B3F-AC05-16F853C72622}" type="sibTrans" cxnId="{AB34CCD6-A39D-454B-B0DF-91F8BDBD07C2}">
      <dgm:prSet/>
      <dgm:spPr/>
      <dgm:t>
        <a:bodyPr/>
        <a:lstStyle/>
        <a:p>
          <a:pPr algn="ctr"/>
          <a:endParaRPr lang="fr-FR" b="1">
            <a:solidFill>
              <a:srgbClr val="002060"/>
            </a:solidFill>
          </a:endParaRPr>
        </a:p>
      </dgm:t>
    </dgm:pt>
    <dgm:pt modelId="{B5F8220F-E7A9-464B-8073-4648A68AE141}">
      <dgm:prSet custT="1"/>
      <dgm:spPr/>
      <dgm:t>
        <a:bodyPr/>
        <a:lstStyle/>
        <a:p>
          <a:pPr algn="ctr"/>
          <a:r>
            <a:rPr lang="ar-DZ" sz="1200" b="1" i="1">
              <a:solidFill>
                <a:srgbClr val="002060"/>
              </a:solidFill>
            </a:rPr>
            <a:t>مصلحة المبيعات</a:t>
          </a:r>
          <a:endParaRPr lang="fr-FR" sz="1200" b="1" i="1">
            <a:solidFill>
              <a:srgbClr val="002060"/>
            </a:solidFill>
          </a:endParaRPr>
        </a:p>
      </dgm:t>
    </dgm:pt>
    <dgm:pt modelId="{EE41A916-C9BC-41D6-9F33-75EDDF751EBF}" type="parTrans" cxnId="{BA05C456-CE2B-49C8-A2D3-E54C12058E58}">
      <dgm:prSet/>
      <dgm:spPr/>
      <dgm:t>
        <a:bodyPr/>
        <a:lstStyle/>
        <a:p>
          <a:pPr algn="ctr"/>
          <a:endParaRPr lang="fr-FR" b="1">
            <a:solidFill>
              <a:srgbClr val="002060"/>
            </a:solidFill>
          </a:endParaRPr>
        </a:p>
      </dgm:t>
    </dgm:pt>
    <dgm:pt modelId="{0775E425-ECDB-46C5-AF75-876AEE548B2A}" type="sibTrans" cxnId="{BA05C456-CE2B-49C8-A2D3-E54C12058E58}">
      <dgm:prSet/>
      <dgm:spPr/>
      <dgm:t>
        <a:bodyPr/>
        <a:lstStyle/>
        <a:p>
          <a:pPr algn="ctr"/>
          <a:endParaRPr lang="fr-FR" b="1">
            <a:solidFill>
              <a:srgbClr val="002060"/>
            </a:solidFill>
          </a:endParaRPr>
        </a:p>
      </dgm:t>
    </dgm:pt>
    <dgm:pt modelId="{1CBB7B9A-6D8F-4A1E-9E37-C241ADA3C0AB}">
      <dgm:prSet custT="1"/>
      <dgm:spPr/>
      <dgm:t>
        <a:bodyPr/>
        <a:lstStyle/>
        <a:p>
          <a:pPr algn="ctr"/>
          <a:r>
            <a:rPr lang="ar-DZ" sz="1200" b="1" i="1" baseline="-25000">
              <a:solidFill>
                <a:srgbClr val="002060"/>
              </a:solidFill>
            </a:rPr>
            <a:t>مهندس اعلام الالي</a:t>
          </a:r>
          <a:endParaRPr lang="fr-FR" sz="1200" b="1" i="1" baseline="-25000">
            <a:solidFill>
              <a:srgbClr val="002060"/>
            </a:solidFill>
          </a:endParaRPr>
        </a:p>
      </dgm:t>
    </dgm:pt>
    <dgm:pt modelId="{29D5A4C8-E2EE-46DF-8F95-835FC015BFC1}" type="parTrans" cxnId="{582C2F25-71A1-41F8-AB20-7EEBBB4965A8}">
      <dgm:prSet/>
      <dgm:spPr/>
      <dgm:t>
        <a:bodyPr/>
        <a:lstStyle/>
        <a:p>
          <a:pPr algn="ctr"/>
          <a:endParaRPr lang="fr-FR" b="1">
            <a:solidFill>
              <a:srgbClr val="002060"/>
            </a:solidFill>
          </a:endParaRPr>
        </a:p>
      </dgm:t>
    </dgm:pt>
    <dgm:pt modelId="{5D1E36ED-888B-416B-9161-0DBD2810301F}" type="sibTrans" cxnId="{582C2F25-71A1-41F8-AB20-7EEBBB4965A8}">
      <dgm:prSet/>
      <dgm:spPr/>
      <dgm:t>
        <a:bodyPr/>
        <a:lstStyle/>
        <a:p>
          <a:pPr algn="ctr"/>
          <a:endParaRPr lang="fr-FR" b="1">
            <a:solidFill>
              <a:srgbClr val="002060"/>
            </a:solidFill>
          </a:endParaRPr>
        </a:p>
      </dgm:t>
    </dgm:pt>
    <dgm:pt modelId="{824672A8-7B08-47EE-ABDD-51419ED7C7DF}">
      <dgm:prSet custT="1"/>
      <dgm:spPr/>
      <dgm:t>
        <a:bodyPr/>
        <a:lstStyle/>
        <a:p>
          <a:pPr algn="ctr"/>
          <a:r>
            <a:rPr lang="ar-DZ" sz="1200" b="1" i="1">
              <a:solidFill>
                <a:srgbClr val="002060"/>
              </a:solidFill>
            </a:rPr>
            <a:t>مصلحة الطرائق</a:t>
          </a:r>
          <a:endParaRPr lang="fr-FR" sz="1200" b="1" i="1">
            <a:solidFill>
              <a:srgbClr val="002060"/>
            </a:solidFill>
          </a:endParaRPr>
        </a:p>
      </dgm:t>
    </dgm:pt>
    <dgm:pt modelId="{F0D4FF92-D779-4F1E-B29D-B72E0FEE2C12}" type="parTrans" cxnId="{87F70E5C-1DB8-4434-883F-72BFBF3E388C}">
      <dgm:prSet/>
      <dgm:spPr/>
      <dgm:t>
        <a:bodyPr/>
        <a:lstStyle/>
        <a:p>
          <a:pPr algn="ctr"/>
          <a:endParaRPr lang="fr-FR" b="1">
            <a:solidFill>
              <a:srgbClr val="002060"/>
            </a:solidFill>
          </a:endParaRPr>
        </a:p>
      </dgm:t>
    </dgm:pt>
    <dgm:pt modelId="{1F8F7A08-C243-459E-BD29-361EF9C515B7}" type="sibTrans" cxnId="{87F70E5C-1DB8-4434-883F-72BFBF3E388C}">
      <dgm:prSet/>
      <dgm:spPr/>
      <dgm:t>
        <a:bodyPr/>
        <a:lstStyle/>
        <a:p>
          <a:pPr algn="ctr"/>
          <a:endParaRPr lang="fr-FR" b="1">
            <a:solidFill>
              <a:srgbClr val="002060"/>
            </a:solidFill>
          </a:endParaRPr>
        </a:p>
      </dgm:t>
    </dgm:pt>
    <dgm:pt modelId="{F434DAC0-4439-4741-ADC8-4492E3485605}">
      <dgm:prSet custT="1"/>
      <dgm:spPr/>
      <dgm:t>
        <a:bodyPr/>
        <a:lstStyle/>
        <a:p>
          <a:pPr algn="ctr"/>
          <a:r>
            <a:rPr lang="ar-DZ" sz="1200" b="1" i="1" baseline="30000">
              <a:solidFill>
                <a:srgbClr val="002060"/>
              </a:solidFill>
            </a:rPr>
            <a:t>مصلحة تسيير</a:t>
          </a:r>
        </a:p>
        <a:p>
          <a:pPr algn="ctr"/>
          <a:r>
            <a:rPr lang="ar-DZ" sz="1200" b="1" i="1" baseline="30000">
              <a:solidFill>
                <a:srgbClr val="002060"/>
              </a:solidFill>
            </a:rPr>
            <a:t>المستخدمين</a:t>
          </a:r>
          <a:endParaRPr lang="fr-FR" sz="1200" b="1" i="1">
            <a:solidFill>
              <a:srgbClr val="002060"/>
            </a:solidFill>
          </a:endParaRPr>
        </a:p>
      </dgm:t>
    </dgm:pt>
    <dgm:pt modelId="{C20768DE-5594-4228-B5EF-D2BC503A6C1E}" type="parTrans" cxnId="{D87CA2C0-0258-450C-B7CA-4B8575D286F1}">
      <dgm:prSet/>
      <dgm:spPr/>
      <dgm:t>
        <a:bodyPr/>
        <a:lstStyle/>
        <a:p>
          <a:pPr algn="ctr"/>
          <a:endParaRPr lang="fr-FR" b="1">
            <a:solidFill>
              <a:srgbClr val="002060"/>
            </a:solidFill>
          </a:endParaRPr>
        </a:p>
      </dgm:t>
    </dgm:pt>
    <dgm:pt modelId="{2DE1A79C-807C-4112-A964-947ABD11C0A6}" type="sibTrans" cxnId="{D87CA2C0-0258-450C-B7CA-4B8575D286F1}">
      <dgm:prSet/>
      <dgm:spPr/>
      <dgm:t>
        <a:bodyPr/>
        <a:lstStyle/>
        <a:p>
          <a:pPr algn="ctr"/>
          <a:endParaRPr lang="fr-FR" b="1">
            <a:solidFill>
              <a:srgbClr val="002060"/>
            </a:solidFill>
          </a:endParaRPr>
        </a:p>
      </dgm:t>
    </dgm:pt>
    <dgm:pt modelId="{FAB72264-8E31-4F03-A0F4-E3A7A0589685}">
      <dgm:prSet custT="1"/>
      <dgm:spPr/>
      <dgm:t>
        <a:bodyPr/>
        <a:lstStyle/>
        <a:p>
          <a:pPr algn="ctr"/>
          <a:r>
            <a:rPr lang="ar-DZ" sz="1200" b="1" i="1">
              <a:solidFill>
                <a:srgbClr val="002060"/>
              </a:solidFill>
            </a:rPr>
            <a:t>دائرة التطوير ومراقبة النوعية</a:t>
          </a:r>
          <a:endParaRPr lang="fr-FR" sz="1200" b="1" i="1">
            <a:solidFill>
              <a:srgbClr val="002060"/>
            </a:solidFill>
          </a:endParaRPr>
        </a:p>
      </dgm:t>
    </dgm:pt>
    <dgm:pt modelId="{24C6CF7F-EAE0-4609-A666-B5C930C3A7C3}" type="parTrans" cxnId="{75B7558D-30D1-48D8-837F-013FC220B97A}">
      <dgm:prSet/>
      <dgm:spPr/>
      <dgm:t>
        <a:bodyPr/>
        <a:lstStyle/>
        <a:p>
          <a:pPr algn="ctr"/>
          <a:endParaRPr lang="fr-FR" b="1">
            <a:solidFill>
              <a:srgbClr val="002060"/>
            </a:solidFill>
          </a:endParaRPr>
        </a:p>
      </dgm:t>
    </dgm:pt>
    <dgm:pt modelId="{98E4195A-CA83-489B-B370-809510FBDD3A}" type="sibTrans" cxnId="{75B7558D-30D1-48D8-837F-013FC220B97A}">
      <dgm:prSet/>
      <dgm:spPr/>
      <dgm:t>
        <a:bodyPr/>
        <a:lstStyle/>
        <a:p>
          <a:pPr algn="ctr"/>
          <a:endParaRPr lang="fr-FR" b="1">
            <a:solidFill>
              <a:srgbClr val="002060"/>
            </a:solidFill>
          </a:endParaRPr>
        </a:p>
      </dgm:t>
    </dgm:pt>
    <dgm:pt modelId="{908E2733-BE6C-4382-83FA-4F0D4E3B1FDD}">
      <dgm:prSet custT="1"/>
      <dgm:spPr/>
      <dgm:t>
        <a:bodyPr/>
        <a:lstStyle/>
        <a:p>
          <a:pPr algn="ctr"/>
          <a:r>
            <a:rPr lang="ar-DZ" sz="1200" b="1" i="1">
              <a:solidFill>
                <a:srgbClr val="002060"/>
              </a:solidFill>
            </a:rPr>
            <a:t>مصلحة مراقبة المادة الاولية</a:t>
          </a:r>
          <a:endParaRPr lang="fr-FR" sz="1200" b="1" i="1">
            <a:solidFill>
              <a:srgbClr val="002060"/>
            </a:solidFill>
          </a:endParaRPr>
        </a:p>
      </dgm:t>
    </dgm:pt>
    <dgm:pt modelId="{D9BAC736-4C18-4705-A82C-DE271EE08A13}" type="parTrans" cxnId="{123C81BB-CF60-4C02-B09C-4616E301A8EA}">
      <dgm:prSet/>
      <dgm:spPr/>
      <dgm:t>
        <a:bodyPr/>
        <a:lstStyle/>
        <a:p>
          <a:pPr algn="ctr"/>
          <a:endParaRPr lang="fr-FR" b="1">
            <a:solidFill>
              <a:srgbClr val="002060"/>
            </a:solidFill>
          </a:endParaRPr>
        </a:p>
      </dgm:t>
    </dgm:pt>
    <dgm:pt modelId="{9DC3546C-2221-4292-97BA-DABB847FAFA9}" type="sibTrans" cxnId="{123C81BB-CF60-4C02-B09C-4616E301A8EA}">
      <dgm:prSet/>
      <dgm:spPr/>
      <dgm:t>
        <a:bodyPr/>
        <a:lstStyle/>
        <a:p>
          <a:pPr algn="ctr"/>
          <a:endParaRPr lang="fr-FR" b="1">
            <a:solidFill>
              <a:srgbClr val="002060"/>
            </a:solidFill>
          </a:endParaRPr>
        </a:p>
      </dgm:t>
    </dgm:pt>
    <dgm:pt modelId="{5D76F545-6987-443D-8E0C-DE9B52ADBDB1}">
      <dgm:prSet phldrT="[Texte]" custT="1"/>
      <dgm:spPr/>
      <dgm:t>
        <a:bodyPr/>
        <a:lstStyle/>
        <a:p>
          <a:pPr algn="ctr"/>
          <a:r>
            <a:rPr lang="ar-DZ" sz="1200" b="1" i="1">
              <a:solidFill>
                <a:srgbClr val="002060"/>
              </a:solidFill>
            </a:rPr>
            <a:t>مصلحة التطوير ومراقبة النوعية</a:t>
          </a:r>
          <a:endParaRPr lang="fr-FR" sz="1200" b="1" i="1">
            <a:solidFill>
              <a:srgbClr val="002060"/>
            </a:solidFill>
          </a:endParaRPr>
        </a:p>
      </dgm:t>
    </dgm:pt>
    <dgm:pt modelId="{59E6EDB1-0EB7-463D-A779-DDD8CAAEAB51}" type="parTrans" cxnId="{67FFA474-4BB9-4C78-B36A-81D2605FE353}">
      <dgm:prSet/>
      <dgm:spPr/>
      <dgm:t>
        <a:bodyPr/>
        <a:lstStyle/>
        <a:p>
          <a:pPr algn="ctr"/>
          <a:endParaRPr lang="fr-FR" b="1">
            <a:solidFill>
              <a:srgbClr val="002060"/>
            </a:solidFill>
          </a:endParaRPr>
        </a:p>
      </dgm:t>
    </dgm:pt>
    <dgm:pt modelId="{B07740C6-462D-4FF3-AFC3-4C9A220B53AD}" type="sibTrans" cxnId="{67FFA474-4BB9-4C78-B36A-81D2605FE353}">
      <dgm:prSet/>
      <dgm:spPr/>
      <dgm:t>
        <a:bodyPr/>
        <a:lstStyle/>
        <a:p>
          <a:pPr algn="ctr"/>
          <a:endParaRPr lang="fr-FR" b="1">
            <a:solidFill>
              <a:srgbClr val="002060"/>
            </a:solidFill>
          </a:endParaRPr>
        </a:p>
      </dgm:t>
    </dgm:pt>
    <dgm:pt modelId="{A7B09180-B47A-4410-BE54-3F9EC0631B1E}">
      <dgm:prSet phldrT="[Texte]" custT="1"/>
      <dgm:spPr/>
      <dgm:t>
        <a:bodyPr/>
        <a:lstStyle/>
        <a:p>
          <a:pPr algn="ctr"/>
          <a:r>
            <a:rPr lang="ar-DZ" sz="1200" b="1" i="1">
              <a:solidFill>
                <a:srgbClr val="002060"/>
              </a:solidFill>
            </a:rPr>
            <a:t>مصلحة انتاج فوج الوان</a:t>
          </a:r>
          <a:endParaRPr lang="fr-FR" sz="1200" b="1" i="1">
            <a:solidFill>
              <a:srgbClr val="002060"/>
            </a:solidFill>
          </a:endParaRPr>
        </a:p>
      </dgm:t>
    </dgm:pt>
    <dgm:pt modelId="{967D18D9-12E1-4827-BB73-74903485D499}" type="parTrans" cxnId="{2441F9E2-37D6-4CC9-B5A4-6A8DA4AA673B}">
      <dgm:prSet/>
      <dgm:spPr/>
      <dgm:t>
        <a:bodyPr/>
        <a:lstStyle/>
        <a:p>
          <a:pPr algn="ctr"/>
          <a:endParaRPr lang="fr-FR" b="1">
            <a:solidFill>
              <a:srgbClr val="002060"/>
            </a:solidFill>
          </a:endParaRPr>
        </a:p>
      </dgm:t>
    </dgm:pt>
    <dgm:pt modelId="{C5F14EEC-09F1-4673-AF31-9C4803B978BC}" type="sibTrans" cxnId="{2441F9E2-37D6-4CC9-B5A4-6A8DA4AA673B}">
      <dgm:prSet/>
      <dgm:spPr/>
      <dgm:t>
        <a:bodyPr/>
        <a:lstStyle/>
        <a:p>
          <a:pPr algn="ctr"/>
          <a:endParaRPr lang="fr-FR" b="1">
            <a:solidFill>
              <a:srgbClr val="002060"/>
            </a:solidFill>
          </a:endParaRPr>
        </a:p>
      </dgm:t>
    </dgm:pt>
    <dgm:pt modelId="{F9ACF49E-53F0-410F-9D5E-938AA455322A}">
      <dgm:prSet phldrT="[Texte]" custT="1"/>
      <dgm:spPr/>
      <dgm:t>
        <a:bodyPr/>
        <a:lstStyle/>
        <a:p>
          <a:pPr algn="ctr"/>
          <a:r>
            <a:rPr lang="ar-DZ" sz="1200" b="1" i="1">
              <a:solidFill>
                <a:srgbClr val="002060"/>
              </a:solidFill>
            </a:rPr>
            <a:t>مصلحة الراتنجات</a:t>
          </a:r>
          <a:endParaRPr lang="fr-FR" sz="1200" b="1" i="1">
            <a:solidFill>
              <a:srgbClr val="002060"/>
            </a:solidFill>
          </a:endParaRPr>
        </a:p>
      </dgm:t>
    </dgm:pt>
    <dgm:pt modelId="{C87F7554-E949-474B-9F3B-EAA66DC5C47E}" type="parTrans" cxnId="{B6B2232A-74AE-46BD-B3FB-7D3C1C71C3AA}">
      <dgm:prSet/>
      <dgm:spPr/>
      <dgm:t>
        <a:bodyPr/>
        <a:lstStyle/>
        <a:p>
          <a:pPr algn="ctr"/>
          <a:endParaRPr lang="fr-FR" b="1">
            <a:solidFill>
              <a:srgbClr val="002060"/>
            </a:solidFill>
          </a:endParaRPr>
        </a:p>
      </dgm:t>
    </dgm:pt>
    <dgm:pt modelId="{AEF8F14E-074E-48A8-BCC0-5FFFFC7DC397}" type="sibTrans" cxnId="{B6B2232A-74AE-46BD-B3FB-7D3C1C71C3AA}">
      <dgm:prSet/>
      <dgm:spPr/>
      <dgm:t>
        <a:bodyPr/>
        <a:lstStyle/>
        <a:p>
          <a:pPr algn="ctr"/>
          <a:endParaRPr lang="fr-FR" b="1">
            <a:solidFill>
              <a:srgbClr val="002060"/>
            </a:solidFill>
          </a:endParaRPr>
        </a:p>
      </dgm:t>
    </dgm:pt>
    <dgm:pt modelId="{3DB45B2E-2393-480E-8979-2B0C73BF290C}">
      <dgm:prSet phldrT="[Texte]" custT="1"/>
      <dgm:spPr/>
      <dgm:t>
        <a:bodyPr/>
        <a:lstStyle/>
        <a:p>
          <a:pPr algn="ctr"/>
          <a:r>
            <a:rPr lang="ar-DZ" sz="1200" b="1" i="1">
              <a:solidFill>
                <a:srgbClr val="002060"/>
              </a:solidFill>
            </a:rPr>
            <a:t>مصلحة تسيير ومعالجة المداخيل</a:t>
          </a:r>
          <a:endParaRPr lang="fr-FR" sz="1200" b="1" i="1">
            <a:solidFill>
              <a:srgbClr val="002060"/>
            </a:solidFill>
          </a:endParaRPr>
        </a:p>
      </dgm:t>
    </dgm:pt>
    <dgm:pt modelId="{A2C543F3-7ADE-4D88-A4DC-7EA2BD8F21C9}" type="parTrans" cxnId="{CCF6F27E-5852-4C81-B580-77BA430E3822}">
      <dgm:prSet/>
      <dgm:spPr/>
      <dgm:t>
        <a:bodyPr/>
        <a:lstStyle/>
        <a:p>
          <a:pPr algn="ctr"/>
          <a:endParaRPr lang="fr-FR" b="1">
            <a:solidFill>
              <a:srgbClr val="002060"/>
            </a:solidFill>
          </a:endParaRPr>
        </a:p>
      </dgm:t>
    </dgm:pt>
    <dgm:pt modelId="{DABD1665-B85E-4D58-A193-2C5B7BAF721B}" type="sibTrans" cxnId="{CCF6F27E-5852-4C81-B580-77BA430E3822}">
      <dgm:prSet/>
      <dgm:spPr/>
      <dgm:t>
        <a:bodyPr/>
        <a:lstStyle/>
        <a:p>
          <a:pPr algn="ctr"/>
          <a:endParaRPr lang="fr-FR" b="1">
            <a:solidFill>
              <a:srgbClr val="002060"/>
            </a:solidFill>
          </a:endParaRPr>
        </a:p>
      </dgm:t>
    </dgm:pt>
    <dgm:pt modelId="{A4E701DE-4463-47BF-8BC4-EE098406E945}">
      <dgm:prSet phldrT="[Texte]" custT="1"/>
      <dgm:spPr/>
      <dgm:t>
        <a:bodyPr/>
        <a:lstStyle/>
        <a:p>
          <a:pPr algn="ctr"/>
          <a:r>
            <a:rPr lang="ar-DZ" sz="1200" b="1" i="1">
              <a:solidFill>
                <a:srgbClr val="002060"/>
              </a:solidFill>
            </a:rPr>
            <a:t>مصلحة تسيير مخزونات المنتجات نهائية</a:t>
          </a:r>
          <a:endParaRPr lang="fr-FR" sz="1200" b="1" i="1">
            <a:solidFill>
              <a:srgbClr val="002060"/>
            </a:solidFill>
          </a:endParaRPr>
        </a:p>
      </dgm:t>
    </dgm:pt>
    <dgm:pt modelId="{A0E0BDF9-5F17-4AD7-A534-81735D699B52}" type="parTrans" cxnId="{DE412813-746F-44B3-84D6-17795DDDC5E7}">
      <dgm:prSet/>
      <dgm:spPr/>
      <dgm:t>
        <a:bodyPr/>
        <a:lstStyle/>
        <a:p>
          <a:pPr algn="ctr"/>
          <a:endParaRPr lang="fr-FR" b="1">
            <a:solidFill>
              <a:srgbClr val="002060"/>
            </a:solidFill>
          </a:endParaRPr>
        </a:p>
      </dgm:t>
    </dgm:pt>
    <dgm:pt modelId="{1B692F8A-4E87-4CAE-A2B8-0DF56CD751D7}" type="sibTrans" cxnId="{DE412813-746F-44B3-84D6-17795DDDC5E7}">
      <dgm:prSet/>
      <dgm:spPr/>
      <dgm:t>
        <a:bodyPr/>
        <a:lstStyle/>
        <a:p>
          <a:pPr algn="ctr"/>
          <a:endParaRPr lang="fr-FR" b="1">
            <a:solidFill>
              <a:srgbClr val="002060"/>
            </a:solidFill>
          </a:endParaRPr>
        </a:p>
      </dgm:t>
    </dgm:pt>
    <dgm:pt modelId="{F35121B2-3A5A-4C37-9272-70E2E1352067}">
      <dgm:prSet phldrT="[Texte]" custT="1"/>
      <dgm:spPr/>
      <dgm:t>
        <a:bodyPr/>
        <a:lstStyle/>
        <a:p>
          <a:pPr algn="ctr"/>
          <a:r>
            <a:rPr lang="ar-DZ" sz="1200" b="1" i="1">
              <a:solidFill>
                <a:srgbClr val="002060"/>
              </a:solidFill>
            </a:rPr>
            <a:t>مصلحة</a:t>
          </a:r>
          <a:r>
            <a:rPr lang="ar-DZ" sz="1200" b="1" i="1" baseline="0">
              <a:solidFill>
                <a:srgbClr val="002060"/>
              </a:solidFill>
            </a:rPr>
            <a:t> الصيانة</a:t>
          </a:r>
          <a:endParaRPr lang="fr-FR" sz="1200" b="1" i="1">
            <a:solidFill>
              <a:srgbClr val="002060"/>
            </a:solidFill>
          </a:endParaRPr>
        </a:p>
      </dgm:t>
    </dgm:pt>
    <dgm:pt modelId="{095B1555-35DE-4EED-9DA0-3E6CCF376AF8}" type="parTrans" cxnId="{FC07BD40-5D1A-4CD2-B010-23D9EA4666E2}">
      <dgm:prSet/>
      <dgm:spPr/>
      <dgm:t>
        <a:bodyPr/>
        <a:lstStyle/>
        <a:p>
          <a:pPr algn="ctr"/>
          <a:endParaRPr lang="fr-FR" b="1">
            <a:solidFill>
              <a:srgbClr val="002060"/>
            </a:solidFill>
          </a:endParaRPr>
        </a:p>
      </dgm:t>
    </dgm:pt>
    <dgm:pt modelId="{11D0D6D3-B8C1-464A-A3CE-CC269A2D6267}" type="sibTrans" cxnId="{FC07BD40-5D1A-4CD2-B010-23D9EA4666E2}">
      <dgm:prSet/>
      <dgm:spPr/>
      <dgm:t>
        <a:bodyPr/>
        <a:lstStyle/>
        <a:p>
          <a:pPr algn="ctr"/>
          <a:endParaRPr lang="fr-FR" b="1">
            <a:solidFill>
              <a:srgbClr val="002060"/>
            </a:solidFill>
          </a:endParaRPr>
        </a:p>
      </dgm:t>
    </dgm:pt>
    <dgm:pt modelId="{A57FB063-46AE-429D-B3F9-904D54CCCE9B}">
      <dgm:prSet phldrT="[Texte]" custT="1"/>
      <dgm:spPr/>
      <dgm:t>
        <a:bodyPr/>
        <a:lstStyle/>
        <a:p>
          <a:pPr algn="ctr"/>
          <a:r>
            <a:rPr lang="ar-DZ" sz="1200" b="1" i="1">
              <a:solidFill>
                <a:srgbClr val="002060"/>
              </a:solidFill>
            </a:rPr>
            <a:t>مصلحة المحاسبة و المالية</a:t>
          </a:r>
          <a:endParaRPr lang="fr-FR" sz="1200" b="1" i="1">
            <a:solidFill>
              <a:srgbClr val="002060"/>
            </a:solidFill>
          </a:endParaRPr>
        </a:p>
      </dgm:t>
    </dgm:pt>
    <dgm:pt modelId="{E5ACF1E9-E020-48CE-B65E-B700E3AAA7C8}" type="parTrans" cxnId="{E88DA052-7F13-4BF0-8599-986C1A57D8B1}">
      <dgm:prSet/>
      <dgm:spPr/>
      <dgm:t>
        <a:bodyPr/>
        <a:lstStyle/>
        <a:p>
          <a:pPr algn="ctr"/>
          <a:endParaRPr lang="fr-FR" b="1">
            <a:solidFill>
              <a:srgbClr val="002060"/>
            </a:solidFill>
          </a:endParaRPr>
        </a:p>
      </dgm:t>
    </dgm:pt>
    <dgm:pt modelId="{96D1DF0E-C52C-43A7-8D4F-5F7E2B655C29}" type="sibTrans" cxnId="{E88DA052-7F13-4BF0-8599-986C1A57D8B1}">
      <dgm:prSet/>
      <dgm:spPr/>
      <dgm:t>
        <a:bodyPr/>
        <a:lstStyle/>
        <a:p>
          <a:pPr algn="ctr"/>
          <a:endParaRPr lang="fr-FR" b="1">
            <a:solidFill>
              <a:srgbClr val="002060"/>
            </a:solidFill>
          </a:endParaRPr>
        </a:p>
      </dgm:t>
    </dgm:pt>
    <dgm:pt modelId="{185D0FA3-883B-4BA8-83FE-CD4218B677A2}">
      <dgm:prSet phldrT="[Texte]" custT="1"/>
      <dgm:spPr/>
      <dgm:t>
        <a:bodyPr/>
        <a:lstStyle/>
        <a:p>
          <a:pPr algn="ctr"/>
          <a:r>
            <a:rPr lang="ar-DZ" sz="1200" b="1" i="1">
              <a:solidFill>
                <a:srgbClr val="002060"/>
              </a:solidFill>
            </a:rPr>
            <a:t>المصلحة الاجتماعية</a:t>
          </a:r>
          <a:endParaRPr lang="fr-FR" sz="1200" b="1" i="1">
            <a:solidFill>
              <a:srgbClr val="002060"/>
            </a:solidFill>
          </a:endParaRPr>
        </a:p>
      </dgm:t>
    </dgm:pt>
    <dgm:pt modelId="{74E5F76D-A9E4-4519-AE47-E3AF040C3864}" type="parTrans" cxnId="{82C84DDA-06F7-48B4-8478-6EB316A043F1}">
      <dgm:prSet/>
      <dgm:spPr/>
      <dgm:t>
        <a:bodyPr/>
        <a:lstStyle/>
        <a:p>
          <a:pPr algn="ctr"/>
          <a:endParaRPr lang="fr-FR" b="1">
            <a:solidFill>
              <a:srgbClr val="002060"/>
            </a:solidFill>
          </a:endParaRPr>
        </a:p>
      </dgm:t>
    </dgm:pt>
    <dgm:pt modelId="{B0517555-737A-4029-89B0-81BBFBCA2D07}" type="sibTrans" cxnId="{82C84DDA-06F7-48B4-8478-6EB316A043F1}">
      <dgm:prSet/>
      <dgm:spPr/>
      <dgm:t>
        <a:bodyPr/>
        <a:lstStyle/>
        <a:p>
          <a:pPr algn="ctr"/>
          <a:endParaRPr lang="fr-FR" b="1">
            <a:solidFill>
              <a:srgbClr val="002060"/>
            </a:solidFill>
          </a:endParaRPr>
        </a:p>
      </dgm:t>
    </dgm:pt>
    <dgm:pt modelId="{2E4CA866-F855-4CAA-9291-9469FDD957D1}">
      <dgm:prSet phldrT="[Texte]" custT="1"/>
      <dgm:spPr/>
      <dgm:t>
        <a:bodyPr/>
        <a:lstStyle/>
        <a:p>
          <a:pPr algn="ctr"/>
          <a:r>
            <a:rPr lang="ar-DZ" sz="1400" b="1" i="1">
              <a:solidFill>
                <a:srgbClr val="002060"/>
              </a:solidFill>
            </a:rPr>
            <a:t>مديرية الوحدة</a:t>
          </a:r>
          <a:endParaRPr lang="fr-FR" sz="1400" b="1" i="1">
            <a:solidFill>
              <a:srgbClr val="002060"/>
            </a:solidFill>
          </a:endParaRPr>
        </a:p>
      </dgm:t>
    </dgm:pt>
    <dgm:pt modelId="{DD170FAA-31EF-40C1-A34E-FE14260C1F4B}" type="sibTrans" cxnId="{9B646E9E-339F-4CE9-B54F-4827EB7EFFD8}">
      <dgm:prSet/>
      <dgm:spPr/>
      <dgm:t>
        <a:bodyPr/>
        <a:lstStyle/>
        <a:p>
          <a:pPr algn="ctr"/>
          <a:endParaRPr lang="fr-FR" b="1">
            <a:solidFill>
              <a:srgbClr val="002060"/>
            </a:solidFill>
          </a:endParaRPr>
        </a:p>
      </dgm:t>
    </dgm:pt>
    <dgm:pt modelId="{0D2BC4A8-2676-4EF0-B9DF-2BF146137F4A}" type="parTrans" cxnId="{9B646E9E-339F-4CE9-B54F-4827EB7EFFD8}">
      <dgm:prSet/>
      <dgm:spPr/>
      <dgm:t>
        <a:bodyPr/>
        <a:lstStyle/>
        <a:p>
          <a:pPr algn="ctr"/>
          <a:endParaRPr lang="fr-FR" b="1">
            <a:solidFill>
              <a:srgbClr val="002060"/>
            </a:solidFill>
          </a:endParaRPr>
        </a:p>
      </dgm:t>
    </dgm:pt>
    <dgm:pt modelId="{DA33C3CA-E94E-465F-A50B-9D2CEA7073D4}" type="asst">
      <dgm:prSet custT="1"/>
      <dgm:spPr/>
      <dgm:t>
        <a:bodyPr/>
        <a:lstStyle/>
        <a:p>
          <a:pPr algn="ctr"/>
          <a:r>
            <a:rPr lang="ar-DZ" sz="1200" b="1" i="1">
              <a:solidFill>
                <a:srgbClr val="002060"/>
              </a:solidFill>
            </a:rPr>
            <a:t>مراسل النوعية للوحدة</a:t>
          </a:r>
          <a:endParaRPr lang="fr-FR" sz="1200" b="1" i="1">
            <a:solidFill>
              <a:srgbClr val="002060"/>
            </a:solidFill>
          </a:endParaRPr>
        </a:p>
      </dgm:t>
    </dgm:pt>
    <dgm:pt modelId="{08403774-6441-4B76-A7E7-A6B472454BA1}" type="sibTrans" cxnId="{06F8579D-F6E6-433D-ADD1-FDDB61202E69}">
      <dgm:prSet/>
      <dgm:spPr/>
      <dgm:t>
        <a:bodyPr/>
        <a:lstStyle/>
        <a:p>
          <a:pPr algn="ctr"/>
          <a:endParaRPr lang="fr-FR" b="1">
            <a:solidFill>
              <a:srgbClr val="002060"/>
            </a:solidFill>
          </a:endParaRPr>
        </a:p>
      </dgm:t>
    </dgm:pt>
    <dgm:pt modelId="{209C0EF6-435C-4D52-A75E-F4ADF1FC4C51}" type="parTrans" cxnId="{06F8579D-F6E6-433D-ADD1-FDDB61202E69}">
      <dgm:prSet/>
      <dgm:spPr/>
      <dgm:t>
        <a:bodyPr/>
        <a:lstStyle/>
        <a:p>
          <a:pPr algn="ctr"/>
          <a:endParaRPr lang="fr-FR" b="1">
            <a:solidFill>
              <a:srgbClr val="002060"/>
            </a:solidFill>
          </a:endParaRPr>
        </a:p>
      </dgm:t>
    </dgm:pt>
    <dgm:pt modelId="{25E24E38-3536-409A-B030-0567F8C38262}">
      <dgm:prSet phldrT="[Texte]" custT="1"/>
      <dgm:spPr/>
      <dgm:t>
        <a:bodyPr/>
        <a:lstStyle/>
        <a:p>
          <a:pPr algn="ctr"/>
          <a:r>
            <a:rPr lang="ar-DZ" sz="1200" b="1" i="1">
              <a:solidFill>
                <a:srgbClr val="002060"/>
              </a:solidFill>
            </a:rPr>
            <a:t>مصلحة مراقبة المنتوج النهائي</a:t>
          </a:r>
          <a:r>
            <a:rPr lang="fr-FR" sz="1200" b="1" i="1" baseline="-25000">
              <a:solidFill>
                <a:srgbClr val="002060"/>
              </a:solidFill>
            </a:rPr>
            <a:t/>
          </a:r>
          <a:br>
            <a:rPr lang="fr-FR" sz="1200" b="1" i="1" baseline="-25000">
              <a:solidFill>
                <a:srgbClr val="002060"/>
              </a:solidFill>
            </a:rPr>
          </a:br>
          <a:endParaRPr lang="fr-FR" sz="1200" b="1" i="1">
            <a:solidFill>
              <a:srgbClr val="002060"/>
            </a:solidFill>
          </a:endParaRPr>
        </a:p>
      </dgm:t>
    </dgm:pt>
    <dgm:pt modelId="{CADB6CB9-A797-4BB1-9B67-37489EEBE07C}" type="parTrans" cxnId="{692745A9-0741-45E3-960C-0CD50F3E03E8}">
      <dgm:prSet/>
      <dgm:spPr/>
      <dgm:t>
        <a:bodyPr/>
        <a:lstStyle/>
        <a:p>
          <a:pPr algn="ctr"/>
          <a:endParaRPr lang="fr-FR" b="1">
            <a:solidFill>
              <a:srgbClr val="002060"/>
            </a:solidFill>
          </a:endParaRPr>
        </a:p>
      </dgm:t>
    </dgm:pt>
    <dgm:pt modelId="{9BB3A190-D06B-48D4-A4F0-5AF98CC5603C}" type="sibTrans" cxnId="{692745A9-0741-45E3-960C-0CD50F3E03E8}">
      <dgm:prSet/>
      <dgm:spPr/>
      <dgm:t>
        <a:bodyPr/>
        <a:lstStyle/>
        <a:p>
          <a:pPr algn="ctr"/>
          <a:endParaRPr lang="fr-FR" b="1">
            <a:solidFill>
              <a:srgbClr val="002060"/>
            </a:solidFill>
          </a:endParaRPr>
        </a:p>
      </dgm:t>
    </dgm:pt>
    <dgm:pt modelId="{B0F8F3A4-E989-4BF0-B7AA-B358F02C61C4}">
      <dgm:prSet custT="1"/>
      <dgm:spPr/>
      <dgm:t>
        <a:bodyPr/>
        <a:lstStyle/>
        <a:p>
          <a:pPr algn="ctr"/>
          <a:r>
            <a:rPr lang="ar-DZ" sz="1200" b="1">
              <a:solidFill>
                <a:srgbClr val="002060"/>
              </a:solidFill>
            </a:rPr>
            <a:t>مصلحة التكوين</a:t>
          </a:r>
          <a:endParaRPr lang="fr-FR" sz="1200" b="1">
            <a:solidFill>
              <a:srgbClr val="002060"/>
            </a:solidFill>
          </a:endParaRPr>
        </a:p>
      </dgm:t>
    </dgm:pt>
    <dgm:pt modelId="{138B81D9-1C08-442B-A30E-84DF5767B9D5}" type="parTrans" cxnId="{033082E8-9270-4C26-B4BC-49B695087829}">
      <dgm:prSet/>
      <dgm:spPr/>
      <dgm:t>
        <a:bodyPr/>
        <a:lstStyle/>
        <a:p>
          <a:pPr algn="ctr"/>
          <a:endParaRPr lang="fr-FR" b="1">
            <a:solidFill>
              <a:srgbClr val="002060"/>
            </a:solidFill>
          </a:endParaRPr>
        </a:p>
      </dgm:t>
    </dgm:pt>
    <dgm:pt modelId="{FA3AD1B3-758C-4505-AAF8-33FEAB900E91}" type="sibTrans" cxnId="{033082E8-9270-4C26-B4BC-49B695087829}">
      <dgm:prSet/>
      <dgm:spPr/>
      <dgm:t>
        <a:bodyPr/>
        <a:lstStyle/>
        <a:p>
          <a:pPr algn="ctr"/>
          <a:endParaRPr lang="fr-FR" b="1">
            <a:solidFill>
              <a:srgbClr val="002060"/>
            </a:solidFill>
          </a:endParaRPr>
        </a:p>
      </dgm:t>
    </dgm:pt>
    <dgm:pt modelId="{4BBE51FC-9172-49B8-8944-9CDE1C5A7FB0}">
      <dgm:prSet phldrT="[Texte]" custT="1"/>
      <dgm:spPr/>
      <dgm:t>
        <a:bodyPr/>
        <a:lstStyle/>
        <a:p>
          <a:pPr algn="ctr"/>
          <a:r>
            <a:rPr lang="ar-DZ" sz="1200" b="1" i="1" baseline="30000">
              <a:solidFill>
                <a:srgbClr val="002060"/>
              </a:solidFill>
            </a:rPr>
            <a:t>مبرمج اعلام الي</a:t>
          </a:r>
          <a:endParaRPr lang="fr-FR" sz="1200" b="1" i="1" baseline="30000">
            <a:solidFill>
              <a:srgbClr val="002060"/>
            </a:solidFill>
          </a:endParaRPr>
        </a:p>
      </dgm:t>
    </dgm:pt>
    <dgm:pt modelId="{1FD2ED4C-F23C-4299-A989-314250D333C8}" type="sibTrans" cxnId="{BBE0A04C-5D81-4EB5-B453-E6C285D88289}">
      <dgm:prSet/>
      <dgm:spPr/>
      <dgm:t>
        <a:bodyPr/>
        <a:lstStyle/>
        <a:p>
          <a:pPr algn="ctr"/>
          <a:endParaRPr lang="fr-FR" b="1">
            <a:solidFill>
              <a:srgbClr val="002060"/>
            </a:solidFill>
          </a:endParaRPr>
        </a:p>
      </dgm:t>
    </dgm:pt>
    <dgm:pt modelId="{88E07A91-5D95-45E1-AACA-C3F102285835}" type="parTrans" cxnId="{BBE0A04C-5D81-4EB5-B453-E6C285D88289}">
      <dgm:prSet/>
      <dgm:spPr/>
      <dgm:t>
        <a:bodyPr/>
        <a:lstStyle/>
        <a:p>
          <a:pPr algn="ctr"/>
          <a:endParaRPr lang="fr-FR" b="1">
            <a:solidFill>
              <a:srgbClr val="002060"/>
            </a:solidFill>
          </a:endParaRPr>
        </a:p>
      </dgm:t>
    </dgm:pt>
    <dgm:pt modelId="{19CDBBAA-8796-4F37-BF9A-08550CC4EC5C}">
      <dgm:prSet custT="1"/>
      <dgm:spPr/>
      <dgm:t>
        <a:bodyPr/>
        <a:lstStyle/>
        <a:p>
          <a:pPr algn="ctr"/>
          <a:r>
            <a:rPr lang="ar-DZ" sz="1200" b="1">
              <a:solidFill>
                <a:srgbClr val="002060"/>
              </a:solidFill>
            </a:rPr>
            <a:t>مصلحة الشراء والنقل</a:t>
          </a:r>
          <a:endParaRPr lang="fr-FR" sz="1200" b="1">
            <a:solidFill>
              <a:srgbClr val="002060"/>
            </a:solidFill>
          </a:endParaRPr>
        </a:p>
      </dgm:t>
    </dgm:pt>
    <dgm:pt modelId="{BAD5A88D-65C1-4F54-B31B-03E07CC59003}" type="parTrans" cxnId="{BDAF78E4-FF16-4C4B-99B6-B0C89C550BF9}">
      <dgm:prSet/>
      <dgm:spPr/>
      <dgm:t>
        <a:bodyPr/>
        <a:lstStyle/>
        <a:p>
          <a:pPr algn="ctr"/>
          <a:endParaRPr lang="fr-FR" b="1">
            <a:solidFill>
              <a:srgbClr val="002060"/>
            </a:solidFill>
          </a:endParaRPr>
        </a:p>
      </dgm:t>
    </dgm:pt>
    <dgm:pt modelId="{00930BD4-819D-426E-BF09-5960A5C5B487}" type="sibTrans" cxnId="{BDAF78E4-FF16-4C4B-99B6-B0C89C550BF9}">
      <dgm:prSet/>
      <dgm:spPr/>
      <dgm:t>
        <a:bodyPr/>
        <a:lstStyle/>
        <a:p>
          <a:pPr algn="ctr"/>
          <a:endParaRPr lang="fr-FR" b="1">
            <a:solidFill>
              <a:srgbClr val="002060"/>
            </a:solidFill>
          </a:endParaRPr>
        </a:p>
      </dgm:t>
    </dgm:pt>
    <dgm:pt modelId="{81DB8809-86C1-45A6-978E-07EDE26A0145}">
      <dgm:prSet custT="1"/>
      <dgm:spPr/>
      <dgm:t>
        <a:bodyPr/>
        <a:lstStyle/>
        <a:p>
          <a:pPr algn="ctr"/>
          <a:r>
            <a:rPr lang="ar-DZ" sz="1200" b="1">
              <a:solidFill>
                <a:srgbClr val="002060"/>
              </a:solidFill>
            </a:rPr>
            <a:t>مصلحة المنافع</a:t>
          </a:r>
          <a:endParaRPr lang="fr-FR" sz="1200" b="1">
            <a:solidFill>
              <a:srgbClr val="002060"/>
            </a:solidFill>
          </a:endParaRPr>
        </a:p>
      </dgm:t>
    </dgm:pt>
    <dgm:pt modelId="{EC5B71DB-7D3A-457B-BA6B-74357A61C851}" type="parTrans" cxnId="{F40004D6-D3A0-4375-8082-5C08636B1D3F}">
      <dgm:prSet/>
      <dgm:spPr/>
      <dgm:t>
        <a:bodyPr/>
        <a:lstStyle/>
        <a:p>
          <a:pPr algn="ctr"/>
          <a:endParaRPr lang="fr-FR" b="1">
            <a:solidFill>
              <a:srgbClr val="002060"/>
            </a:solidFill>
          </a:endParaRPr>
        </a:p>
      </dgm:t>
    </dgm:pt>
    <dgm:pt modelId="{392F273A-1749-4392-981D-6C0E0F41E76B}" type="sibTrans" cxnId="{F40004D6-D3A0-4375-8082-5C08636B1D3F}">
      <dgm:prSet/>
      <dgm:spPr/>
      <dgm:t>
        <a:bodyPr/>
        <a:lstStyle/>
        <a:p>
          <a:pPr algn="ctr"/>
          <a:endParaRPr lang="fr-FR" b="1">
            <a:solidFill>
              <a:srgbClr val="002060"/>
            </a:solidFill>
          </a:endParaRPr>
        </a:p>
      </dgm:t>
    </dgm:pt>
    <dgm:pt modelId="{AC99317A-7C25-4D63-B3B9-07CDA1A6CAB2}" type="pres">
      <dgm:prSet presAssocID="{A3D3A2E9-76E8-43DC-ADF6-ABDA233EE543}" presName="hierChild1" presStyleCnt="0">
        <dgm:presLayoutVars>
          <dgm:orgChart val="1"/>
          <dgm:chPref val="1"/>
          <dgm:dir/>
          <dgm:animOne val="branch"/>
          <dgm:animLvl val="lvl"/>
          <dgm:resizeHandles/>
        </dgm:presLayoutVars>
      </dgm:prSet>
      <dgm:spPr/>
      <dgm:t>
        <a:bodyPr/>
        <a:lstStyle/>
        <a:p>
          <a:endParaRPr lang="fr-FR"/>
        </a:p>
      </dgm:t>
    </dgm:pt>
    <dgm:pt modelId="{473310E7-920A-4D2D-8BDA-F618D3AB15A7}" type="pres">
      <dgm:prSet presAssocID="{2E4CA866-F855-4CAA-9291-9469FDD957D1}" presName="hierRoot1" presStyleCnt="0">
        <dgm:presLayoutVars>
          <dgm:hierBranch val="init"/>
        </dgm:presLayoutVars>
      </dgm:prSet>
      <dgm:spPr/>
    </dgm:pt>
    <dgm:pt modelId="{32F56835-CB6C-4315-8574-B0A9C6FD76E7}" type="pres">
      <dgm:prSet presAssocID="{2E4CA866-F855-4CAA-9291-9469FDD957D1}" presName="rootComposite1" presStyleCnt="0"/>
      <dgm:spPr/>
    </dgm:pt>
    <dgm:pt modelId="{14A93BB9-586B-4E37-8DCC-187D347FD972}" type="pres">
      <dgm:prSet presAssocID="{2E4CA866-F855-4CAA-9291-9469FDD957D1}" presName="rootText1" presStyleLbl="node0" presStyleIdx="0" presStyleCnt="1" custScaleX="724937" custScaleY="399982" custLinFactX="-400000" custLinFactY="-171720" custLinFactNeighborX="-413974" custLinFactNeighborY="-200000">
        <dgm:presLayoutVars>
          <dgm:chPref val="3"/>
        </dgm:presLayoutVars>
      </dgm:prSet>
      <dgm:spPr/>
      <dgm:t>
        <a:bodyPr/>
        <a:lstStyle/>
        <a:p>
          <a:endParaRPr lang="fr-FR"/>
        </a:p>
      </dgm:t>
    </dgm:pt>
    <dgm:pt modelId="{C31D1208-9FF3-4110-A42B-95C58E48C150}" type="pres">
      <dgm:prSet presAssocID="{2E4CA866-F855-4CAA-9291-9469FDD957D1}" presName="rootConnector1" presStyleLbl="node1" presStyleIdx="0" presStyleCnt="0"/>
      <dgm:spPr/>
      <dgm:t>
        <a:bodyPr/>
        <a:lstStyle/>
        <a:p>
          <a:endParaRPr lang="fr-FR"/>
        </a:p>
      </dgm:t>
    </dgm:pt>
    <dgm:pt modelId="{6E831989-4F77-435B-90BF-7FC6882979EE}" type="pres">
      <dgm:prSet presAssocID="{2E4CA866-F855-4CAA-9291-9469FDD957D1}" presName="hierChild2" presStyleCnt="0"/>
      <dgm:spPr/>
    </dgm:pt>
    <dgm:pt modelId="{C17D82BA-293D-479F-B1A6-F27352FAC081}" type="pres">
      <dgm:prSet presAssocID="{2E4CA866-F855-4CAA-9291-9469FDD957D1}" presName="hierChild3" presStyleCnt="0"/>
      <dgm:spPr/>
    </dgm:pt>
    <dgm:pt modelId="{D5E9DFD6-A85A-48A7-9120-D6AB91217AB9}" type="pres">
      <dgm:prSet presAssocID="{C005B7DA-AC32-4E2B-8937-147F9F91C30C}" presName="Name111" presStyleLbl="parChTrans1D2" presStyleIdx="0" presStyleCnt="5"/>
      <dgm:spPr/>
      <dgm:t>
        <a:bodyPr/>
        <a:lstStyle/>
        <a:p>
          <a:endParaRPr lang="fr-FR"/>
        </a:p>
      </dgm:t>
    </dgm:pt>
    <dgm:pt modelId="{43486069-3DC4-4E1A-955A-D84B9168384A}" type="pres">
      <dgm:prSet presAssocID="{CCBAEA79-58ED-4D36-9E41-F275315EEDB4}" presName="hierRoot3" presStyleCnt="0">
        <dgm:presLayoutVars>
          <dgm:hierBranch val="init"/>
        </dgm:presLayoutVars>
      </dgm:prSet>
      <dgm:spPr/>
    </dgm:pt>
    <dgm:pt modelId="{AEB881C0-E0C5-4D1A-B38E-EEC45D2F8541}" type="pres">
      <dgm:prSet presAssocID="{CCBAEA79-58ED-4D36-9E41-F275315EEDB4}" presName="rootComposite3" presStyleCnt="0"/>
      <dgm:spPr/>
    </dgm:pt>
    <dgm:pt modelId="{64B8DAAA-C344-41F7-9332-23C23AF97B72}" type="pres">
      <dgm:prSet presAssocID="{CCBAEA79-58ED-4D36-9E41-F275315EEDB4}" presName="rootText3" presStyleLbl="asst1" presStyleIdx="0" presStyleCnt="5" custScaleX="378299" custScaleY="402001" custLinFactX="200000" custLinFactY="-138233" custLinFactNeighborX="226804" custLinFactNeighborY="-200000">
        <dgm:presLayoutVars>
          <dgm:chPref val="3"/>
        </dgm:presLayoutVars>
      </dgm:prSet>
      <dgm:spPr/>
      <dgm:t>
        <a:bodyPr/>
        <a:lstStyle/>
        <a:p>
          <a:endParaRPr lang="fr-FR"/>
        </a:p>
      </dgm:t>
    </dgm:pt>
    <dgm:pt modelId="{AE86B8E5-BF45-4598-A112-DDB9DB68F0CB}" type="pres">
      <dgm:prSet presAssocID="{CCBAEA79-58ED-4D36-9E41-F275315EEDB4}" presName="rootConnector3" presStyleLbl="asst1" presStyleIdx="0" presStyleCnt="5"/>
      <dgm:spPr/>
      <dgm:t>
        <a:bodyPr/>
        <a:lstStyle/>
        <a:p>
          <a:endParaRPr lang="fr-FR"/>
        </a:p>
      </dgm:t>
    </dgm:pt>
    <dgm:pt modelId="{D85E379D-5266-49D3-85ED-8BD33138FDD8}" type="pres">
      <dgm:prSet presAssocID="{CCBAEA79-58ED-4D36-9E41-F275315EEDB4}" presName="hierChild6" presStyleCnt="0"/>
      <dgm:spPr/>
    </dgm:pt>
    <dgm:pt modelId="{9D6DB977-4A0C-49D1-BE96-A77E991BC469}" type="pres">
      <dgm:prSet presAssocID="{CCBAEA79-58ED-4D36-9E41-F275315EEDB4}" presName="hierChild7" presStyleCnt="0"/>
      <dgm:spPr/>
    </dgm:pt>
    <dgm:pt modelId="{34A4F92F-EE67-439F-8495-049622A73125}" type="pres">
      <dgm:prSet presAssocID="{209C0EF6-435C-4D52-A75E-F4ADF1FC4C51}" presName="Name111" presStyleLbl="parChTrans1D2" presStyleIdx="1" presStyleCnt="5"/>
      <dgm:spPr/>
      <dgm:t>
        <a:bodyPr/>
        <a:lstStyle/>
        <a:p>
          <a:endParaRPr lang="fr-FR"/>
        </a:p>
      </dgm:t>
    </dgm:pt>
    <dgm:pt modelId="{5360EC89-BADE-48E1-84F2-DC7BBC0F87D7}" type="pres">
      <dgm:prSet presAssocID="{DA33C3CA-E94E-465F-A50B-9D2CEA7073D4}" presName="hierRoot3" presStyleCnt="0">
        <dgm:presLayoutVars>
          <dgm:hierBranch val="init"/>
        </dgm:presLayoutVars>
      </dgm:prSet>
      <dgm:spPr/>
    </dgm:pt>
    <dgm:pt modelId="{83CE063D-9207-4C36-A946-22314443DABB}" type="pres">
      <dgm:prSet presAssocID="{DA33C3CA-E94E-465F-A50B-9D2CEA7073D4}" presName="rootComposite3" presStyleCnt="0"/>
      <dgm:spPr/>
    </dgm:pt>
    <dgm:pt modelId="{7BFFB826-ED82-4FAC-ADB5-BA62702E03A0}" type="pres">
      <dgm:prSet presAssocID="{DA33C3CA-E94E-465F-A50B-9D2CEA7073D4}" presName="rootText3" presStyleLbl="asst1" presStyleIdx="1" presStyleCnt="5" custScaleX="339427" custScaleY="400273" custLinFactX="-300000" custLinFactY="-137781" custLinFactNeighborX="-375482" custLinFactNeighborY="-200000">
        <dgm:presLayoutVars>
          <dgm:chPref val="3"/>
        </dgm:presLayoutVars>
      </dgm:prSet>
      <dgm:spPr/>
      <dgm:t>
        <a:bodyPr/>
        <a:lstStyle/>
        <a:p>
          <a:endParaRPr lang="fr-FR"/>
        </a:p>
      </dgm:t>
    </dgm:pt>
    <dgm:pt modelId="{827E3BB0-E5B7-4F35-A7C0-00B3344E1B37}" type="pres">
      <dgm:prSet presAssocID="{DA33C3CA-E94E-465F-A50B-9D2CEA7073D4}" presName="rootConnector3" presStyleLbl="asst1" presStyleIdx="1" presStyleCnt="5"/>
      <dgm:spPr/>
      <dgm:t>
        <a:bodyPr/>
        <a:lstStyle/>
        <a:p>
          <a:endParaRPr lang="fr-FR"/>
        </a:p>
      </dgm:t>
    </dgm:pt>
    <dgm:pt modelId="{B7AB3DEE-3BA3-466F-B107-285B88126DC9}" type="pres">
      <dgm:prSet presAssocID="{DA33C3CA-E94E-465F-A50B-9D2CEA7073D4}" presName="hierChild6" presStyleCnt="0"/>
      <dgm:spPr/>
    </dgm:pt>
    <dgm:pt modelId="{C4E3FC51-2034-4441-9E03-0064F2416E84}" type="pres">
      <dgm:prSet presAssocID="{DA33C3CA-E94E-465F-A50B-9D2CEA7073D4}" presName="hierChild7" presStyleCnt="0"/>
      <dgm:spPr/>
    </dgm:pt>
    <dgm:pt modelId="{FC02622B-03AB-4BF0-B9DA-E4A1DAE1D793}" type="pres">
      <dgm:prSet presAssocID="{466E4F21-85E6-4FCD-BAC4-345E4029DEB5}" presName="Name111" presStyleLbl="parChTrans1D2" presStyleIdx="2" presStyleCnt="5"/>
      <dgm:spPr/>
      <dgm:t>
        <a:bodyPr/>
        <a:lstStyle/>
        <a:p>
          <a:endParaRPr lang="fr-FR"/>
        </a:p>
      </dgm:t>
    </dgm:pt>
    <dgm:pt modelId="{2ED9AE6E-2F33-4444-B106-024060CEF09B}" type="pres">
      <dgm:prSet presAssocID="{9E0AAD9B-2173-441E-8A9A-D17326CFCF5A}" presName="hierRoot3" presStyleCnt="0">
        <dgm:presLayoutVars>
          <dgm:hierBranch val="init"/>
        </dgm:presLayoutVars>
      </dgm:prSet>
      <dgm:spPr/>
    </dgm:pt>
    <dgm:pt modelId="{6778664E-FD36-4C2E-9875-ED189EF7CEB0}" type="pres">
      <dgm:prSet presAssocID="{9E0AAD9B-2173-441E-8A9A-D17326CFCF5A}" presName="rootComposite3" presStyleCnt="0"/>
      <dgm:spPr/>
    </dgm:pt>
    <dgm:pt modelId="{0E9C5E01-F007-477E-8AC5-B5EAECCF9EE3}" type="pres">
      <dgm:prSet presAssocID="{9E0AAD9B-2173-441E-8A9A-D17326CFCF5A}" presName="rootText3" presStyleLbl="asst1" presStyleIdx="2" presStyleCnt="5" custScaleX="397926" custScaleY="387044" custLinFactX="200000" custLinFactY="-100000" custLinFactNeighborX="215564" custLinFactNeighborY="-182944">
        <dgm:presLayoutVars>
          <dgm:chPref val="3"/>
        </dgm:presLayoutVars>
      </dgm:prSet>
      <dgm:spPr/>
      <dgm:t>
        <a:bodyPr/>
        <a:lstStyle/>
        <a:p>
          <a:endParaRPr lang="fr-FR"/>
        </a:p>
      </dgm:t>
    </dgm:pt>
    <dgm:pt modelId="{6B5BDECC-5DAA-44A8-8BB0-EF9E906F1CE2}" type="pres">
      <dgm:prSet presAssocID="{9E0AAD9B-2173-441E-8A9A-D17326CFCF5A}" presName="rootConnector3" presStyleLbl="asst1" presStyleIdx="2" presStyleCnt="5"/>
      <dgm:spPr/>
      <dgm:t>
        <a:bodyPr/>
        <a:lstStyle/>
        <a:p>
          <a:endParaRPr lang="fr-FR"/>
        </a:p>
      </dgm:t>
    </dgm:pt>
    <dgm:pt modelId="{2A053F8F-7BE1-44AD-887E-8189B7D07D6F}" type="pres">
      <dgm:prSet presAssocID="{9E0AAD9B-2173-441E-8A9A-D17326CFCF5A}" presName="hierChild6" presStyleCnt="0"/>
      <dgm:spPr/>
    </dgm:pt>
    <dgm:pt modelId="{413EE05C-AB3B-4875-87E9-F401F4405ED7}" type="pres">
      <dgm:prSet presAssocID="{9E0AAD9B-2173-441E-8A9A-D17326CFCF5A}" presName="hierChild7" presStyleCnt="0"/>
      <dgm:spPr/>
    </dgm:pt>
    <dgm:pt modelId="{E22623E9-3368-4ED9-8472-BCCF497DCBB3}" type="pres">
      <dgm:prSet presAssocID="{5215DF01-BF6E-4174-94BA-4ECE00ABC419}" presName="Name111" presStyleLbl="parChTrans1D2" presStyleIdx="3" presStyleCnt="5"/>
      <dgm:spPr/>
      <dgm:t>
        <a:bodyPr/>
        <a:lstStyle/>
        <a:p>
          <a:endParaRPr lang="fr-FR"/>
        </a:p>
      </dgm:t>
    </dgm:pt>
    <dgm:pt modelId="{1242E760-E8D2-46E8-B133-0321AEBB06BE}" type="pres">
      <dgm:prSet presAssocID="{15F5CF26-00E3-453F-9F5C-3F62B1FA4E80}" presName="hierRoot3" presStyleCnt="0">
        <dgm:presLayoutVars>
          <dgm:hierBranch val="init"/>
        </dgm:presLayoutVars>
      </dgm:prSet>
      <dgm:spPr/>
    </dgm:pt>
    <dgm:pt modelId="{7D4925D4-1243-4348-9177-C2701ACF6529}" type="pres">
      <dgm:prSet presAssocID="{15F5CF26-00E3-453F-9F5C-3F62B1FA4E80}" presName="rootComposite3" presStyleCnt="0"/>
      <dgm:spPr/>
    </dgm:pt>
    <dgm:pt modelId="{8EB56ACB-92F1-434E-8EB3-9470FA542ACA}" type="pres">
      <dgm:prSet presAssocID="{15F5CF26-00E3-453F-9F5C-3F62B1FA4E80}" presName="rootText3" presStyleLbl="asst1" presStyleIdx="3" presStyleCnt="5" custScaleX="393318" custScaleY="334180" custLinFactX="-300000" custLinFactY="-100000" custLinFactNeighborX="-357659" custLinFactNeighborY="-160448">
        <dgm:presLayoutVars>
          <dgm:chPref val="3"/>
        </dgm:presLayoutVars>
      </dgm:prSet>
      <dgm:spPr/>
      <dgm:t>
        <a:bodyPr/>
        <a:lstStyle/>
        <a:p>
          <a:endParaRPr lang="fr-FR"/>
        </a:p>
      </dgm:t>
    </dgm:pt>
    <dgm:pt modelId="{C4D8013C-DB4F-427C-8A16-22ED65E88DB7}" type="pres">
      <dgm:prSet presAssocID="{15F5CF26-00E3-453F-9F5C-3F62B1FA4E80}" presName="rootConnector3" presStyleLbl="asst1" presStyleIdx="3" presStyleCnt="5"/>
      <dgm:spPr/>
      <dgm:t>
        <a:bodyPr/>
        <a:lstStyle/>
        <a:p>
          <a:endParaRPr lang="fr-FR"/>
        </a:p>
      </dgm:t>
    </dgm:pt>
    <dgm:pt modelId="{5A785779-12AD-4EB3-B0EE-FF73428F8EAD}" type="pres">
      <dgm:prSet presAssocID="{15F5CF26-00E3-453F-9F5C-3F62B1FA4E80}" presName="hierChild6" presStyleCnt="0"/>
      <dgm:spPr/>
    </dgm:pt>
    <dgm:pt modelId="{B0EF096D-FB73-46CE-9AD9-343908A6B91C}" type="pres">
      <dgm:prSet presAssocID="{15F5CF26-00E3-453F-9F5C-3F62B1FA4E80}" presName="hierChild7" presStyleCnt="0"/>
      <dgm:spPr/>
    </dgm:pt>
    <dgm:pt modelId="{E88F472A-A7CB-4B30-9079-5FF023AA5586}" type="pres">
      <dgm:prSet presAssocID="{E7D4C4FD-0275-424B-AC97-C0C89ED86925}" presName="Name111" presStyleLbl="parChTrans1D2" presStyleIdx="4" presStyleCnt="5"/>
      <dgm:spPr/>
      <dgm:t>
        <a:bodyPr/>
        <a:lstStyle/>
        <a:p>
          <a:endParaRPr lang="fr-FR"/>
        </a:p>
      </dgm:t>
    </dgm:pt>
    <dgm:pt modelId="{F36E8D5D-D4BD-4E0C-AFEB-13CDAD306650}" type="pres">
      <dgm:prSet presAssocID="{54D3F251-1B6B-4C70-9D26-692E0D8AA023}" presName="hierRoot3" presStyleCnt="0">
        <dgm:presLayoutVars>
          <dgm:hierBranch val="init"/>
        </dgm:presLayoutVars>
      </dgm:prSet>
      <dgm:spPr/>
    </dgm:pt>
    <dgm:pt modelId="{7D78D41C-3220-4FDE-B55A-0A1FE7F50622}" type="pres">
      <dgm:prSet presAssocID="{54D3F251-1B6B-4C70-9D26-692E0D8AA023}" presName="rootComposite3" presStyleCnt="0"/>
      <dgm:spPr/>
    </dgm:pt>
    <dgm:pt modelId="{9932851D-53C6-421D-9518-A8001BC92067}" type="pres">
      <dgm:prSet presAssocID="{54D3F251-1B6B-4C70-9D26-692E0D8AA023}" presName="rootText3" presStyleLbl="asst1" presStyleIdx="4" presStyleCnt="5" custScaleX="552374" custScaleY="239710" custLinFactX="-87490" custLinFactNeighborX="-100000" custLinFactNeighborY="-70395">
        <dgm:presLayoutVars>
          <dgm:chPref val="3"/>
        </dgm:presLayoutVars>
      </dgm:prSet>
      <dgm:spPr/>
      <dgm:t>
        <a:bodyPr/>
        <a:lstStyle/>
        <a:p>
          <a:endParaRPr lang="fr-FR"/>
        </a:p>
      </dgm:t>
    </dgm:pt>
    <dgm:pt modelId="{73BE686C-B6B7-411E-8246-3CF735B6D362}" type="pres">
      <dgm:prSet presAssocID="{54D3F251-1B6B-4C70-9D26-692E0D8AA023}" presName="rootConnector3" presStyleLbl="asst1" presStyleIdx="4" presStyleCnt="5"/>
      <dgm:spPr/>
      <dgm:t>
        <a:bodyPr/>
        <a:lstStyle/>
        <a:p>
          <a:endParaRPr lang="fr-FR"/>
        </a:p>
      </dgm:t>
    </dgm:pt>
    <dgm:pt modelId="{44A592FE-F73D-4C92-BED2-B7656D3FB52F}" type="pres">
      <dgm:prSet presAssocID="{54D3F251-1B6B-4C70-9D26-692E0D8AA023}" presName="hierChild6" presStyleCnt="0"/>
      <dgm:spPr/>
    </dgm:pt>
    <dgm:pt modelId="{59950566-82CF-4391-BF0A-27FE39BFDE2E}" type="pres">
      <dgm:prSet presAssocID="{07730985-43A8-4183-BF2B-705BBA8B6AE9}" presName="Name37" presStyleLbl="parChTrans1D3" presStyleIdx="0" presStyleCnt="6"/>
      <dgm:spPr/>
      <dgm:t>
        <a:bodyPr/>
        <a:lstStyle/>
        <a:p>
          <a:endParaRPr lang="fr-FR"/>
        </a:p>
      </dgm:t>
    </dgm:pt>
    <dgm:pt modelId="{771285F1-5D9D-40FE-8732-8821E6B217CF}" type="pres">
      <dgm:prSet presAssocID="{9E5489E3-4685-4F2B-A073-CDE076A03101}" presName="hierRoot2" presStyleCnt="0">
        <dgm:presLayoutVars>
          <dgm:hierBranch val="init"/>
        </dgm:presLayoutVars>
      </dgm:prSet>
      <dgm:spPr/>
    </dgm:pt>
    <dgm:pt modelId="{B0E75301-E1C9-455E-BD34-283A0D0DCD3C}" type="pres">
      <dgm:prSet presAssocID="{9E5489E3-4685-4F2B-A073-CDE076A03101}" presName="rootComposite" presStyleCnt="0"/>
      <dgm:spPr/>
    </dgm:pt>
    <dgm:pt modelId="{89A1F633-B02E-43BB-824B-43A298F5CBDF}" type="pres">
      <dgm:prSet presAssocID="{9E5489E3-4685-4F2B-A073-CDE076A03101}" presName="rootText" presStyleLbl="node3" presStyleIdx="0" presStyleCnt="6" custScaleX="300576" custScaleY="476233" custLinFactNeighborX="-1394" custLinFactNeighborY="1">
        <dgm:presLayoutVars>
          <dgm:chPref val="3"/>
        </dgm:presLayoutVars>
      </dgm:prSet>
      <dgm:spPr/>
      <dgm:t>
        <a:bodyPr/>
        <a:lstStyle/>
        <a:p>
          <a:endParaRPr lang="fr-FR"/>
        </a:p>
      </dgm:t>
    </dgm:pt>
    <dgm:pt modelId="{BB35CB3F-8489-42A1-9D8D-3701C77B17CB}" type="pres">
      <dgm:prSet presAssocID="{9E5489E3-4685-4F2B-A073-CDE076A03101}" presName="rootConnector" presStyleLbl="node3" presStyleIdx="0" presStyleCnt="6"/>
      <dgm:spPr/>
      <dgm:t>
        <a:bodyPr/>
        <a:lstStyle/>
        <a:p>
          <a:endParaRPr lang="fr-FR"/>
        </a:p>
      </dgm:t>
    </dgm:pt>
    <dgm:pt modelId="{C87B3945-9F09-4738-9827-A2A4195C484E}" type="pres">
      <dgm:prSet presAssocID="{9E5489E3-4685-4F2B-A073-CDE076A03101}" presName="hierChild4" presStyleCnt="0"/>
      <dgm:spPr/>
    </dgm:pt>
    <dgm:pt modelId="{E97A42C7-8229-4A99-92F3-153F717931A1}" type="pres">
      <dgm:prSet presAssocID="{C20768DE-5594-4228-B5EF-D2BC503A6C1E}" presName="Name37" presStyleLbl="parChTrans1D4" presStyleIdx="0" presStyleCnt="20"/>
      <dgm:spPr/>
      <dgm:t>
        <a:bodyPr/>
        <a:lstStyle/>
        <a:p>
          <a:endParaRPr lang="fr-FR"/>
        </a:p>
      </dgm:t>
    </dgm:pt>
    <dgm:pt modelId="{27EA807C-225B-4309-AB0C-9D670A1AA169}" type="pres">
      <dgm:prSet presAssocID="{F434DAC0-4439-4741-ADC8-4492E3485605}" presName="hierRoot2" presStyleCnt="0">
        <dgm:presLayoutVars>
          <dgm:hierBranch val="init"/>
        </dgm:presLayoutVars>
      </dgm:prSet>
      <dgm:spPr/>
    </dgm:pt>
    <dgm:pt modelId="{B81F0178-8925-4058-960C-E5AA197E0B10}" type="pres">
      <dgm:prSet presAssocID="{F434DAC0-4439-4741-ADC8-4492E3485605}" presName="rootComposite" presStyleCnt="0"/>
      <dgm:spPr/>
    </dgm:pt>
    <dgm:pt modelId="{89E1427C-C484-4D41-96EA-21668B5B3718}" type="pres">
      <dgm:prSet presAssocID="{F434DAC0-4439-4741-ADC8-4492E3485605}" presName="rootText" presStyleLbl="node4" presStyleIdx="0" presStyleCnt="20" custScaleX="211961" custScaleY="575620">
        <dgm:presLayoutVars>
          <dgm:chPref val="3"/>
        </dgm:presLayoutVars>
      </dgm:prSet>
      <dgm:spPr/>
      <dgm:t>
        <a:bodyPr/>
        <a:lstStyle/>
        <a:p>
          <a:endParaRPr lang="fr-FR"/>
        </a:p>
      </dgm:t>
    </dgm:pt>
    <dgm:pt modelId="{090393BE-FF4C-4EF0-9C7E-15804ED078A6}" type="pres">
      <dgm:prSet presAssocID="{F434DAC0-4439-4741-ADC8-4492E3485605}" presName="rootConnector" presStyleLbl="node4" presStyleIdx="0" presStyleCnt="20"/>
      <dgm:spPr/>
      <dgm:t>
        <a:bodyPr/>
        <a:lstStyle/>
        <a:p>
          <a:endParaRPr lang="fr-FR"/>
        </a:p>
      </dgm:t>
    </dgm:pt>
    <dgm:pt modelId="{538C5812-43FF-46CE-A10A-9575D1BFAD34}" type="pres">
      <dgm:prSet presAssocID="{F434DAC0-4439-4741-ADC8-4492E3485605}" presName="hierChild4" presStyleCnt="0"/>
      <dgm:spPr/>
    </dgm:pt>
    <dgm:pt modelId="{AF908361-65D8-4B6A-9589-FA2FCD4DF289}" type="pres">
      <dgm:prSet presAssocID="{F434DAC0-4439-4741-ADC8-4492E3485605}" presName="hierChild5" presStyleCnt="0"/>
      <dgm:spPr/>
    </dgm:pt>
    <dgm:pt modelId="{AFC21791-1E6B-4FA7-B6F5-5509E1EC7E05}" type="pres">
      <dgm:prSet presAssocID="{E5ACF1E9-E020-48CE-B65E-B700E3AAA7C8}" presName="Name37" presStyleLbl="parChTrans1D4" presStyleIdx="1" presStyleCnt="20"/>
      <dgm:spPr/>
      <dgm:t>
        <a:bodyPr/>
        <a:lstStyle/>
        <a:p>
          <a:endParaRPr lang="fr-FR"/>
        </a:p>
      </dgm:t>
    </dgm:pt>
    <dgm:pt modelId="{0C175BBF-4509-4309-8ACD-9C886504C4E8}" type="pres">
      <dgm:prSet presAssocID="{A57FB063-46AE-429D-B3F9-904D54CCCE9B}" presName="hierRoot2" presStyleCnt="0">
        <dgm:presLayoutVars>
          <dgm:hierBranch val="init"/>
        </dgm:presLayoutVars>
      </dgm:prSet>
      <dgm:spPr/>
    </dgm:pt>
    <dgm:pt modelId="{DC2075F6-6A09-4A25-9137-21DD5FFB3EA8}" type="pres">
      <dgm:prSet presAssocID="{A57FB063-46AE-429D-B3F9-904D54CCCE9B}" presName="rootComposite" presStyleCnt="0"/>
      <dgm:spPr/>
    </dgm:pt>
    <dgm:pt modelId="{DDA76FEB-1D7C-4450-8BD0-4A7D427A50C0}" type="pres">
      <dgm:prSet presAssocID="{A57FB063-46AE-429D-B3F9-904D54CCCE9B}" presName="rootText" presStyleLbl="node4" presStyleIdx="1" presStyleCnt="20" custScaleX="218173" custScaleY="325798" custLinFactNeighborX="-3933" custLinFactNeighborY="55320">
        <dgm:presLayoutVars>
          <dgm:chPref val="3"/>
        </dgm:presLayoutVars>
      </dgm:prSet>
      <dgm:spPr/>
      <dgm:t>
        <a:bodyPr/>
        <a:lstStyle/>
        <a:p>
          <a:endParaRPr lang="fr-FR"/>
        </a:p>
      </dgm:t>
    </dgm:pt>
    <dgm:pt modelId="{994BFE95-82B0-4AE9-B95C-AA033646D74F}" type="pres">
      <dgm:prSet presAssocID="{A57FB063-46AE-429D-B3F9-904D54CCCE9B}" presName="rootConnector" presStyleLbl="node4" presStyleIdx="1" presStyleCnt="20"/>
      <dgm:spPr/>
      <dgm:t>
        <a:bodyPr/>
        <a:lstStyle/>
        <a:p>
          <a:endParaRPr lang="fr-FR"/>
        </a:p>
      </dgm:t>
    </dgm:pt>
    <dgm:pt modelId="{DFD7957F-AF6F-4F90-8763-3161C0A61466}" type="pres">
      <dgm:prSet presAssocID="{A57FB063-46AE-429D-B3F9-904D54CCCE9B}" presName="hierChild4" presStyleCnt="0"/>
      <dgm:spPr/>
    </dgm:pt>
    <dgm:pt modelId="{32C806C6-B459-45C4-A4B4-F0D5A223376E}" type="pres">
      <dgm:prSet presAssocID="{A57FB063-46AE-429D-B3F9-904D54CCCE9B}" presName="hierChild5" presStyleCnt="0"/>
      <dgm:spPr/>
    </dgm:pt>
    <dgm:pt modelId="{6CCA29C1-732B-4581-8699-4A034466793B}" type="pres">
      <dgm:prSet presAssocID="{74E5F76D-A9E4-4519-AE47-E3AF040C3864}" presName="Name37" presStyleLbl="parChTrans1D4" presStyleIdx="2" presStyleCnt="20"/>
      <dgm:spPr/>
      <dgm:t>
        <a:bodyPr/>
        <a:lstStyle/>
        <a:p>
          <a:endParaRPr lang="fr-FR"/>
        </a:p>
      </dgm:t>
    </dgm:pt>
    <dgm:pt modelId="{65DCE769-4E9A-4392-AC86-C180EAB5CE1D}" type="pres">
      <dgm:prSet presAssocID="{185D0FA3-883B-4BA8-83FE-CD4218B677A2}" presName="hierRoot2" presStyleCnt="0">
        <dgm:presLayoutVars>
          <dgm:hierBranch val="init"/>
        </dgm:presLayoutVars>
      </dgm:prSet>
      <dgm:spPr/>
    </dgm:pt>
    <dgm:pt modelId="{9B823635-B0DF-457D-8A97-20D5B2F13ECF}" type="pres">
      <dgm:prSet presAssocID="{185D0FA3-883B-4BA8-83FE-CD4218B677A2}" presName="rootComposite" presStyleCnt="0"/>
      <dgm:spPr/>
    </dgm:pt>
    <dgm:pt modelId="{972BFF40-8347-42F6-8031-9B9B705BC23D}" type="pres">
      <dgm:prSet presAssocID="{185D0FA3-883B-4BA8-83FE-CD4218B677A2}" presName="rootText" presStyleLbl="node4" presStyleIdx="2" presStyleCnt="20" custScaleX="261952" custScaleY="294468" custLinFactNeighborX="5459" custLinFactNeighborY="65334">
        <dgm:presLayoutVars>
          <dgm:chPref val="3"/>
        </dgm:presLayoutVars>
      </dgm:prSet>
      <dgm:spPr/>
      <dgm:t>
        <a:bodyPr/>
        <a:lstStyle/>
        <a:p>
          <a:endParaRPr lang="fr-FR"/>
        </a:p>
      </dgm:t>
    </dgm:pt>
    <dgm:pt modelId="{964A1A9F-9174-4E36-85E2-346DE4BC7184}" type="pres">
      <dgm:prSet presAssocID="{185D0FA3-883B-4BA8-83FE-CD4218B677A2}" presName="rootConnector" presStyleLbl="node4" presStyleIdx="2" presStyleCnt="20"/>
      <dgm:spPr/>
      <dgm:t>
        <a:bodyPr/>
        <a:lstStyle/>
        <a:p>
          <a:endParaRPr lang="fr-FR"/>
        </a:p>
      </dgm:t>
    </dgm:pt>
    <dgm:pt modelId="{FAF4C2D9-CA79-4545-AB1E-407CB185DD57}" type="pres">
      <dgm:prSet presAssocID="{185D0FA3-883B-4BA8-83FE-CD4218B677A2}" presName="hierChild4" presStyleCnt="0"/>
      <dgm:spPr/>
    </dgm:pt>
    <dgm:pt modelId="{54B5E8A6-B18B-4BA7-BD01-1E538872D2E6}" type="pres">
      <dgm:prSet presAssocID="{185D0FA3-883B-4BA8-83FE-CD4218B677A2}" presName="hierChild5" presStyleCnt="0"/>
      <dgm:spPr/>
    </dgm:pt>
    <dgm:pt modelId="{1E665322-01ED-4309-8228-9441CFFD9067}" type="pres">
      <dgm:prSet presAssocID="{138B81D9-1C08-442B-A30E-84DF5767B9D5}" presName="Name37" presStyleLbl="parChTrans1D4" presStyleIdx="3" presStyleCnt="20"/>
      <dgm:spPr/>
      <dgm:t>
        <a:bodyPr/>
        <a:lstStyle/>
        <a:p>
          <a:endParaRPr lang="fr-FR"/>
        </a:p>
      </dgm:t>
    </dgm:pt>
    <dgm:pt modelId="{A7CD5C7D-B522-4982-BAE0-67167C07E48E}" type="pres">
      <dgm:prSet presAssocID="{B0F8F3A4-E989-4BF0-B7AA-B358F02C61C4}" presName="hierRoot2" presStyleCnt="0">
        <dgm:presLayoutVars>
          <dgm:hierBranch val="init"/>
        </dgm:presLayoutVars>
      </dgm:prSet>
      <dgm:spPr/>
    </dgm:pt>
    <dgm:pt modelId="{0017FAF6-1F3E-4987-AC65-8D41DB8E9BF3}" type="pres">
      <dgm:prSet presAssocID="{B0F8F3A4-E989-4BF0-B7AA-B358F02C61C4}" presName="rootComposite" presStyleCnt="0"/>
      <dgm:spPr/>
    </dgm:pt>
    <dgm:pt modelId="{1F1D2BE9-DB7C-44DC-9B5A-56E0B804E0A6}" type="pres">
      <dgm:prSet presAssocID="{B0F8F3A4-E989-4BF0-B7AA-B358F02C61C4}" presName="rootText" presStyleLbl="node4" presStyleIdx="3" presStyleCnt="20" custScaleX="235074" custScaleY="318233" custLinFactY="16349" custLinFactNeighborX="20532" custLinFactNeighborY="100000">
        <dgm:presLayoutVars>
          <dgm:chPref val="3"/>
        </dgm:presLayoutVars>
      </dgm:prSet>
      <dgm:spPr/>
      <dgm:t>
        <a:bodyPr/>
        <a:lstStyle/>
        <a:p>
          <a:endParaRPr lang="fr-FR"/>
        </a:p>
      </dgm:t>
    </dgm:pt>
    <dgm:pt modelId="{53D081EE-6EEF-4F23-8455-FB2C3056DCEC}" type="pres">
      <dgm:prSet presAssocID="{B0F8F3A4-E989-4BF0-B7AA-B358F02C61C4}" presName="rootConnector" presStyleLbl="node4" presStyleIdx="3" presStyleCnt="20"/>
      <dgm:spPr/>
      <dgm:t>
        <a:bodyPr/>
        <a:lstStyle/>
        <a:p>
          <a:endParaRPr lang="fr-FR"/>
        </a:p>
      </dgm:t>
    </dgm:pt>
    <dgm:pt modelId="{575B7353-0BDC-4BF0-A937-BDB0CA811674}" type="pres">
      <dgm:prSet presAssocID="{B0F8F3A4-E989-4BF0-B7AA-B358F02C61C4}" presName="hierChild4" presStyleCnt="0"/>
      <dgm:spPr/>
    </dgm:pt>
    <dgm:pt modelId="{AA25B3AB-D33B-4962-8479-F207A7832F78}" type="pres">
      <dgm:prSet presAssocID="{B0F8F3A4-E989-4BF0-B7AA-B358F02C61C4}" presName="hierChild5" presStyleCnt="0"/>
      <dgm:spPr/>
    </dgm:pt>
    <dgm:pt modelId="{A2E898B6-DE3B-4673-AE81-3A00C8F5A1BC}" type="pres">
      <dgm:prSet presAssocID="{9E5489E3-4685-4F2B-A073-CDE076A03101}" presName="hierChild5" presStyleCnt="0"/>
      <dgm:spPr/>
    </dgm:pt>
    <dgm:pt modelId="{48F84558-CEBB-4187-91F6-576ED7055A56}" type="pres">
      <dgm:prSet presAssocID="{520FACAA-C698-4696-B58D-652603341016}" presName="Name37" presStyleLbl="parChTrans1D3" presStyleIdx="1" presStyleCnt="6"/>
      <dgm:spPr/>
      <dgm:t>
        <a:bodyPr/>
        <a:lstStyle/>
        <a:p>
          <a:endParaRPr lang="fr-FR"/>
        </a:p>
      </dgm:t>
    </dgm:pt>
    <dgm:pt modelId="{B3577855-CFDF-4D9D-B436-F0B5F059833C}" type="pres">
      <dgm:prSet presAssocID="{FA98047A-800B-4A74-96CF-7B3F2B93D19C}" presName="hierRoot2" presStyleCnt="0">
        <dgm:presLayoutVars>
          <dgm:hierBranch val="init"/>
        </dgm:presLayoutVars>
      </dgm:prSet>
      <dgm:spPr/>
    </dgm:pt>
    <dgm:pt modelId="{D0526C43-1581-49BE-90F8-0B317AA8ED71}" type="pres">
      <dgm:prSet presAssocID="{FA98047A-800B-4A74-96CF-7B3F2B93D19C}" presName="rootComposite" presStyleCnt="0"/>
      <dgm:spPr/>
    </dgm:pt>
    <dgm:pt modelId="{6DBCDB74-BBE6-447A-BA57-30385F793FB2}" type="pres">
      <dgm:prSet presAssocID="{FA98047A-800B-4A74-96CF-7B3F2B93D19C}" presName="rootText" presStyleLbl="node3" presStyleIdx="1" presStyleCnt="6" custScaleX="231190" custScaleY="348322">
        <dgm:presLayoutVars>
          <dgm:chPref val="3"/>
        </dgm:presLayoutVars>
      </dgm:prSet>
      <dgm:spPr/>
      <dgm:t>
        <a:bodyPr/>
        <a:lstStyle/>
        <a:p>
          <a:endParaRPr lang="fr-FR"/>
        </a:p>
      </dgm:t>
    </dgm:pt>
    <dgm:pt modelId="{02A35307-2BD2-4933-8E20-87CCF7E370C0}" type="pres">
      <dgm:prSet presAssocID="{FA98047A-800B-4A74-96CF-7B3F2B93D19C}" presName="rootConnector" presStyleLbl="node3" presStyleIdx="1" presStyleCnt="6"/>
      <dgm:spPr/>
      <dgm:t>
        <a:bodyPr/>
        <a:lstStyle/>
        <a:p>
          <a:endParaRPr lang="fr-FR"/>
        </a:p>
      </dgm:t>
    </dgm:pt>
    <dgm:pt modelId="{A9BF4DFC-DDFE-476D-8E2C-622C481247CD}" type="pres">
      <dgm:prSet presAssocID="{FA98047A-800B-4A74-96CF-7B3F2B93D19C}" presName="hierChild4" presStyleCnt="0"/>
      <dgm:spPr/>
    </dgm:pt>
    <dgm:pt modelId="{A8713F2C-EEA3-40A0-903D-2DC703FF1DD1}" type="pres">
      <dgm:prSet presAssocID="{F0D4FF92-D779-4F1E-B29D-B72E0FEE2C12}" presName="Name37" presStyleLbl="parChTrans1D4" presStyleIdx="4" presStyleCnt="20"/>
      <dgm:spPr/>
      <dgm:t>
        <a:bodyPr/>
        <a:lstStyle/>
        <a:p>
          <a:endParaRPr lang="fr-FR"/>
        </a:p>
      </dgm:t>
    </dgm:pt>
    <dgm:pt modelId="{3BF3B147-CAEE-45B4-8334-1DB22ABDACFB}" type="pres">
      <dgm:prSet presAssocID="{824672A8-7B08-47EE-ABDD-51419ED7C7DF}" presName="hierRoot2" presStyleCnt="0">
        <dgm:presLayoutVars>
          <dgm:hierBranch val="init"/>
        </dgm:presLayoutVars>
      </dgm:prSet>
      <dgm:spPr/>
    </dgm:pt>
    <dgm:pt modelId="{EF9D3F17-4CAD-4286-8722-C8A24B797300}" type="pres">
      <dgm:prSet presAssocID="{824672A8-7B08-47EE-ABDD-51419ED7C7DF}" presName="rootComposite" presStyleCnt="0"/>
      <dgm:spPr/>
    </dgm:pt>
    <dgm:pt modelId="{4FDBE23C-A562-4275-8AE4-8FCE7C3C3B48}" type="pres">
      <dgm:prSet presAssocID="{824672A8-7B08-47EE-ABDD-51419ED7C7DF}" presName="rootText" presStyleLbl="node4" presStyleIdx="4" presStyleCnt="20" custScaleX="170041" custScaleY="369660" custLinFactNeighborX="29096">
        <dgm:presLayoutVars>
          <dgm:chPref val="3"/>
        </dgm:presLayoutVars>
      </dgm:prSet>
      <dgm:spPr/>
      <dgm:t>
        <a:bodyPr/>
        <a:lstStyle/>
        <a:p>
          <a:endParaRPr lang="fr-FR"/>
        </a:p>
      </dgm:t>
    </dgm:pt>
    <dgm:pt modelId="{5BF1C489-5E3C-4425-863D-250AD9C28F4F}" type="pres">
      <dgm:prSet presAssocID="{824672A8-7B08-47EE-ABDD-51419ED7C7DF}" presName="rootConnector" presStyleLbl="node4" presStyleIdx="4" presStyleCnt="20"/>
      <dgm:spPr/>
      <dgm:t>
        <a:bodyPr/>
        <a:lstStyle/>
        <a:p>
          <a:endParaRPr lang="fr-FR"/>
        </a:p>
      </dgm:t>
    </dgm:pt>
    <dgm:pt modelId="{A48184B5-39D7-40C8-85CB-0F8728EBF312}" type="pres">
      <dgm:prSet presAssocID="{824672A8-7B08-47EE-ABDD-51419ED7C7DF}" presName="hierChild4" presStyleCnt="0"/>
      <dgm:spPr/>
    </dgm:pt>
    <dgm:pt modelId="{A907519E-EC93-4FFE-AA70-F1397A1D78CD}" type="pres">
      <dgm:prSet presAssocID="{824672A8-7B08-47EE-ABDD-51419ED7C7DF}" presName="hierChild5" presStyleCnt="0"/>
      <dgm:spPr/>
    </dgm:pt>
    <dgm:pt modelId="{89A9A06B-C7C3-4DAB-9833-D0875B86D303}" type="pres">
      <dgm:prSet presAssocID="{095B1555-35DE-4EED-9DA0-3E6CCF376AF8}" presName="Name37" presStyleLbl="parChTrans1D4" presStyleIdx="5" presStyleCnt="20"/>
      <dgm:spPr/>
      <dgm:t>
        <a:bodyPr/>
        <a:lstStyle/>
        <a:p>
          <a:endParaRPr lang="fr-FR"/>
        </a:p>
      </dgm:t>
    </dgm:pt>
    <dgm:pt modelId="{51887639-E415-4E57-A09B-A3DB3034587C}" type="pres">
      <dgm:prSet presAssocID="{F35121B2-3A5A-4C37-9272-70E2E1352067}" presName="hierRoot2" presStyleCnt="0">
        <dgm:presLayoutVars>
          <dgm:hierBranch val="init"/>
        </dgm:presLayoutVars>
      </dgm:prSet>
      <dgm:spPr/>
    </dgm:pt>
    <dgm:pt modelId="{C6B7E6D1-CDD7-4F36-88CA-44312C055084}" type="pres">
      <dgm:prSet presAssocID="{F35121B2-3A5A-4C37-9272-70E2E1352067}" presName="rootComposite" presStyleCnt="0"/>
      <dgm:spPr/>
    </dgm:pt>
    <dgm:pt modelId="{253BF1D2-4637-4558-B260-289C7E3E7AFD}" type="pres">
      <dgm:prSet presAssocID="{F35121B2-3A5A-4C37-9272-70E2E1352067}" presName="rootText" presStyleLbl="node4" presStyleIdx="5" presStyleCnt="20" custScaleX="199329" custScaleY="394207" custLinFactNeighborX="18570" custLinFactNeighborY="93564">
        <dgm:presLayoutVars>
          <dgm:chPref val="3"/>
        </dgm:presLayoutVars>
      </dgm:prSet>
      <dgm:spPr/>
      <dgm:t>
        <a:bodyPr/>
        <a:lstStyle/>
        <a:p>
          <a:endParaRPr lang="fr-FR"/>
        </a:p>
      </dgm:t>
    </dgm:pt>
    <dgm:pt modelId="{26EA90DE-AB51-4C0E-ABFA-842526442C6E}" type="pres">
      <dgm:prSet presAssocID="{F35121B2-3A5A-4C37-9272-70E2E1352067}" presName="rootConnector" presStyleLbl="node4" presStyleIdx="5" presStyleCnt="20"/>
      <dgm:spPr/>
      <dgm:t>
        <a:bodyPr/>
        <a:lstStyle/>
        <a:p>
          <a:endParaRPr lang="fr-FR"/>
        </a:p>
      </dgm:t>
    </dgm:pt>
    <dgm:pt modelId="{62AF4D9C-F3C0-4C4E-8F02-8B1BE4086E8A}" type="pres">
      <dgm:prSet presAssocID="{F35121B2-3A5A-4C37-9272-70E2E1352067}" presName="hierChild4" presStyleCnt="0"/>
      <dgm:spPr/>
    </dgm:pt>
    <dgm:pt modelId="{83D20CD8-BCC2-4820-BF48-9E8C379E6357}" type="pres">
      <dgm:prSet presAssocID="{F35121B2-3A5A-4C37-9272-70E2E1352067}" presName="hierChild5" presStyleCnt="0"/>
      <dgm:spPr/>
    </dgm:pt>
    <dgm:pt modelId="{E4E6D070-2141-49AD-9CAE-ECD2F278B2A0}" type="pres">
      <dgm:prSet presAssocID="{EC5B71DB-7D3A-457B-BA6B-74357A61C851}" presName="Name37" presStyleLbl="parChTrans1D4" presStyleIdx="6" presStyleCnt="20"/>
      <dgm:spPr/>
      <dgm:t>
        <a:bodyPr/>
        <a:lstStyle/>
        <a:p>
          <a:endParaRPr lang="fr-FR"/>
        </a:p>
      </dgm:t>
    </dgm:pt>
    <dgm:pt modelId="{B57F0C22-438F-43B4-9A88-5C222CBFC973}" type="pres">
      <dgm:prSet presAssocID="{81DB8809-86C1-45A6-978E-07EDE26A0145}" presName="hierRoot2" presStyleCnt="0">
        <dgm:presLayoutVars>
          <dgm:hierBranch val="init"/>
        </dgm:presLayoutVars>
      </dgm:prSet>
      <dgm:spPr/>
    </dgm:pt>
    <dgm:pt modelId="{EB106DA7-6972-4784-8313-0DA946B25FB3}" type="pres">
      <dgm:prSet presAssocID="{81DB8809-86C1-45A6-978E-07EDE26A0145}" presName="rootComposite" presStyleCnt="0"/>
      <dgm:spPr/>
    </dgm:pt>
    <dgm:pt modelId="{7895A6D1-9CBC-46F7-810D-AFEB6CEEBE1F}" type="pres">
      <dgm:prSet presAssocID="{81DB8809-86C1-45A6-978E-07EDE26A0145}" presName="rootText" presStyleLbl="node4" presStyleIdx="6" presStyleCnt="20" custScaleX="256269" custScaleY="276473" custLinFactNeighborX="3422" custLinFactNeighborY="88973">
        <dgm:presLayoutVars>
          <dgm:chPref val="3"/>
        </dgm:presLayoutVars>
      </dgm:prSet>
      <dgm:spPr/>
      <dgm:t>
        <a:bodyPr/>
        <a:lstStyle/>
        <a:p>
          <a:endParaRPr lang="fr-FR"/>
        </a:p>
      </dgm:t>
    </dgm:pt>
    <dgm:pt modelId="{A0DBF747-6587-4B0A-A9F0-936AF9E96D31}" type="pres">
      <dgm:prSet presAssocID="{81DB8809-86C1-45A6-978E-07EDE26A0145}" presName="rootConnector" presStyleLbl="node4" presStyleIdx="6" presStyleCnt="20"/>
      <dgm:spPr/>
      <dgm:t>
        <a:bodyPr/>
        <a:lstStyle/>
        <a:p>
          <a:endParaRPr lang="fr-FR"/>
        </a:p>
      </dgm:t>
    </dgm:pt>
    <dgm:pt modelId="{520E605F-272D-4ACE-A71E-EC11B82338A5}" type="pres">
      <dgm:prSet presAssocID="{81DB8809-86C1-45A6-978E-07EDE26A0145}" presName="hierChild4" presStyleCnt="0"/>
      <dgm:spPr/>
    </dgm:pt>
    <dgm:pt modelId="{FD95A5ED-0725-431E-A3CB-2230EEEEC648}" type="pres">
      <dgm:prSet presAssocID="{81DB8809-86C1-45A6-978E-07EDE26A0145}" presName="hierChild5" presStyleCnt="0"/>
      <dgm:spPr/>
    </dgm:pt>
    <dgm:pt modelId="{AC1EBFD9-DE09-47A7-BE22-AAD5BC5E6BE3}" type="pres">
      <dgm:prSet presAssocID="{FA98047A-800B-4A74-96CF-7B3F2B93D19C}" presName="hierChild5" presStyleCnt="0"/>
      <dgm:spPr/>
    </dgm:pt>
    <dgm:pt modelId="{5D43103F-209E-4B7E-B539-DACB158D84FD}" type="pres">
      <dgm:prSet presAssocID="{1A0F867E-F9A9-41C7-BA80-CAC354C5977D}" presName="Name37" presStyleLbl="parChTrans1D3" presStyleIdx="2" presStyleCnt="6"/>
      <dgm:spPr/>
      <dgm:t>
        <a:bodyPr/>
        <a:lstStyle/>
        <a:p>
          <a:endParaRPr lang="fr-FR"/>
        </a:p>
      </dgm:t>
    </dgm:pt>
    <dgm:pt modelId="{8E54610C-8D7A-4F5E-AC99-07CEBFD48E9E}" type="pres">
      <dgm:prSet presAssocID="{04D3548E-E253-483C-AFC6-5FE1224433B7}" presName="hierRoot2" presStyleCnt="0">
        <dgm:presLayoutVars>
          <dgm:hierBranch val="init"/>
        </dgm:presLayoutVars>
      </dgm:prSet>
      <dgm:spPr/>
    </dgm:pt>
    <dgm:pt modelId="{09E33CD6-78EA-47D1-877C-053A03FF9FC3}" type="pres">
      <dgm:prSet presAssocID="{04D3548E-E253-483C-AFC6-5FE1224433B7}" presName="rootComposite" presStyleCnt="0"/>
      <dgm:spPr/>
    </dgm:pt>
    <dgm:pt modelId="{C52507B0-9930-45A0-8DC6-E0A640B5E048}" type="pres">
      <dgm:prSet presAssocID="{04D3548E-E253-483C-AFC6-5FE1224433B7}" presName="rootText" presStyleLbl="node3" presStyleIdx="2" presStyleCnt="6" custScaleX="257962" custScaleY="355325" custLinFactNeighborX="66954" custLinFactNeighborY="6844">
        <dgm:presLayoutVars>
          <dgm:chPref val="3"/>
        </dgm:presLayoutVars>
      </dgm:prSet>
      <dgm:spPr/>
      <dgm:t>
        <a:bodyPr/>
        <a:lstStyle/>
        <a:p>
          <a:endParaRPr lang="fr-FR"/>
        </a:p>
      </dgm:t>
    </dgm:pt>
    <dgm:pt modelId="{A7FCBD12-3E8C-4F59-B82F-C958C38A5EBE}" type="pres">
      <dgm:prSet presAssocID="{04D3548E-E253-483C-AFC6-5FE1224433B7}" presName="rootConnector" presStyleLbl="node3" presStyleIdx="2" presStyleCnt="6"/>
      <dgm:spPr/>
      <dgm:t>
        <a:bodyPr/>
        <a:lstStyle/>
        <a:p>
          <a:endParaRPr lang="fr-FR"/>
        </a:p>
      </dgm:t>
    </dgm:pt>
    <dgm:pt modelId="{417A61D2-9756-4BEF-8D6E-5A862F8447EE}" type="pres">
      <dgm:prSet presAssocID="{04D3548E-E253-483C-AFC6-5FE1224433B7}" presName="hierChild4" presStyleCnt="0"/>
      <dgm:spPr/>
    </dgm:pt>
    <dgm:pt modelId="{4F690A0C-6089-48D0-889F-FD5C6BDE7D45}" type="pres">
      <dgm:prSet presAssocID="{29D5A4C8-E2EE-46DF-8F95-835FC015BFC1}" presName="Name37" presStyleLbl="parChTrans1D4" presStyleIdx="7" presStyleCnt="20"/>
      <dgm:spPr/>
      <dgm:t>
        <a:bodyPr/>
        <a:lstStyle/>
        <a:p>
          <a:endParaRPr lang="fr-FR"/>
        </a:p>
      </dgm:t>
    </dgm:pt>
    <dgm:pt modelId="{15EEB75C-7F06-4ED8-A3FE-114DCF0D7585}" type="pres">
      <dgm:prSet presAssocID="{1CBB7B9A-6D8F-4A1E-9E37-C241ADA3C0AB}" presName="hierRoot2" presStyleCnt="0">
        <dgm:presLayoutVars>
          <dgm:hierBranch val="init"/>
        </dgm:presLayoutVars>
      </dgm:prSet>
      <dgm:spPr/>
    </dgm:pt>
    <dgm:pt modelId="{4AC6C5E8-13AD-4B22-87D8-72615DE0D5F9}" type="pres">
      <dgm:prSet presAssocID="{1CBB7B9A-6D8F-4A1E-9E37-C241ADA3C0AB}" presName="rootComposite" presStyleCnt="0"/>
      <dgm:spPr/>
    </dgm:pt>
    <dgm:pt modelId="{50C8FCF6-E8B9-4776-B8EE-1AA25D45F57B}" type="pres">
      <dgm:prSet presAssocID="{1CBB7B9A-6D8F-4A1E-9E37-C241ADA3C0AB}" presName="rootText" presStyleLbl="node4" presStyleIdx="7" presStyleCnt="20" custScaleX="216154" custScaleY="319599" custLinFactNeighborX="47282">
        <dgm:presLayoutVars>
          <dgm:chPref val="3"/>
        </dgm:presLayoutVars>
      </dgm:prSet>
      <dgm:spPr/>
      <dgm:t>
        <a:bodyPr/>
        <a:lstStyle/>
        <a:p>
          <a:endParaRPr lang="fr-FR"/>
        </a:p>
      </dgm:t>
    </dgm:pt>
    <dgm:pt modelId="{D815BD0D-7DA3-4108-900A-BF5BADB422EF}" type="pres">
      <dgm:prSet presAssocID="{1CBB7B9A-6D8F-4A1E-9E37-C241ADA3C0AB}" presName="rootConnector" presStyleLbl="node4" presStyleIdx="7" presStyleCnt="20"/>
      <dgm:spPr/>
      <dgm:t>
        <a:bodyPr/>
        <a:lstStyle/>
        <a:p>
          <a:endParaRPr lang="fr-FR"/>
        </a:p>
      </dgm:t>
    </dgm:pt>
    <dgm:pt modelId="{B28216C6-D1F8-487A-B6C2-365511BA286F}" type="pres">
      <dgm:prSet presAssocID="{1CBB7B9A-6D8F-4A1E-9E37-C241ADA3C0AB}" presName="hierChild4" presStyleCnt="0"/>
      <dgm:spPr/>
    </dgm:pt>
    <dgm:pt modelId="{404A0C30-E903-45C0-B528-E8CE79A2F169}" type="pres">
      <dgm:prSet presAssocID="{1CBB7B9A-6D8F-4A1E-9E37-C241ADA3C0AB}" presName="hierChild5" presStyleCnt="0"/>
      <dgm:spPr/>
    </dgm:pt>
    <dgm:pt modelId="{A51448B4-B2C9-4223-ACC2-B2149803892F}" type="pres">
      <dgm:prSet presAssocID="{88E07A91-5D95-45E1-AACA-C3F102285835}" presName="Name37" presStyleLbl="parChTrans1D4" presStyleIdx="8" presStyleCnt="20"/>
      <dgm:spPr/>
      <dgm:t>
        <a:bodyPr/>
        <a:lstStyle/>
        <a:p>
          <a:endParaRPr lang="fr-FR"/>
        </a:p>
      </dgm:t>
    </dgm:pt>
    <dgm:pt modelId="{52DF96EA-1711-4970-B788-52D4403CE5C5}" type="pres">
      <dgm:prSet presAssocID="{4BBE51FC-9172-49B8-8944-9CDE1C5A7FB0}" presName="hierRoot2" presStyleCnt="0">
        <dgm:presLayoutVars>
          <dgm:hierBranch val="init"/>
        </dgm:presLayoutVars>
      </dgm:prSet>
      <dgm:spPr/>
    </dgm:pt>
    <dgm:pt modelId="{8D879BBA-EB9C-4C29-AB53-700420B043D7}" type="pres">
      <dgm:prSet presAssocID="{4BBE51FC-9172-49B8-8944-9CDE1C5A7FB0}" presName="rootComposite" presStyleCnt="0"/>
      <dgm:spPr/>
    </dgm:pt>
    <dgm:pt modelId="{621DC6CA-6648-49B2-839D-3A0025E12DFB}" type="pres">
      <dgm:prSet presAssocID="{4BBE51FC-9172-49B8-8944-9CDE1C5A7FB0}" presName="rootText" presStyleLbl="node4" presStyleIdx="8" presStyleCnt="20" custScaleX="209593" custScaleY="276045" custLinFactNeighborX="36075" custLinFactNeighborY="47448">
        <dgm:presLayoutVars>
          <dgm:chPref val="3"/>
        </dgm:presLayoutVars>
      </dgm:prSet>
      <dgm:spPr/>
      <dgm:t>
        <a:bodyPr/>
        <a:lstStyle/>
        <a:p>
          <a:endParaRPr lang="fr-FR"/>
        </a:p>
      </dgm:t>
    </dgm:pt>
    <dgm:pt modelId="{1FCAD2CA-348A-44D6-B48E-DE4918E00AAD}" type="pres">
      <dgm:prSet presAssocID="{4BBE51FC-9172-49B8-8944-9CDE1C5A7FB0}" presName="rootConnector" presStyleLbl="node4" presStyleIdx="8" presStyleCnt="20"/>
      <dgm:spPr/>
      <dgm:t>
        <a:bodyPr/>
        <a:lstStyle/>
        <a:p>
          <a:endParaRPr lang="fr-FR"/>
        </a:p>
      </dgm:t>
    </dgm:pt>
    <dgm:pt modelId="{031914FC-6662-4E5E-B8FB-8CB8BD12CBFA}" type="pres">
      <dgm:prSet presAssocID="{4BBE51FC-9172-49B8-8944-9CDE1C5A7FB0}" presName="hierChild4" presStyleCnt="0"/>
      <dgm:spPr/>
    </dgm:pt>
    <dgm:pt modelId="{CF78ABCC-749E-4785-A067-6B23D09295CB}" type="pres">
      <dgm:prSet presAssocID="{4BBE51FC-9172-49B8-8944-9CDE1C5A7FB0}" presName="hierChild5" presStyleCnt="0"/>
      <dgm:spPr/>
    </dgm:pt>
    <dgm:pt modelId="{C79EB2E2-B15C-47F0-94D1-32939B20DE01}" type="pres">
      <dgm:prSet presAssocID="{04D3548E-E253-483C-AFC6-5FE1224433B7}" presName="hierChild5" presStyleCnt="0"/>
      <dgm:spPr/>
    </dgm:pt>
    <dgm:pt modelId="{D95D63AF-783A-432D-8702-539888D27E04}" type="pres">
      <dgm:prSet presAssocID="{64761368-8FFB-4224-AD49-C5630EF017E1}" presName="Name37" presStyleLbl="parChTrans1D3" presStyleIdx="3" presStyleCnt="6"/>
      <dgm:spPr/>
      <dgm:t>
        <a:bodyPr/>
        <a:lstStyle/>
        <a:p>
          <a:endParaRPr lang="fr-FR"/>
        </a:p>
      </dgm:t>
    </dgm:pt>
    <dgm:pt modelId="{C2CB2C38-E27B-4F54-BC8B-2DAB8B143CF9}" type="pres">
      <dgm:prSet presAssocID="{7D3DA5F9-0A18-4916-A7DB-32D0F4FF97FB}" presName="hierRoot2" presStyleCnt="0">
        <dgm:presLayoutVars>
          <dgm:hierBranch val="init"/>
        </dgm:presLayoutVars>
      </dgm:prSet>
      <dgm:spPr/>
    </dgm:pt>
    <dgm:pt modelId="{F783181B-B8B3-496F-87A2-F265E1832D87}" type="pres">
      <dgm:prSet presAssocID="{7D3DA5F9-0A18-4916-A7DB-32D0F4FF97FB}" presName="rootComposite" presStyleCnt="0"/>
      <dgm:spPr/>
    </dgm:pt>
    <dgm:pt modelId="{6E85A431-E6E9-47AE-8F80-6AC0FB742D3F}" type="pres">
      <dgm:prSet presAssocID="{7D3DA5F9-0A18-4916-A7DB-32D0F4FF97FB}" presName="rootText" presStyleLbl="node3" presStyleIdx="3" presStyleCnt="6" custScaleX="251416" custScaleY="303683" custLinFactNeighborX="73328" custLinFactNeighborY="6537">
        <dgm:presLayoutVars>
          <dgm:chPref val="3"/>
        </dgm:presLayoutVars>
      </dgm:prSet>
      <dgm:spPr/>
      <dgm:t>
        <a:bodyPr/>
        <a:lstStyle/>
        <a:p>
          <a:endParaRPr lang="fr-FR"/>
        </a:p>
      </dgm:t>
    </dgm:pt>
    <dgm:pt modelId="{09CB1878-8B9B-4688-815E-E34ABDE50373}" type="pres">
      <dgm:prSet presAssocID="{7D3DA5F9-0A18-4916-A7DB-32D0F4FF97FB}" presName="rootConnector" presStyleLbl="node3" presStyleIdx="3" presStyleCnt="6"/>
      <dgm:spPr/>
      <dgm:t>
        <a:bodyPr/>
        <a:lstStyle/>
        <a:p>
          <a:endParaRPr lang="fr-FR"/>
        </a:p>
      </dgm:t>
    </dgm:pt>
    <dgm:pt modelId="{7EE2C47F-687E-48E3-9B29-DFFA0024E4B1}" type="pres">
      <dgm:prSet presAssocID="{7D3DA5F9-0A18-4916-A7DB-32D0F4FF97FB}" presName="hierChild4" presStyleCnt="0"/>
      <dgm:spPr/>
    </dgm:pt>
    <dgm:pt modelId="{B687FFEE-4BDC-4474-B83F-55892F407BEC}" type="pres">
      <dgm:prSet presAssocID="{EE41A916-C9BC-41D6-9F33-75EDDF751EBF}" presName="Name37" presStyleLbl="parChTrans1D4" presStyleIdx="9" presStyleCnt="20"/>
      <dgm:spPr/>
      <dgm:t>
        <a:bodyPr/>
        <a:lstStyle/>
        <a:p>
          <a:endParaRPr lang="fr-FR"/>
        </a:p>
      </dgm:t>
    </dgm:pt>
    <dgm:pt modelId="{3E9DE927-29E6-4BB5-A9DC-CD8E3FE04A21}" type="pres">
      <dgm:prSet presAssocID="{B5F8220F-E7A9-464B-8073-4648A68AE141}" presName="hierRoot2" presStyleCnt="0">
        <dgm:presLayoutVars>
          <dgm:hierBranch val="init"/>
        </dgm:presLayoutVars>
      </dgm:prSet>
      <dgm:spPr/>
    </dgm:pt>
    <dgm:pt modelId="{0D8E045A-924B-4710-B81C-0402E4693DD2}" type="pres">
      <dgm:prSet presAssocID="{B5F8220F-E7A9-464B-8073-4648A68AE141}" presName="rootComposite" presStyleCnt="0"/>
      <dgm:spPr/>
    </dgm:pt>
    <dgm:pt modelId="{AE0B7939-D2C5-4BDC-B2CD-0467518F12AB}" type="pres">
      <dgm:prSet presAssocID="{B5F8220F-E7A9-464B-8073-4648A68AE141}" presName="rootText" presStyleLbl="node4" presStyleIdx="9" presStyleCnt="20" custScaleX="160586" custScaleY="387780" custLinFactNeighborX="87534" custLinFactNeighborY="91884">
        <dgm:presLayoutVars>
          <dgm:chPref val="3"/>
        </dgm:presLayoutVars>
      </dgm:prSet>
      <dgm:spPr/>
      <dgm:t>
        <a:bodyPr/>
        <a:lstStyle/>
        <a:p>
          <a:endParaRPr lang="fr-FR"/>
        </a:p>
      </dgm:t>
    </dgm:pt>
    <dgm:pt modelId="{82146A1D-3C71-4C2F-AF08-678223606133}" type="pres">
      <dgm:prSet presAssocID="{B5F8220F-E7A9-464B-8073-4648A68AE141}" presName="rootConnector" presStyleLbl="node4" presStyleIdx="9" presStyleCnt="20"/>
      <dgm:spPr/>
      <dgm:t>
        <a:bodyPr/>
        <a:lstStyle/>
        <a:p>
          <a:endParaRPr lang="fr-FR"/>
        </a:p>
      </dgm:t>
    </dgm:pt>
    <dgm:pt modelId="{265D7284-8D0C-47A8-980B-56537215AE31}" type="pres">
      <dgm:prSet presAssocID="{B5F8220F-E7A9-464B-8073-4648A68AE141}" presName="hierChild4" presStyleCnt="0"/>
      <dgm:spPr/>
    </dgm:pt>
    <dgm:pt modelId="{C137E313-0B71-4E89-9802-03C4EB1F4575}" type="pres">
      <dgm:prSet presAssocID="{B5F8220F-E7A9-464B-8073-4648A68AE141}" presName="hierChild5" presStyleCnt="0"/>
      <dgm:spPr/>
    </dgm:pt>
    <dgm:pt modelId="{66B7C300-0FDB-4CF2-AA27-EFB3704D081D}" type="pres">
      <dgm:prSet presAssocID="{A0E0BDF9-5F17-4AD7-A534-81735D699B52}" presName="Name37" presStyleLbl="parChTrans1D4" presStyleIdx="10" presStyleCnt="20"/>
      <dgm:spPr/>
      <dgm:t>
        <a:bodyPr/>
        <a:lstStyle/>
        <a:p>
          <a:endParaRPr lang="fr-FR"/>
        </a:p>
      </dgm:t>
    </dgm:pt>
    <dgm:pt modelId="{C2C2E1B5-42E5-4ED6-9D84-5F318935B3A1}" type="pres">
      <dgm:prSet presAssocID="{A4E701DE-4463-47BF-8BC4-EE098406E945}" presName="hierRoot2" presStyleCnt="0">
        <dgm:presLayoutVars>
          <dgm:hierBranch val="init"/>
        </dgm:presLayoutVars>
      </dgm:prSet>
      <dgm:spPr/>
    </dgm:pt>
    <dgm:pt modelId="{96B16A70-AEF5-48C5-BA68-EC9A6E702511}" type="pres">
      <dgm:prSet presAssocID="{A4E701DE-4463-47BF-8BC4-EE098406E945}" presName="rootComposite" presStyleCnt="0"/>
      <dgm:spPr/>
    </dgm:pt>
    <dgm:pt modelId="{2B4CD1A8-E116-4196-B036-EFE7E5F2B2DD}" type="pres">
      <dgm:prSet presAssocID="{A4E701DE-4463-47BF-8BC4-EE098406E945}" presName="rootText" presStyleLbl="node4" presStyleIdx="10" presStyleCnt="20" custScaleX="244556" custScaleY="577254" custLinFactY="88815" custLinFactNeighborX="74563" custLinFactNeighborY="100000">
        <dgm:presLayoutVars>
          <dgm:chPref val="3"/>
        </dgm:presLayoutVars>
      </dgm:prSet>
      <dgm:spPr/>
      <dgm:t>
        <a:bodyPr/>
        <a:lstStyle/>
        <a:p>
          <a:endParaRPr lang="fr-FR"/>
        </a:p>
      </dgm:t>
    </dgm:pt>
    <dgm:pt modelId="{A2C55CFA-2345-494A-9BE5-C052A0DB7793}" type="pres">
      <dgm:prSet presAssocID="{A4E701DE-4463-47BF-8BC4-EE098406E945}" presName="rootConnector" presStyleLbl="node4" presStyleIdx="10" presStyleCnt="20"/>
      <dgm:spPr/>
      <dgm:t>
        <a:bodyPr/>
        <a:lstStyle/>
        <a:p>
          <a:endParaRPr lang="fr-FR"/>
        </a:p>
      </dgm:t>
    </dgm:pt>
    <dgm:pt modelId="{67423743-605D-49A9-B6B6-A6CA4E5E45A9}" type="pres">
      <dgm:prSet presAssocID="{A4E701DE-4463-47BF-8BC4-EE098406E945}" presName="hierChild4" presStyleCnt="0"/>
      <dgm:spPr/>
    </dgm:pt>
    <dgm:pt modelId="{67F98CD8-D47B-4DC4-824E-9644BA1C2D52}" type="pres">
      <dgm:prSet presAssocID="{A4E701DE-4463-47BF-8BC4-EE098406E945}" presName="hierChild5" presStyleCnt="0"/>
      <dgm:spPr/>
    </dgm:pt>
    <dgm:pt modelId="{758E7E65-9473-4AB7-A21F-52EF93487F3B}" type="pres">
      <dgm:prSet presAssocID="{BAD5A88D-65C1-4F54-B31B-03E07CC59003}" presName="Name37" presStyleLbl="parChTrans1D4" presStyleIdx="11" presStyleCnt="20"/>
      <dgm:spPr/>
      <dgm:t>
        <a:bodyPr/>
        <a:lstStyle/>
        <a:p>
          <a:endParaRPr lang="fr-FR"/>
        </a:p>
      </dgm:t>
    </dgm:pt>
    <dgm:pt modelId="{5D6D062C-2EA2-4A12-9AED-1F103430461D}" type="pres">
      <dgm:prSet presAssocID="{19CDBBAA-8796-4F37-BF9A-08550CC4EC5C}" presName="hierRoot2" presStyleCnt="0">
        <dgm:presLayoutVars>
          <dgm:hierBranch val="init"/>
        </dgm:presLayoutVars>
      </dgm:prSet>
      <dgm:spPr/>
    </dgm:pt>
    <dgm:pt modelId="{7EACB073-B34F-4438-88D7-B1190AD97BFC}" type="pres">
      <dgm:prSet presAssocID="{19CDBBAA-8796-4F37-BF9A-08550CC4EC5C}" presName="rootComposite" presStyleCnt="0"/>
      <dgm:spPr/>
    </dgm:pt>
    <dgm:pt modelId="{129E389B-AAC6-45F9-A3EF-1DC797D57575}" type="pres">
      <dgm:prSet presAssocID="{19CDBBAA-8796-4F37-BF9A-08550CC4EC5C}" presName="rootText" presStyleLbl="node4" presStyleIdx="11" presStyleCnt="20" custScaleX="221852" custScaleY="369456" custLinFactY="100000" custLinFactNeighborX="81719" custLinFactNeighborY="109111">
        <dgm:presLayoutVars>
          <dgm:chPref val="3"/>
        </dgm:presLayoutVars>
      </dgm:prSet>
      <dgm:spPr/>
      <dgm:t>
        <a:bodyPr/>
        <a:lstStyle/>
        <a:p>
          <a:endParaRPr lang="fr-FR"/>
        </a:p>
      </dgm:t>
    </dgm:pt>
    <dgm:pt modelId="{65B054B0-155E-4721-ACE6-BB689C8A2EFD}" type="pres">
      <dgm:prSet presAssocID="{19CDBBAA-8796-4F37-BF9A-08550CC4EC5C}" presName="rootConnector" presStyleLbl="node4" presStyleIdx="11" presStyleCnt="20"/>
      <dgm:spPr/>
      <dgm:t>
        <a:bodyPr/>
        <a:lstStyle/>
        <a:p>
          <a:endParaRPr lang="fr-FR"/>
        </a:p>
      </dgm:t>
    </dgm:pt>
    <dgm:pt modelId="{C7C786D9-6585-4FE2-9AB1-D486ED59B09F}" type="pres">
      <dgm:prSet presAssocID="{19CDBBAA-8796-4F37-BF9A-08550CC4EC5C}" presName="hierChild4" presStyleCnt="0"/>
      <dgm:spPr/>
    </dgm:pt>
    <dgm:pt modelId="{66EA24CB-CAD3-44EB-B140-05687326DE6D}" type="pres">
      <dgm:prSet presAssocID="{19CDBBAA-8796-4F37-BF9A-08550CC4EC5C}" presName="hierChild5" presStyleCnt="0"/>
      <dgm:spPr/>
    </dgm:pt>
    <dgm:pt modelId="{D5DE7414-11CE-478A-AE8A-05CEB9513945}" type="pres">
      <dgm:prSet presAssocID="{7D3DA5F9-0A18-4916-A7DB-32D0F4FF97FB}" presName="hierChild5" presStyleCnt="0"/>
      <dgm:spPr/>
    </dgm:pt>
    <dgm:pt modelId="{C86A84E9-6209-4EED-8142-B45F2922B77D}" type="pres">
      <dgm:prSet presAssocID="{D2AE8ACE-3683-422B-8B84-8FACDE8321AC}" presName="Name37" presStyleLbl="parChTrans1D3" presStyleIdx="4" presStyleCnt="6"/>
      <dgm:spPr/>
      <dgm:t>
        <a:bodyPr/>
        <a:lstStyle/>
        <a:p>
          <a:endParaRPr lang="fr-FR"/>
        </a:p>
      </dgm:t>
    </dgm:pt>
    <dgm:pt modelId="{6DBEAD8F-1EEC-40C8-8CE0-19AC6DDC7BCE}" type="pres">
      <dgm:prSet presAssocID="{3BB62A37-A99E-40B2-B5E7-A2DD5019A37B}" presName="hierRoot2" presStyleCnt="0">
        <dgm:presLayoutVars>
          <dgm:hierBranch val="init"/>
        </dgm:presLayoutVars>
      </dgm:prSet>
      <dgm:spPr/>
    </dgm:pt>
    <dgm:pt modelId="{24AB36B1-81F3-4C4F-BC55-14ECE1FB652A}" type="pres">
      <dgm:prSet presAssocID="{3BB62A37-A99E-40B2-B5E7-A2DD5019A37B}" presName="rootComposite" presStyleCnt="0"/>
      <dgm:spPr/>
    </dgm:pt>
    <dgm:pt modelId="{74047FC7-68D0-4363-B906-6381D52830BC}" type="pres">
      <dgm:prSet presAssocID="{3BB62A37-A99E-40B2-B5E7-A2DD5019A37B}" presName="rootText" presStyleLbl="node3" presStyleIdx="4" presStyleCnt="6" custScaleX="220780" custScaleY="216419" custLinFactNeighborX="90926" custLinFactNeighborY="-3637">
        <dgm:presLayoutVars>
          <dgm:chPref val="3"/>
        </dgm:presLayoutVars>
      </dgm:prSet>
      <dgm:spPr/>
      <dgm:t>
        <a:bodyPr/>
        <a:lstStyle/>
        <a:p>
          <a:endParaRPr lang="fr-FR"/>
        </a:p>
      </dgm:t>
    </dgm:pt>
    <dgm:pt modelId="{4AD0D6D8-620B-4E2B-83F8-818D643FE3E1}" type="pres">
      <dgm:prSet presAssocID="{3BB62A37-A99E-40B2-B5E7-A2DD5019A37B}" presName="rootConnector" presStyleLbl="node3" presStyleIdx="4" presStyleCnt="6"/>
      <dgm:spPr/>
      <dgm:t>
        <a:bodyPr/>
        <a:lstStyle/>
        <a:p>
          <a:endParaRPr lang="fr-FR"/>
        </a:p>
      </dgm:t>
    </dgm:pt>
    <dgm:pt modelId="{0F7118DA-7E03-4FA6-A2AC-2173439DBC12}" type="pres">
      <dgm:prSet presAssocID="{3BB62A37-A99E-40B2-B5E7-A2DD5019A37B}" presName="hierChild4" presStyleCnt="0"/>
      <dgm:spPr/>
    </dgm:pt>
    <dgm:pt modelId="{5639C638-C0B4-4092-94B4-B84FCB30FD9D}" type="pres">
      <dgm:prSet presAssocID="{4316D700-36FE-4408-A7D0-D83DD1C8BF3E}" presName="Name37" presStyleLbl="parChTrans1D4" presStyleIdx="12" presStyleCnt="20"/>
      <dgm:spPr/>
      <dgm:t>
        <a:bodyPr/>
        <a:lstStyle/>
        <a:p>
          <a:endParaRPr lang="fr-FR"/>
        </a:p>
      </dgm:t>
    </dgm:pt>
    <dgm:pt modelId="{38F93938-D613-45A9-BF55-1F0741468FDC}" type="pres">
      <dgm:prSet presAssocID="{2D6090C5-576F-4E76-B295-3727EC6B8C85}" presName="hierRoot2" presStyleCnt="0">
        <dgm:presLayoutVars>
          <dgm:hierBranch val="init"/>
        </dgm:presLayoutVars>
      </dgm:prSet>
      <dgm:spPr/>
    </dgm:pt>
    <dgm:pt modelId="{9AD59E05-059B-40F6-B2FC-7C0669DD6BC1}" type="pres">
      <dgm:prSet presAssocID="{2D6090C5-576F-4E76-B295-3727EC6B8C85}" presName="rootComposite" presStyleCnt="0"/>
      <dgm:spPr/>
    </dgm:pt>
    <dgm:pt modelId="{8CF6193A-1BFD-46E1-B324-DA76396D1C2A}" type="pres">
      <dgm:prSet presAssocID="{2D6090C5-576F-4E76-B295-3727EC6B8C85}" presName="rootText" presStyleLbl="node4" presStyleIdx="12" presStyleCnt="20" custScaleX="249565" custScaleY="433871" custLinFactX="2553" custLinFactNeighborX="100000" custLinFactNeighborY="8636">
        <dgm:presLayoutVars>
          <dgm:chPref val="3"/>
        </dgm:presLayoutVars>
      </dgm:prSet>
      <dgm:spPr/>
      <dgm:t>
        <a:bodyPr/>
        <a:lstStyle/>
        <a:p>
          <a:endParaRPr lang="fr-FR"/>
        </a:p>
      </dgm:t>
    </dgm:pt>
    <dgm:pt modelId="{BBE1C332-BC40-4966-9347-582FDB205D57}" type="pres">
      <dgm:prSet presAssocID="{2D6090C5-576F-4E76-B295-3727EC6B8C85}" presName="rootConnector" presStyleLbl="node4" presStyleIdx="12" presStyleCnt="20"/>
      <dgm:spPr/>
      <dgm:t>
        <a:bodyPr/>
        <a:lstStyle/>
        <a:p>
          <a:endParaRPr lang="fr-FR"/>
        </a:p>
      </dgm:t>
    </dgm:pt>
    <dgm:pt modelId="{118A26A0-0C8F-47DF-A121-C54548C7E2E5}" type="pres">
      <dgm:prSet presAssocID="{2D6090C5-576F-4E76-B295-3727EC6B8C85}" presName="hierChild4" presStyleCnt="0"/>
      <dgm:spPr/>
    </dgm:pt>
    <dgm:pt modelId="{56803DA4-1C1F-481D-B4AB-40C314FA9615}" type="pres">
      <dgm:prSet presAssocID="{2D6090C5-576F-4E76-B295-3727EC6B8C85}" presName="hierChild5" presStyleCnt="0"/>
      <dgm:spPr/>
    </dgm:pt>
    <dgm:pt modelId="{43ABE54F-18BD-4A25-9A5B-D8D3B5E78570}" type="pres">
      <dgm:prSet presAssocID="{3BCADFC2-BFB1-4078-8203-F0FC9B336CEA}" presName="Name37" presStyleLbl="parChTrans1D4" presStyleIdx="13" presStyleCnt="20"/>
      <dgm:spPr/>
      <dgm:t>
        <a:bodyPr/>
        <a:lstStyle/>
        <a:p>
          <a:endParaRPr lang="fr-FR"/>
        </a:p>
      </dgm:t>
    </dgm:pt>
    <dgm:pt modelId="{7F9FBE66-4F6C-4D58-9271-4E853B263A4D}" type="pres">
      <dgm:prSet presAssocID="{C040CE2F-946C-4780-B11B-717A415E5207}" presName="hierRoot2" presStyleCnt="0">
        <dgm:presLayoutVars>
          <dgm:hierBranch val="init"/>
        </dgm:presLayoutVars>
      </dgm:prSet>
      <dgm:spPr/>
    </dgm:pt>
    <dgm:pt modelId="{6B9A0CC4-A935-4F39-845F-6DDEE2DB39C4}" type="pres">
      <dgm:prSet presAssocID="{C040CE2F-946C-4780-B11B-717A415E5207}" presName="rootComposite" presStyleCnt="0"/>
      <dgm:spPr/>
    </dgm:pt>
    <dgm:pt modelId="{F0B40BAF-5254-4419-A73C-3E1EBBCF53C6}" type="pres">
      <dgm:prSet presAssocID="{C040CE2F-946C-4780-B11B-717A415E5207}" presName="rootText" presStyleLbl="node4" presStyleIdx="13" presStyleCnt="20" custScaleX="196737" custScaleY="354175" custLinFactY="76863" custLinFactNeighborX="93012" custLinFactNeighborY="100000">
        <dgm:presLayoutVars>
          <dgm:chPref val="3"/>
        </dgm:presLayoutVars>
      </dgm:prSet>
      <dgm:spPr/>
      <dgm:t>
        <a:bodyPr/>
        <a:lstStyle/>
        <a:p>
          <a:endParaRPr lang="fr-FR"/>
        </a:p>
      </dgm:t>
    </dgm:pt>
    <dgm:pt modelId="{B15EE02F-A1F5-4D33-906F-90BCAC19B915}" type="pres">
      <dgm:prSet presAssocID="{C040CE2F-946C-4780-B11B-717A415E5207}" presName="rootConnector" presStyleLbl="node4" presStyleIdx="13" presStyleCnt="20"/>
      <dgm:spPr/>
      <dgm:t>
        <a:bodyPr/>
        <a:lstStyle/>
        <a:p>
          <a:endParaRPr lang="fr-FR"/>
        </a:p>
      </dgm:t>
    </dgm:pt>
    <dgm:pt modelId="{806A8B89-B9F6-42FA-A3CB-D2F6CB18BD4A}" type="pres">
      <dgm:prSet presAssocID="{C040CE2F-946C-4780-B11B-717A415E5207}" presName="hierChild4" presStyleCnt="0"/>
      <dgm:spPr/>
    </dgm:pt>
    <dgm:pt modelId="{7B7F552D-51E8-4E20-8D3B-09779771A53B}" type="pres">
      <dgm:prSet presAssocID="{C040CE2F-946C-4780-B11B-717A415E5207}" presName="hierChild5" presStyleCnt="0"/>
      <dgm:spPr/>
    </dgm:pt>
    <dgm:pt modelId="{E1CFB29E-38BC-4EDA-90C9-CD37CC9E0FF8}" type="pres">
      <dgm:prSet presAssocID="{967D18D9-12E1-4827-BB73-74903485D499}" presName="Name37" presStyleLbl="parChTrans1D4" presStyleIdx="14" presStyleCnt="20"/>
      <dgm:spPr/>
      <dgm:t>
        <a:bodyPr/>
        <a:lstStyle/>
        <a:p>
          <a:endParaRPr lang="fr-FR"/>
        </a:p>
      </dgm:t>
    </dgm:pt>
    <dgm:pt modelId="{CB727342-9883-4295-980E-016243042E87}" type="pres">
      <dgm:prSet presAssocID="{A7B09180-B47A-4410-BE54-3F9EC0631B1E}" presName="hierRoot2" presStyleCnt="0">
        <dgm:presLayoutVars>
          <dgm:hierBranch val="init"/>
        </dgm:presLayoutVars>
      </dgm:prSet>
      <dgm:spPr/>
    </dgm:pt>
    <dgm:pt modelId="{1B2FB51C-80FF-496A-838D-4414558DC8B5}" type="pres">
      <dgm:prSet presAssocID="{A7B09180-B47A-4410-BE54-3F9EC0631B1E}" presName="rootComposite" presStyleCnt="0"/>
      <dgm:spPr/>
    </dgm:pt>
    <dgm:pt modelId="{D33965C0-066D-460B-93F5-ADA660769EAB}" type="pres">
      <dgm:prSet presAssocID="{A7B09180-B47A-4410-BE54-3F9EC0631B1E}" presName="rootText" presStyleLbl="node4" presStyleIdx="14" presStyleCnt="20" custScaleX="282251" custScaleY="433695" custLinFactY="100000" custLinFactNeighborX="97756" custLinFactNeighborY="132315">
        <dgm:presLayoutVars>
          <dgm:chPref val="3"/>
        </dgm:presLayoutVars>
      </dgm:prSet>
      <dgm:spPr/>
      <dgm:t>
        <a:bodyPr/>
        <a:lstStyle/>
        <a:p>
          <a:endParaRPr lang="fr-FR"/>
        </a:p>
      </dgm:t>
    </dgm:pt>
    <dgm:pt modelId="{E3B61439-69F1-4ED9-86E9-BCF44E33C803}" type="pres">
      <dgm:prSet presAssocID="{A7B09180-B47A-4410-BE54-3F9EC0631B1E}" presName="rootConnector" presStyleLbl="node4" presStyleIdx="14" presStyleCnt="20"/>
      <dgm:spPr/>
      <dgm:t>
        <a:bodyPr/>
        <a:lstStyle/>
        <a:p>
          <a:endParaRPr lang="fr-FR"/>
        </a:p>
      </dgm:t>
    </dgm:pt>
    <dgm:pt modelId="{975E3D48-4A5F-4BAC-9B51-93104EBA746C}" type="pres">
      <dgm:prSet presAssocID="{A7B09180-B47A-4410-BE54-3F9EC0631B1E}" presName="hierChild4" presStyleCnt="0"/>
      <dgm:spPr/>
    </dgm:pt>
    <dgm:pt modelId="{07136A1F-52B9-4942-850E-6C32B03ECE66}" type="pres">
      <dgm:prSet presAssocID="{A7B09180-B47A-4410-BE54-3F9EC0631B1E}" presName="hierChild5" presStyleCnt="0"/>
      <dgm:spPr/>
    </dgm:pt>
    <dgm:pt modelId="{97E994DA-1D94-46AE-90C1-D9E13BD7F910}" type="pres">
      <dgm:prSet presAssocID="{C87F7554-E949-474B-9F3B-EAA66DC5C47E}" presName="Name37" presStyleLbl="parChTrans1D4" presStyleIdx="15" presStyleCnt="20"/>
      <dgm:spPr/>
      <dgm:t>
        <a:bodyPr/>
        <a:lstStyle/>
        <a:p>
          <a:endParaRPr lang="fr-FR"/>
        </a:p>
      </dgm:t>
    </dgm:pt>
    <dgm:pt modelId="{94C09BC5-8E08-4A41-91B3-9190A7566EFF}" type="pres">
      <dgm:prSet presAssocID="{F9ACF49E-53F0-410F-9D5E-938AA455322A}" presName="hierRoot2" presStyleCnt="0">
        <dgm:presLayoutVars>
          <dgm:hierBranch val="init"/>
        </dgm:presLayoutVars>
      </dgm:prSet>
      <dgm:spPr/>
    </dgm:pt>
    <dgm:pt modelId="{718223D9-4F62-4CDA-8C20-E160EDDCDFA6}" type="pres">
      <dgm:prSet presAssocID="{F9ACF49E-53F0-410F-9D5E-938AA455322A}" presName="rootComposite" presStyleCnt="0"/>
      <dgm:spPr/>
    </dgm:pt>
    <dgm:pt modelId="{1B855DA7-C441-441B-9F8C-2C2D788A385A}" type="pres">
      <dgm:prSet presAssocID="{F9ACF49E-53F0-410F-9D5E-938AA455322A}" presName="rootText" presStyleLbl="node4" presStyleIdx="15" presStyleCnt="20" custScaleX="332306" custScaleY="426923" custLinFactY="107948" custLinFactNeighborX="84129" custLinFactNeighborY="200000">
        <dgm:presLayoutVars>
          <dgm:chPref val="3"/>
        </dgm:presLayoutVars>
      </dgm:prSet>
      <dgm:spPr/>
      <dgm:t>
        <a:bodyPr/>
        <a:lstStyle/>
        <a:p>
          <a:endParaRPr lang="fr-FR"/>
        </a:p>
      </dgm:t>
    </dgm:pt>
    <dgm:pt modelId="{11198B30-9882-4F97-9750-5DF7E21419B7}" type="pres">
      <dgm:prSet presAssocID="{F9ACF49E-53F0-410F-9D5E-938AA455322A}" presName="rootConnector" presStyleLbl="node4" presStyleIdx="15" presStyleCnt="20"/>
      <dgm:spPr/>
      <dgm:t>
        <a:bodyPr/>
        <a:lstStyle/>
        <a:p>
          <a:endParaRPr lang="fr-FR"/>
        </a:p>
      </dgm:t>
    </dgm:pt>
    <dgm:pt modelId="{3BD656E1-92F3-4F5E-8A88-5B23E8EE5B56}" type="pres">
      <dgm:prSet presAssocID="{F9ACF49E-53F0-410F-9D5E-938AA455322A}" presName="hierChild4" presStyleCnt="0"/>
      <dgm:spPr/>
    </dgm:pt>
    <dgm:pt modelId="{17F6D8BE-11D7-4ED9-9B4D-77819E8E82D5}" type="pres">
      <dgm:prSet presAssocID="{F9ACF49E-53F0-410F-9D5E-938AA455322A}" presName="hierChild5" presStyleCnt="0"/>
      <dgm:spPr/>
    </dgm:pt>
    <dgm:pt modelId="{C5815A64-7477-40AE-8391-89244D4D3343}" type="pres">
      <dgm:prSet presAssocID="{A2C543F3-7ADE-4D88-A4DC-7EA2BD8F21C9}" presName="Name37" presStyleLbl="parChTrans1D4" presStyleIdx="16" presStyleCnt="20"/>
      <dgm:spPr/>
      <dgm:t>
        <a:bodyPr/>
        <a:lstStyle/>
        <a:p>
          <a:endParaRPr lang="fr-FR"/>
        </a:p>
      </dgm:t>
    </dgm:pt>
    <dgm:pt modelId="{F5967503-5272-4F44-9F49-28FA64387A7B}" type="pres">
      <dgm:prSet presAssocID="{3DB45B2E-2393-480E-8979-2B0C73BF290C}" presName="hierRoot2" presStyleCnt="0">
        <dgm:presLayoutVars>
          <dgm:hierBranch val="init"/>
        </dgm:presLayoutVars>
      </dgm:prSet>
      <dgm:spPr/>
    </dgm:pt>
    <dgm:pt modelId="{081FE5DF-7E7E-420D-BB3D-26F9DF450300}" type="pres">
      <dgm:prSet presAssocID="{3DB45B2E-2393-480E-8979-2B0C73BF290C}" presName="rootComposite" presStyleCnt="0"/>
      <dgm:spPr/>
    </dgm:pt>
    <dgm:pt modelId="{3D84B8A3-C54E-4E98-A186-49A00B2EFDBB}" type="pres">
      <dgm:prSet presAssocID="{3DB45B2E-2393-480E-8979-2B0C73BF290C}" presName="rootText" presStyleLbl="node4" presStyleIdx="16" presStyleCnt="20" custScaleX="262482" custScaleY="437632" custLinFactX="3062" custLinFactY="187155" custLinFactNeighborX="100000" custLinFactNeighborY="200000">
        <dgm:presLayoutVars>
          <dgm:chPref val="3"/>
        </dgm:presLayoutVars>
      </dgm:prSet>
      <dgm:spPr/>
      <dgm:t>
        <a:bodyPr/>
        <a:lstStyle/>
        <a:p>
          <a:endParaRPr lang="fr-FR"/>
        </a:p>
      </dgm:t>
    </dgm:pt>
    <dgm:pt modelId="{8EDEE604-209B-4925-946E-CDF7F5F0B1C5}" type="pres">
      <dgm:prSet presAssocID="{3DB45B2E-2393-480E-8979-2B0C73BF290C}" presName="rootConnector" presStyleLbl="node4" presStyleIdx="16" presStyleCnt="20"/>
      <dgm:spPr/>
      <dgm:t>
        <a:bodyPr/>
        <a:lstStyle/>
        <a:p>
          <a:endParaRPr lang="fr-FR"/>
        </a:p>
      </dgm:t>
    </dgm:pt>
    <dgm:pt modelId="{165DC9E3-1178-4EF4-A617-DE662420ED4A}" type="pres">
      <dgm:prSet presAssocID="{3DB45B2E-2393-480E-8979-2B0C73BF290C}" presName="hierChild4" presStyleCnt="0"/>
      <dgm:spPr/>
    </dgm:pt>
    <dgm:pt modelId="{281A2348-7E2A-4CFA-925E-F267BFEC6AE6}" type="pres">
      <dgm:prSet presAssocID="{3DB45B2E-2393-480E-8979-2B0C73BF290C}" presName="hierChild5" presStyleCnt="0"/>
      <dgm:spPr/>
    </dgm:pt>
    <dgm:pt modelId="{3534AEB1-9C3E-4A66-9736-5A18EB80169D}" type="pres">
      <dgm:prSet presAssocID="{3BB62A37-A99E-40B2-B5E7-A2DD5019A37B}" presName="hierChild5" presStyleCnt="0"/>
      <dgm:spPr/>
    </dgm:pt>
    <dgm:pt modelId="{036A2AF5-BE03-474A-958B-927171DF6B17}" type="pres">
      <dgm:prSet presAssocID="{24C6CF7F-EAE0-4609-A666-B5C930C3A7C3}" presName="Name37" presStyleLbl="parChTrans1D3" presStyleIdx="5" presStyleCnt="6"/>
      <dgm:spPr/>
      <dgm:t>
        <a:bodyPr/>
        <a:lstStyle/>
        <a:p>
          <a:endParaRPr lang="fr-FR"/>
        </a:p>
      </dgm:t>
    </dgm:pt>
    <dgm:pt modelId="{22406DB8-1CD8-4B1A-BA2D-2BC0176450EC}" type="pres">
      <dgm:prSet presAssocID="{FAB72264-8E31-4F03-A0F4-E3A7A0589685}" presName="hierRoot2" presStyleCnt="0">
        <dgm:presLayoutVars>
          <dgm:hierBranch val="init"/>
        </dgm:presLayoutVars>
      </dgm:prSet>
      <dgm:spPr/>
    </dgm:pt>
    <dgm:pt modelId="{E3F45DDC-DC2F-4804-9177-9F7786A5CA20}" type="pres">
      <dgm:prSet presAssocID="{FAB72264-8E31-4F03-A0F4-E3A7A0589685}" presName="rootComposite" presStyleCnt="0"/>
      <dgm:spPr/>
    </dgm:pt>
    <dgm:pt modelId="{508E3B2E-B641-4144-8D7D-E0D0CEFCDB7A}" type="pres">
      <dgm:prSet presAssocID="{FAB72264-8E31-4F03-A0F4-E3A7A0589685}" presName="rootText" presStyleLbl="node3" presStyleIdx="5" presStyleCnt="6" custScaleX="331502" custScaleY="319505" custLinFactX="25479" custLinFactNeighborX="100000" custLinFactNeighborY="-3637">
        <dgm:presLayoutVars>
          <dgm:chPref val="3"/>
        </dgm:presLayoutVars>
      </dgm:prSet>
      <dgm:spPr/>
      <dgm:t>
        <a:bodyPr/>
        <a:lstStyle/>
        <a:p>
          <a:endParaRPr lang="fr-FR"/>
        </a:p>
      </dgm:t>
    </dgm:pt>
    <dgm:pt modelId="{BA193AF5-F779-44C1-94FF-31DD6F723875}" type="pres">
      <dgm:prSet presAssocID="{FAB72264-8E31-4F03-A0F4-E3A7A0589685}" presName="rootConnector" presStyleLbl="node3" presStyleIdx="5" presStyleCnt="6"/>
      <dgm:spPr/>
      <dgm:t>
        <a:bodyPr/>
        <a:lstStyle/>
        <a:p>
          <a:endParaRPr lang="fr-FR"/>
        </a:p>
      </dgm:t>
    </dgm:pt>
    <dgm:pt modelId="{12982B5E-EB74-43F7-A6F2-6B7D5BFF3215}" type="pres">
      <dgm:prSet presAssocID="{FAB72264-8E31-4F03-A0F4-E3A7A0589685}" presName="hierChild4" presStyleCnt="0"/>
      <dgm:spPr/>
    </dgm:pt>
    <dgm:pt modelId="{81DAF2B3-5E11-4B51-945A-8334D42D9654}" type="pres">
      <dgm:prSet presAssocID="{D9BAC736-4C18-4705-A82C-DE271EE08A13}" presName="Name37" presStyleLbl="parChTrans1D4" presStyleIdx="17" presStyleCnt="20"/>
      <dgm:spPr/>
      <dgm:t>
        <a:bodyPr/>
        <a:lstStyle/>
        <a:p>
          <a:endParaRPr lang="fr-FR"/>
        </a:p>
      </dgm:t>
    </dgm:pt>
    <dgm:pt modelId="{C65F59F4-76D3-47C4-B9FC-CD6567C7D059}" type="pres">
      <dgm:prSet presAssocID="{908E2733-BE6C-4382-83FA-4F0D4E3B1FDD}" presName="hierRoot2" presStyleCnt="0">
        <dgm:presLayoutVars>
          <dgm:hierBranch val="init"/>
        </dgm:presLayoutVars>
      </dgm:prSet>
      <dgm:spPr/>
    </dgm:pt>
    <dgm:pt modelId="{56E03190-F5F9-4F77-9121-10C82AA8CFC3}" type="pres">
      <dgm:prSet presAssocID="{908E2733-BE6C-4382-83FA-4F0D4E3B1FDD}" presName="rootComposite" presStyleCnt="0"/>
      <dgm:spPr/>
    </dgm:pt>
    <dgm:pt modelId="{94D48918-2D7D-495A-8B3C-96C49ADD101E}" type="pres">
      <dgm:prSet presAssocID="{908E2733-BE6C-4382-83FA-4F0D4E3B1FDD}" presName="rootText" presStyleLbl="node4" presStyleIdx="17" presStyleCnt="20" custScaleX="251220" custScaleY="424598" custLinFactX="43191" custLinFactNeighborX="100000" custLinFactNeighborY="69674">
        <dgm:presLayoutVars>
          <dgm:chPref val="3"/>
        </dgm:presLayoutVars>
      </dgm:prSet>
      <dgm:spPr/>
      <dgm:t>
        <a:bodyPr/>
        <a:lstStyle/>
        <a:p>
          <a:endParaRPr lang="fr-FR"/>
        </a:p>
      </dgm:t>
    </dgm:pt>
    <dgm:pt modelId="{243793F2-ED0D-40CB-9844-BC2FA69F8AAE}" type="pres">
      <dgm:prSet presAssocID="{908E2733-BE6C-4382-83FA-4F0D4E3B1FDD}" presName="rootConnector" presStyleLbl="node4" presStyleIdx="17" presStyleCnt="20"/>
      <dgm:spPr/>
      <dgm:t>
        <a:bodyPr/>
        <a:lstStyle/>
        <a:p>
          <a:endParaRPr lang="fr-FR"/>
        </a:p>
      </dgm:t>
    </dgm:pt>
    <dgm:pt modelId="{BEB746CC-1BFB-4F2E-9404-FEB5EE12F44A}" type="pres">
      <dgm:prSet presAssocID="{908E2733-BE6C-4382-83FA-4F0D4E3B1FDD}" presName="hierChild4" presStyleCnt="0"/>
      <dgm:spPr/>
    </dgm:pt>
    <dgm:pt modelId="{477CA117-500E-4DB3-BC63-AEA66FBFF01B}" type="pres">
      <dgm:prSet presAssocID="{908E2733-BE6C-4382-83FA-4F0D4E3B1FDD}" presName="hierChild5" presStyleCnt="0"/>
      <dgm:spPr/>
    </dgm:pt>
    <dgm:pt modelId="{C3E1EBD0-2FFE-4A80-9F52-F2EAE0B89117}" type="pres">
      <dgm:prSet presAssocID="{59E6EDB1-0EB7-463D-A779-DDD8CAAEAB51}" presName="Name37" presStyleLbl="parChTrans1D4" presStyleIdx="18" presStyleCnt="20"/>
      <dgm:spPr/>
      <dgm:t>
        <a:bodyPr/>
        <a:lstStyle/>
        <a:p>
          <a:endParaRPr lang="fr-FR"/>
        </a:p>
      </dgm:t>
    </dgm:pt>
    <dgm:pt modelId="{96FA49CF-2BAF-459B-9F81-5520CA3477F9}" type="pres">
      <dgm:prSet presAssocID="{5D76F545-6987-443D-8E0C-DE9B52ADBDB1}" presName="hierRoot2" presStyleCnt="0">
        <dgm:presLayoutVars>
          <dgm:hierBranch val="init"/>
        </dgm:presLayoutVars>
      </dgm:prSet>
      <dgm:spPr/>
    </dgm:pt>
    <dgm:pt modelId="{D8D1025D-F576-4BE3-8D3F-2248EA3A9482}" type="pres">
      <dgm:prSet presAssocID="{5D76F545-6987-443D-8E0C-DE9B52ADBDB1}" presName="rootComposite" presStyleCnt="0"/>
      <dgm:spPr/>
    </dgm:pt>
    <dgm:pt modelId="{12B1F993-0779-4C21-AB03-E2F2E5CDF738}" type="pres">
      <dgm:prSet presAssocID="{5D76F545-6987-443D-8E0C-DE9B52ADBDB1}" presName="rootText" presStyleLbl="node4" presStyleIdx="18" presStyleCnt="20" custScaleX="263878" custScaleY="508433" custLinFactX="50493" custLinFactY="400000" custLinFactNeighborX="100000" custLinFactNeighborY="417095">
        <dgm:presLayoutVars>
          <dgm:chPref val="3"/>
        </dgm:presLayoutVars>
      </dgm:prSet>
      <dgm:spPr/>
      <dgm:t>
        <a:bodyPr/>
        <a:lstStyle/>
        <a:p>
          <a:endParaRPr lang="fr-FR"/>
        </a:p>
      </dgm:t>
    </dgm:pt>
    <dgm:pt modelId="{3CA1BF9E-FC3C-4515-861B-AFC04F814A3A}" type="pres">
      <dgm:prSet presAssocID="{5D76F545-6987-443D-8E0C-DE9B52ADBDB1}" presName="rootConnector" presStyleLbl="node4" presStyleIdx="18" presStyleCnt="20"/>
      <dgm:spPr/>
      <dgm:t>
        <a:bodyPr/>
        <a:lstStyle/>
        <a:p>
          <a:endParaRPr lang="fr-FR"/>
        </a:p>
      </dgm:t>
    </dgm:pt>
    <dgm:pt modelId="{53194B93-BD1B-4A21-BDE8-338A5D9FF7F8}" type="pres">
      <dgm:prSet presAssocID="{5D76F545-6987-443D-8E0C-DE9B52ADBDB1}" presName="hierChild4" presStyleCnt="0"/>
      <dgm:spPr/>
    </dgm:pt>
    <dgm:pt modelId="{394BEE4B-5F0F-414B-8504-CA7839C7B242}" type="pres">
      <dgm:prSet presAssocID="{5D76F545-6987-443D-8E0C-DE9B52ADBDB1}" presName="hierChild5" presStyleCnt="0"/>
      <dgm:spPr/>
    </dgm:pt>
    <dgm:pt modelId="{95D6663F-7E0F-4BED-B851-870B57F7D103}" type="pres">
      <dgm:prSet presAssocID="{CADB6CB9-A797-4BB1-9B67-37489EEBE07C}" presName="Name37" presStyleLbl="parChTrans1D4" presStyleIdx="19" presStyleCnt="20"/>
      <dgm:spPr/>
      <dgm:t>
        <a:bodyPr/>
        <a:lstStyle/>
        <a:p>
          <a:endParaRPr lang="fr-FR"/>
        </a:p>
      </dgm:t>
    </dgm:pt>
    <dgm:pt modelId="{89F4D704-7CEC-4BFB-98D3-DDB116F60D89}" type="pres">
      <dgm:prSet presAssocID="{25E24E38-3536-409A-B030-0567F8C38262}" presName="hierRoot2" presStyleCnt="0">
        <dgm:presLayoutVars>
          <dgm:hierBranch val="init"/>
        </dgm:presLayoutVars>
      </dgm:prSet>
      <dgm:spPr/>
    </dgm:pt>
    <dgm:pt modelId="{8831B02E-CA0C-4D22-88B0-BFA55BC749F0}" type="pres">
      <dgm:prSet presAssocID="{25E24E38-3536-409A-B030-0567F8C38262}" presName="rootComposite" presStyleCnt="0"/>
      <dgm:spPr/>
    </dgm:pt>
    <dgm:pt modelId="{10F5FC4E-3A34-4741-ACC6-F3E5E238748C}" type="pres">
      <dgm:prSet presAssocID="{25E24E38-3536-409A-B030-0567F8C38262}" presName="rootText" presStyleLbl="node4" presStyleIdx="19" presStyleCnt="20" custScaleX="281228" custScaleY="605063" custLinFactX="47861" custLinFactY="-200000" custLinFactNeighborX="100000" custLinFactNeighborY="-212180">
        <dgm:presLayoutVars>
          <dgm:chPref val="3"/>
        </dgm:presLayoutVars>
      </dgm:prSet>
      <dgm:spPr/>
      <dgm:t>
        <a:bodyPr/>
        <a:lstStyle/>
        <a:p>
          <a:endParaRPr lang="fr-FR"/>
        </a:p>
      </dgm:t>
    </dgm:pt>
    <dgm:pt modelId="{D171E014-0EB2-47DE-B38B-FFFFD99CD526}" type="pres">
      <dgm:prSet presAssocID="{25E24E38-3536-409A-B030-0567F8C38262}" presName="rootConnector" presStyleLbl="node4" presStyleIdx="19" presStyleCnt="20"/>
      <dgm:spPr/>
      <dgm:t>
        <a:bodyPr/>
        <a:lstStyle/>
        <a:p>
          <a:endParaRPr lang="fr-FR"/>
        </a:p>
      </dgm:t>
    </dgm:pt>
    <dgm:pt modelId="{773CABCD-D8D9-4CEB-9AE6-61B571B70239}" type="pres">
      <dgm:prSet presAssocID="{25E24E38-3536-409A-B030-0567F8C38262}" presName="hierChild4" presStyleCnt="0"/>
      <dgm:spPr/>
    </dgm:pt>
    <dgm:pt modelId="{EDE77040-4CAB-45CC-A515-29153CD07502}" type="pres">
      <dgm:prSet presAssocID="{25E24E38-3536-409A-B030-0567F8C38262}" presName="hierChild5" presStyleCnt="0"/>
      <dgm:spPr/>
    </dgm:pt>
    <dgm:pt modelId="{212999E6-5A1A-4D3A-84E4-054EC47DC8E9}" type="pres">
      <dgm:prSet presAssocID="{FAB72264-8E31-4F03-A0F4-E3A7A0589685}" presName="hierChild5" presStyleCnt="0"/>
      <dgm:spPr/>
    </dgm:pt>
    <dgm:pt modelId="{746A1C6A-9820-442C-AED3-F45A9A7A97A5}" type="pres">
      <dgm:prSet presAssocID="{54D3F251-1B6B-4C70-9D26-692E0D8AA023}" presName="hierChild7" presStyleCnt="0"/>
      <dgm:spPr/>
    </dgm:pt>
  </dgm:ptLst>
  <dgm:cxnLst>
    <dgm:cxn modelId="{A54DDCA8-B10D-432C-8563-91CE9788AE2D}" type="presOf" srcId="{A0E0BDF9-5F17-4AD7-A534-81735D699B52}" destId="{66B7C300-0FDB-4CF2-AA27-EFB3704D081D}" srcOrd="0" destOrd="0" presId="urn:microsoft.com/office/officeart/2005/8/layout/orgChart1"/>
    <dgm:cxn modelId="{1A1B5A3E-3463-467C-B97B-13659A96FE71}" type="presOf" srcId="{EC5B71DB-7D3A-457B-BA6B-74357A61C851}" destId="{E4E6D070-2141-49AD-9CAE-ECD2F278B2A0}" srcOrd="0" destOrd="0" presId="urn:microsoft.com/office/officeart/2005/8/layout/orgChart1"/>
    <dgm:cxn modelId="{DD1119F0-8DA2-48F1-A6A9-F9B013A26EA7}" type="presOf" srcId="{B0F8F3A4-E989-4BF0-B7AA-B358F02C61C4}" destId="{53D081EE-6EEF-4F23-8455-FB2C3056DCEC}" srcOrd="1" destOrd="0" presId="urn:microsoft.com/office/officeart/2005/8/layout/orgChart1"/>
    <dgm:cxn modelId="{52538943-2F63-4794-8EEF-2BFBAE6BBFD8}" type="presOf" srcId="{FAB72264-8E31-4F03-A0F4-E3A7A0589685}" destId="{BA193AF5-F779-44C1-94FF-31DD6F723875}" srcOrd="1" destOrd="0" presId="urn:microsoft.com/office/officeart/2005/8/layout/orgChart1"/>
    <dgm:cxn modelId="{4C5B2C90-6E5C-4A49-A89C-B570822365E8}" type="presOf" srcId="{7D3DA5F9-0A18-4916-A7DB-32D0F4FF97FB}" destId="{09CB1878-8B9B-4688-815E-E34ABDE50373}" srcOrd="1" destOrd="0" presId="urn:microsoft.com/office/officeart/2005/8/layout/orgChart1"/>
    <dgm:cxn modelId="{0436FE00-8BFD-42E8-A16A-F5C320F4C30C}" type="presOf" srcId="{2D6090C5-576F-4E76-B295-3727EC6B8C85}" destId="{8CF6193A-1BFD-46E1-B324-DA76396D1C2A}" srcOrd="0" destOrd="0" presId="urn:microsoft.com/office/officeart/2005/8/layout/orgChart1"/>
    <dgm:cxn modelId="{F54E8D4C-0996-480D-93B2-8AAD99B304BC}" type="presOf" srcId="{824672A8-7B08-47EE-ABDD-51419ED7C7DF}" destId="{5BF1C489-5E3C-4425-863D-250AD9C28F4F}" srcOrd="1" destOrd="0" presId="urn:microsoft.com/office/officeart/2005/8/layout/orgChart1"/>
    <dgm:cxn modelId="{BA05C456-CE2B-49C8-A2D3-E54C12058E58}" srcId="{7D3DA5F9-0A18-4916-A7DB-32D0F4FF97FB}" destId="{B5F8220F-E7A9-464B-8073-4648A68AE141}" srcOrd="0" destOrd="0" parTransId="{EE41A916-C9BC-41D6-9F33-75EDDF751EBF}" sibTransId="{0775E425-ECDB-46C5-AF75-876AEE548B2A}"/>
    <dgm:cxn modelId="{E88DA052-7F13-4BF0-8599-986C1A57D8B1}" srcId="{9E5489E3-4685-4F2B-A073-CDE076A03101}" destId="{A57FB063-46AE-429D-B3F9-904D54CCCE9B}" srcOrd="1" destOrd="0" parTransId="{E5ACF1E9-E020-48CE-B65E-B700E3AAA7C8}" sibTransId="{96D1DF0E-C52C-43A7-8D4F-5F7E2B655C29}"/>
    <dgm:cxn modelId="{EEF0F2AB-38FC-49FA-9331-A0D375704D0C}" type="presOf" srcId="{2D6090C5-576F-4E76-B295-3727EC6B8C85}" destId="{BBE1C332-BC40-4966-9347-582FDB205D57}" srcOrd="1" destOrd="0" presId="urn:microsoft.com/office/officeart/2005/8/layout/orgChart1"/>
    <dgm:cxn modelId="{57CB2D76-0C4F-4F9B-8B72-7BB3C920350A}" type="presOf" srcId="{19CDBBAA-8796-4F37-BF9A-08550CC4EC5C}" destId="{65B054B0-155E-4721-ACE6-BB689C8A2EFD}" srcOrd="1" destOrd="0" presId="urn:microsoft.com/office/officeart/2005/8/layout/orgChart1"/>
    <dgm:cxn modelId="{1AA26572-DD27-4087-86A3-9EF273D89F9A}" type="presOf" srcId="{138B81D9-1C08-442B-A30E-84DF5767B9D5}" destId="{1E665322-01ED-4309-8228-9441CFFD9067}" srcOrd="0" destOrd="0" presId="urn:microsoft.com/office/officeart/2005/8/layout/orgChart1"/>
    <dgm:cxn modelId="{4FCD694E-A5DA-4A95-AB03-B95F5372961E}" type="presOf" srcId="{A4E701DE-4463-47BF-8BC4-EE098406E945}" destId="{2B4CD1A8-E116-4196-B036-EFE7E5F2B2DD}" srcOrd="0" destOrd="0" presId="urn:microsoft.com/office/officeart/2005/8/layout/orgChart1"/>
    <dgm:cxn modelId="{70C65AFE-D90B-4C78-AA4A-C25FCE1FB023}" type="presOf" srcId="{15F5CF26-00E3-453F-9F5C-3F62B1FA4E80}" destId="{C4D8013C-DB4F-427C-8A16-22ED65E88DB7}" srcOrd="1" destOrd="0" presId="urn:microsoft.com/office/officeart/2005/8/layout/orgChart1"/>
    <dgm:cxn modelId="{4AACEF1B-1A6D-463A-9B0C-6D394F099A21}" type="presOf" srcId="{CCBAEA79-58ED-4D36-9E41-F275315EEDB4}" destId="{64B8DAAA-C344-41F7-9332-23C23AF97B72}" srcOrd="0" destOrd="0" presId="urn:microsoft.com/office/officeart/2005/8/layout/orgChart1"/>
    <dgm:cxn modelId="{DC3F39D9-0F79-4082-8595-407B688FA5AE}" type="presOf" srcId="{3DB45B2E-2393-480E-8979-2B0C73BF290C}" destId="{8EDEE604-209B-4925-946E-CDF7F5F0B1C5}" srcOrd="1" destOrd="0" presId="urn:microsoft.com/office/officeart/2005/8/layout/orgChart1"/>
    <dgm:cxn modelId="{BDAF78E4-FF16-4C4B-99B6-B0C89C550BF9}" srcId="{7D3DA5F9-0A18-4916-A7DB-32D0F4FF97FB}" destId="{19CDBBAA-8796-4F37-BF9A-08550CC4EC5C}" srcOrd="2" destOrd="0" parTransId="{BAD5A88D-65C1-4F54-B31B-03E07CC59003}" sibTransId="{00930BD4-819D-426E-BF09-5960A5C5B487}"/>
    <dgm:cxn modelId="{53ACB827-4AD9-4B19-83F5-8674B1A56921}" type="presOf" srcId="{4BBE51FC-9172-49B8-8944-9CDE1C5A7FB0}" destId="{1FCAD2CA-348A-44D6-B48E-DE4918E00AAD}" srcOrd="1" destOrd="0" presId="urn:microsoft.com/office/officeart/2005/8/layout/orgChart1"/>
    <dgm:cxn modelId="{75B7558D-30D1-48D8-837F-013FC220B97A}" srcId="{54D3F251-1B6B-4C70-9D26-692E0D8AA023}" destId="{FAB72264-8E31-4F03-A0F4-E3A7A0589685}" srcOrd="5" destOrd="0" parTransId="{24C6CF7F-EAE0-4609-A666-B5C930C3A7C3}" sibTransId="{98E4195A-CA83-489B-B370-809510FBDD3A}"/>
    <dgm:cxn modelId="{0E236A8B-2413-47B2-BCE3-A1DC24998862}" type="presOf" srcId="{4BBE51FC-9172-49B8-8944-9CDE1C5A7FB0}" destId="{621DC6CA-6648-49B2-839D-3A0025E12DFB}" srcOrd="0" destOrd="0" presId="urn:microsoft.com/office/officeart/2005/8/layout/orgChart1"/>
    <dgm:cxn modelId="{CC3B6951-ECC4-48FA-9D82-271D6C707DD2}" type="presOf" srcId="{466E4F21-85E6-4FCD-BAC4-345E4029DEB5}" destId="{FC02622B-03AB-4BF0-B9DA-E4A1DAE1D793}" srcOrd="0" destOrd="0" presId="urn:microsoft.com/office/officeart/2005/8/layout/orgChart1"/>
    <dgm:cxn modelId="{C5664F38-D6BD-4545-A573-09A142F9549A}" type="presOf" srcId="{5D76F545-6987-443D-8E0C-DE9B52ADBDB1}" destId="{3CA1BF9E-FC3C-4515-861B-AFC04F814A3A}" srcOrd="1" destOrd="0" presId="urn:microsoft.com/office/officeart/2005/8/layout/orgChart1"/>
    <dgm:cxn modelId="{AEF8FEFF-63F4-4523-8B5C-86FBAE7329A3}" type="presOf" srcId="{25E24E38-3536-409A-B030-0567F8C38262}" destId="{10F5FC4E-3A34-4741-ACC6-F3E5E238748C}" srcOrd="0" destOrd="0" presId="urn:microsoft.com/office/officeart/2005/8/layout/orgChart1"/>
    <dgm:cxn modelId="{1E272A04-B33E-401A-8C10-E0BDA48EE3BD}" srcId="{54D3F251-1B6B-4C70-9D26-692E0D8AA023}" destId="{3BB62A37-A99E-40B2-B5E7-A2DD5019A37B}" srcOrd="4" destOrd="0" parTransId="{D2AE8ACE-3683-422B-8B84-8FACDE8321AC}" sibTransId="{8124FB90-7BD1-4627-BE1D-D5C12DE585BE}"/>
    <dgm:cxn modelId="{659D2B92-AD16-40C1-8C57-EC4C571DD2CD}" type="presOf" srcId="{5D76F545-6987-443D-8E0C-DE9B52ADBDB1}" destId="{12B1F993-0779-4C21-AB03-E2F2E5CDF738}" srcOrd="0" destOrd="0" presId="urn:microsoft.com/office/officeart/2005/8/layout/orgChart1"/>
    <dgm:cxn modelId="{5EE8BD0F-79E6-4F50-9D6B-2F14999FA478}" type="presOf" srcId="{908E2733-BE6C-4382-83FA-4F0D4E3B1FDD}" destId="{243793F2-ED0D-40CB-9844-BC2FA69F8AAE}" srcOrd="1" destOrd="0" presId="urn:microsoft.com/office/officeart/2005/8/layout/orgChart1"/>
    <dgm:cxn modelId="{DBA1909F-4277-4799-B24B-CDD269BC3459}" type="presOf" srcId="{54D3F251-1B6B-4C70-9D26-692E0D8AA023}" destId="{9932851D-53C6-421D-9518-A8001BC92067}" srcOrd="0" destOrd="0" presId="urn:microsoft.com/office/officeart/2005/8/layout/orgChart1"/>
    <dgm:cxn modelId="{B0F8BD2E-84C8-43CE-95E6-8A20C753AE3D}" type="presOf" srcId="{3DB45B2E-2393-480E-8979-2B0C73BF290C}" destId="{3D84B8A3-C54E-4E98-A186-49A00B2EFDBB}" srcOrd="0" destOrd="0" presId="urn:microsoft.com/office/officeart/2005/8/layout/orgChart1"/>
    <dgm:cxn modelId="{033082E8-9270-4C26-B4BC-49B695087829}" srcId="{9E5489E3-4685-4F2B-A073-CDE076A03101}" destId="{B0F8F3A4-E989-4BF0-B7AA-B358F02C61C4}" srcOrd="3" destOrd="0" parTransId="{138B81D9-1C08-442B-A30E-84DF5767B9D5}" sibTransId="{FA3AD1B3-758C-4505-AAF8-33FEAB900E91}"/>
    <dgm:cxn modelId="{881A8028-249D-4F6E-9D75-30866CEF8EF9}" type="presOf" srcId="{5215DF01-BF6E-4174-94BA-4ECE00ABC419}" destId="{E22623E9-3368-4ED9-8472-BCCF497DCBB3}" srcOrd="0" destOrd="0" presId="urn:microsoft.com/office/officeart/2005/8/layout/orgChart1"/>
    <dgm:cxn modelId="{FC07BD40-5D1A-4CD2-B010-23D9EA4666E2}" srcId="{FA98047A-800B-4A74-96CF-7B3F2B93D19C}" destId="{F35121B2-3A5A-4C37-9272-70E2E1352067}" srcOrd="1" destOrd="0" parTransId="{095B1555-35DE-4EED-9DA0-3E6CCF376AF8}" sibTransId="{11D0D6D3-B8C1-464A-A3CE-CC269A2D6267}"/>
    <dgm:cxn modelId="{D87CA2C0-0258-450C-B7CA-4B8575D286F1}" srcId="{9E5489E3-4685-4F2B-A073-CDE076A03101}" destId="{F434DAC0-4439-4741-ADC8-4492E3485605}" srcOrd="0" destOrd="0" parTransId="{C20768DE-5594-4228-B5EF-D2BC503A6C1E}" sibTransId="{2DE1A79C-807C-4112-A964-947ABD11C0A6}"/>
    <dgm:cxn modelId="{D343F5F7-CBED-46DA-A164-CB7E67FB2595}" type="presOf" srcId="{24C6CF7F-EAE0-4609-A666-B5C930C3A7C3}" destId="{036A2AF5-BE03-474A-958B-927171DF6B17}" srcOrd="0" destOrd="0" presId="urn:microsoft.com/office/officeart/2005/8/layout/orgChart1"/>
    <dgm:cxn modelId="{758C4DFD-7D17-408D-BA9A-B5956E569216}" type="presOf" srcId="{D9BAC736-4C18-4705-A82C-DE271EE08A13}" destId="{81DAF2B3-5E11-4B51-945A-8334D42D9654}" srcOrd="0" destOrd="0" presId="urn:microsoft.com/office/officeart/2005/8/layout/orgChart1"/>
    <dgm:cxn modelId="{A503A158-2E06-4C6B-8F54-E7F85921204D}" type="presOf" srcId="{C005B7DA-AC32-4E2B-8937-147F9F91C30C}" destId="{D5E9DFD6-A85A-48A7-9120-D6AB91217AB9}" srcOrd="0" destOrd="0" presId="urn:microsoft.com/office/officeart/2005/8/layout/orgChart1"/>
    <dgm:cxn modelId="{58B0ABE6-086F-4D12-BFCA-BD99682043F7}" type="presOf" srcId="{B5F8220F-E7A9-464B-8073-4648A68AE141}" destId="{82146A1D-3C71-4C2F-AF08-678223606133}" srcOrd="1" destOrd="0" presId="urn:microsoft.com/office/officeart/2005/8/layout/orgChart1"/>
    <dgm:cxn modelId="{E89FDC83-24C1-498E-8A8B-1163F1D91FEF}" type="presOf" srcId="{DA33C3CA-E94E-465F-A50B-9D2CEA7073D4}" destId="{7BFFB826-ED82-4FAC-ADB5-BA62702E03A0}" srcOrd="0" destOrd="0" presId="urn:microsoft.com/office/officeart/2005/8/layout/orgChart1"/>
    <dgm:cxn modelId="{FAE5BBDB-13C4-4F74-B1C1-4DC5B8B66CD9}" type="presOf" srcId="{2E4CA866-F855-4CAA-9291-9469FDD957D1}" destId="{14A93BB9-586B-4E37-8DCC-187D347FD972}" srcOrd="0" destOrd="0" presId="urn:microsoft.com/office/officeart/2005/8/layout/orgChart1"/>
    <dgm:cxn modelId="{F3F9E27F-AA10-4F2F-AB14-5CD9CC902403}" type="presOf" srcId="{1CBB7B9A-6D8F-4A1E-9E37-C241ADA3C0AB}" destId="{50C8FCF6-E8B9-4776-B8EE-1AA25D45F57B}" srcOrd="0" destOrd="0" presId="urn:microsoft.com/office/officeart/2005/8/layout/orgChart1"/>
    <dgm:cxn modelId="{06C299FC-E8D6-486C-80A0-3C7FE501F75D}" type="presOf" srcId="{B5F8220F-E7A9-464B-8073-4648A68AE141}" destId="{AE0B7939-D2C5-4BDC-B2CD-0467518F12AB}" srcOrd="0" destOrd="0" presId="urn:microsoft.com/office/officeart/2005/8/layout/orgChart1"/>
    <dgm:cxn modelId="{39C4C3C0-5BBD-495A-B2C5-F53CF67EABBA}" srcId="{2E4CA866-F855-4CAA-9291-9469FDD957D1}" destId="{15F5CF26-00E3-453F-9F5C-3F62B1FA4E80}" srcOrd="3" destOrd="0" parTransId="{5215DF01-BF6E-4174-94BA-4ECE00ABC419}" sibTransId="{D67431C2-A38B-4502-8ED2-968A83763F38}"/>
    <dgm:cxn modelId="{FB910984-1600-4AA8-B03D-51F4EA5FA6CA}" type="presOf" srcId="{F35121B2-3A5A-4C37-9272-70E2E1352067}" destId="{26EA90DE-AB51-4C0E-ABFA-842526442C6E}" srcOrd="1" destOrd="0" presId="urn:microsoft.com/office/officeart/2005/8/layout/orgChart1"/>
    <dgm:cxn modelId="{42A794C6-BB5E-4B30-A76A-7D05EEA6981D}" type="presOf" srcId="{81DB8809-86C1-45A6-978E-07EDE26A0145}" destId="{7895A6D1-9CBC-46F7-810D-AFEB6CEEBE1F}" srcOrd="0" destOrd="0" presId="urn:microsoft.com/office/officeart/2005/8/layout/orgChart1"/>
    <dgm:cxn modelId="{7108503C-C6EB-45DF-B9D5-E62B0A69E9A6}" type="presOf" srcId="{E5ACF1E9-E020-48CE-B65E-B700E3AAA7C8}" destId="{AFC21791-1E6B-4FA7-B6F5-5509E1EC7E05}" srcOrd="0" destOrd="0" presId="urn:microsoft.com/office/officeart/2005/8/layout/orgChart1"/>
    <dgm:cxn modelId="{AB21A5A6-CB5F-4CC8-B8F7-1E442DCE6528}" type="presOf" srcId="{A57FB063-46AE-429D-B3F9-904D54CCCE9B}" destId="{994BFE95-82B0-4AE9-B95C-AA033646D74F}" srcOrd="1" destOrd="0" presId="urn:microsoft.com/office/officeart/2005/8/layout/orgChart1"/>
    <dgm:cxn modelId="{9CADEC26-D754-48BD-A67E-125C9361FEDB}" type="presOf" srcId="{2E4CA866-F855-4CAA-9291-9469FDD957D1}" destId="{C31D1208-9FF3-4110-A42B-95C58E48C150}" srcOrd="1" destOrd="0" presId="urn:microsoft.com/office/officeart/2005/8/layout/orgChart1"/>
    <dgm:cxn modelId="{9F6A0533-0461-452C-8D00-AD9C55D72E99}" type="presOf" srcId="{C040CE2F-946C-4780-B11B-717A415E5207}" destId="{B15EE02F-A1F5-4D33-906F-90BCAC19B915}" srcOrd="1" destOrd="0" presId="urn:microsoft.com/office/officeart/2005/8/layout/orgChart1"/>
    <dgm:cxn modelId="{0D162D2F-4445-4F7F-B350-F5B19E1CE6DB}" type="presOf" srcId="{74E5F76D-A9E4-4519-AE47-E3AF040C3864}" destId="{6CCA29C1-732B-4581-8699-4A034466793B}" srcOrd="0" destOrd="0" presId="urn:microsoft.com/office/officeart/2005/8/layout/orgChart1"/>
    <dgm:cxn modelId="{973678D4-21CC-465D-AD65-13E2FF8FE94F}" type="presOf" srcId="{3BCADFC2-BFB1-4078-8203-F0FC9B336CEA}" destId="{43ABE54F-18BD-4A25-9A5B-D8D3B5E78570}" srcOrd="0" destOrd="0" presId="urn:microsoft.com/office/officeart/2005/8/layout/orgChart1"/>
    <dgm:cxn modelId="{DBF906C8-521E-46C0-BD26-98DACD84C98F}" type="presOf" srcId="{C20768DE-5594-4228-B5EF-D2BC503A6C1E}" destId="{E97A42C7-8229-4A99-92F3-153F717931A1}" srcOrd="0" destOrd="0" presId="urn:microsoft.com/office/officeart/2005/8/layout/orgChart1"/>
    <dgm:cxn modelId="{14C9DC5E-81DE-4C1B-B906-019838D730F8}" type="presOf" srcId="{185D0FA3-883B-4BA8-83FE-CD4218B677A2}" destId="{964A1A9F-9174-4E36-85E2-346DE4BC7184}" srcOrd="1" destOrd="0" presId="urn:microsoft.com/office/officeart/2005/8/layout/orgChart1"/>
    <dgm:cxn modelId="{8747FE37-A4B5-4FF8-826A-56A7CAEB41B2}" type="presOf" srcId="{A3D3A2E9-76E8-43DC-ADF6-ABDA233EE543}" destId="{AC99317A-7C25-4D63-B3B9-07CDA1A6CAB2}" srcOrd="0" destOrd="0" presId="urn:microsoft.com/office/officeart/2005/8/layout/orgChart1"/>
    <dgm:cxn modelId="{BCA31F83-E9ED-45A3-AEA5-C27A0BEC0211}" type="presOf" srcId="{88E07A91-5D95-45E1-AACA-C3F102285835}" destId="{A51448B4-B2C9-4223-ACC2-B2149803892F}" srcOrd="0" destOrd="0" presId="urn:microsoft.com/office/officeart/2005/8/layout/orgChart1"/>
    <dgm:cxn modelId="{46842981-AD10-40EA-995A-E4AD7CA268D4}" srcId="{54D3F251-1B6B-4C70-9D26-692E0D8AA023}" destId="{FA98047A-800B-4A74-96CF-7B3F2B93D19C}" srcOrd="1" destOrd="0" parTransId="{520FACAA-C698-4696-B58D-652603341016}" sibTransId="{74E3F420-8ACD-46E1-9061-75AE44888A53}"/>
    <dgm:cxn modelId="{575FEF3C-D1EB-45E6-BDBB-AEEF0D23E49C}" type="presOf" srcId="{9E5489E3-4685-4F2B-A073-CDE076A03101}" destId="{89A1F633-B02E-43BB-824B-43A298F5CBDF}" srcOrd="0" destOrd="0" presId="urn:microsoft.com/office/officeart/2005/8/layout/orgChart1"/>
    <dgm:cxn modelId="{2A412968-5097-4F41-A403-0D6A9CD2AC72}" type="presOf" srcId="{04D3548E-E253-483C-AFC6-5FE1224433B7}" destId="{C52507B0-9930-45A0-8DC6-E0A640B5E048}" srcOrd="0" destOrd="0" presId="urn:microsoft.com/office/officeart/2005/8/layout/orgChart1"/>
    <dgm:cxn modelId="{02567A3D-E293-4C2F-961C-5E95DE6B9A80}" type="presOf" srcId="{824672A8-7B08-47EE-ABDD-51419ED7C7DF}" destId="{4FDBE23C-A562-4275-8AE4-8FCE7C3C3B48}" srcOrd="0" destOrd="0" presId="urn:microsoft.com/office/officeart/2005/8/layout/orgChart1"/>
    <dgm:cxn modelId="{B650CF04-9F64-4A30-B044-AB5C0B6CC746}" type="presOf" srcId="{CCBAEA79-58ED-4D36-9E41-F275315EEDB4}" destId="{AE86B8E5-BF45-4598-A112-DDB9DB68F0CB}" srcOrd="1" destOrd="0" presId="urn:microsoft.com/office/officeart/2005/8/layout/orgChart1"/>
    <dgm:cxn modelId="{E2461981-696A-4D07-AFAD-0B607AF8BDC4}" type="presOf" srcId="{3BB62A37-A99E-40B2-B5E7-A2DD5019A37B}" destId="{74047FC7-68D0-4363-B906-6381D52830BC}" srcOrd="0" destOrd="0" presId="urn:microsoft.com/office/officeart/2005/8/layout/orgChart1"/>
    <dgm:cxn modelId="{872F4212-89C1-426C-AD37-1F59E5267A85}" type="presOf" srcId="{F35121B2-3A5A-4C37-9272-70E2E1352067}" destId="{253BF1D2-4637-4558-B260-289C7E3E7AFD}" srcOrd="0" destOrd="0" presId="urn:microsoft.com/office/officeart/2005/8/layout/orgChart1"/>
    <dgm:cxn modelId="{385F2531-F9F3-4200-A21F-41014570F9E9}" type="presOf" srcId="{A4E701DE-4463-47BF-8BC4-EE098406E945}" destId="{A2C55CFA-2345-494A-9BE5-C052A0DB7793}" srcOrd="1" destOrd="0" presId="urn:microsoft.com/office/officeart/2005/8/layout/orgChart1"/>
    <dgm:cxn modelId="{B949576A-A30D-439E-95DC-2ABE141F3369}" type="presOf" srcId="{B0F8F3A4-E989-4BF0-B7AA-B358F02C61C4}" destId="{1F1D2BE9-DB7C-44DC-9B5A-56E0B804E0A6}" srcOrd="0" destOrd="0" presId="urn:microsoft.com/office/officeart/2005/8/layout/orgChart1"/>
    <dgm:cxn modelId="{01DD9305-A61E-439E-9421-1852650E5A1E}" type="presOf" srcId="{59E6EDB1-0EB7-463D-A779-DDD8CAAEAB51}" destId="{C3E1EBD0-2FFE-4A80-9F52-F2EAE0B89117}" srcOrd="0" destOrd="0" presId="urn:microsoft.com/office/officeart/2005/8/layout/orgChart1"/>
    <dgm:cxn modelId="{7A09E87F-66AD-4445-8A11-09A27B0129CB}" type="presOf" srcId="{DA33C3CA-E94E-465F-A50B-9D2CEA7073D4}" destId="{827E3BB0-E5B7-4F35-A7C0-00B3344E1B37}" srcOrd="1" destOrd="0" presId="urn:microsoft.com/office/officeart/2005/8/layout/orgChart1"/>
    <dgm:cxn modelId="{3C1D8DA8-CAA2-4FAB-ABB1-8EE04AD042FE}" type="presOf" srcId="{FA98047A-800B-4A74-96CF-7B3F2B93D19C}" destId="{6DBCDB74-BBE6-447A-BA57-30385F793FB2}" srcOrd="0" destOrd="0" presId="urn:microsoft.com/office/officeart/2005/8/layout/orgChart1"/>
    <dgm:cxn modelId="{25C23FDF-31AC-4C1D-818F-B61845B17355}" type="presOf" srcId="{1CBB7B9A-6D8F-4A1E-9E37-C241ADA3C0AB}" destId="{D815BD0D-7DA3-4108-900A-BF5BADB422EF}" srcOrd="1" destOrd="0" presId="urn:microsoft.com/office/officeart/2005/8/layout/orgChart1"/>
    <dgm:cxn modelId="{4124DEC3-7B38-4F08-927A-DFEF73C69CC7}" type="presOf" srcId="{54D3F251-1B6B-4C70-9D26-692E0D8AA023}" destId="{73BE686C-B6B7-411E-8246-3CF735B6D362}" srcOrd="1" destOrd="0" presId="urn:microsoft.com/office/officeart/2005/8/layout/orgChart1"/>
    <dgm:cxn modelId="{06EB1CDD-6DF1-4BA6-9DD4-B956D939234A}" type="presOf" srcId="{F434DAC0-4439-4741-ADC8-4492E3485605}" destId="{090393BE-FF4C-4EF0-9C7E-15804ED078A6}" srcOrd="1" destOrd="0" presId="urn:microsoft.com/office/officeart/2005/8/layout/orgChart1"/>
    <dgm:cxn modelId="{8B869E4D-E541-4F53-8BB2-BBB0E3398571}" type="presOf" srcId="{CADB6CB9-A797-4BB1-9B67-37489EEBE07C}" destId="{95D6663F-7E0F-4BED-B851-870B57F7D103}" srcOrd="0" destOrd="0" presId="urn:microsoft.com/office/officeart/2005/8/layout/orgChart1"/>
    <dgm:cxn modelId="{5F460200-0BED-4423-B827-BF6F7C1ADC2C}" type="presOf" srcId="{E7D4C4FD-0275-424B-AC97-C0C89ED86925}" destId="{E88F472A-A7CB-4B30-9079-5FF023AA5586}" srcOrd="0" destOrd="0" presId="urn:microsoft.com/office/officeart/2005/8/layout/orgChart1"/>
    <dgm:cxn modelId="{1B3C12D1-0C56-4E41-BFE6-9714389C21AE}" srcId="{54D3F251-1B6B-4C70-9D26-692E0D8AA023}" destId="{7D3DA5F9-0A18-4916-A7DB-32D0F4FF97FB}" srcOrd="3" destOrd="0" parTransId="{64761368-8FFB-4224-AD49-C5630EF017E1}" sibTransId="{D10B5F6D-9CF0-40DE-A75F-E2443068AFAC}"/>
    <dgm:cxn modelId="{123C81BB-CF60-4C02-B09C-4616E301A8EA}" srcId="{FAB72264-8E31-4F03-A0F4-E3A7A0589685}" destId="{908E2733-BE6C-4382-83FA-4F0D4E3B1FDD}" srcOrd="0" destOrd="0" parTransId="{D9BAC736-4C18-4705-A82C-DE271EE08A13}" sibTransId="{9DC3546C-2221-4292-97BA-DABB847FAFA9}"/>
    <dgm:cxn modelId="{9B646E9E-339F-4CE9-B54F-4827EB7EFFD8}" srcId="{A3D3A2E9-76E8-43DC-ADF6-ABDA233EE543}" destId="{2E4CA866-F855-4CAA-9291-9469FDD957D1}" srcOrd="0" destOrd="0" parTransId="{0D2BC4A8-2676-4EF0-B9DF-2BF146137F4A}" sibTransId="{DD170FAA-31EF-40C1-A34E-FE14260C1F4B}"/>
    <dgm:cxn modelId="{3E7F9089-5090-4D87-8A93-BB6BDAAA325E}" type="presOf" srcId="{4316D700-36FE-4408-A7D0-D83DD1C8BF3E}" destId="{5639C638-C0B4-4092-94B4-B84FCB30FD9D}" srcOrd="0" destOrd="0" presId="urn:microsoft.com/office/officeart/2005/8/layout/orgChart1"/>
    <dgm:cxn modelId="{AB34CCD6-A39D-454B-B0DF-91F8BDBD07C2}" srcId="{3BB62A37-A99E-40B2-B5E7-A2DD5019A37B}" destId="{C040CE2F-946C-4780-B11B-717A415E5207}" srcOrd="1" destOrd="0" parTransId="{3BCADFC2-BFB1-4078-8203-F0FC9B336CEA}" sibTransId="{E2A4E8D6-B0AD-4B3F-AC05-16F853C72622}"/>
    <dgm:cxn modelId="{0C01A0D5-221B-49B6-9AEE-9AD42686D060}" srcId="{54D3F251-1B6B-4C70-9D26-692E0D8AA023}" destId="{04D3548E-E253-483C-AFC6-5FE1224433B7}" srcOrd="2" destOrd="0" parTransId="{1A0F867E-F9A9-41C7-BA80-CAC354C5977D}" sibTransId="{601423C3-658A-4FA0-A4BF-B00888263398}"/>
    <dgm:cxn modelId="{1FCED3B4-43DA-41D3-A99A-71DC47769ECF}" type="presOf" srcId="{A57FB063-46AE-429D-B3F9-904D54CCCE9B}" destId="{DDA76FEB-1D7C-4450-8BD0-4A7D427A50C0}" srcOrd="0" destOrd="0" presId="urn:microsoft.com/office/officeart/2005/8/layout/orgChart1"/>
    <dgm:cxn modelId="{67FFA474-4BB9-4C78-B36A-81D2605FE353}" srcId="{FAB72264-8E31-4F03-A0F4-E3A7A0589685}" destId="{5D76F545-6987-443D-8E0C-DE9B52ADBDB1}" srcOrd="1" destOrd="0" parTransId="{59E6EDB1-0EB7-463D-A779-DDD8CAAEAB51}" sibTransId="{B07740C6-462D-4FF3-AFC3-4C9A220B53AD}"/>
    <dgm:cxn modelId="{8F67AC7C-59B9-4E43-B5BA-7F511251AB1E}" type="presOf" srcId="{A7B09180-B47A-4410-BE54-3F9EC0631B1E}" destId="{D33965C0-066D-460B-93F5-ADA660769EAB}" srcOrd="0" destOrd="0" presId="urn:microsoft.com/office/officeart/2005/8/layout/orgChart1"/>
    <dgm:cxn modelId="{79584E43-4E01-4078-A2CD-DDA7326795F3}" type="presOf" srcId="{FA98047A-800B-4A74-96CF-7B3F2B93D19C}" destId="{02A35307-2BD2-4933-8E20-87CCF7E370C0}" srcOrd="1" destOrd="0" presId="urn:microsoft.com/office/officeart/2005/8/layout/orgChart1"/>
    <dgm:cxn modelId="{B1231F34-38C9-4194-9357-629FED14E182}" type="presOf" srcId="{9E0AAD9B-2173-441E-8A9A-D17326CFCF5A}" destId="{6B5BDECC-5DAA-44A8-8BB0-EF9E906F1CE2}" srcOrd="1" destOrd="0" presId="urn:microsoft.com/office/officeart/2005/8/layout/orgChart1"/>
    <dgm:cxn modelId="{E63E4A01-BC97-4A17-873F-5272E07ED460}" type="presOf" srcId="{FAB72264-8E31-4F03-A0F4-E3A7A0589685}" destId="{508E3B2E-B641-4144-8D7D-E0D0CEFCDB7A}" srcOrd="0" destOrd="0" presId="urn:microsoft.com/office/officeart/2005/8/layout/orgChart1"/>
    <dgm:cxn modelId="{B6B2232A-74AE-46BD-B3FB-7D3C1C71C3AA}" srcId="{3BB62A37-A99E-40B2-B5E7-A2DD5019A37B}" destId="{F9ACF49E-53F0-410F-9D5E-938AA455322A}" srcOrd="3" destOrd="0" parTransId="{C87F7554-E949-474B-9F3B-EAA66DC5C47E}" sibTransId="{AEF8F14E-074E-48A8-BCC0-5FFFFC7DC397}"/>
    <dgm:cxn modelId="{D45C7B91-9FC1-4467-9632-7AAA9580BBFC}" type="presOf" srcId="{F434DAC0-4439-4741-ADC8-4492E3485605}" destId="{89E1427C-C484-4D41-96EA-21668B5B3718}" srcOrd="0" destOrd="0" presId="urn:microsoft.com/office/officeart/2005/8/layout/orgChart1"/>
    <dgm:cxn modelId="{2983C9E0-DF01-4923-ACD0-067258169FA1}" type="presOf" srcId="{185D0FA3-883B-4BA8-83FE-CD4218B677A2}" destId="{972BFF40-8347-42F6-8031-9B9B705BC23D}" srcOrd="0" destOrd="0" presId="urn:microsoft.com/office/officeart/2005/8/layout/orgChart1"/>
    <dgm:cxn modelId="{FBFBC924-F414-4955-AE01-D43CDE6F1254}" type="presOf" srcId="{3BB62A37-A99E-40B2-B5E7-A2DD5019A37B}" destId="{4AD0D6D8-620B-4E2B-83F8-818D643FE3E1}" srcOrd="1" destOrd="0" presId="urn:microsoft.com/office/officeart/2005/8/layout/orgChart1"/>
    <dgm:cxn modelId="{BBE0A04C-5D81-4EB5-B453-E6C285D88289}" srcId="{04D3548E-E253-483C-AFC6-5FE1224433B7}" destId="{4BBE51FC-9172-49B8-8944-9CDE1C5A7FB0}" srcOrd="1" destOrd="0" parTransId="{88E07A91-5D95-45E1-AACA-C3F102285835}" sibTransId="{1FD2ED4C-F23C-4299-A989-314250D333C8}"/>
    <dgm:cxn modelId="{0D8D94B1-2567-4101-84E7-30B980324F02}" type="presOf" srcId="{967D18D9-12E1-4827-BB73-74903485D499}" destId="{E1CFB29E-38BC-4EDA-90C9-CD37CC9E0FF8}" srcOrd="0" destOrd="0" presId="urn:microsoft.com/office/officeart/2005/8/layout/orgChart1"/>
    <dgm:cxn modelId="{22B60E73-68C3-4A01-8316-1D9AAEDA9426}" type="presOf" srcId="{25E24E38-3536-409A-B030-0567F8C38262}" destId="{D171E014-0EB2-47DE-B38B-FFFFD99CD526}" srcOrd="1" destOrd="0" presId="urn:microsoft.com/office/officeart/2005/8/layout/orgChart1"/>
    <dgm:cxn modelId="{F40004D6-D3A0-4375-8082-5C08636B1D3F}" srcId="{FA98047A-800B-4A74-96CF-7B3F2B93D19C}" destId="{81DB8809-86C1-45A6-978E-07EDE26A0145}" srcOrd="2" destOrd="0" parTransId="{EC5B71DB-7D3A-457B-BA6B-74357A61C851}" sibTransId="{392F273A-1749-4392-981D-6C0E0F41E76B}"/>
    <dgm:cxn modelId="{FEF7E5AD-C6B1-4426-9327-B75D6EE14075}" type="presOf" srcId="{29D5A4C8-E2EE-46DF-8F95-835FC015BFC1}" destId="{4F690A0C-6089-48D0-889F-FD5C6BDE7D45}" srcOrd="0" destOrd="0" presId="urn:microsoft.com/office/officeart/2005/8/layout/orgChart1"/>
    <dgm:cxn modelId="{582C2F25-71A1-41F8-AB20-7EEBBB4965A8}" srcId="{04D3548E-E253-483C-AFC6-5FE1224433B7}" destId="{1CBB7B9A-6D8F-4A1E-9E37-C241ADA3C0AB}" srcOrd="0" destOrd="0" parTransId="{29D5A4C8-E2EE-46DF-8F95-835FC015BFC1}" sibTransId="{5D1E36ED-888B-416B-9161-0DBD2810301F}"/>
    <dgm:cxn modelId="{86477FC7-0741-4081-BEB4-87AF22789A8A}" type="presOf" srcId="{1A0F867E-F9A9-41C7-BA80-CAC354C5977D}" destId="{5D43103F-209E-4B7E-B539-DACB158D84FD}" srcOrd="0" destOrd="0" presId="urn:microsoft.com/office/officeart/2005/8/layout/orgChart1"/>
    <dgm:cxn modelId="{2A541488-1EDB-4C3F-8E53-BD5C7830F32B}" type="presOf" srcId="{7D3DA5F9-0A18-4916-A7DB-32D0F4FF97FB}" destId="{6E85A431-E6E9-47AE-8F80-6AC0FB742D3F}" srcOrd="0" destOrd="0" presId="urn:microsoft.com/office/officeart/2005/8/layout/orgChart1"/>
    <dgm:cxn modelId="{635C19FB-6C7A-428D-9EC8-6CBD4B9E272B}" type="presOf" srcId="{19CDBBAA-8796-4F37-BF9A-08550CC4EC5C}" destId="{129E389B-AAC6-45F9-A3EF-1DC797D57575}" srcOrd="0" destOrd="0" presId="urn:microsoft.com/office/officeart/2005/8/layout/orgChart1"/>
    <dgm:cxn modelId="{A9DE27D7-D494-4FC5-8A96-CB5179C1E020}" type="presOf" srcId="{A7B09180-B47A-4410-BE54-3F9EC0631B1E}" destId="{E3B61439-69F1-4ED9-86E9-BCF44E33C803}" srcOrd="1" destOrd="0" presId="urn:microsoft.com/office/officeart/2005/8/layout/orgChart1"/>
    <dgm:cxn modelId="{64BFC2F9-1795-4908-96B6-671453E63F4F}" type="presOf" srcId="{81DB8809-86C1-45A6-978E-07EDE26A0145}" destId="{A0DBF747-6587-4B0A-A9F0-936AF9E96D31}" srcOrd="1" destOrd="0" presId="urn:microsoft.com/office/officeart/2005/8/layout/orgChart1"/>
    <dgm:cxn modelId="{82C84DDA-06F7-48B4-8478-6EB316A043F1}" srcId="{9E5489E3-4685-4F2B-A073-CDE076A03101}" destId="{185D0FA3-883B-4BA8-83FE-CD4218B677A2}" srcOrd="2" destOrd="0" parTransId="{74E5F76D-A9E4-4519-AE47-E3AF040C3864}" sibTransId="{B0517555-737A-4029-89B0-81BBFBCA2D07}"/>
    <dgm:cxn modelId="{E130DA33-9B26-452E-B28B-83CCAD575ECC}" type="presOf" srcId="{C040CE2F-946C-4780-B11B-717A415E5207}" destId="{F0B40BAF-5254-4419-A73C-3E1EBBCF53C6}" srcOrd="0" destOrd="0" presId="urn:microsoft.com/office/officeart/2005/8/layout/orgChart1"/>
    <dgm:cxn modelId="{39FAA398-05AC-4570-98BF-B12FEDE1AD37}" srcId="{2E4CA866-F855-4CAA-9291-9469FDD957D1}" destId="{9E0AAD9B-2173-441E-8A9A-D17326CFCF5A}" srcOrd="2" destOrd="0" parTransId="{466E4F21-85E6-4FCD-BAC4-345E4029DEB5}" sibTransId="{518D24EB-5E7C-43F0-9F69-E8965B9CD05D}"/>
    <dgm:cxn modelId="{DE412813-746F-44B3-84D6-17795DDDC5E7}" srcId="{7D3DA5F9-0A18-4916-A7DB-32D0F4FF97FB}" destId="{A4E701DE-4463-47BF-8BC4-EE098406E945}" srcOrd="1" destOrd="0" parTransId="{A0E0BDF9-5F17-4AD7-A534-81735D699B52}" sibTransId="{1B692F8A-4E87-4CAE-A2B8-0DF56CD751D7}"/>
    <dgm:cxn modelId="{5134D54B-27E5-47F0-B3B1-1F094F311132}" type="presOf" srcId="{F0D4FF92-D779-4F1E-B29D-B72E0FEE2C12}" destId="{A8713F2C-EEA3-40A0-903D-2DC703FF1DD1}" srcOrd="0" destOrd="0" presId="urn:microsoft.com/office/officeart/2005/8/layout/orgChart1"/>
    <dgm:cxn modelId="{87F70E5C-1DB8-4434-883F-72BFBF3E388C}" srcId="{FA98047A-800B-4A74-96CF-7B3F2B93D19C}" destId="{824672A8-7B08-47EE-ABDD-51419ED7C7DF}" srcOrd="0" destOrd="0" parTransId="{F0D4FF92-D779-4F1E-B29D-B72E0FEE2C12}" sibTransId="{1F8F7A08-C243-459E-BD29-361EF9C515B7}"/>
    <dgm:cxn modelId="{C922AA70-A7E0-4B98-B065-89C76CB9D45A}" type="presOf" srcId="{07730985-43A8-4183-BF2B-705BBA8B6AE9}" destId="{59950566-82CF-4391-BF0A-27FE39BFDE2E}" srcOrd="0" destOrd="0" presId="urn:microsoft.com/office/officeart/2005/8/layout/orgChart1"/>
    <dgm:cxn modelId="{692745A9-0741-45E3-960C-0CD50F3E03E8}" srcId="{FAB72264-8E31-4F03-A0F4-E3A7A0589685}" destId="{25E24E38-3536-409A-B030-0567F8C38262}" srcOrd="2" destOrd="0" parTransId="{CADB6CB9-A797-4BB1-9B67-37489EEBE07C}" sibTransId="{9BB3A190-D06B-48D4-A4F0-5AF98CC5603C}"/>
    <dgm:cxn modelId="{6C7BB79D-5E0F-4A38-A87D-8322A7888287}" type="presOf" srcId="{EE41A916-C9BC-41D6-9F33-75EDDF751EBF}" destId="{B687FFEE-4BDC-4474-B83F-55892F407BEC}" srcOrd="0" destOrd="0" presId="urn:microsoft.com/office/officeart/2005/8/layout/orgChart1"/>
    <dgm:cxn modelId="{6A3E4073-1B0A-46AC-AA44-F8DCDE1BA777}" type="presOf" srcId="{15F5CF26-00E3-453F-9F5C-3F62B1FA4E80}" destId="{8EB56ACB-92F1-434E-8EB3-9470FA542ACA}" srcOrd="0" destOrd="0" presId="urn:microsoft.com/office/officeart/2005/8/layout/orgChart1"/>
    <dgm:cxn modelId="{C2300D53-3888-456E-8A85-FC249AA521BE}" type="presOf" srcId="{D2AE8ACE-3683-422B-8B84-8FACDE8321AC}" destId="{C86A84E9-6209-4EED-8142-B45F2922B77D}" srcOrd="0" destOrd="0" presId="urn:microsoft.com/office/officeart/2005/8/layout/orgChart1"/>
    <dgm:cxn modelId="{CCF6F27E-5852-4C81-B580-77BA430E3822}" srcId="{3BB62A37-A99E-40B2-B5E7-A2DD5019A37B}" destId="{3DB45B2E-2393-480E-8979-2B0C73BF290C}" srcOrd="4" destOrd="0" parTransId="{A2C543F3-7ADE-4D88-A4DC-7EA2BD8F21C9}" sibTransId="{DABD1665-B85E-4D58-A193-2C5B7BAF721B}"/>
    <dgm:cxn modelId="{2905A675-F341-4996-9D6B-03DC257F5043}" type="presOf" srcId="{C87F7554-E949-474B-9F3B-EAA66DC5C47E}" destId="{97E994DA-1D94-46AE-90C1-D9E13BD7F910}" srcOrd="0" destOrd="0" presId="urn:microsoft.com/office/officeart/2005/8/layout/orgChart1"/>
    <dgm:cxn modelId="{E45CC552-5414-4420-85F3-D380D695F7E2}" srcId="{2E4CA866-F855-4CAA-9291-9469FDD957D1}" destId="{54D3F251-1B6B-4C70-9D26-692E0D8AA023}" srcOrd="4" destOrd="0" parTransId="{E7D4C4FD-0275-424B-AC97-C0C89ED86925}" sibTransId="{6FB8514A-D5A3-46E8-AD0B-3D68057FA061}"/>
    <dgm:cxn modelId="{16A2D4E4-59A4-45A8-A43F-2E52D193D176}" type="presOf" srcId="{520FACAA-C698-4696-B58D-652603341016}" destId="{48F84558-CEBB-4187-91F6-576ED7055A56}" srcOrd="0" destOrd="0" presId="urn:microsoft.com/office/officeart/2005/8/layout/orgChart1"/>
    <dgm:cxn modelId="{B1CB73EE-6B9B-4B12-8B6D-48EAE4B76FD8}" type="presOf" srcId="{04D3548E-E253-483C-AFC6-5FE1224433B7}" destId="{A7FCBD12-3E8C-4F59-B82F-C958C38A5EBE}" srcOrd="1" destOrd="0" presId="urn:microsoft.com/office/officeart/2005/8/layout/orgChart1"/>
    <dgm:cxn modelId="{97890059-935D-475F-B9D3-B31CBCEF71CD}" type="presOf" srcId="{F9ACF49E-53F0-410F-9D5E-938AA455322A}" destId="{1B855DA7-C441-441B-9F8C-2C2D788A385A}" srcOrd="0" destOrd="0" presId="urn:microsoft.com/office/officeart/2005/8/layout/orgChart1"/>
    <dgm:cxn modelId="{E9CBC3FD-E19B-41C8-861B-40DFFA7CEFB5}" type="presOf" srcId="{BAD5A88D-65C1-4F54-B31B-03E07CC59003}" destId="{758E7E65-9473-4AB7-A21F-52EF93487F3B}" srcOrd="0" destOrd="0" presId="urn:microsoft.com/office/officeart/2005/8/layout/orgChart1"/>
    <dgm:cxn modelId="{FD816093-BCCF-4BF3-A459-81DD0FA38EC2}" type="presOf" srcId="{9E5489E3-4685-4F2B-A073-CDE076A03101}" destId="{BB35CB3F-8489-42A1-9D8D-3701C77B17CB}" srcOrd="1" destOrd="0" presId="urn:microsoft.com/office/officeart/2005/8/layout/orgChart1"/>
    <dgm:cxn modelId="{FCBEB493-EA48-49B6-AFE7-D369A8A319F7}" type="presOf" srcId="{095B1555-35DE-4EED-9DA0-3E6CCF376AF8}" destId="{89A9A06B-C7C3-4DAB-9833-D0875B86D303}" srcOrd="0" destOrd="0" presId="urn:microsoft.com/office/officeart/2005/8/layout/orgChart1"/>
    <dgm:cxn modelId="{57FCF8BF-D3F0-42D6-8FB3-33FDE591CF3B}" type="presOf" srcId="{A2C543F3-7ADE-4D88-A4DC-7EA2BD8F21C9}" destId="{C5815A64-7477-40AE-8391-89244D4D3343}" srcOrd="0" destOrd="0" presId="urn:microsoft.com/office/officeart/2005/8/layout/orgChart1"/>
    <dgm:cxn modelId="{D4DA7BCD-38F3-4A09-9026-FC92AFE84340}" srcId="{54D3F251-1B6B-4C70-9D26-692E0D8AA023}" destId="{9E5489E3-4685-4F2B-A073-CDE076A03101}" srcOrd="0" destOrd="0" parTransId="{07730985-43A8-4183-BF2B-705BBA8B6AE9}" sibTransId="{9D8C1966-06A2-4CEE-ACD6-6B00F573CE14}"/>
    <dgm:cxn modelId="{0C6F721B-5346-477C-9DD2-F9B6385966DE}" type="presOf" srcId="{908E2733-BE6C-4382-83FA-4F0D4E3B1FDD}" destId="{94D48918-2D7D-495A-8B3C-96C49ADD101E}" srcOrd="0" destOrd="0" presId="urn:microsoft.com/office/officeart/2005/8/layout/orgChart1"/>
    <dgm:cxn modelId="{06F8579D-F6E6-433D-ADD1-FDDB61202E69}" srcId="{2E4CA866-F855-4CAA-9291-9469FDD957D1}" destId="{DA33C3CA-E94E-465F-A50B-9D2CEA7073D4}" srcOrd="1" destOrd="0" parTransId="{209C0EF6-435C-4D52-A75E-F4ADF1FC4C51}" sibTransId="{08403774-6441-4B76-A7E7-A6B472454BA1}"/>
    <dgm:cxn modelId="{2441F9E2-37D6-4CC9-B5A4-6A8DA4AA673B}" srcId="{3BB62A37-A99E-40B2-B5E7-A2DD5019A37B}" destId="{A7B09180-B47A-4410-BE54-3F9EC0631B1E}" srcOrd="2" destOrd="0" parTransId="{967D18D9-12E1-4827-BB73-74903485D499}" sibTransId="{C5F14EEC-09F1-4673-AF31-9C4803B978BC}"/>
    <dgm:cxn modelId="{6380EAB0-049D-4F10-9FCD-49A227EB9203}" srcId="{2E4CA866-F855-4CAA-9291-9469FDD957D1}" destId="{CCBAEA79-58ED-4D36-9E41-F275315EEDB4}" srcOrd="0" destOrd="0" parTransId="{C005B7DA-AC32-4E2B-8937-147F9F91C30C}" sibTransId="{50E72A33-A6F3-43AB-8BDC-3DCA01CDE287}"/>
    <dgm:cxn modelId="{2BC666F4-70D4-4A58-9E1A-FE3ACB9A3121}" type="presOf" srcId="{F9ACF49E-53F0-410F-9D5E-938AA455322A}" destId="{11198B30-9882-4F97-9750-5DF7E21419B7}" srcOrd="1" destOrd="0" presId="urn:microsoft.com/office/officeart/2005/8/layout/orgChart1"/>
    <dgm:cxn modelId="{D3D77220-C002-4224-A7ED-35DB063AFD04}" srcId="{3BB62A37-A99E-40B2-B5E7-A2DD5019A37B}" destId="{2D6090C5-576F-4E76-B295-3727EC6B8C85}" srcOrd="0" destOrd="0" parTransId="{4316D700-36FE-4408-A7D0-D83DD1C8BF3E}" sibTransId="{58E9982C-763E-40F2-A7AF-52B1D6797784}"/>
    <dgm:cxn modelId="{A30EB761-E61C-44E5-81B6-D45BC3EE855B}" type="presOf" srcId="{64761368-8FFB-4224-AD49-C5630EF017E1}" destId="{D95D63AF-783A-432D-8702-539888D27E04}" srcOrd="0" destOrd="0" presId="urn:microsoft.com/office/officeart/2005/8/layout/orgChart1"/>
    <dgm:cxn modelId="{96DEC622-534B-40C2-89CA-21E279E5842D}" type="presOf" srcId="{9E0AAD9B-2173-441E-8A9A-D17326CFCF5A}" destId="{0E9C5E01-F007-477E-8AC5-B5EAECCF9EE3}" srcOrd="0" destOrd="0" presId="urn:microsoft.com/office/officeart/2005/8/layout/orgChart1"/>
    <dgm:cxn modelId="{C5FB8C3E-AF17-4313-98E7-A0ADD3C5FA5A}" type="presOf" srcId="{209C0EF6-435C-4D52-A75E-F4ADF1FC4C51}" destId="{34A4F92F-EE67-439F-8495-049622A73125}" srcOrd="0" destOrd="0" presId="urn:microsoft.com/office/officeart/2005/8/layout/orgChart1"/>
    <dgm:cxn modelId="{CDE603C9-71FB-42EA-97DC-3B0E60370FA4}" type="presParOf" srcId="{AC99317A-7C25-4D63-B3B9-07CDA1A6CAB2}" destId="{473310E7-920A-4D2D-8BDA-F618D3AB15A7}" srcOrd="0" destOrd="0" presId="urn:microsoft.com/office/officeart/2005/8/layout/orgChart1"/>
    <dgm:cxn modelId="{9B19944E-C5C3-4498-A6FC-65FA124ECD38}" type="presParOf" srcId="{473310E7-920A-4D2D-8BDA-F618D3AB15A7}" destId="{32F56835-CB6C-4315-8574-B0A9C6FD76E7}" srcOrd="0" destOrd="0" presId="urn:microsoft.com/office/officeart/2005/8/layout/orgChart1"/>
    <dgm:cxn modelId="{AFB0E75F-2327-4903-B4C8-E0DF1C4A5D55}" type="presParOf" srcId="{32F56835-CB6C-4315-8574-B0A9C6FD76E7}" destId="{14A93BB9-586B-4E37-8DCC-187D347FD972}" srcOrd="0" destOrd="0" presId="urn:microsoft.com/office/officeart/2005/8/layout/orgChart1"/>
    <dgm:cxn modelId="{46793C8C-D3EE-4B4C-87EF-C500350AD594}" type="presParOf" srcId="{32F56835-CB6C-4315-8574-B0A9C6FD76E7}" destId="{C31D1208-9FF3-4110-A42B-95C58E48C150}" srcOrd="1" destOrd="0" presId="urn:microsoft.com/office/officeart/2005/8/layout/orgChart1"/>
    <dgm:cxn modelId="{02A45EE4-021B-4E9E-AF4C-8A73E8043BA4}" type="presParOf" srcId="{473310E7-920A-4D2D-8BDA-F618D3AB15A7}" destId="{6E831989-4F77-435B-90BF-7FC6882979EE}" srcOrd="1" destOrd="0" presId="urn:microsoft.com/office/officeart/2005/8/layout/orgChart1"/>
    <dgm:cxn modelId="{EF69C6B4-7D6E-4B9B-B109-532C13D32ECA}" type="presParOf" srcId="{473310E7-920A-4D2D-8BDA-F618D3AB15A7}" destId="{C17D82BA-293D-479F-B1A6-F27352FAC081}" srcOrd="2" destOrd="0" presId="urn:microsoft.com/office/officeart/2005/8/layout/orgChart1"/>
    <dgm:cxn modelId="{220B014E-8863-4E28-8E02-55C62A3F4562}" type="presParOf" srcId="{C17D82BA-293D-479F-B1A6-F27352FAC081}" destId="{D5E9DFD6-A85A-48A7-9120-D6AB91217AB9}" srcOrd="0" destOrd="0" presId="urn:microsoft.com/office/officeart/2005/8/layout/orgChart1"/>
    <dgm:cxn modelId="{072706EC-D1DB-424E-9E26-9C9F01E86042}" type="presParOf" srcId="{C17D82BA-293D-479F-B1A6-F27352FAC081}" destId="{43486069-3DC4-4E1A-955A-D84B9168384A}" srcOrd="1" destOrd="0" presId="urn:microsoft.com/office/officeart/2005/8/layout/orgChart1"/>
    <dgm:cxn modelId="{0AAF6A7B-B5DA-47B5-85AC-35D742228A0E}" type="presParOf" srcId="{43486069-3DC4-4E1A-955A-D84B9168384A}" destId="{AEB881C0-E0C5-4D1A-B38E-EEC45D2F8541}" srcOrd="0" destOrd="0" presId="urn:microsoft.com/office/officeart/2005/8/layout/orgChart1"/>
    <dgm:cxn modelId="{E5E61D8A-78A2-42B1-AB14-DE6CDAE493B6}" type="presParOf" srcId="{AEB881C0-E0C5-4D1A-B38E-EEC45D2F8541}" destId="{64B8DAAA-C344-41F7-9332-23C23AF97B72}" srcOrd="0" destOrd="0" presId="urn:microsoft.com/office/officeart/2005/8/layout/orgChart1"/>
    <dgm:cxn modelId="{79C11AEE-3BA1-4F88-A3E7-3094E61A0682}" type="presParOf" srcId="{AEB881C0-E0C5-4D1A-B38E-EEC45D2F8541}" destId="{AE86B8E5-BF45-4598-A112-DDB9DB68F0CB}" srcOrd="1" destOrd="0" presId="urn:microsoft.com/office/officeart/2005/8/layout/orgChart1"/>
    <dgm:cxn modelId="{0EAC2E64-D667-4C52-B153-074424DB83C4}" type="presParOf" srcId="{43486069-3DC4-4E1A-955A-D84B9168384A}" destId="{D85E379D-5266-49D3-85ED-8BD33138FDD8}" srcOrd="1" destOrd="0" presId="urn:microsoft.com/office/officeart/2005/8/layout/orgChart1"/>
    <dgm:cxn modelId="{4CAE52AB-7715-43BF-8C5A-B35B767777C6}" type="presParOf" srcId="{43486069-3DC4-4E1A-955A-D84B9168384A}" destId="{9D6DB977-4A0C-49D1-BE96-A77E991BC469}" srcOrd="2" destOrd="0" presId="urn:microsoft.com/office/officeart/2005/8/layout/orgChart1"/>
    <dgm:cxn modelId="{C7C43CD8-496A-486E-AD6F-1A041A3BFB04}" type="presParOf" srcId="{C17D82BA-293D-479F-B1A6-F27352FAC081}" destId="{34A4F92F-EE67-439F-8495-049622A73125}" srcOrd="2" destOrd="0" presId="urn:microsoft.com/office/officeart/2005/8/layout/orgChart1"/>
    <dgm:cxn modelId="{7AD2CCA1-AF62-4400-A246-89B6053CCC82}" type="presParOf" srcId="{C17D82BA-293D-479F-B1A6-F27352FAC081}" destId="{5360EC89-BADE-48E1-84F2-DC7BBC0F87D7}" srcOrd="3" destOrd="0" presId="urn:microsoft.com/office/officeart/2005/8/layout/orgChart1"/>
    <dgm:cxn modelId="{B7A70CFD-4A71-41B2-A2D1-6348CEA5B976}" type="presParOf" srcId="{5360EC89-BADE-48E1-84F2-DC7BBC0F87D7}" destId="{83CE063D-9207-4C36-A946-22314443DABB}" srcOrd="0" destOrd="0" presId="urn:microsoft.com/office/officeart/2005/8/layout/orgChart1"/>
    <dgm:cxn modelId="{B06B5247-9D49-4029-A9D3-189AF5B9B883}" type="presParOf" srcId="{83CE063D-9207-4C36-A946-22314443DABB}" destId="{7BFFB826-ED82-4FAC-ADB5-BA62702E03A0}" srcOrd="0" destOrd="0" presId="urn:microsoft.com/office/officeart/2005/8/layout/orgChart1"/>
    <dgm:cxn modelId="{176DE762-E55A-4C57-A20E-071AF67B61B8}" type="presParOf" srcId="{83CE063D-9207-4C36-A946-22314443DABB}" destId="{827E3BB0-E5B7-4F35-A7C0-00B3344E1B37}" srcOrd="1" destOrd="0" presId="urn:microsoft.com/office/officeart/2005/8/layout/orgChart1"/>
    <dgm:cxn modelId="{13D934AC-8873-48F9-BB2A-6E0833E79110}" type="presParOf" srcId="{5360EC89-BADE-48E1-84F2-DC7BBC0F87D7}" destId="{B7AB3DEE-3BA3-466F-B107-285B88126DC9}" srcOrd="1" destOrd="0" presId="urn:microsoft.com/office/officeart/2005/8/layout/orgChart1"/>
    <dgm:cxn modelId="{3AE2B4DF-B200-4DEE-A760-67E2822131EE}" type="presParOf" srcId="{5360EC89-BADE-48E1-84F2-DC7BBC0F87D7}" destId="{C4E3FC51-2034-4441-9E03-0064F2416E84}" srcOrd="2" destOrd="0" presId="urn:microsoft.com/office/officeart/2005/8/layout/orgChart1"/>
    <dgm:cxn modelId="{7512833D-F0A2-45A3-9673-212560B93783}" type="presParOf" srcId="{C17D82BA-293D-479F-B1A6-F27352FAC081}" destId="{FC02622B-03AB-4BF0-B9DA-E4A1DAE1D793}" srcOrd="4" destOrd="0" presId="urn:microsoft.com/office/officeart/2005/8/layout/orgChart1"/>
    <dgm:cxn modelId="{287D5148-AE03-42C4-8E5B-25271C29BA1E}" type="presParOf" srcId="{C17D82BA-293D-479F-B1A6-F27352FAC081}" destId="{2ED9AE6E-2F33-4444-B106-024060CEF09B}" srcOrd="5" destOrd="0" presId="urn:microsoft.com/office/officeart/2005/8/layout/orgChart1"/>
    <dgm:cxn modelId="{B46EB79F-5834-4949-9F2B-3FD385662C1C}" type="presParOf" srcId="{2ED9AE6E-2F33-4444-B106-024060CEF09B}" destId="{6778664E-FD36-4C2E-9875-ED189EF7CEB0}" srcOrd="0" destOrd="0" presId="urn:microsoft.com/office/officeart/2005/8/layout/orgChart1"/>
    <dgm:cxn modelId="{F98D532A-8E06-46AD-9CA0-772C24DD72B6}" type="presParOf" srcId="{6778664E-FD36-4C2E-9875-ED189EF7CEB0}" destId="{0E9C5E01-F007-477E-8AC5-B5EAECCF9EE3}" srcOrd="0" destOrd="0" presId="urn:microsoft.com/office/officeart/2005/8/layout/orgChart1"/>
    <dgm:cxn modelId="{669289AC-E161-4111-934A-23C9D7FEF61E}" type="presParOf" srcId="{6778664E-FD36-4C2E-9875-ED189EF7CEB0}" destId="{6B5BDECC-5DAA-44A8-8BB0-EF9E906F1CE2}" srcOrd="1" destOrd="0" presId="urn:microsoft.com/office/officeart/2005/8/layout/orgChart1"/>
    <dgm:cxn modelId="{BF7AC478-FDE1-4FA0-B9D1-AE926EB4AA61}" type="presParOf" srcId="{2ED9AE6E-2F33-4444-B106-024060CEF09B}" destId="{2A053F8F-7BE1-44AD-887E-8189B7D07D6F}" srcOrd="1" destOrd="0" presId="urn:microsoft.com/office/officeart/2005/8/layout/orgChart1"/>
    <dgm:cxn modelId="{8C6FE387-66FA-48F2-8406-24C4586A7D1F}" type="presParOf" srcId="{2ED9AE6E-2F33-4444-B106-024060CEF09B}" destId="{413EE05C-AB3B-4875-87E9-F401F4405ED7}" srcOrd="2" destOrd="0" presId="urn:microsoft.com/office/officeart/2005/8/layout/orgChart1"/>
    <dgm:cxn modelId="{A9D5BD22-2E04-464C-A522-1819A4A2D276}" type="presParOf" srcId="{C17D82BA-293D-479F-B1A6-F27352FAC081}" destId="{E22623E9-3368-4ED9-8472-BCCF497DCBB3}" srcOrd="6" destOrd="0" presId="urn:microsoft.com/office/officeart/2005/8/layout/orgChart1"/>
    <dgm:cxn modelId="{C9132E8E-6794-4272-8813-93E123FF758E}" type="presParOf" srcId="{C17D82BA-293D-479F-B1A6-F27352FAC081}" destId="{1242E760-E8D2-46E8-B133-0321AEBB06BE}" srcOrd="7" destOrd="0" presId="urn:microsoft.com/office/officeart/2005/8/layout/orgChart1"/>
    <dgm:cxn modelId="{EBC69344-0906-41C6-AC72-E9E293523FC6}" type="presParOf" srcId="{1242E760-E8D2-46E8-B133-0321AEBB06BE}" destId="{7D4925D4-1243-4348-9177-C2701ACF6529}" srcOrd="0" destOrd="0" presId="urn:microsoft.com/office/officeart/2005/8/layout/orgChart1"/>
    <dgm:cxn modelId="{4BE75DE3-7606-475F-96DD-E1B3B37B9FFB}" type="presParOf" srcId="{7D4925D4-1243-4348-9177-C2701ACF6529}" destId="{8EB56ACB-92F1-434E-8EB3-9470FA542ACA}" srcOrd="0" destOrd="0" presId="urn:microsoft.com/office/officeart/2005/8/layout/orgChart1"/>
    <dgm:cxn modelId="{0F0C403F-8172-46CF-AF69-37C5767060A7}" type="presParOf" srcId="{7D4925D4-1243-4348-9177-C2701ACF6529}" destId="{C4D8013C-DB4F-427C-8A16-22ED65E88DB7}" srcOrd="1" destOrd="0" presId="urn:microsoft.com/office/officeart/2005/8/layout/orgChart1"/>
    <dgm:cxn modelId="{28CBB8D9-582D-4F41-9109-FAEE6E43B31B}" type="presParOf" srcId="{1242E760-E8D2-46E8-B133-0321AEBB06BE}" destId="{5A785779-12AD-4EB3-B0EE-FF73428F8EAD}" srcOrd="1" destOrd="0" presId="urn:microsoft.com/office/officeart/2005/8/layout/orgChart1"/>
    <dgm:cxn modelId="{3035CDFD-420B-428F-B72D-B7B3EEA47723}" type="presParOf" srcId="{1242E760-E8D2-46E8-B133-0321AEBB06BE}" destId="{B0EF096D-FB73-46CE-9AD9-343908A6B91C}" srcOrd="2" destOrd="0" presId="urn:microsoft.com/office/officeart/2005/8/layout/orgChart1"/>
    <dgm:cxn modelId="{1E4224C6-94EC-4C63-9231-8FDF1E91ACC9}" type="presParOf" srcId="{C17D82BA-293D-479F-B1A6-F27352FAC081}" destId="{E88F472A-A7CB-4B30-9079-5FF023AA5586}" srcOrd="8" destOrd="0" presId="urn:microsoft.com/office/officeart/2005/8/layout/orgChart1"/>
    <dgm:cxn modelId="{10FE0106-0CF6-4308-ACEF-E59A652B07C6}" type="presParOf" srcId="{C17D82BA-293D-479F-B1A6-F27352FAC081}" destId="{F36E8D5D-D4BD-4E0C-AFEB-13CDAD306650}" srcOrd="9" destOrd="0" presId="urn:microsoft.com/office/officeart/2005/8/layout/orgChart1"/>
    <dgm:cxn modelId="{6B81EF19-AD05-4D4D-B594-FE008D224DF0}" type="presParOf" srcId="{F36E8D5D-D4BD-4E0C-AFEB-13CDAD306650}" destId="{7D78D41C-3220-4FDE-B55A-0A1FE7F50622}" srcOrd="0" destOrd="0" presId="urn:microsoft.com/office/officeart/2005/8/layout/orgChart1"/>
    <dgm:cxn modelId="{5684B451-B09B-4617-9AFE-DB1538BC97E4}" type="presParOf" srcId="{7D78D41C-3220-4FDE-B55A-0A1FE7F50622}" destId="{9932851D-53C6-421D-9518-A8001BC92067}" srcOrd="0" destOrd="0" presId="urn:microsoft.com/office/officeart/2005/8/layout/orgChart1"/>
    <dgm:cxn modelId="{760E230F-8183-4A82-BFBC-CD9BEDC6D278}" type="presParOf" srcId="{7D78D41C-3220-4FDE-B55A-0A1FE7F50622}" destId="{73BE686C-B6B7-411E-8246-3CF735B6D362}" srcOrd="1" destOrd="0" presId="urn:microsoft.com/office/officeart/2005/8/layout/orgChart1"/>
    <dgm:cxn modelId="{950E55C3-4367-4F0D-8795-3A1B54AB936A}" type="presParOf" srcId="{F36E8D5D-D4BD-4E0C-AFEB-13CDAD306650}" destId="{44A592FE-F73D-4C92-BED2-B7656D3FB52F}" srcOrd="1" destOrd="0" presId="urn:microsoft.com/office/officeart/2005/8/layout/orgChart1"/>
    <dgm:cxn modelId="{0533E353-C32A-41F6-AE3F-47A72E00507D}" type="presParOf" srcId="{44A592FE-F73D-4C92-BED2-B7656D3FB52F}" destId="{59950566-82CF-4391-BF0A-27FE39BFDE2E}" srcOrd="0" destOrd="0" presId="urn:microsoft.com/office/officeart/2005/8/layout/orgChart1"/>
    <dgm:cxn modelId="{0B8CA70D-685D-4709-AA6C-1E8B5D8F961D}" type="presParOf" srcId="{44A592FE-F73D-4C92-BED2-B7656D3FB52F}" destId="{771285F1-5D9D-40FE-8732-8821E6B217CF}" srcOrd="1" destOrd="0" presId="urn:microsoft.com/office/officeart/2005/8/layout/orgChart1"/>
    <dgm:cxn modelId="{98530E08-633E-4608-AD43-D5B3E2FED2BA}" type="presParOf" srcId="{771285F1-5D9D-40FE-8732-8821E6B217CF}" destId="{B0E75301-E1C9-455E-BD34-283A0D0DCD3C}" srcOrd="0" destOrd="0" presId="urn:microsoft.com/office/officeart/2005/8/layout/orgChart1"/>
    <dgm:cxn modelId="{7EF0A785-99AE-4B76-ACA1-5A4FE35EC093}" type="presParOf" srcId="{B0E75301-E1C9-455E-BD34-283A0D0DCD3C}" destId="{89A1F633-B02E-43BB-824B-43A298F5CBDF}" srcOrd="0" destOrd="0" presId="urn:microsoft.com/office/officeart/2005/8/layout/orgChart1"/>
    <dgm:cxn modelId="{FD92C705-E187-4257-991A-654C1E558C38}" type="presParOf" srcId="{B0E75301-E1C9-455E-BD34-283A0D0DCD3C}" destId="{BB35CB3F-8489-42A1-9D8D-3701C77B17CB}" srcOrd="1" destOrd="0" presId="urn:microsoft.com/office/officeart/2005/8/layout/orgChart1"/>
    <dgm:cxn modelId="{C7434D45-188A-4455-A713-8C4294B5FD14}" type="presParOf" srcId="{771285F1-5D9D-40FE-8732-8821E6B217CF}" destId="{C87B3945-9F09-4738-9827-A2A4195C484E}" srcOrd="1" destOrd="0" presId="urn:microsoft.com/office/officeart/2005/8/layout/orgChart1"/>
    <dgm:cxn modelId="{C738629C-AA27-4A00-B09E-E10D4D1E40D6}" type="presParOf" srcId="{C87B3945-9F09-4738-9827-A2A4195C484E}" destId="{E97A42C7-8229-4A99-92F3-153F717931A1}" srcOrd="0" destOrd="0" presId="urn:microsoft.com/office/officeart/2005/8/layout/orgChart1"/>
    <dgm:cxn modelId="{19A841B5-4DF9-4E19-B61E-81B4129A6F4C}" type="presParOf" srcId="{C87B3945-9F09-4738-9827-A2A4195C484E}" destId="{27EA807C-225B-4309-AB0C-9D670A1AA169}" srcOrd="1" destOrd="0" presId="urn:microsoft.com/office/officeart/2005/8/layout/orgChart1"/>
    <dgm:cxn modelId="{8FF907E7-FCFE-4665-8305-1429BCE240D5}" type="presParOf" srcId="{27EA807C-225B-4309-AB0C-9D670A1AA169}" destId="{B81F0178-8925-4058-960C-E5AA197E0B10}" srcOrd="0" destOrd="0" presId="urn:microsoft.com/office/officeart/2005/8/layout/orgChart1"/>
    <dgm:cxn modelId="{87407817-AD4F-4E75-9886-6D77DDA03F6E}" type="presParOf" srcId="{B81F0178-8925-4058-960C-E5AA197E0B10}" destId="{89E1427C-C484-4D41-96EA-21668B5B3718}" srcOrd="0" destOrd="0" presId="urn:microsoft.com/office/officeart/2005/8/layout/orgChart1"/>
    <dgm:cxn modelId="{4B57612C-A049-44E8-A9F8-8CCB41A736B2}" type="presParOf" srcId="{B81F0178-8925-4058-960C-E5AA197E0B10}" destId="{090393BE-FF4C-4EF0-9C7E-15804ED078A6}" srcOrd="1" destOrd="0" presId="urn:microsoft.com/office/officeart/2005/8/layout/orgChart1"/>
    <dgm:cxn modelId="{757D0524-6F91-4930-9C4B-7A34B2070348}" type="presParOf" srcId="{27EA807C-225B-4309-AB0C-9D670A1AA169}" destId="{538C5812-43FF-46CE-A10A-9575D1BFAD34}" srcOrd="1" destOrd="0" presId="urn:microsoft.com/office/officeart/2005/8/layout/orgChart1"/>
    <dgm:cxn modelId="{A92C6D78-5ACB-4551-8E67-E6A378112854}" type="presParOf" srcId="{27EA807C-225B-4309-AB0C-9D670A1AA169}" destId="{AF908361-65D8-4B6A-9589-FA2FCD4DF289}" srcOrd="2" destOrd="0" presId="urn:microsoft.com/office/officeart/2005/8/layout/orgChart1"/>
    <dgm:cxn modelId="{46CCB5E6-1605-47CE-8911-7A76CE887626}" type="presParOf" srcId="{C87B3945-9F09-4738-9827-A2A4195C484E}" destId="{AFC21791-1E6B-4FA7-B6F5-5509E1EC7E05}" srcOrd="2" destOrd="0" presId="urn:microsoft.com/office/officeart/2005/8/layout/orgChart1"/>
    <dgm:cxn modelId="{26261D20-6364-47C3-9057-2D03FE1BDA16}" type="presParOf" srcId="{C87B3945-9F09-4738-9827-A2A4195C484E}" destId="{0C175BBF-4509-4309-8ACD-9C886504C4E8}" srcOrd="3" destOrd="0" presId="urn:microsoft.com/office/officeart/2005/8/layout/orgChart1"/>
    <dgm:cxn modelId="{56D36354-326B-463C-88B4-1163BD52C79E}" type="presParOf" srcId="{0C175BBF-4509-4309-8ACD-9C886504C4E8}" destId="{DC2075F6-6A09-4A25-9137-21DD5FFB3EA8}" srcOrd="0" destOrd="0" presId="urn:microsoft.com/office/officeart/2005/8/layout/orgChart1"/>
    <dgm:cxn modelId="{728AE35C-64C3-4705-8DA9-96D835B83B91}" type="presParOf" srcId="{DC2075F6-6A09-4A25-9137-21DD5FFB3EA8}" destId="{DDA76FEB-1D7C-4450-8BD0-4A7D427A50C0}" srcOrd="0" destOrd="0" presId="urn:microsoft.com/office/officeart/2005/8/layout/orgChart1"/>
    <dgm:cxn modelId="{F5636A76-6334-4C4E-B8C2-9FC60946BD6D}" type="presParOf" srcId="{DC2075F6-6A09-4A25-9137-21DD5FFB3EA8}" destId="{994BFE95-82B0-4AE9-B95C-AA033646D74F}" srcOrd="1" destOrd="0" presId="urn:microsoft.com/office/officeart/2005/8/layout/orgChart1"/>
    <dgm:cxn modelId="{76B78547-8814-4989-8544-BFF8E84C797B}" type="presParOf" srcId="{0C175BBF-4509-4309-8ACD-9C886504C4E8}" destId="{DFD7957F-AF6F-4F90-8763-3161C0A61466}" srcOrd="1" destOrd="0" presId="urn:microsoft.com/office/officeart/2005/8/layout/orgChart1"/>
    <dgm:cxn modelId="{B5AD77C5-7E60-4CF1-AD91-76B387F03595}" type="presParOf" srcId="{0C175BBF-4509-4309-8ACD-9C886504C4E8}" destId="{32C806C6-B459-45C4-A4B4-F0D5A223376E}" srcOrd="2" destOrd="0" presId="urn:microsoft.com/office/officeart/2005/8/layout/orgChart1"/>
    <dgm:cxn modelId="{7F058663-938A-4231-B681-5D2E2A8D60D9}" type="presParOf" srcId="{C87B3945-9F09-4738-9827-A2A4195C484E}" destId="{6CCA29C1-732B-4581-8699-4A034466793B}" srcOrd="4" destOrd="0" presId="urn:microsoft.com/office/officeart/2005/8/layout/orgChart1"/>
    <dgm:cxn modelId="{B0956945-6C7F-4039-9004-0FAF8B2D100F}" type="presParOf" srcId="{C87B3945-9F09-4738-9827-A2A4195C484E}" destId="{65DCE769-4E9A-4392-AC86-C180EAB5CE1D}" srcOrd="5" destOrd="0" presId="urn:microsoft.com/office/officeart/2005/8/layout/orgChart1"/>
    <dgm:cxn modelId="{CA75B81B-0976-4725-93A8-49E7DC5303CE}" type="presParOf" srcId="{65DCE769-4E9A-4392-AC86-C180EAB5CE1D}" destId="{9B823635-B0DF-457D-8A97-20D5B2F13ECF}" srcOrd="0" destOrd="0" presId="urn:microsoft.com/office/officeart/2005/8/layout/orgChart1"/>
    <dgm:cxn modelId="{362D6AEB-6992-4815-B5D9-FDE0B1A92F0F}" type="presParOf" srcId="{9B823635-B0DF-457D-8A97-20D5B2F13ECF}" destId="{972BFF40-8347-42F6-8031-9B9B705BC23D}" srcOrd="0" destOrd="0" presId="urn:microsoft.com/office/officeart/2005/8/layout/orgChart1"/>
    <dgm:cxn modelId="{CC847D18-62B1-4C7A-8B89-14B624746E2D}" type="presParOf" srcId="{9B823635-B0DF-457D-8A97-20D5B2F13ECF}" destId="{964A1A9F-9174-4E36-85E2-346DE4BC7184}" srcOrd="1" destOrd="0" presId="urn:microsoft.com/office/officeart/2005/8/layout/orgChart1"/>
    <dgm:cxn modelId="{8589C1E4-5576-41B5-B86F-A17F051D42BD}" type="presParOf" srcId="{65DCE769-4E9A-4392-AC86-C180EAB5CE1D}" destId="{FAF4C2D9-CA79-4545-AB1E-407CB185DD57}" srcOrd="1" destOrd="0" presId="urn:microsoft.com/office/officeart/2005/8/layout/orgChart1"/>
    <dgm:cxn modelId="{97EA2A77-D545-49F7-843E-D982DBDA9142}" type="presParOf" srcId="{65DCE769-4E9A-4392-AC86-C180EAB5CE1D}" destId="{54B5E8A6-B18B-4BA7-BD01-1E538872D2E6}" srcOrd="2" destOrd="0" presId="urn:microsoft.com/office/officeart/2005/8/layout/orgChart1"/>
    <dgm:cxn modelId="{A52AEC94-EFDB-4296-9D95-DED97836E701}" type="presParOf" srcId="{C87B3945-9F09-4738-9827-A2A4195C484E}" destId="{1E665322-01ED-4309-8228-9441CFFD9067}" srcOrd="6" destOrd="0" presId="urn:microsoft.com/office/officeart/2005/8/layout/orgChart1"/>
    <dgm:cxn modelId="{BA384367-D186-4FDE-96FD-F76B1002DBAF}" type="presParOf" srcId="{C87B3945-9F09-4738-9827-A2A4195C484E}" destId="{A7CD5C7D-B522-4982-BAE0-67167C07E48E}" srcOrd="7" destOrd="0" presId="urn:microsoft.com/office/officeart/2005/8/layout/orgChart1"/>
    <dgm:cxn modelId="{2D78E3D6-8914-4C3E-8847-FD7A3B40A466}" type="presParOf" srcId="{A7CD5C7D-B522-4982-BAE0-67167C07E48E}" destId="{0017FAF6-1F3E-4987-AC65-8D41DB8E9BF3}" srcOrd="0" destOrd="0" presId="urn:microsoft.com/office/officeart/2005/8/layout/orgChart1"/>
    <dgm:cxn modelId="{A22C3BF6-4229-4FB7-8D9E-94EEF96759B5}" type="presParOf" srcId="{0017FAF6-1F3E-4987-AC65-8D41DB8E9BF3}" destId="{1F1D2BE9-DB7C-44DC-9B5A-56E0B804E0A6}" srcOrd="0" destOrd="0" presId="urn:microsoft.com/office/officeart/2005/8/layout/orgChart1"/>
    <dgm:cxn modelId="{C022C255-6A75-44D1-9BE0-79F3DB074E0C}" type="presParOf" srcId="{0017FAF6-1F3E-4987-AC65-8D41DB8E9BF3}" destId="{53D081EE-6EEF-4F23-8455-FB2C3056DCEC}" srcOrd="1" destOrd="0" presId="urn:microsoft.com/office/officeart/2005/8/layout/orgChart1"/>
    <dgm:cxn modelId="{29109F0E-4A47-4277-BB96-0A0696A64DBA}" type="presParOf" srcId="{A7CD5C7D-B522-4982-BAE0-67167C07E48E}" destId="{575B7353-0BDC-4BF0-A937-BDB0CA811674}" srcOrd="1" destOrd="0" presId="urn:microsoft.com/office/officeart/2005/8/layout/orgChart1"/>
    <dgm:cxn modelId="{3F943F42-CCE0-4F20-9AAB-AB4360E59CCC}" type="presParOf" srcId="{A7CD5C7D-B522-4982-BAE0-67167C07E48E}" destId="{AA25B3AB-D33B-4962-8479-F207A7832F78}" srcOrd="2" destOrd="0" presId="urn:microsoft.com/office/officeart/2005/8/layout/orgChart1"/>
    <dgm:cxn modelId="{105C0392-7AC5-42D4-B7C8-57F123B654D3}" type="presParOf" srcId="{771285F1-5D9D-40FE-8732-8821E6B217CF}" destId="{A2E898B6-DE3B-4673-AE81-3A00C8F5A1BC}" srcOrd="2" destOrd="0" presId="urn:microsoft.com/office/officeart/2005/8/layout/orgChart1"/>
    <dgm:cxn modelId="{421744B7-49C4-49CB-9439-3CDA1EE3D1CB}" type="presParOf" srcId="{44A592FE-F73D-4C92-BED2-B7656D3FB52F}" destId="{48F84558-CEBB-4187-91F6-576ED7055A56}" srcOrd="2" destOrd="0" presId="urn:microsoft.com/office/officeart/2005/8/layout/orgChart1"/>
    <dgm:cxn modelId="{015CC1DA-ABBB-41CC-8801-A687A193F4D7}" type="presParOf" srcId="{44A592FE-F73D-4C92-BED2-B7656D3FB52F}" destId="{B3577855-CFDF-4D9D-B436-F0B5F059833C}" srcOrd="3" destOrd="0" presId="urn:microsoft.com/office/officeart/2005/8/layout/orgChart1"/>
    <dgm:cxn modelId="{8C1BE682-A00B-496B-8A87-6FA17927B59D}" type="presParOf" srcId="{B3577855-CFDF-4D9D-B436-F0B5F059833C}" destId="{D0526C43-1581-49BE-90F8-0B317AA8ED71}" srcOrd="0" destOrd="0" presId="urn:microsoft.com/office/officeart/2005/8/layout/orgChart1"/>
    <dgm:cxn modelId="{9C6D93CA-85FF-46E1-B9CC-2F3E1E5298DB}" type="presParOf" srcId="{D0526C43-1581-49BE-90F8-0B317AA8ED71}" destId="{6DBCDB74-BBE6-447A-BA57-30385F793FB2}" srcOrd="0" destOrd="0" presId="urn:microsoft.com/office/officeart/2005/8/layout/orgChart1"/>
    <dgm:cxn modelId="{70DD462C-62AB-4481-8C07-BA8937649BA1}" type="presParOf" srcId="{D0526C43-1581-49BE-90F8-0B317AA8ED71}" destId="{02A35307-2BD2-4933-8E20-87CCF7E370C0}" srcOrd="1" destOrd="0" presId="urn:microsoft.com/office/officeart/2005/8/layout/orgChart1"/>
    <dgm:cxn modelId="{02136520-3294-49E2-83A3-75676F6F80D4}" type="presParOf" srcId="{B3577855-CFDF-4D9D-B436-F0B5F059833C}" destId="{A9BF4DFC-DDFE-476D-8E2C-622C481247CD}" srcOrd="1" destOrd="0" presId="urn:microsoft.com/office/officeart/2005/8/layout/orgChart1"/>
    <dgm:cxn modelId="{702D71C3-6951-494D-8A1A-2641620F1F90}" type="presParOf" srcId="{A9BF4DFC-DDFE-476D-8E2C-622C481247CD}" destId="{A8713F2C-EEA3-40A0-903D-2DC703FF1DD1}" srcOrd="0" destOrd="0" presId="urn:microsoft.com/office/officeart/2005/8/layout/orgChart1"/>
    <dgm:cxn modelId="{39D97CA4-6D73-4B8D-B3A5-C8580F878202}" type="presParOf" srcId="{A9BF4DFC-DDFE-476D-8E2C-622C481247CD}" destId="{3BF3B147-CAEE-45B4-8334-1DB22ABDACFB}" srcOrd="1" destOrd="0" presId="urn:microsoft.com/office/officeart/2005/8/layout/orgChart1"/>
    <dgm:cxn modelId="{EB149C4E-55EA-4B0E-A106-CC3C37B179B8}" type="presParOf" srcId="{3BF3B147-CAEE-45B4-8334-1DB22ABDACFB}" destId="{EF9D3F17-4CAD-4286-8722-C8A24B797300}" srcOrd="0" destOrd="0" presId="urn:microsoft.com/office/officeart/2005/8/layout/orgChart1"/>
    <dgm:cxn modelId="{46040805-36EF-48CF-BD3F-E3D3C5ED0C96}" type="presParOf" srcId="{EF9D3F17-4CAD-4286-8722-C8A24B797300}" destId="{4FDBE23C-A562-4275-8AE4-8FCE7C3C3B48}" srcOrd="0" destOrd="0" presId="urn:microsoft.com/office/officeart/2005/8/layout/orgChart1"/>
    <dgm:cxn modelId="{569C9704-E26F-4381-B27B-687595DE614A}" type="presParOf" srcId="{EF9D3F17-4CAD-4286-8722-C8A24B797300}" destId="{5BF1C489-5E3C-4425-863D-250AD9C28F4F}" srcOrd="1" destOrd="0" presId="urn:microsoft.com/office/officeart/2005/8/layout/orgChart1"/>
    <dgm:cxn modelId="{68D113E0-1D89-46AC-B96C-A48E7B122F71}" type="presParOf" srcId="{3BF3B147-CAEE-45B4-8334-1DB22ABDACFB}" destId="{A48184B5-39D7-40C8-85CB-0F8728EBF312}" srcOrd="1" destOrd="0" presId="urn:microsoft.com/office/officeart/2005/8/layout/orgChart1"/>
    <dgm:cxn modelId="{BAE240BA-8EC3-4C78-9654-B8E09D9EF6BB}" type="presParOf" srcId="{3BF3B147-CAEE-45B4-8334-1DB22ABDACFB}" destId="{A907519E-EC93-4FFE-AA70-F1397A1D78CD}" srcOrd="2" destOrd="0" presId="urn:microsoft.com/office/officeart/2005/8/layout/orgChart1"/>
    <dgm:cxn modelId="{39DD6F89-58A1-4303-A2A6-3F0257714B2E}" type="presParOf" srcId="{A9BF4DFC-DDFE-476D-8E2C-622C481247CD}" destId="{89A9A06B-C7C3-4DAB-9833-D0875B86D303}" srcOrd="2" destOrd="0" presId="urn:microsoft.com/office/officeart/2005/8/layout/orgChart1"/>
    <dgm:cxn modelId="{6A354266-1332-4B25-B4A5-7F47920DA6A6}" type="presParOf" srcId="{A9BF4DFC-DDFE-476D-8E2C-622C481247CD}" destId="{51887639-E415-4E57-A09B-A3DB3034587C}" srcOrd="3" destOrd="0" presId="urn:microsoft.com/office/officeart/2005/8/layout/orgChart1"/>
    <dgm:cxn modelId="{E373B6BD-787D-40BF-BE16-B464D83B00D9}" type="presParOf" srcId="{51887639-E415-4E57-A09B-A3DB3034587C}" destId="{C6B7E6D1-CDD7-4F36-88CA-44312C055084}" srcOrd="0" destOrd="0" presId="urn:microsoft.com/office/officeart/2005/8/layout/orgChart1"/>
    <dgm:cxn modelId="{B17EEC2A-DA51-423B-893B-C5CDB0B56F6E}" type="presParOf" srcId="{C6B7E6D1-CDD7-4F36-88CA-44312C055084}" destId="{253BF1D2-4637-4558-B260-289C7E3E7AFD}" srcOrd="0" destOrd="0" presId="urn:microsoft.com/office/officeart/2005/8/layout/orgChart1"/>
    <dgm:cxn modelId="{96E8B4D6-F23B-4E28-8B9F-BCF236CC119D}" type="presParOf" srcId="{C6B7E6D1-CDD7-4F36-88CA-44312C055084}" destId="{26EA90DE-AB51-4C0E-ABFA-842526442C6E}" srcOrd="1" destOrd="0" presId="urn:microsoft.com/office/officeart/2005/8/layout/orgChart1"/>
    <dgm:cxn modelId="{3F2AFB13-E245-448E-AB4C-AF870E2B3DA0}" type="presParOf" srcId="{51887639-E415-4E57-A09B-A3DB3034587C}" destId="{62AF4D9C-F3C0-4C4E-8F02-8B1BE4086E8A}" srcOrd="1" destOrd="0" presId="urn:microsoft.com/office/officeart/2005/8/layout/orgChart1"/>
    <dgm:cxn modelId="{B4BEC99D-A8A7-49FE-8EE7-3D04C6E27ADA}" type="presParOf" srcId="{51887639-E415-4E57-A09B-A3DB3034587C}" destId="{83D20CD8-BCC2-4820-BF48-9E8C379E6357}" srcOrd="2" destOrd="0" presId="urn:microsoft.com/office/officeart/2005/8/layout/orgChart1"/>
    <dgm:cxn modelId="{08B606A5-E52A-492A-B436-DD2E751A9E03}" type="presParOf" srcId="{A9BF4DFC-DDFE-476D-8E2C-622C481247CD}" destId="{E4E6D070-2141-49AD-9CAE-ECD2F278B2A0}" srcOrd="4" destOrd="0" presId="urn:microsoft.com/office/officeart/2005/8/layout/orgChart1"/>
    <dgm:cxn modelId="{677C9781-A225-4D95-BC23-C7EB3B966429}" type="presParOf" srcId="{A9BF4DFC-DDFE-476D-8E2C-622C481247CD}" destId="{B57F0C22-438F-43B4-9A88-5C222CBFC973}" srcOrd="5" destOrd="0" presId="urn:microsoft.com/office/officeart/2005/8/layout/orgChart1"/>
    <dgm:cxn modelId="{360F261A-7956-4A2C-959F-0DEC9A338913}" type="presParOf" srcId="{B57F0C22-438F-43B4-9A88-5C222CBFC973}" destId="{EB106DA7-6972-4784-8313-0DA946B25FB3}" srcOrd="0" destOrd="0" presId="urn:microsoft.com/office/officeart/2005/8/layout/orgChart1"/>
    <dgm:cxn modelId="{63BC04CC-2E70-486F-A5AF-EB61D718C6EA}" type="presParOf" srcId="{EB106DA7-6972-4784-8313-0DA946B25FB3}" destId="{7895A6D1-9CBC-46F7-810D-AFEB6CEEBE1F}" srcOrd="0" destOrd="0" presId="urn:microsoft.com/office/officeart/2005/8/layout/orgChart1"/>
    <dgm:cxn modelId="{FF741A94-5AAB-4319-8630-BB5A8A57A8C2}" type="presParOf" srcId="{EB106DA7-6972-4784-8313-0DA946B25FB3}" destId="{A0DBF747-6587-4B0A-A9F0-936AF9E96D31}" srcOrd="1" destOrd="0" presId="urn:microsoft.com/office/officeart/2005/8/layout/orgChart1"/>
    <dgm:cxn modelId="{9F4C3E6F-DF8A-4870-B1E1-7ACA9A8A29BC}" type="presParOf" srcId="{B57F0C22-438F-43B4-9A88-5C222CBFC973}" destId="{520E605F-272D-4ACE-A71E-EC11B82338A5}" srcOrd="1" destOrd="0" presId="urn:microsoft.com/office/officeart/2005/8/layout/orgChart1"/>
    <dgm:cxn modelId="{1A77FFD7-7B45-4FF6-B8C2-4415AD15BAA1}" type="presParOf" srcId="{B57F0C22-438F-43B4-9A88-5C222CBFC973}" destId="{FD95A5ED-0725-431E-A3CB-2230EEEEC648}" srcOrd="2" destOrd="0" presId="urn:microsoft.com/office/officeart/2005/8/layout/orgChart1"/>
    <dgm:cxn modelId="{9AAE08FE-FD12-48F2-AD8B-AD9E12736412}" type="presParOf" srcId="{B3577855-CFDF-4D9D-B436-F0B5F059833C}" destId="{AC1EBFD9-DE09-47A7-BE22-AAD5BC5E6BE3}" srcOrd="2" destOrd="0" presId="urn:microsoft.com/office/officeart/2005/8/layout/orgChart1"/>
    <dgm:cxn modelId="{F749F824-B58E-44F3-A739-DD5F1F27DB5B}" type="presParOf" srcId="{44A592FE-F73D-4C92-BED2-B7656D3FB52F}" destId="{5D43103F-209E-4B7E-B539-DACB158D84FD}" srcOrd="4" destOrd="0" presId="urn:microsoft.com/office/officeart/2005/8/layout/orgChart1"/>
    <dgm:cxn modelId="{F073DE09-C462-4B23-9311-439B49A74071}" type="presParOf" srcId="{44A592FE-F73D-4C92-BED2-B7656D3FB52F}" destId="{8E54610C-8D7A-4F5E-AC99-07CEBFD48E9E}" srcOrd="5" destOrd="0" presId="urn:microsoft.com/office/officeart/2005/8/layout/orgChart1"/>
    <dgm:cxn modelId="{36C7B537-0090-45C6-8C64-97166E10F533}" type="presParOf" srcId="{8E54610C-8D7A-4F5E-AC99-07CEBFD48E9E}" destId="{09E33CD6-78EA-47D1-877C-053A03FF9FC3}" srcOrd="0" destOrd="0" presId="urn:microsoft.com/office/officeart/2005/8/layout/orgChart1"/>
    <dgm:cxn modelId="{DCDDB2E3-A5F3-48D5-9B12-8D08F34B89BB}" type="presParOf" srcId="{09E33CD6-78EA-47D1-877C-053A03FF9FC3}" destId="{C52507B0-9930-45A0-8DC6-E0A640B5E048}" srcOrd="0" destOrd="0" presId="urn:microsoft.com/office/officeart/2005/8/layout/orgChart1"/>
    <dgm:cxn modelId="{293ECE87-6F29-40D3-8B91-0576FB3F6EE7}" type="presParOf" srcId="{09E33CD6-78EA-47D1-877C-053A03FF9FC3}" destId="{A7FCBD12-3E8C-4F59-B82F-C958C38A5EBE}" srcOrd="1" destOrd="0" presId="urn:microsoft.com/office/officeart/2005/8/layout/orgChart1"/>
    <dgm:cxn modelId="{89FF04F5-C118-42BF-9A66-22E20EE28E81}" type="presParOf" srcId="{8E54610C-8D7A-4F5E-AC99-07CEBFD48E9E}" destId="{417A61D2-9756-4BEF-8D6E-5A862F8447EE}" srcOrd="1" destOrd="0" presId="urn:microsoft.com/office/officeart/2005/8/layout/orgChart1"/>
    <dgm:cxn modelId="{79B4D2CE-0847-4015-8204-E32A3147ABB4}" type="presParOf" srcId="{417A61D2-9756-4BEF-8D6E-5A862F8447EE}" destId="{4F690A0C-6089-48D0-889F-FD5C6BDE7D45}" srcOrd="0" destOrd="0" presId="urn:microsoft.com/office/officeart/2005/8/layout/orgChart1"/>
    <dgm:cxn modelId="{2F7A7C7B-EEB5-4753-A704-86103AB05670}" type="presParOf" srcId="{417A61D2-9756-4BEF-8D6E-5A862F8447EE}" destId="{15EEB75C-7F06-4ED8-A3FE-114DCF0D7585}" srcOrd="1" destOrd="0" presId="urn:microsoft.com/office/officeart/2005/8/layout/orgChart1"/>
    <dgm:cxn modelId="{5A19CD64-EE17-432B-9E1B-7847C8CF82C4}" type="presParOf" srcId="{15EEB75C-7F06-4ED8-A3FE-114DCF0D7585}" destId="{4AC6C5E8-13AD-4B22-87D8-72615DE0D5F9}" srcOrd="0" destOrd="0" presId="urn:microsoft.com/office/officeart/2005/8/layout/orgChart1"/>
    <dgm:cxn modelId="{28C40DB0-8D24-42D9-A594-E5879ACDCF98}" type="presParOf" srcId="{4AC6C5E8-13AD-4B22-87D8-72615DE0D5F9}" destId="{50C8FCF6-E8B9-4776-B8EE-1AA25D45F57B}" srcOrd="0" destOrd="0" presId="urn:microsoft.com/office/officeart/2005/8/layout/orgChart1"/>
    <dgm:cxn modelId="{A3ABFFD8-3654-4E6A-8FF1-118B392416EB}" type="presParOf" srcId="{4AC6C5E8-13AD-4B22-87D8-72615DE0D5F9}" destId="{D815BD0D-7DA3-4108-900A-BF5BADB422EF}" srcOrd="1" destOrd="0" presId="urn:microsoft.com/office/officeart/2005/8/layout/orgChart1"/>
    <dgm:cxn modelId="{8E9B7A2A-A25F-487D-BC42-774FEE33A836}" type="presParOf" srcId="{15EEB75C-7F06-4ED8-A3FE-114DCF0D7585}" destId="{B28216C6-D1F8-487A-B6C2-365511BA286F}" srcOrd="1" destOrd="0" presId="urn:microsoft.com/office/officeart/2005/8/layout/orgChart1"/>
    <dgm:cxn modelId="{2103765C-F46C-40F4-B905-5404A871BB4D}" type="presParOf" srcId="{15EEB75C-7F06-4ED8-A3FE-114DCF0D7585}" destId="{404A0C30-E903-45C0-B528-E8CE79A2F169}" srcOrd="2" destOrd="0" presId="urn:microsoft.com/office/officeart/2005/8/layout/orgChart1"/>
    <dgm:cxn modelId="{863BC221-6065-4B01-B276-916F4EB7E268}" type="presParOf" srcId="{417A61D2-9756-4BEF-8D6E-5A862F8447EE}" destId="{A51448B4-B2C9-4223-ACC2-B2149803892F}" srcOrd="2" destOrd="0" presId="urn:microsoft.com/office/officeart/2005/8/layout/orgChart1"/>
    <dgm:cxn modelId="{DB5F0ECA-7289-4992-9654-E11921B5078F}" type="presParOf" srcId="{417A61D2-9756-4BEF-8D6E-5A862F8447EE}" destId="{52DF96EA-1711-4970-B788-52D4403CE5C5}" srcOrd="3" destOrd="0" presId="urn:microsoft.com/office/officeart/2005/8/layout/orgChart1"/>
    <dgm:cxn modelId="{75AC0EFC-51B0-4745-A6B4-52F9321FF7AB}" type="presParOf" srcId="{52DF96EA-1711-4970-B788-52D4403CE5C5}" destId="{8D879BBA-EB9C-4C29-AB53-700420B043D7}" srcOrd="0" destOrd="0" presId="urn:microsoft.com/office/officeart/2005/8/layout/orgChart1"/>
    <dgm:cxn modelId="{0A02C18E-915D-49E1-9684-D0CAD2989AAD}" type="presParOf" srcId="{8D879BBA-EB9C-4C29-AB53-700420B043D7}" destId="{621DC6CA-6648-49B2-839D-3A0025E12DFB}" srcOrd="0" destOrd="0" presId="urn:microsoft.com/office/officeart/2005/8/layout/orgChart1"/>
    <dgm:cxn modelId="{DED95FC7-C12C-478B-8F3B-F0CBD8514FAA}" type="presParOf" srcId="{8D879BBA-EB9C-4C29-AB53-700420B043D7}" destId="{1FCAD2CA-348A-44D6-B48E-DE4918E00AAD}" srcOrd="1" destOrd="0" presId="urn:microsoft.com/office/officeart/2005/8/layout/orgChart1"/>
    <dgm:cxn modelId="{E8497D35-D26E-4F03-A967-ADB61818FAE6}" type="presParOf" srcId="{52DF96EA-1711-4970-B788-52D4403CE5C5}" destId="{031914FC-6662-4E5E-B8FB-8CB8BD12CBFA}" srcOrd="1" destOrd="0" presId="urn:microsoft.com/office/officeart/2005/8/layout/orgChart1"/>
    <dgm:cxn modelId="{87592D33-DFF0-4C29-9EF1-0CF1EB9055CC}" type="presParOf" srcId="{52DF96EA-1711-4970-B788-52D4403CE5C5}" destId="{CF78ABCC-749E-4785-A067-6B23D09295CB}" srcOrd="2" destOrd="0" presId="urn:microsoft.com/office/officeart/2005/8/layout/orgChart1"/>
    <dgm:cxn modelId="{520F5A75-28F2-4F37-9762-536A85620D58}" type="presParOf" srcId="{8E54610C-8D7A-4F5E-AC99-07CEBFD48E9E}" destId="{C79EB2E2-B15C-47F0-94D1-32939B20DE01}" srcOrd="2" destOrd="0" presId="urn:microsoft.com/office/officeart/2005/8/layout/orgChart1"/>
    <dgm:cxn modelId="{1352BAC0-64EA-491B-8531-D524FBCF026C}" type="presParOf" srcId="{44A592FE-F73D-4C92-BED2-B7656D3FB52F}" destId="{D95D63AF-783A-432D-8702-539888D27E04}" srcOrd="6" destOrd="0" presId="urn:microsoft.com/office/officeart/2005/8/layout/orgChart1"/>
    <dgm:cxn modelId="{CD7745BE-8828-4E7C-A1C9-7EAFDD941D78}" type="presParOf" srcId="{44A592FE-F73D-4C92-BED2-B7656D3FB52F}" destId="{C2CB2C38-E27B-4F54-BC8B-2DAB8B143CF9}" srcOrd="7" destOrd="0" presId="urn:microsoft.com/office/officeart/2005/8/layout/orgChart1"/>
    <dgm:cxn modelId="{0AC07428-7918-47D0-AE1E-8D045697A3BC}" type="presParOf" srcId="{C2CB2C38-E27B-4F54-BC8B-2DAB8B143CF9}" destId="{F783181B-B8B3-496F-87A2-F265E1832D87}" srcOrd="0" destOrd="0" presId="urn:microsoft.com/office/officeart/2005/8/layout/orgChart1"/>
    <dgm:cxn modelId="{9E9CAC47-1C2A-4BE6-A906-D83C89900F73}" type="presParOf" srcId="{F783181B-B8B3-496F-87A2-F265E1832D87}" destId="{6E85A431-E6E9-47AE-8F80-6AC0FB742D3F}" srcOrd="0" destOrd="0" presId="urn:microsoft.com/office/officeart/2005/8/layout/orgChart1"/>
    <dgm:cxn modelId="{C8C7FD9B-E199-4375-96A2-FAA9E7599529}" type="presParOf" srcId="{F783181B-B8B3-496F-87A2-F265E1832D87}" destId="{09CB1878-8B9B-4688-815E-E34ABDE50373}" srcOrd="1" destOrd="0" presId="urn:microsoft.com/office/officeart/2005/8/layout/orgChart1"/>
    <dgm:cxn modelId="{CE7A7223-9001-4A64-812A-A70EB555C801}" type="presParOf" srcId="{C2CB2C38-E27B-4F54-BC8B-2DAB8B143CF9}" destId="{7EE2C47F-687E-48E3-9B29-DFFA0024E4B1}" srcOrd="1" destOrd="0" presId="urn:microsoft.com/office/officeart/2005/8/layout/orgChart1"/>
    <dgm:cxn modelId="{64CAAFC6-08AB-40B4-A3BA-2263303B96D7}" type="presParOf" srcId="{7EE2C47F-687E-48E3-9B29-DFFA0024E4B1}" destId="{B687FFEE-4BDC-4474-B83F-55892F407BEC}" srcOrd="0" destOrd="0" presId="urn:microsoft.com/office/officeart/2005/8/layout/orgChart1"/>
    <dgm:cxn modelId="{00D7613D-BA6F-4D83-B3EA-16FD8800C3C7}" type="presParOf" srcId="{7EE2C47F-687E-48E3-9B29-DFFA0024E4B1}" destId="{3E9DE927-29E6-4BB5-A9DC-CD8E3FE04A21}" srcOrd="1" destOrd="0" presId="urn:microsoft.com/office/officeart/2005/8/layout/orgChart1"/>
    <dgm:cxn modelId="{1B529E1C-2E18-4BC4-8E46-5036D9EB26A6}" type="presParOf" srcId="{3E9DE927-29E6-4BB5-A9DC-CD8E3FE04A21}" destId="{0D8E045A-924B-4710-B81C-0402E4693DD2}" srcOrd="0" destOrd="0" presId="urn:microsoft.com/office/officeart/2005/8/layout/orgChart1"/>
    <dgm:cxn modelId="{7F39198F-6BB0-4084-B9EE-FC6D8AE3B218}" type="presParOf" srcId="{0D8E045A-924B-4710-B81C-0402E4693DD2}" destId="{AE0B7939-D2C5-4BDC-B2CD-0467518F12AB}" srcOrd="0" destOrd="0" presId="urn:microsoft.com/office/officeart/2005/8/layout/orgChart1"/>
    <dgm:cxn modelId="{A5724851-3777-46B3-8063-F5736AFEB1B6}" type="presParOf" srcId="{0D8E045A-924B-4710-B81C-0402E4693DD2}" destId="{82146A1D-3C71-4C2F-AF08-678223606133}" srcOrd="1" destOrd="0" presId="urn:microsoft.com/office/officeart/2005/8/layout/orgChart1"/>
    <dgm:cxn modelId="{EE61400E-C73A-4DB9-99CD-DCF85A292768}" type="presParOf" srcId="{3E9DE927-29E6-4BB5-A9DC-CD8E3FE04A21}" destId="{265D7284-8D0C-47A8-980B-56537215AE31}" srcOrd="1" destOrd="0" presId="urn:microsoft.com/office/officeart/2005/8/layout/orgChart1"/>
    <dgm:cxn modelId="{F05154D6-EB22-4D7A-BCC9-3E72680DE845}" type="presParOf" srcId="{3E9DE927-29E6-4BB5-A9DC-CD8E3FE04A21}" destId="{C137E313-0B71-4E89-9802-03C4EB1F4575}" srcOrd="2" destOrd="0" presId="urn:microsoft.com/office/officeart/2005/8/layout/orgChart1"/>
    <dgm:cxn modelId="{9C5C700B-5364-4F8C-9524-5A6CD56931B3}" type="presParOf" srcId="{7EE2C47F-687E-48E3-9B29-DFFA0024E4B1}" destId="{66B7C300-0FDB-4CF2-AA27-EFB3704D081D}" srcOrd="2" destOrd="0" presId="urn:microsoft.com/office/officeart/2005/8/layout/orgChart1"/>
    <dgm:cxn modelId="{5832CEE4-EA67-4ACA-87FE-0F5AB2E5A9EF}" type="presParOf" srcId="{7EE2C47F-687E-48E3-9B29-DFFA0024E4B1}" destId="{C2C2E1B5-42E5-4ED6-9D84-5F318935B3A1}" srcOrd="3" destOrd="0" presId="urn:microsoft.com/office/officeart/2005/8/layout/orgChart1"/>
    <dgm:cxn modelId="{7494FC84-F14E-4866-A0F3-A22166A549C6}" type="presParOf" srcId="{C2C2E1B5-42E5-4ED6-9D84-5F318935B3A1}" destId="{96B16A70-AEF5-48C5-BA68-EC9A6E702511}" srcOrd="0" destOrd="0" presId="urn:microsoft.com/office/officeart/2005/8/layout/orgChart1"/>
    <dgm:cxn modelId="{B5CDB7A2-B9E5-4BD3-8113-00EB4BE8533D}" type="presParOf" srcId="{96B16A70-AEF5-48C5-BA68-EC9A6E702511}" destId="{2B4CD1A8-E116-4196-B036-EFE7E5F2B2DD}" srcOrd="0" destOrd="0" presId="urn:microsoft.com/office/officeart/2005/8/layout/orgChart1"/>
    <dgm:cxn modelId="{5E033138-F7B6-4F89-9DA4-BF0709410941}" type="presParOf" srcId="{96B16A70-AEF5-48C5-BA68-EC9A6E702511}" destId="{A2C55CFA-2345-494A-9BE5-C052A0DB7793}" srcOrd="1" destOrd="0" presId="urn:microsoft.com/office/officeart/2005/8/layout/orgChart1"/>
    <dgm:cxn modelId="{C5C441BD-CFCD-445D-AA44-E44CA3876FEF}" type="presParOf" srcId="{C2C2E1B5-42E5-4ED6-9D84-5F318935B3A1}" destId="{67423743-605D-49A9-B6B6-A6CA4E5E45A9}" srcOrd="1" destOrd="0" presId="urn:microsoft.com/office/officeart/2005/8/layout/orgChart1"/>
    <dgm:cxn modelId="{BFC04293-9A39-46FF-805E-DD29079815D8}" type="presParOf" srcId="{C2C2E1B5-42E5-4ED6-9D84-5F318935B3A1}" destId="{67F98CD8-D47B-4DC4-824E-9644BA1C2D52}" srcOrd="2" destOrd="0" presId="urn:microsoft.com/office/officeart/2005/8/layout/orgChart1"/>
    <dgm:cxn modelId="{36766B39-7CE5-44C3-891A-F84AB2DCBD17}" type="presParOf" srcId="{7EE2C47F-687E-48E3-9B29-DFFA0024E4B1}" destId="{758E7E65-9473-4AB7-A21F-52EF93487F3B}" srcOrd="4" destOrd="0" presId="urn:microsoft.com/office/officeart/2005/8/layout/orgChart1"/>
    <dgm:cxn modelId="{688DF953-6A94-410A-B5EB-F83A0F81D85A}" type="presParOf" srcId="{7EE2C47F-687E-48E3-9B29-DFFA0024E4B1}" destId="{5D6D062C-2EA2-4A12-9AED-1F103430461D}" srcOrd="5" destOrd="0" presId="urn:microsoft.com/office/officeart/2005/8/layout/orgChart1"/>
    <dgm:cxn modelId="{E1EC3317-8BEF-42AC-B380-57F6BB5F0EC2}" type="presParOf" srcId="{5D6D062C-2EA2-4A12-9AED-1F103430461D}" destId="{7EACB073-B34F-4438-88D7-B1190AD97BFC}" srcOrd="0" destOrd="0" presId="urn:microsoft.com/office/officeart/2005/8/layout/orgChart1"/>
    <dgm:cxn modelId="{ECFE2056-2F92-4F5D-883D-8E01E0AEB09E}" type="presParOf" srcId="{7EACB073-B34F-4438-88D7-B1190AD97BFC}" destId="{129E389B-AAC6-45F9-A3EF-1DC797D57575}" srcOrd="0" destOrd="0" presId="urn:microsoft.com/office/officeart/2005/8/layout/orgChart1"/>
    <dgm:cxn modelId="{046B594E-542A-46EC-B432-FB5352BE22CD}" type="presParOf" srcId="{7EACB073-B34F-4438-88D7-B1190AD97BFC}" destId="{65B054B0-155E-4721-ACE6-BB689C8A2EFD}" srcOrd="1" destOrd="0" presId="urn:microsoft.com/office/officeart/2005/8/layout/orgChart1"/>
    <dgm:cxn modelId="{2E9F27A0-846B-4D75-B6EF-95B246DD7011}" type="presParOf" srcId="{5D6D062C-2EA2-4A12-9AED-1F103430461D}" destId="{C7C786D9-6585-4FE2-9AB1-D486ED59B09F}" srcOrd="1" destOrd="0" presId="urn:microsoft.com/office/officeart/2005/8/layout/orgChart1"/>
    <dgm:cxn modelId="{D734A118-864A-475D-83E8-EF7BF0F2AFBB}" type="presParOf" srcId="{5D6D062C-2EA2-4A12-9AED-1F103430461D}" destId="{66EA24CB-CAD3-44EB-B140-05687326DE6D}" srcOrd="2" destOrd="0" presId="urn:microsoft.com/office/officeart/2005/8/layout/orgChart1"/>
    <dgm:cxn modelId="{37E12E63-F59D-49E6-B3E4-A1D36876DE7E}" type="presParOf" srcId="{C2CB2C38-E27B-4F54-BC8B-2DAB8B143CF9}" destId="{D5DE7414-11CE-478A-AE8A-05CEB9513945}" srcOrd="2" destOrd="0" presId="urn:microsoft.com/office/officeart/2005/8/layout/orgChart1"/>
    <dgm:cxn modelId="{F61797E5-E2C1-4AC7-8857-8ACE49F9D9DF}" type="presParOf" srcId="{44A592FE-F73D-4C92-BED2-B7656D3FB52F}" destId="{C86A84E9-6209-4EED-8142-B45F2922B77D}" srcOrd="8" destOrd="0" presId="urn:microsoft.com/office/officeart/2005/8/layout/orgChart1"/>
    <dgm:cxn modelId="{F5479ED6-7D47-42E0-9355-2F6FA75D12A3}" type="presParOf" srcId="{44A592FE-F73D-4C92-BED2-B7656D3FB52F}" destId="{6DBEAD8F-1EEC-40C8-8CE0-19AC6DDC7BCE}" srcOrd="9" destOrd="0" presId="urn:microsoft.com/office/officeart/2005/8/layout/orgChart1"/>
    <dgm:cxn modelId="{E3CC9363-ACCD-441D-B247-97D3979689A8}" type="presParOf" srcId="{6DBEAD8F-1EEC-40C8-8CE0-19AC6DDC7BCE}" destId="{24AB36B1-81F3-4C4F-BC55-14ECE1FB652A}" srcOrd="0" destOrd="0" presId="urn:microsoft.com/office/officeart/2005/8/layout/orgChart1"/>
    <dgm:cxn modelId="{ADE3C7DD-39C9-4359-9601-B6E3EB3EB757}" type="presParOf" srcId="{24AB36B1-81F3-4C4F-BC55-14ECE1FB652A}" destId="{74047FC7-68D0-4363-B906-6381D52830BC}" srcOrd="0" destOrd="0" presId="urn:microsoft.com/office/officeart/2005/8/layout/orgChart1"/>
    <dgm:cxn modelId="{63388DB4-F469-42C0-AA7D-58820C05E105}" type="presParOf" srcId="{24AB36B1-81F3-4C4F-BC55-14ECE1FB652A}" destId="{4AD0D6D8-620B-4E2B-83F8-818D643FE3E1}" srcOrd="1" destOrd="0" presId="urn:microsoft.com/office/officeart/2005/8/layout/orgChart1"/>
    <dgm:cxn modelId="{EF166005-D1A4-4475-B7D7-789F146A8CA1}" type="presParOf" srcId="{6DBEAD8F-1EEC-40C8-8CE0-19AC6DDC7BCE}" destId="{0F7118DA-7E03-4FA6-A2AC-2173439DBC12}" srcOrd="1" destOrd="0" presId="urn:microsoft.com/office/officeart/2005/8/layout/orgChart1"/>
    <dgm:cxn modelId="{9EEF6F44-E716-44FB-A4D7-E2407F59742B}" type="presParOf" srcId="{0F7118DA-7E03-4FA6-A2AC-2173439DBC12}" destId="{5639C638-C0B4-4092-94B4-B84FCB30FD9D}" srcOrd="0" destOrd="0" presId="urn:microsoft.com/office/officeart/2005/8/layout/orgChart1"/>
    <dgm:cxn modelId="{A4190847-04BF-499B-8731-44FE78AA903E}" type="presParOf" srcId="{0F7118DA-7E03-4FA6-A2AC-2173439DBC12}" destId="{38F93938-D613-45A9-BF55-1F0741468FDC}" srcOrd="1" destOrd="0" presId="urn:microsoft.com/office/officeart/2005/8/layout/orgChart1"/>
    <dgm:cxn modelId="{6B96FD51-154B-4A26-9D68-7C80AB3EDE9D}" type="presParOf" srcId="{38F93938-D613-45A9-BF55-1F0741468FDC}" destId="{9AD59E05-059B-40F6-B2FC-7C0669DD6BC1}" srcOrd="0" destOrd="0" presId="urn:microsoft.com/office/officeart/2005/8/layout/orgChart1"/>
    <dgm:cxn modelId="{9FF553EA-5816-4E23-86CC-58E909B7123F}" type="presParOf" srcId="{9AD59E05-059B-40F6-B2FC-7C0669DD6BC1}" destId="{8CF6193A-1BFD-46E1-B324-DA76396D1C2A}" srcOrd="0" destOrd="0" presId="urn:microsoft.com/office/officeart/2005/8/layout/orgChart1"/>
    <dgm:cxn modelId="{E6A99EF8-2B64-4250-BA22-421B4DB971CC}" type="presParOf" srcId="{9AD59E05-059B-40F6-B2FC-7C0669DD6BC1}" destId="{BBE1C332-BC40-4966-9347-582FDB205D57}" srcOrd="1" destOrd="0" presId="urn:microsoft.com/office/officeart/2005/8/layout/orgChart1"/>
    <dgm:cxn modelId="{B0C1535A-0B26-4E1C-B35B-4C0ADB2FEFA5}" type="presParOf" srcId="{38F93938-D613-45A9-BF55-1F0741468FDC}" destId="{118A26A0-0C8F-47DF-A121-C54548C7E2E5}" srcOrd="1" destOrd="0" presId="urn:microsoft.com/office/officeart/2005/8/layout/orgChart1"/>
    <dgm:cxn modelId="{9087AA08-2183-46B2-9023-01522F07B3A2}" type="presParOf" srcId="{38F93938-D613-45A9-BF55-1F0741468FDC}" destId="{56803DA4-1C1F-481D-B4AB-40C314FA9615}" srcOrd="2" destOrd="0" presId="urn:microsoft.com/office/officeart/2005/8/layout/orgChart1"/>
    <dgm:cxn modelId="{115A98FA-8DB3-46EE-9795-7140C1218DDB}" type="presParOf" srcId="{0F7118DA-7E03-4FA6-A2AC-2173439DBC12}" destId="{43ABE54F-18BD-4A25-9A5B-D8D3B5E78570}" srcOrd="2" destOrd="0" presId="urn:microsoft.com/office/officeart/2005/8/layout/orgChart1"/>
    <dgm:cxn modelId="{49803EB3-1566-459B-895D-8D9C03021D8C}" type="presParOf" srcId="{0F7118DA-7E03-4FA6-A2AC-2173439DBC12}" destId="{7F9FBE66-4F6C-4D58-9271-4E853B263A4D}" srcOrd="3" destOrd="0" presId="urn:microsoft.com/office/officeart/2005/8/layout/orgChart1"/>
    <dgm:cxn modelId="{7BE726A1-543B-4917-BABC-1992040535E6}" type="presParOf" srcId="{7F9FBE66-4F6C-4D58-9271-4E853B263A4D}" destId="{6B9A0CC4-A935-4F39-845F-6DDEE2DB39C4}" srcOrd="0" destOrd="0" presId="urn:microsoft.com/office/officeart/2005/8/layout/orgChart1"/>
    <dgm:cxn modelId="{03507A3B-E73C-4158-946D-B5CAF25487F4}" type="presParOf" srcId="{6B9A0CC4-A935-4F39-845F-6DDEE2DB39C4}" destId="{F0B40BAF-5254-4419-A73C-3E1EBBCF53C6}" srcOrd="0" destOrd="0" presId="urn:microsoft.com/office/officeart/2005/8/layout/orgChart1"/>
    <dgm:cxn modelId="{16D97B76-DBFD-4303-B08D-DA142D03592A}" type="presParOf" srcId="{6B9A0CC4-A935-4F39-845F-6DDEE2DB39C4}" destId="{B15EE02F-A1F5-4D33-906F-90BCAC19B915}" srcOrd="1" destOrd="0" presId="urn:microsoft.com/office/officeart/2005/8/layout/orgChart1"/>
    <dgm:cxn modelId="{34E8F597-152E-4D31-97AD-94613E93A960}" type="presParOf" srcId="{7F9FBE66-4F6C-4D58-9271-4E853B263A4D}" destId="{806A8B89-B9F6-42FA-A3CB-D2F6CB18BD4A}" srcOrd="1" destOrd="0" presId="urn:microsoft.com/office/officeart/2005/8/layout/orgChart1"/>
    <dgm:cxn modelId="{386FF991-3AAA-40E2-A330-88F257AFDB89}" type="presParOf" srcId="{7F9FBE66-4F6C-4D58-9271-4E853B263A4D}" destId="{7B7F552D-51E8-4E20-8D3B-09779771A53B}" srcOrd="2" destOrd="0" presId="urn:microsoft.com/office/officeart/2005/8/layout/orgChart1"/>
    <dgm:cxn modelId="{33229FD4-D9B1-4938-B719-1C9DF9BDF81C}" type="presParOf" srcId="{0F7118DA-7E03-4FA6-A2AC-2173439DBC12}" destId="{E1CFB29E-38BC-4EDA-90C9-CD37CC9E0FF8}" srcOrd="4" destOrd="0" presId="urn:microsoft.com/office/officeart/2005/8/layout/orgChart1"/>
    <dgm:cxn modelId="{091EF7CF-52FF-4734-A2A6-BB747DF490DA}" type="presParOf" srcId="{0F7118DA-7E03-4FA6-A2AC-2173439DBC12}" destId="{CB727342-9883-4295-980E-016243042E87}" srcOrd="5" destOrd="0" presId="urn:microsoft.com/office/officeart/2005/8/layout/orgChart1"/>
    <dgm:cxn modelId="{559B417C-C9DE-4113-B617-1C630C8BECB4}" type="presParOf" srcId="{CB727342-9883-4295-980E-016243042E87}" destId="{1B2FB51C-80FF-496A-838D-4414558DC8B5}" srcOrd="0" destOrd="0" presId="urn:microsoft.com/office/officeart/2005/8/layout/orgChart1"/>
    <dgm:cxn modelId="{BA2E289D-61DF-485D-A80B-8AD7BC294092}" type="presParOf" srcId="{1B2FB51C-80FF-496A-838D-4414558DC8B5}" destId="{D33965C0-066D-460B-93F5-ADA660769EAB}" srcOrd="0" destOrd="0" presId="urn:microsoft.com/office/officeart/2005/8/layout/orgChart1"/>
    <dgm:cxn modelId="{8F29A9B9-CDE7-4787-BDAC-9FC6FF6C9827}" type="presParOf" srcId="{1B2FB51C-80FF-496A-838D-4414558DC8B5}" destId="{E3B61439-69F1-4ED9-86E9-BCF44E33C803}" srcOrd="1" destOrd="0" presId="urn:microsoft.com/office/officeart/2005/8/layout/orgChart1"/>
    <dgm:cxn modelId="{47473F74-CA56-4217-9EAD-8B600B2CB5D6}" type="presParOf" srcId="{CB727342-9883-4295-980E-016243042E87}" destId="{975E3D48-4A5F-4BAC-9B51-93104EBA746C}" srcOrd="1" destOrd="0" presId="urn:microsoft.com/office/officeart/2005/8/layout/orgChart1"/>
    <dgm:cxn modelId="{220F4E5B-9172-4D6D-8344-9FEB6B29DF68}" type="presParOf" srcId="{CB727342-9883-4295-980E-016243042E87}" destId="{07136A1F-52B9-4942-850E-6C32B03ECE66}" srcOrd="2" destOrd="0" presId="urn:microsoft.com/office/officeart/2005/8/layout/orgChart1"/>
    <dgm:cxn modelId="{E131AEF1-6B7C-4F96-B0D3-FABF9D59420A}" type="presParOf" srcId="{0F7118DA-7E03-4FA6-A2AC-2173439DBC12}" destId="{97E994DA-1D94-46AE-90C1-D9E13BD7F910}" srcOrd="6" destOrd="0" presId="urn:microsoft.com/office/officeart/2005/8/layout/orgChart1"/>
    <dgm:cxn modelId="{3B0993E5-3853-47D9-AE13-70B5DB6B1E3F}" type="presParOf" srcId="{0F7118DA-7E03-4FA6-A2AC-2173439DBC12}" destId="{94C09BC5-8E08-4A41-91B3-9190A7566EFF}" srcOrd="7" destOrd="0" presId="urn:microsoft.com/office/officeart/2005/8/layout/orgChart1"/>
    <dgm:cxn modelId="{209AC944-C93D-4867-A9D1-8CEB833A61D6}" type="presParOf" srcId="{94C09BC5-8E08-4A41-91B3-9190A7566EFF}" destId="{718223D9-4F62-4CDA-8C20-E160EDDCDFA6}" srcOrd="0" destOrd="0" presId="urn:microsoft.com/office/officeart/2005/8/layout/orgChart1"/>
    <dgm:cxn modelId="{DB1A3D15-5667-4F7F-BD9C-2AE3F947BC96}" type="presParOf" srcId="{718223D9-4F62-4CDA-8C20-E160EDDCDFA6}" destId="{1B855DA7-C441-441B-9F8C-2C2D788A385A}" srcOrd="0" destOrd="0" presId="urn:microsoft.com/office/officeart/2005/8/layout/orgChart1"/>
    <dgm:cxn modelId="{1C785D6B-3DF9-4294-9521-25E09E4C05DA}" type="presParOf" srcId="{718223D9-4F62-4CDA-8C20-E160EDDCDFA6}" destId="{11198B30-9882-4F97-9750-5DF7E21419B7}" srcOrd="1" destOrd="0" presId="urn:microsoft.com/office/officeart/2005/8/layout/orgChart1"/>
    <dgm:cxn modelId="{0070B457-DA00-4630-B6B0-0146548041F1}" type="presParOf" srcId="{94C09BC5-8E08-4A41-91B3-9190A7566EFF}" destId="{3BD656E1-92F3-4F5E-8A88-5B23E8EE5B56}" srcOrd="1" destOrd="0" presId="urn:microsoft.com/office/officeart/2005/8/layout/orgChart1"/>
    <dgm:cxn modelId="{B2B084D8-B454-4A10-8788-A4D5F3B68300}" type="presParOf" srcId="{94C09BC5-8E08-4A41-91B3-9190A7566EFF}" destId="{17F6D8BE-11D7-4ED9-9B4D-77819E8E82D5}" srcOrd="2" destOrd="0" presId="urn:microsoft.com/office/officeart/2005/8/layout/orgChart1"/>
    <dgm:cxn modelId="{87CC51B4-9765-49AA-93DC-635BA6C01913}" type="presParOf" srcId="{0F7118DA-7E03-4FA6-A2AC-2173439DBC12}" destId="{C5815A64-7477-40AE-8391-89244D4D3343}" srcOrd="8" destOrd="0" presId="urn:microsoft.com/office/officeart/2005/8/layout/orgChart1"/>
    <dgm:cxn modelId="{841CCB31-D668-464E-BCCF-92A11C3A4AEA}" type="presParOf" srcId="{0F7118DA-7E03-4FA6-A2AC-2173439DBC12}" destId="{F5967503-5272-4F44-9F49-28FA64387A7B}" srcOrd="9" destOrd="0" presId="urn:microsoft.com/office/officeart/2005/8/layout/orgChart1"/>
    <dgm:cxn modelId="{112D7F27-94FF-4A2C-A60E-3D5037C11BDB}" type="presParOf" srcId="{F5967503-5272-4F44-9F49-28FA64387A7B}" destId="{081FE5DF-7E7E-420D-BB3D-26F9DF450300}" srcOrd="0" destOrd="0" presId="urn:microsoft.com/office/officeart/2005/8/layout/orgChart1"/>
    <dgm:cxn modelId="{7C17825E-CECF-47C1-87EC-A95B5A283FDC}" type="presParOf" srcId="{081FE5DF-7E7E-420D-BB3D-26F9DF450300}" destId="{3D84B8A3-C54E-4E98-A186-49A00B2EFDBB}" srcOrd="0" destOrd="0" presId="urn:microsoft.com/office/officeart/2005/8/layout/orgChart1"/>
    <dgm:cxn modelId="{46C6B421-7891-4B23-938D-F52C3C5778F5}" type="presParOf" srcId="{081FE5DF-7E7E-420D-BB3D-26F9DF450300}" destId="{8EDEE604-209B-4925-946E-CDF7F5F0B1C5}" srcOrd="1" destOrd="0" presId="urn:microsoft.com/office/officeart/2005/8/layout/orgChart1"/>
    <dgm:cxn modelId="{62F32AC7-EA97-4135-8981-1A2C4950B5AB}" type="presParOf" srcId="{F5967503-5272-4F44-9F49-28FA64387A7B}" destId="{165DC9E3-1178-4EF4-A617-DE662420ED4A}" srcOrd="1" destOrd="0" presId="urn:microsoft.com/office/officeart/2005/8/layout/orgChart1"/>
    <dgm:cxn modelId="{18EBBACD-37F1-4938-ADE8-0F06C888B6B1}" type="presParOf" srcId="{F5967503-5272-4F44-9F49-28FA64387A7B}" destId="{281A2348-7E2A-4CFA-925E-F267BFEC6AE6}" srcOrd="2" destOrd="0" presId="urn:microsoft.com/office/officeart/2005/8/layout/orgChart1"/>
    <dgm:cxn modelId="{23A1F82D-95E2-4DBF-9996-8423D8F29D1A}" type="presParOf" srcId="{6DBEAD8F-1EEC-40C8-8CE0-19AC6DDC7BCE}" destId="{3534AEB1-9C3E-4A66-9736-5A18EB80169D}" srcOrd="2" destOrd="0" presId="urn:microsoft.com/office/officeart/2005/8/layout/orgChart1"/>
    <dgm:cxn modelId="{F57B48A8-59B1-4893-A4F9-3293BE9D0275}" type="presParOf" srcId="{44A592FE-F73D-4C92-BED2-B7656D3FB52F}" destId="{036A2AF5-BE03-474A-958B-927171DF6B17}" srcOrd="10" destOrd="0" presId="urn:microsoft.com/office/officeart/2005/8/layout/orgChart1"/>
    <dgm:cxn modelId="{3EA89A4E-BB8B-43B1-B0EC-830FCF3F5CE0}" type="presParOf" srcId="{44A592FE-F73D-4C92-BED2-B7656D3FB52F}" destId="{22406DB8-1CD8-4B1A-BA2D-2BC0176450EC}" srcOrd="11" destOrd="0" presId="urn:microsoft.com/office/officeart/2005/8/layout/orgChart1"/>
    <dgm:cxn modelId="{CF93EF5F-C95E-4917-9B0E-3A00605173BE}" type="presParOf" srcId="{22406DB8-1CD8-4B1A-BA2D-2BC0176450EC}" destId="{E3F45DDC-DC2F-4804-9177-9F7786A5CA20}" srcOrd="0" destOrd="0" presId="urn:microsoft.com/office/officeart/2005/8/layout/orgChart1"/>
    <dgm:cxn modelId="{EF745255-32F9-400A-B544-101C91C4819A}" type="presParOf" srcId="{E3F45DDC-DC2F-4804-9177-9F7786A5CA20}" destId="{508E3B2E-B641-4144-8D7D-E0D0CEFCDB7A}" srcOrd="0" destOrd="0" presId="urn:microsoft.com/office/officeart/2005/8/layout/orgChart1"/>
    <dgm:cxn modelId="{3A2069EC-E09C-44E3-9BAE-B806FF929F92}" type="presParOf" srcId="{E3F45DDC-DC2F-4804-9177-9F7786A5CA20}" destId="{BA193AF5-F779-44C1-94FF-31DD6F723875}" srcOrd="1" destOrd="0" presId="urn:microsoft.com/office/officeart/2005/8/layout/orgChart1"/>
    <dgm:cxn modelId="{EDAB9D57-C27C-4929-96C2-53A42C3E2108}" type="presParOf" srcId="{22406DB8-1CD8-4B1A-BA2D-2BC0176450EC}" destId="{12982B5E-EB74-43F7-A6F2-6B7D5BFF3215}" srcOrd="1" destOrd="0" presId="urn:microsoft.com/office/officeart/2005/8/layout/orgChart1"/>
    <dgm:cxn modelId="{11632809-06D7-4EDC-AE47-DFA92D270488}" type="presParOf" srcId="{12982B5E-EB74-43F7-A6F2-6B7D5BFF3215}" destId="{81DAF2B3-5E11-4B51-945A-8334D42D9654}" srcOrd="0" destOrd="0" presId="urn:microsoft.com/office/officeart/2005/8/layout/orgChart1"/>
    <dgm:cxn modelId="{F9559A07-3155-4AB0-A7A2-6543C0A208EA}" type="presParOf" srcId="{12982B5E-EB74-43F7-A6F2-6B7D5BFF3215}" destId="{C65F59F4-76D3-47C4-B9FC-CD6567C7D059}" srcOrd="1" destOrd="0" presId="urn:microsoft.com/office/officeart/2005/8/layout/orgChart1"/>
    <dgm:cxn modelId="{3CEE799D-E1CF-4143-874D-EFDD0B53A239}" type="presParOf" srcId="{C65F59F4-76D3-47C4-B9FC-CD6567C7D059}" destId="{56E03190-F5F9-4F77-9121-10C82AA8CFC3}" srcOrd="0" destOrd="0" presId="urn:microsoft.com/office/officeart/2005/8/layout/orgChart1"/>
    <dgm:cxn modelId="{278692BF-5716-480E-B219-12DF78E17597}" type="presParOf" srcId="{56E03190-F5F9-4F77-9121-10C82AA8CFC3}" destId="{94D48918-2D7D-495A-8B3C-96C49ADD101E}" srcOrd="0" destOrd="0" presId="urn:microsoft.com/office/officeart/2005/8/layout/orgChart1"/>
    <dgm:cxn modelId="{6EBBB72C-1EB9-4AE7-A98F-B480399A3208}" type="presParOf" srcId="{56E03190-F5F9-4F77-9121-10C82AA8CFC3}" destId="{243793F2-ED0D-40CB-9844-BC2FA69F8AAE}" srcOrd="1" destOrd="0" presId="urn:microsoft.com/office/officeart/2005/8/layout/orgChart1"/>
    <dgm:cxn modelId="{4F3277FD-8290-4E46-A363-82A6B3AA17BF}" type="presParOf" srcId="{C65F59F4-76D3-47C4-B9FC-CD6567C7D059}" destId="{BEB746CC-1BFB-4F2E-9404-FEB5EE12F44A}" srcOrd="1" destOrd="0" presId="urn:microsoft.com/office/officeart/2005/8/layout/orgChart1"/>
    <dgm:cxn modelId="{7E9F72EF-87D3-4C65-A107-826E8559ADC0}" type="presParOf" srcId="{C65F59F4-76D3-47C4-B9FC-CD6567C7D059}" destId="{477CA117-500E-4DB3-BC63-AEA66FBFF01B}" srcOrd="2" destOrd="0" presId="urn:microsoft.com/office/officeart/2005/8/layout/orgChart1"/>
    <dgm:cxn modelId="{75DEC0B5-011E-4153-BAF5-F720CCB35E05}" type="presParOf" srcId="{12982B5E-EB74-43F7-A6F2-6B7D5BFF3215}" destId="{C3E1EBD0-2FFE-4A80-9F52-F2EAE0B89117}" srcOrd="2" destOrd="0" presId="urn:microsoft.com/office/officeart/2005/8/layout/orgChart1"/>
    <dgm:cxn modelId="{C2EE6DD8-B28E-45F4-8F86-2E6FCA3AC048}" type="presParOf" srcId="{12982B5E-EB74-43F7-A6F2-6B7D5BFF3215}" destId="{96FA49CF-2BAF-459B-9F81-5520CA3477F9}" srcOrd="3" destOrd="0" presId="urn:microsoft.com/office/officeart/2005/8/layout/orgChart1"/>
    <dgm:cxn modelId="{A2DCA89A-3FE3-45C4-99A8-B5E25B598137}" type="presParOf" srcId="{96FA49CF-2BAF-459B-9F81-5520CA3477F9}" destId="{D8D1025D-F576-4BE3-8D3F-2248EA3A9482}" srcOrd="0" destOrd="0" presId="urn:microsoft.com/office/officeart/2005/8/layout/orgChart1"/>
    <dgm:cxn modelId="{EA4454C9-1EFA-4283-BABB-B7BF22BAE1CF}" type="presParOf" srcId="{D8D1025D-F576-4BE3-8D3F-2248EA3A9482}" destId="{12B1F993-0779-4C21-AB03-E2F2E5CDF738}" srcOrd="0" destOrd="0" presId="urn:microsoft.com/office/officeart/2005/8/layout/orgChart1"/>
    <dgm:cxn modelId="{22A3D7AF-DC42-47C2-A47D-55C1B47A9C97}" type="presParOf" srcId="{D8D1025D-F576-4BE3-8D3F-2248EA3A9482}" destId="{3CA1BF9E-FC3C-4515-861B-AFC04F814A3A}" srcOrd="1" destOrd="0" presId="urn:microsoft.com/office/officeart/2005/8/layout/orgChart1"/>
    <dgm:cxn modelId="{24DC47B5-6AF8-40A0-9DFE-3A82D47B2C0E}" type="presParOf" srcId="{96FA49CF-2BAF-459B-9F81-5520CA3477F9}" destId="{53194B93-BD1B-4A21-BDE8-338A5D9FF7F8}" srcOrd="1" destOrd="0" presId="urn:microsoft.com/office/officeart/2005/8/layout/orgChart1"/>
    <dgm:cxn modelId="{5B3BFC87-711F-40A1-AACF-C7DC904CE964}" type="presParOf" srcId="{96FA49CF-2BAF-459B-9F81-5520CA3477F9}" destId="{394BEE4B-5F0F-414B-8504-CA7839C7B242}" srcOrd="2" destOrd="0" presId="urn:microsoft.com/office/officeart/2005/8/layout/orgChart1"/>
    <dgm:cxn modelId="{82A6C857-975A-4E56-9204-12F0DF7B7C91}" type="presParOf" srcId="{12982B5E-EB74-43F7-A6F2-6B7D5BFF3215}" destId="{95D6663F-7E0F-4BED-B851-870B57F7D103}" srcOrd="4" destOrd="0" presId="urn:microsoft.com/office/officeart/2005/8/layout/orgChart1"/>
    <dgm:cxn modelId="{4FF0F323-45F6-4B59-AABF-8E7EF01B8F2D}" type="presParOf" srcId="{12982B5E-EB74-43F7-A6F2-6B7D5BFF3215}" destId="{89F4D704-7CEC-4BFB-98D3-DDB116F60D89}" srcOrd="5" destOrd="0" presId="urn:microsoft.com/office/officeart/2005/8/layout/orgChart1"/>
    <dgm:cxn modelId="{0881BA3A-B617-46BB-9B17-CC12D0337FE2}" type="presParOf" srcId="{89F4D704-7CEC-4BFB-98D3-DDB116F60D89}" destId="{8831B02E-CA0C-4D22-88B0-BFA55BC749F0}" srcOrd="0" destOrd="0" presId="urn:microsoft.com/office/officeart/2005/8/layout/orgChart1"/>
    <dgm:cxn modelId="{E2D8814D-2AF3-48AF-A626-856B86FF89DE}" type="presParOf" srcId="{8831B02E-CA0C-4D22-88B0-BFA55BC749F0}" destId="{10F5FC4E-3A34-4741-ACC6-F3E5E238748C}" srcOrd="0" destOrd="0" presId="urn:microsoft.com/office/officeart/2005/8/layout/orgChart1"/>
    <dgm:cxn modelId="{05C735B8-CAAD-4ED0-A2DA-58631B56EDF0}" type="presParOf" srcId="{8831B02E-CA0C-4D22-88B0-BFA55BC749F0}" destId="{D171E014-0EB2-47DE-B38B-FFFFD99CD526}" srcOrd="1" destOrd="0" presId="urn:microsoft.com/office/officeart/2005/8/layout/orgChart1"/>
    <dgm:cxn modelId="{791DA70B-F917-4513-BB7D-9F784CA3C17D}" type="presParOf" srcId="{89F4D704-7CEC-4BFB-98D3-DDB116F60D89}" destId="{773CABCD-D8D9-4CEB-9AE6-61B571B70239}" srcOrd="1" destOrd="0" presId="urn:microsoft.com/office/officeart/2005/8/layout/orgChart1"/>
    <dgm:cxn modelId="{1DBA16EF-5788-480C-8D50-C90CBE7BD65D}" type="presParOf" srcId="{89F4D704-7CEC-4BFB-98D3-DDB116F60D89}" destId="{EDE77040-4CAB-45CC-A515-29153CD07502}" srcOrd="2" destOrd="0" presId="urn:microsoft.com/office/officeart/2005/8/layout/orgChart1"/>
    <dgm:cxn modelId="{8C875469-71E8-4265-854D-BAB6AA575121}" type="presParOf" srcId="{22406DB8-1CD8-4B1A-BA2D-2BC0176450EC}" destId="{212999E6-5A1A-4D3A-84E4-054EC47DC8E9}" srcOrd="2" destOrd="0" presId="urn:microsoft.com/office/officeart/2005/8/layout/orgChart1"/>
    <dgm:cxn modelId="{E7D88F7D-BEA0-4F58-AF36-9CD07EB71540}" type="presParOf" srcId="{F36E8D5D-D4BD-4E0C-AFEB-13CDAD306650}" destId="{746A1C6A-9820-442C-AED3-F45A9A7A97A5}" srcOrd="2" destOrd="0" presId="urn:microsoft.com/office/officeart/2005/8/layout/orgChart1"/>
  </dgm:cxnLst>
  <dgm:bg/>
  <dgm:whole/>
</dgm:dataModel>
</file>

<file path=word/diagrams/data2.xml><?xml version="1.0" encoding="utf-8"?>
<dgm:dataModel xmlns:dgm="http://schemas.openxmlformats.org/drawingml/2006/diagram" xmlns:a="http://schemas.openxmlformats.org/drawingml/2006/main">
  <dgm:ptLst>
    <dgm:pt modelId="{0151F8B7-55CE-491C-B950-75EC48258AEE}" type="doc">
      <dgm:prSet loTypeId="urn:microsoft.com/office/officeart/2005/8/layout/orgChart1" loCatId="hierarchy" qsTypeId="urn:microsoft.com/office/officeart/2005/8/quickstyle/simple1" qsCatId="simple" csTypeId="urn:microsoft.com/office/officeart/2005/8/colors/accent1_2" csCatId="accent1" phldr="1"/>
      <dgm:spPr/>
      <dgm:t>
        <a:bodyPr/>
        <a:lstStyle/>
        <a:p>
          <a:endParaRPr lang="fr-FR"/>
        </a:p>
      </dgm:t>
    </dgm:pt>
    <dgm:pt modelId="{A6511B33-2272-468B-B4D2-4313B0B91429}">
      <dgm:prSet phldrT="[Texte]"/>
      <dgm:spPr/>
      <dgm:t>
        <a:bodyPr/>
        <a:lstStyle/>
        <a:p>
          <a:r>
            <a:rPr lang="ar-SA" b="1"/>
            <a:t>مديري</a:t>
          </a:r>
          <a:r>
            <a:rPr lang="ar-DZ" b="1"/>
            <a:t>ة</a:t>
          </a:r>
          <a:r>
            <a:rPr lang="ar-SA" b="1"/>
            <a:t> الوحد</a:t>
          </a:r>
          <a:r>
            <a:rPr lang="ar-DZ" b="1"/>
            <a:t>ة</a:t>
          </a:r>
          <a:r>
            <a:rPr lang="ar-SA" b="1"/>
            <a:t> الانتاجي</a:t>
          </a:r>
          <a:r>
            <a:rPr lang="ar-DZ" b="1"/>
            <a:t>ة </a:t>
          </a:r>
          <a:r>
            <a:rPr lang="ar-SA" b="1"/>
            <a:t>بالاخضري</a:t>
          </a:r>
          <a:r>
            <a:rPr lang="ar-DZ" b="1"/>
            <a:t>ة</a:t>
          </a:r>
          <a:r>
            <a:rPr lang="ar-SA" b="1"/>
            <a:t> </a:t>
          </a:r>
          <a:endParaRPr lang="fr-FR"/>
        </a:p>
      </dgm:t>
    </dgm:pt>
    <dgm:pt modelId="{D13D21E2-DF5B-4EC9-9B69-0DBEB65BA960}" type="parTrans" cxnId="{2089DE8B-29FF-4348-88D2-A90C94F362B9}">
      <dgm:prSet/>
      <dgm:spPr/>
      <dgm:t>
        <a:bodyPr/>
        <a:lstStyle/>
        <a:p>
          <a:endParaRPr lang="fr-FR"/>
        </a:p>
      </dgm:t>
    </dgm:pt>
    <dgm:pt modelId="{D826054D-41E2-4722-A63F-40CDB629F2CE}" type="sibTrans" cxnId="{2089DE8B-29FF-4348-88D2-A90C94F362B9}">
      <dgm:prSet/>
      <dgm:spPr/>
      <dgm:t>
        <a:bodyPr/>
        <a:lstStyle/>
        <a:p>
          <a:endParaRPr lang="fr-FR"/>
        </a:p>
      </dgm:t>
    </dgm:pt>
    <dgm:pt modelId="{598CD743-341C-4BC2-8C10-BE55AE979850}" type="asst">
      <dgm:prSet phldrT="[Texte]"/>
      <dgm:spPr/>
      <dgm:t>
        <a:bodyPr/>
        <a:lstStyle/>
        <a:p>
          <a:pPr rtl="1"/>
          <a:r>
            <a:rPr lang="ar-SA" b="1"/>
            <a:t>مصلح</a:t>
          </a:r>
          <a:r>
            <a:rPr lang="ar-DZ" b="1"/>
            <a:t>ة </a:t>
          </a:r>
          <a:r>
            <a:rPr lang="ar-SA" b="1"/>
            <a:t>التخطيط والمراقب</a:t>
          </a:r>
          <a:r>
            <a:rPr lang="ar-DZ" b="1"/>
            <a:t>ة</a:t>
          </a:r>
          <a:endParaRPr lang="fr-FR"/>
        </a:p>
      </dgm:t>
    </dgm:pt>
    <dgm:pt modelId="{B919B736-3467-4891-A99B-ED4116930AEE}" type="parTrans" cxnId="{05F8889F-1FF7-4E53-9091-1F9635DDD005}">
      <dgm:prSet/>
      <dgm:spPr/>
      <dgm:t>
        <a:bodyPr/>
        <a:lstStyle/>
        <a:p>
          <a:endParaRPr lang="fr-FR"/>
        </a:p>
      </dgm:t>
    </dgm:pt>
    <dgm:pt modelId="{FB249A01-D1F7-46C7-84F5-78C1A130ED84}" type="sibTrans" cxnId="{05F8889F-1FF7-4E53-9091-1F9635DDD005}">
      <dgm:prSet/>
      <dgm:spPr/>
      <dgm:t>
        <a:bodyPr/>
        <a:lstStyle/>
        <a:p>
          <a:endParaRPr lang="fr-FR"/>
        </a:p>
      </dgm:t>
    </dgm:pt>
    <dgm:pt modelId="{A1AA3D87-28BB-4771-A2F1-CD80B2E76F92}" type="asst">
      <dgm:prSet/>
      <dgm:spPr/>
      <dgm:t>
        <a:bodyPr/>
        <a:lstStyle/>
        <a:p>
          <a:r>
            <a:rPr lang="ar-DZ"/>
            <a:t>مصلحة المراسلات والنوعية</a:t>
          </a:r>
          <a:endParaRPr lang="fr-FR"/>
        </a:p>
      </dgm:t>
    </dgm:pt>
    <dgm:pt modelId="{70849462-D60D-464A-9113-0EB58C7580B6}" type="parTrans" cxnId="{DB02065A-E72A-43B5-B21E-8962C541F885}">
      <dgm:prSet/>
      <dgm:spPr/>
      <dgm:t>
        <a:bodyPr/>
        <a:lstStyle/>
        <a:p>
          <a:endParaRPr lang="fr-FR"/>
        </a:p>
      </dgm:t>
    </dgm:pt>
    <dgm:pt modelId="{E8137E6C-30D5-4DD9-8AD4-42B5AFDC626B}" type="sibTrans" cxnId="{DB02065A-E72A-43B5-B21E-8962C541F885}">
      <dgm:prSet/>
      <dgm:spPr/>
      <dgm:t>
        <a:bodyPr/>
        <a:lstStyle/>
        <a:p>
          <a:endParaRPr lang="fr-FR"/>
        </a:p>
      </dgm:t>
    </dgm:pt>
    <dgm:pt modelId="{77C102C4-81AD-4B10-82B1-D409ED877F55}" type="asst">
      <dgm:prSet/>
      <dgm:spPr/>
      <dgm:t>
        <a:bodyPr/>
        <a:lstStyle/>
        <a:p>
          <a:r>
            <a:rPr lang="ar-DZ"/>
            <a:t>الامانة العامة</a:t>
          </a:r>
          <a:endParaRPr lang="fr-FR"/>
        </a:p>
      </dgm:t>
    </dgm:pt>
    <dgm:pt modelId="{E130A85F-4D61-4915-9642-42BA1F0808BD}" type="parTrans" cxnId="{DEEE0439-CAC3-43D2-A73C-55B5C2178CA2}">
      <dgm:prSet/>
      <dgm:spPr/>
      <dgm:t>
        <a:bodyPr/>
        <a:lstStyle/>
        <a:p>
          <a:endParaRPr lang="fr-FR"/>
        </a:p>
      </dgm:t>
    </dgm:pt>
    <dgm:pt modelId="{547CD10C-656D-436A-90CC-95F7BC2A9834}" type="sibTrans" cxnId="{DEEE0439-CAC3-43D2-A73C-55B5C2178CA2}">
      <dgm:prSet/>
      <dgm:spPr/>
      <dgm:t>
        <a:bodyPr/>
        <a:lstStyle/>
        <a:p>
          <a:endParaRPr lang="fr-FR"/>
        </a:p>
      </dgm:t>
    </dgm:pt>
    <dgm:pt modelId="{D07D912B-FD00-4BB9-B50A-466F143E2D09}" type="asst">
      <dgm:prSet/>
      <dgm:spPr/>
      <dgm:t>
        <a:bodyPr/>
        <a:lstStyle/>
        <a:p>
          <a:r>
            <a:rPr lang="ar-SA" b="1"/>
            <a:t>مصلح</a:t>
          </a:r>
          <a:r>
            <a:rPr lang="ar-DZ" b="1"/>
            <a:t>ة </a:t>
          </a:r>
          <a:r>
            <a:rPr lang="ar-SA" b="1"/>
            <a:t>الامن والوقايه</a:t>
          </a:r>
          <a:endParaRPr lang="fr-FR"/>
        </a:p>
      </dgm:t>
    </dgm:pt>
    <dgm:pt modelId="{13E08465-CDDE-4F95-8C22-57F1FDFD76EC}" type="parTrans" cxnId="{47D5FD88-7438-45C2-8F0E-B31965D42199}">
      <dgm:prSet/>
      <dgm:spPr/>
      <dgm:t>
        <a:bodyPr/>
        <a:lstStyle/>
        <a:p>
          <a:endParaRPr lang="fr-FR"/>
        </a:p>
      </dgm:t>
    </dgm:pt>
    <dgm:pt modelId="{6ABDC299-C02C-44A9-966E-ACEAB0A393FD}" type="sibTrans" cxnId="{47D5FD88-7438-45C2-8F0E-B31965D42199}">
      <dgm:prSet/>
      <dgm:spPr/>
      <dgm:t>
        <a:bodyPr/>
        <a:lstStyle/>
        <a:p>
          <a:endParaRPr lang="fr-FR"/>
        </a:p>
      </dgm:t>
    </dgm:pt>
    <dgm:pt modelId="{8AE7EF09-6813-477A-89E9-D4F820D47E42}" type="pres">
      <dgm:prSet presAssocID="{0151F8B7-55CE-491C-B950-75EC48258AEE}" presName="hierChild1" presStyleCnt="0">
        <dgm:presLayoutVars>
          <dgm:orgChart val="1"/>
          <dgm:chPref val="1"/>
          <dgm:dir/>
          <dgm:animOne val="branch"/>
          <dgm:animLvl val="lvl"/>
          <dgm:resizeHandles/>
        </dgm:presLayoutVars>
      </dgm:prSet>
      <dgm:spPr/>
      <dgm:t>
        <a:bodyPr/>
        <a:lstStyle/>
        <a:p>
          <a:endParaRPr lang="fr-FR"/>
        </a:p>
      </dgm:t>
    </dgm:pt>
    <dgm:pt modelId="{E04BCFA3-8C99-48F3-9ED6-35363FA8B575}" type="pres">
      <dgm:prSet presAssocID="{A6511B33-2272-468B-B4D2-4313B0B91429}" presName="hierRoot1" presStyleCnt="0">
        <dgm:presLayoutVars>
          <dgm:hierBranch val="init"/>
        </dgm:presLayoutVars>
      </dgm:prSet>
      <dgm:spPr/>
    </dgm:pt>
    <dgm:pt modelId="{890BBCB1-55C4-471C-AB5E-EE7AEF0CE4C5}" type="pres">
      <dgm:prSet presAssocID="{A6511B33-2272-468B-B4D2-4313B0B91429}" presName="rootComposite1" presStyleCnt="0"/>
      <dgm:spPr/>
    </dgm:pt>
    <dgm:pt modelId="{74C189A8-E9C7-47EF-B2E4-084B80F18A9B}" type="pres">
      <dgm:prSet presAssocID="{A6511B33-2272-468B-B4D2-4313B0B91429}" presName="rootText1" presStyleLbl="node0" presStyleIdx="0" presStyleCnt="1">
        <dgm:presLayoutVars>
          <dgm:chPref val="3"/>
        </dgm:presLayoutVars>
      </dgm:prSet>
      <dgm:spPr/>
      <dgm:t>
        <a:bodyPr/>
        <a:lstStyle/>
        <a:p>
          <a:endParaRPr lang="fr-FR"/>
        </a:p>
      </dgm:t>
    </dgm:pt>
    <dgm:pt modelId="{3FE122A0-F270-4357-8C73-2A9C54024EBB}" type="pres">
      <dgm:prSet presAssocID="{A6511B33-2272-468B-B4D2-4313B0B91429}" presName="rootConnector1" presStyleLbl="node1" presStyleIdx="0" presStyleCnt="0"/>
      <dgm:spPr/>
      <dgm:t>
        <a:bodyPr/>
        <a:lstStyle/>
        <a:p>
          <a:endParaRPr lang="fr-FR"/>
        </a:p>
      </dgm:t>
    </dgm:pt>
    <dgm:pt modelId="{AEF61393-AB1E-4E11-84B2-D56A5A5383C5}" type="pres">
      <dgm:prSet presAssocID="{A6511B33-2272-468B-B4D2-4313B0B91429}" presName="hierChild2" presStyleCnt="0"/>
      <dgm:spPr/>
    </dgm:pt>
    <dgm:pt modelId="{12B24E60-0D6F-46FB-9AFD-65BA790C61F3}" type="pres">
      <dgm:prSet presAssocID="{A6511B33-2272-468B-B4D2-4313B0B91429}" presName="hierChild3" presStyleCnt="0"/>
      <dgm:spPr/>
    </dgm:pt>
    <dgm:pt modelId="{C5DE02B4-F4C0-45F0-8D20-E6C874B88476}" type="pres">
      <dgm:prSet presAssocID="{E130A85F-4D61-4915-9642-42BA1F0808BD}" presName="Name111" presStyleLbl="parChTrans1D2" presStyleIdx="0" presStyleCnt="4"/>
      <dgm:spPr/>
      <dgm:t>
        <a:bodyPr/>
        <a:lstStyle/>
        <a:p>
          <a:endParaRPr lang="fr-FR"/>
        </a:p>
      </dgm:t>
    </dgm:pt>
    <dgm:pt modelId="{745644A0-B289-4F98-A6E6-28F34B8601D8}" type="pres">
      <dgm:prSet presAssocID="{77C102C4-81AD-4B10-82B1-D409ED877F55}" presName="hierRoot3" presStyleCnt="0">
        <dgm:presLayoutVars>
          <dgm:hierBranch val="init"/>
        </dgm:presLayoutVars>
      </dgm:prSet>
      <dgm:spPr/>
    </dgm:pt>
    <dgm:pt modelId="{D05B5BC9-D8CB-4792-8325-11DAF8667AB5}" type="pres">
      <dgm:prSet presAssocID="{77C102C4-81AD-4B10-82B1-D409ED877F55}" presName="rootComposite3" presStyleCnt="0"/>
      <dgm:spPr/>
    </dgm:pt>
    <dgm:pt modelId="{B7C87630-452D-4E98-8D15-3441CCC49C91}" type="pres">
      <dgm:prSet presAssocID="{77C102C4-81AD-4B10-82B1-D409ED877F55}" presName="rootText3" presStyleLbl="asst1" presStyleIdx="0" presStyleCnt="4">
        <dgm:presLayoutVars>
          <dgm:chPref val="3"/>
        </dgm:presLayoutVars>
      </dgm:prSet>
      <dgm:spPr/>
      <dgm:t>
        <a:bodyPr/>
        <a:lstStyle/>
        <a:p>
          <a:endParaRPr lang="fr-FR"/>
        </a:p>
      </dgm:t>
    </dgm:pt>
    <dgm:pt modelId="{31309B45-86A0-4955-AECB-6DB680D0290C}" type="pres">
      <dgm:prSet presAssocID="{77C102C4-81AD-4B10-82B1-D409ED877F55}" presName="rootConnector3" presStyleLbl="asst1" presStyleIdx="0" presStyleCnt="4"/>
      <dgm:spPr/>
      <dgm:t>
        <a:bodyPr/>
        <a:lstStyle/>
        <a:p>
          <a:endParaRPr lang="fr-FR"/>
        </a:p>
      </dgm:t>
    </dgm:pt>
    <dgm:pt modelId="{9878BC1D-9860-4FD5-AB19-9A1332C7CE30}" type="pres">
      <dgm:prSet presAssocID="{77C102C4-81AD-4B10-82B1-D409ED877F55}" presName="hierChild6" presStyleCnt="0"/>
      <dgm:spPr/>
    </dgm:pt>
    <dgm:pt modelId="{EA9C8B2E-DC7E-4291-935A-64CED7919E51}" type="pres">
      <dgm:prSet presAssocID="{77C102C4-81AD-4B10-82B1-D409ED877F55}" presName="hierChild7" presStyleCnt="0"/>
      <dgm:spPr/>
    </dgm:pt>
    <dgm:pt modelId="{0A76D4CF-EBA5-4D13-B3CB-39227CA180D3}" type="pres">
      <dgm:prSet presAssocID="{B919B736-3467-4891-A99B-ED4116930AEE}" presName="Name111" presStyleLbl="parChTrans1D2" presStyleIdx="1" presStyleCnt="4"/>
      <dgm:spPr/>
      <dgm:t>
        <a:bodyPr/>
        <a:lstStyle/>
        <a:p>
          <a:endParaRPr lang="fr-FR"/>
        </a:p>
      </dgm:t>
    </dgm:pt>
    <dgm:pt modelId="{1F7B5A40-5D19-4C2E-A807-05FC52679DE8}" type="pres">
      <dgm:prSet presAssocID="{598CD743-341C-4BC2-8C10-BE55AE979850}" presName="hierRoot3" presStyleCnt="0">
        <dgm:presLayoutVars>
          <dgm:hierBranch val="init"/>
        </dgm:presLayoutVars>
      </dgm:prSet>
      <dgm:spPr/>
    </dgm:pt>
    <dgm:pt modelId="{AB476EC0-D552-4832-B882-D8523D373E7F}" type="pres">
      <dgm:prSet presAssocID="{598CD743-341C-4BC2-8C10-BE55AE979850}" presName="rootComposite3" presStyleCnt="0"/>
      <dgm:spPr/>
    </dgm:pt>
    <dgm:pt modelId="{1225C226-3055-4C22-8C71-331836AF89AF}" type="pres">
      <dgm:prSet presAssocID="{598CD743-341C-4BC2-8C10-BE55AE979850}" presName="rootText3" presStyleLbl="asst1" presStyleIdx="1" presStyleCnt="4">
        <dgm:presLayoutVars>
          <dgm:chPref val="3"/>
        </dgm:presLayoutVars>
      </dgm:prSet>
      <dgm:spPr/>
      <dgm:t>
        <a:bodyPr/>
        <a:lstStyle/>
        <a:p>
          <a:endParaRPr lang="fr-FR"/>
        </a:p>
      </dgm:t>
    </dgm:pt>
    <dgm:pt modelId="{ED9DA53E-6433-42C4-B33D-4570019F3960}" type="pres">
      <dgm:prSet presAssocID="{598CD743-341C-4BC2-8C10-BE55AE979850}" presName="rootConnector3" presStyleLbl="asst1" presStyleIdx="1" presStyleCnt="4"/>
      <dgm:spPr/>
      <dgm:t>
        <a:bodyPr/>
        <a:lstStyle/>
        <a:p>
          <a:endParaRPr lang="fr-FR"/>
        </a:p>
      </dgm:t>
    </dgm:pt>
    <dgm:pt modelId="{36EB9A5B-6F76-4E7A-9E78-95502D8A4B34}" type="pres">
      <dgm:prSet presAssocID="{598CD743-341C-4BC2-8C10-BE55AE979850}" presName="hierChild6" presStyleCnt="0"/>
      <dgm:spPr/>
    </dgm:pt>
    <dgm:pt modelId="{D89BB0EB-60EB-4449-8589-5053D3D782AD}" type="pres">
      <dgm:prSet presAssocID="{598CD743-341C-4BC2-8C10-BE55AE979850}" presName="hierChild7" presStyleCnt="0"/>
      <dgm:spPr/>
    </dgm:pt>
    <dgm:pt modelId="{AC499F27-C8D3-456E-A8C8-4F7E1424686B}" type="pres">
      <dgm:prSet presAssocID="{70849462-D60D-464A-9113-0EB58C7580B6}" presName="Name111" presStyleLbl="parChTrans1D2" presStyleIdx="2" presStyleCnt="4"/>
      <dgm:spPr/>
      <dgm:t>
        <a:bodyPr/>
        <a:lstStyle/>
        <a:p>
          <a:endParaRPr lang="fr-FR"/>
        </a:p>
      </dgm:t>
    </dgm:pt>
    <dgm:pt modelId="{FDE542ED-58F3-4C56-BEE1-BE27EE851D79}" type="pres">
      <dgm:prSet presAssocID="{A1AA3D87-28BB-4771-A2F1-CD80B2E76F92}" presName="hierRoot3" presStyleCnt="0">
        <dgm:presLayoutVars>
          <dgm:hierBranch val="init"/>
        </dgm:presLayoutVars>
      </dgm:prSet>
      <dgm:spPr/>
    </dgm:pt>
    <dgm:pt modelId="{6B2D8BE6-181A-4224-80EE-11867AFDAA7D}" type="pres">
      <dgm:prSet presAssocID="{A1AA3D87-28BB-4771-A2F1-CD80B2E76F92}" presName="rootComposite3" presStyleCnt="0"/>
      <dgm:spPr/>
    </dgm:pt>
    <dgm:pt modelId="{8ABA2AC7-6C29-4CF3-89E7-4AEF0E56A1D3}" type="pres">
      <dgm:prSet presAssocID="{A1AA3D87-28BB-4771-A2F1-CD80B2E76F92}" presName="rootText3" presStyleLbl="asst1" presStyleIdx="2" presStyleCnt="4">
        <dgm:presLayoutVars>
          <dgm:chPref val="3"/>
        </dgm:presLayoutVars>
      </dgm:prSet>
      <dgm:spPr/>
      <dgm:t>
        <a:bodyPr/>
        <a:lstStyle/>
        <a:p>
          <a:endParaRPr lang="fr-FR"/>
        </a:p>
      </dgm:t>
    </dgm:pt>
    <dgm:pt modelId="{8778A763-4CD1-4ECE-95B6-EEE9248A5FFD}" type="pres">
      <dgm:prSet presAssocID="{A1AA3D87-28BB-4771-A2F1-CD80B2E76F92}" presName="rootConnector3" presStyleLbl="asst1" presStyleIdx="2" presStyleCnt="4"/>
      <dgm:spPr/>
      <dgm:t>
        <a:bodyPr/>
        <a:lstStyle/>
        <a:p>
          <a:endParaRPr lang="fr-FR"/>
        </a:p>
      </dgm:t>
    </dgm:pt>
    <dgm:pt modelId="{16B4118E-B3F2-44C6-86DA-E51D3F303B64}" type="pres">
      <dgm:prSet presAssocID="{A1AA3D87-28BB-4771-A2F1-CD80B2E76F92}" presName="hierChild6" presStyleCnt="0"/>
      <dgm:spPr/>
    </dgm:pt>
    <dgm:pt modelId="{DE76E1E9-0084-4E96-B539-2D64FD5FFDD5}" type="pres">
      <dgm:prSet presAssocID="{A1AA3D87-28BB-4771-A2F1-CD80B2E76F92}" presName="hierChild7" presStyleCnt="0"/>
      <dgm:spPr/>
    </dgm:pt>
    <dgm:pt modelId="{938443A0-740D-4204-9624-7D475DA8723B}" type="pres">
      <dgm:prSet presAssocID="{13E08465-CDDE-4F95-8C22-57F1FDFD76EC}" presName="Name111" presStyleLbl="parChTrans1D2" presStyleIdx="3" presStyleCnt="4"/>
      <dgm:spPr/>
      <dgm:t>
        <a:bodyPr/>
        <a:lstStyle/>
        <a:p>
          <a:endParaRPr lang="fr-FR"/>
        </a:p>
      </dgm:t>
    </dgm:pt>
    <dgm:pt modelId="{E3C6685F-BBEE-4F96-9BB0-C79690902350}" type="pres">
      <dgm:prSet presAssocID="{D07D912B-FD00-4BB9-B50A-466F143E2D09}" presName="hierRoot3" presStyleCnt="0">
        <dgm:presLayoutVars>
          <dgm:hierBranch val="init"/>
        </dgm:presLayoutVars>
      </dgm:prSet>
      <dgm:spPr/>
    </dgm:pt>
    <dgm:pt modelId="{46B909A6-9A57-4CE1-BBA9-8A3EB3D1F7DA}" type="pres">
      <dgm:prSet presAssocID="{D07D912B-FD00-4BB9-B50A-466F143E2D09}" presName="rootComposite3" presStyleCnt="0"/>
      <dgm:spPr/>
    </dgm:pt>
    <dgm:pt modelId="{472C62BA-9C03-4900-B10A-8C4508C55FC8}" type="pres">
      <dgm:prSet presAssocID="{D07D912B-FD00-4BB9-B50A-466F143E2D09}" presName="rootText3" presStyleLbl="asst1" presStyleIdx="3" presStyleCnt="4">
        <dgm:presLayoutVars>
          <dgm:chPref val="3"/>
        </dgm:presLayoutVars>
      </dgm:prSet>
      <dgm:spPr/>
      <dgm:t>
        <a:bodyPr/>
        <a:lstStyle/>
        <a:p>
          <a:endParaRPr lang="fr-FR"/>
        </a:p>
      </dgm:t>
    </dgm:pt>
    <dgm:pt modelId="{FA5FEC65-779A-496F-BEB9-A48ACFC1D628}" type="pres">
      <dgm:prSet presAssocID="{D07D912B-FD00-4BB9-B50A-466F143E2D09}" presName="rootConnector3" presStyleLbl="asst1" presStyleIdx="3" presStyleCnt="4"/>
      <dgm:spPr/>
      <dgm:t>
        <a:bodyPr/>
        <a:lstStyle/>
        <a:p>
          <a:endParaRPr lang="fr-FR"/>
        </a:p>
      </dgm:t>
    </dgm:pt>
    <dgm:pt modelId="{D2384960-A623-4828-88BC-B9A528789A1D}" type="pres">
      <dgm:prSet presAssocID="{D07D912B-FD00-4BB9-B50A-466F143E2D09}" presName="hierChild6" presStyleCnt="0"/>
      <dgm:spPr/>
    </dgm:pt>
    <dgm:pt modelId="{A5DA21ED-DE02-455C-B3B7-64CC01C416B7}" type="pres">
      <dgm:prSet presAssocID="{D07D912B-FD00-4BB9-B50A-466F143E2D09}" presName="hierChild7" presStyleCnt="0"/>
      <dgm:spPr/>
    </dgm:pt>
  </dgm:ptLst>
  <dgm:cxnLst>
    <dgm:cxn modelId="{45CA4D57-477D-48BE-8C43-47A3812A97D5}" type="presOf" srcId="{77C102C4-81AD-4B10-82B1-D409ED877F55}" destId="{31309B45-86A0-4955-AECB-6DB680D0290C}" srcOrd="1" destOrd="0" presId="urn:microsoft.com/office/officeart/2005/8/layout/orgChart1"/>
    <dgm:cxn modelId="{DB02065A-E72A-43B5-B21E-8962C541F885}" srcId="{A6511B33-2272-468B-B4D2-4313B0B91429}" destId="{A1AA3D87-28BB-4771-A2F1-CD80B2E76F92}" srcOrd="2" destOrd="0" parTransId="{70849462-D60D-464A-9113-0EB58C7580B6}" sibTransId="{E8137E6C-30D5-4DD9-8AD4-42B5AFDC626B}"/>
    <dgm:cxn modelId="{05F8889F-1FF7-4E53-9091-1F9635DDD005}" srcId="{A6511B33-2272-468B-B4D2-4313B0B91429}" destId="{598CD743-341C-4BC2-8C10-BE55AE979850}" srcOrd="1" destOrd="0" parTransId="{B919B736-3467-4891-A99B-ED4116930AEE}" sibTransId="{FB249A01-D1F7-46C7-84F5-78C1A130ED84}"/>
    <dgm:cxn modelId="{23F58075-EDA0-44D6-8CC6-E01E85C60261}" type="presOf" srcId="{70849462-D60D-464A-9113-0EB58C7580B6}" destId="{AC499F27-C8D3-456E-A8C8-4F7E1424686B}" srcOrd="0" destOrd="0" presId="urn:microsoft.com/office/officeart/2005/8/layout/orgChart1"/>
    <dgm:cxn modelId="{F5CA8FA9-7FC3-4B22-8DFE-15CDB45ADBFD}" type="presOf" srcId="{598CD743-341C-4BC2-8C10-BE55AE979850}" destId="{ED9DA53E-6433-42C4-B33D-4570019F3960}" srcOrd="1" destOrd="0" presId="urn:microsoft.com/office/officeart/2005/8/layout/orgChart1"/>
    <dgm:cxn modelId="{47D5FD88-7438-45C2-8F0E-B31965D42199}" srcId="{A6511B33-2272-468B-B4D2-4313B0B91429}" destId="{D07D912B-FD00-4BB9-B50A-466F143E2D09}" srcOrd="3" destOrd="0" parTransId="{13E08465-CDDE-4F95-8C22-57F1FDFD76EC}" sibTransId="{6ABDC299-C02C-44A9-966E-ACEAB0A393FD}"/>
    <dgm:cxn modelId="{5AD3FF36-F25E-4EA8-AACB-F1360BEBBC2B}" type="presOf" srcId="{A6511B33-2272-468B-B4D2-4313B0B91429}" destId="{3FE122A0-F270-4357-8C73-2A9C54024EBB}" srcOrd="1" destOrd="0" presId="urn:microsoft.com/office/officeart/2005/8/layout/orgChart1"/>
    <dgm:cxn modelId="{F7591EC3-D414-4813-B9BC-888976BC7F6F}" type="presOf" srcId="{D07D912B-FD00-4BB9-B50A-466F143E2D09}" destId="{FA5FEC65-779A-496F-BEB9-A48ACFC1D628}" srcOrd="1" destOrd="0" presId="urn:microsoft.com/office/officeart/2005/8/layout/orgChart1"/>
    <dgm:cxn modelId="{2089DE8B-29FF-4348-88D2-A90C94F362B9}" srcId="{0151F8B7-55CE-491C-B950-75EC48258AEE}" destId="{A6511B33-2272-468B-B4D2-4313B0B91429}" srcOrd="0" destOrd="0" parTransId="{D13D21E2-DF5B-4EC9-9B69-0DBEB65BA960}" sibTransId="{D826054D-41E2-4722-A63F-40CDB629F2CE}"/>
    <dgm:cxn modelId="{4A1D88A7-C7B8-4721-8ABE-8AD32AFCE855}" type="presOf" srcId="{0151F8B7-55CE-491C-B950-75EC48258AEE}" destId="{8AE7EF09-6813-477A-89E9-D4F820D47E42}" srcOrd="0" destOrd="0" presId="urn:microsoft.com/office/officeart/2005/8/layout/orgChart1"/>
    <dgm:cxn modelId="{DEEE0439-CAC3-43D2-A73C-55B5C2178CA2}" srcId="{A6511B33-2272-468B-B4D2-4313B0B91429}" destId="{77C102C4-81AD-4B10-82B1-D409ED877F55}" srcOrd="0" destOrd="0" parTransId="{E130A85F-4D61-4915-9642-42BA1F0808BD}" sibTransId="{547CD10C-656D-436A-90CC-95F7BC2A9834}"/>
    <dgm:cxn modelId="{0A11C404-9634-495D-9BDB-782FD9091293}" type="presOf" srcId="{D07D912B-FD00-4BB9-B50A-466F143E2D09}" destId="{472C62BA-9C03-4900-B10A-8C4508C55FC8}" srcOrd="0" destOrd="0" presId="urn:microsoft.com/office/officeart/2005/8/layout/orgChart1"/>
    <dgm:cxn modelId="{1468F1B5-CBB4-42CB-B8D5-EE441477567E}" type="presOf" srcId="{77C102C4-81AD-4B10-82B1-D409ED877F55}" destId="{B7C87630-452D-4E98-8D15-3441CCC49C91}" srcOrd="0" destOrd="0" presId="urn:microsoft.com/office/officeart/2005/8/layout/orgChart1"/>
    <dgm:cxn modelId="{4BDC4E4A-AEB1-4BE1-A38C-9F919976CAB2}" type="presOf" srcId="{E130A85F-4D61-4915-9642-42BA1F0808BD}" destId="{C5DE02B4-F4C0-45F0-8D20-E6C874B88476}" srcOrd="0" destOrd="0" presId="urn:microsoft.com/office/officeart/2005/8/layout/orgChart1"/>
    <dgm:cxn modelId="{0C0BA41B-7F02-46F2-B551-2D794328751B}" type="presOf" srcId="{13E08465-CDDE-4F95-8C22-57F1FDFD76EC}" destId="{938443A0-740D-4204-9624-7D475DA8723B}" srcOrd="0" destOrd="0" presId="urn:microsoft.com/office/officeart/2005/8/layout/orgChart1"/>
    <dgm:cxn modelId="{F609A4BF-BD27-4CA8-B0D3-DA438EBA3E5A}" type="presOf" srcId="{A6511B33-2272-468B-B4D2-4313B0B91429}" destId="{74C189A8-E9C7-47EF-B2E4-084B80F18A9B}" srcOrd="0" destOrd="0" presId="urn:microsoft.com/office/officeart/2005/8/layout/orgChart1"/>
    <dgm:cxn modelId="{A2D67CAA-4F35-4503-948C-B594F5FE158F}" type="presOf" srcId="{B919B736-3467-4891-A99B-ED4116930AEE}" destId="{0A76D4CF-EBA5-4D13-B3CB-39227CA180D3}" srcOrd="0" destOrd="0" presId="urn:microsoft.com/office/officeart/2005/8/layout/orgChart1"/>
    <dgm:cxn modelId="{529CF597-AB4C-4273-AB1D-560D938F29F7}" type="presOf" srcId="{A1AA3D87-28BB-4771-A2F1-CD80B2E76F92}" destId="{8ABA2AC7-6C29-4CF3-89E7-4AEF0E56A1D3}" srcOrd="0" destOrd="0" presId="urn:microsoft.com/office/officeart/2005/8/layout/orgChart1"/>
    <dgm:cxn modelId="{B65BD531-2B19-49CB-9B37-057A61623CE7}" type="presOf" srcId="{598CD743-341C-4BC2-8C10-BE55AE979850}" destId="{1225C226-3055-4C22-8C71-331836AF89AF}" srcOrd="0" destOrd="0" presId="urn:microsoft.com/office/officeart/2005/8/layout/orgChart1"/>
    <dgm:cxn modelId="{741FE901-508A-485F-B413-16D49F7CDD74}" type="presOf" srcId="{A1AA3D87-28BB-4771-A2F1-CD80B2E76F92}" destId="{8778A763-4CD1-4ECE-95B6-EEE9248A5FFD}" srcOrd="1" destOrd="0" presId="urn:microsoft.com/office/officeart/2005/8/layout/orgChart1"/>
    <dgm:cxn modelId="{4882FDD1-E2D2-4F48-B677-491C6812CBAA}" type="presParOf" srcId="{8AE7EF09-6813-477A-89E9-D4F820D47E42}" destId="{E04BCFA3-8C99-48F3-9ED6-35363FA8B575}" srcOrd="0" destOrd="0" presId="urn:microsoft.com/office/officeart/2005/8/layout/orgChart1"/>
    <dgm:cxn modelId="{99FF17ED-CFE1-4DD2-9C7E-D82A25CB29ED}" type="presParOf" srcId="{E04BCFA3-8C99-48F3-9ED6-35363FA8B575}" destId="{890BBCB1-55C4-471C-AB5E-EE7AEF0CE4C5}" srcOrd="0" destOrd="0" presId="urn:microsoft.com/office/officeart/2005/8/layout/orgChart1"/>
    <dgm:cxn modelId="{CE20C9A1-5554-4D14-85A9-F11EEE550A5B}" type="presParOf" srcId="{890BBCB1-55C4-471C-AB5E-EE7AEF0CE4C5}" destId="{74C189A8-E9C7-47EF-B2E4-084B80F18A9B}" srcOrd="0" destOrd="0" presId="urn:microsoft.com/office/officeart/2005/8/layout/orgChart1"/>
    <dgm:cxn modelId="{393D908B-D243-4DEF-B00D-4376800F00EB}" type="presParOf" srcId="{890BBCB1-55C4-471C-AB5E-EE7AEF0CE4C5}" destId="{3FE122A0-F270-4357-8C73-2A9C54024EBB}" srcOrd="1" destOrd="0" presId="urn:microsoft.com/office/officeart/2005/8/layout/orgChart1"/>
    <dgm:cxn modelId="{A479839F-C6BE-48FB-9763-835A35F14547}" type="presParOf" srcId="{E04BCFA3-8C99-48F3-9ED6-35363FA8B575}" destId="{AEF61393-AB1E-4E11-84B2-D56A5A5383C5}" srcOrd="1" destOrd="0" presId="urn:microsoft.com/office/officeart/2005/8/layout/orgChart1"/>
    <dgm:cxn modelId="{AE1A0898-E59F-4A36-ACB7-3B782346BD87}" type="presParOf" srcId="{E04BCFA3-8C99-48F3-9ED6-35363FA8B575}" destId="{12B24E60-0D6F-46FB-9AFD-65BA790C61F3}" srcOrd="2" destOrd="0" presId="urn:microsoft.com/office/officeart/2005/8/layout/orgChart1"/>
    <dgm:cxn modelId="{BB96BA27-B3B5-4907-BF0C-DC0B3F19B030}" type="presParOf" srcId="{12B24E60-0D6F-46FB-9AFD-65BA790C61F3}" destId="{C5DE02B4-F4C0-45F0-8D20-E6C874B88476}" srcOrd="0" destOrd="0" presId="urn:microsoft.com/office/officeart/2005/8/layout/orgChart1"/>
    <dgm:cxn modelId="{D4153367-CBA2-47E4-B213-B14D22E26D59}" type="presParOf" srcId="{12B24E60-0D6F-46FB-9AFD-65BA790C61F3}" destId="{745644A0-B289-4F98-A6E6-28F34B8601D8}" srcOrd="1" destOrd="0" presId="urn:microsoft.com/office/officeart/2005/8/layout/orgChart1"/>
    <dgm:cxn modelId="{B3726294-F9E1-4732-B4FF-AF30F2626148}" type="presParOf" srcId="{745644A0-B289-4F98-A6E6-28F34B8601D8}" destId="{D05B5BC9-D8CB-4792-8325-11DAF8667AB5}" srcOrd="0" destOrd="0" presId="urn:microsoft.com/office/officeart/2005/8/layout/orgChart1"/>
    <dgm:cxn modelId="{64086961-5B6D-45AF-A474-58930318A42B}" type="presParOf" srcId="{D05B5BC9-D8CB-4792-8325-11DAF8667AB5}" destId="{B7C87630-452D-4E98-8D15-3441CCC49C91}" srcOrd="0" destOrd="0" presId="urn:microsoft.com/office/officeart/2005/8/layout/orgChart1"/>
    <dgm:cxn modelId="{ADC5BC69-C51F-4AB4-9BA1-31FA90083841}" type="presParOf" srcId="{D05B5BC9-D8CB-4792-8325-11DAF8667AB5}" destId="{31309B45-86A0-4955-AECB-6DB680D0290C}" srcOrd="1" destOrd="0" presId="urn:microsoft.com/office/officeart/2005/8/layout/orgChart1"/>
    <dgm:cxn modelId="{12BA8F9C-CD8C-4727-A1F9-4780B4479E4F}" type="presParOf" srcId="{745644A0-B289-4F98-A6E6-28F34B8601D8}" destId="{9878BC1D-9860-4FD5-AB19-9A1332C7CE30}" srcOrd="1" destOrd="0" presId="urn:microsoft.com/office/officeart/2005/8/layout/orgChart1"/>
    <dgm:cxn modelId="{55235BBD-7336-4753-9A94-BC3A505A4CEF}" type="presParOf" srcId="{745644A0-B289-4F98-A6E6-28F34B8601D8}" destId="{EA9C8B2E-DC7E-4291-935A-64CED7919E51}" srcOrd="2" destOrd="0" presId="urn:microsoft.com/office/officeart/2005/8/layout/orgChart1"/>
    <dgm:cxn modelId="{1FF5F4BC-F281-4F12-AB1D-42605EF5F3BD}" type="presParOf" srcId="{12B24E60-0D6F-46FB-9AFD-65BA790C61F3}" destId="{0A76D4CF-EBA5-4D13-B3CB-39227CA180D3}" srcOrd="2" destOrd="0" presId="urn:microsoft.com/office/officeart/2005/8/layout/orgChart1"/>
    <dgm:cxn modelId="{56FC7620-3068-4B83-B969-7F64DC15DC7E}" type="presParOf" srcId="{12B24E60-0D6F-46FB-9AFD-65BA790C61F3}" destId="{1F7B5A40-5D19-4C2E-A807-05FC52679DE8}" srcOrd="3" destOrd="0" presId="urn:microsoft.com/office/officeart/2005/8/layout/orgChart1"/>
    <dgm:cxn modelId="{A48D5FF4-20F7-466C-9478-3DEEE6513ACF}" type="presParOf" srcId="{1F7B5A40-5D19-4C2E-A807-05FC52679DE8}" destId="{AB476EC0-D552-4832-B882-D8523D373E7F}" srcOrd="0" destOrd="0" presId="urn:microsoft.com/office/officeart/2005/8/layout/orgChart1"/>
    <dgm:cxn modelId="{4C18C2C4-30B1-45DE-9CBF-EF44EC7594EC}" type="presParOf" srcId="{AB476EC0-D552-4832-B882-D8523D373E7F}" destId="{1225C226-3055-4C22-8C71-331836AF89AF}" srcOrd="0" destOrd="0" presId="urn:microsoft.com/office/officeart/2005/8/layout/orgChart1"/>
    <dgm:cxn modelId="{6B844518-70C8-4F87-A725-40E507B34D8C}" type="presParOf" srcId="{AB476EC0-D552-4832-B882-D8523D373E7F}" destId="{ED9DA53E-6433-42C4-B33D-4570019F3960}" srcOrd="1" destOrd="0" presId="urn:microsoft.com/office/officeart/2005/8/layout/orgChart1"/>
    <dgm:cxn modelId="{FF24DDC5-4B27-4DCB-A106-227A24B0DEA6}" type="presParOf" srcId="{1F7B5A40-5D19-4C2E-A807-05FC52679DE8}" destId="{36EB9A5B-6F76-4E7A-9E78-95502D8A4B34}" srcOrd="1" destOrd="0" presId="urn:microsoft.com/office/officeart/2005/8/layout/orgChart1"/>
    <dgm:cxn modelId="{C1916F84-603D-486F-A2DC-5BB7013E2AA6}" type="presParOf" srcId="{1F7B5A40-5D19-4C2E-A807-05FC52679DE8}" destId="{D89BB0EB-60EB-4449-8589-5053D3D782AD}" srcOrd="2" destOrd="0" presId="urn:microsoft.com/office/officeart/2005/8/layout/orgChart1"/>
    <dgm:cxn modelId="{DF072246-4584-4CFA-8B05-2DEB3FB1241A}" type="presParOf" srcId="{12B24E60-0D6F-46FB-9AFD-65BA790C61F3}" destId="{AC499F27-C8D3-456E-A8C8-4F7E1424686B}" srcOrd="4" destOrd="0" presId="urn:microsoft.com/office/officeart/2005/8/layout/orgChart1"/>
    <dgm:cxn modelId="{C326468B-E09C-4169-8608-CDAE7BF5F327}" type="presParOf" srcId="{12B24E60-0D6F-46FB-9AFD-65BA790C61F3}" destId="{FDE542ED-58F3-4C56-BEE1-BE27EE851D79}" srcOrd="5" destOrd="0" presId="urn:microsoft.com/office/officeart/2005/8/layout/orgChart1"/>
    <dgm:cxn modelId="{F6DFF9F2-AAD7-4194-A330-DF2D557DDAA7}" type="presParOf" srcId="{FDE542ED-58F3-4C56-BEE1-BE27EE851D79}" destId="{6B2D8BE6-181A-4224-80EE-11867AFDAA7D}" srcOrd="0" destOrd="0" presId="urn:microsoft.com/office/officeart/2005/8/layout/orgChart1"/>
    <dgm:cxn modelId="{4DFCDC28-5D54-4C65-8E6D-2B4C25F733E8}" type="presParOf" srcId="{6B2D8BE6-181A-4224-80EE-11867AFDAA7D}" destId="{8ABA2AC7-6C29-4CF3-89E7-4AEF0E56A1D3}" srcOrd="0" destOrd="0" presId="urn:microsoft.com/office/officeart/2005/8/layout/orgChart1"/>
    <dgm:cxn modelId="{34891882-7076-4977-8637-E8FCE606E3F4}" type="presParOf" srcId="{6B2D8BE6-181A-4224-80EE-11867AFDAA7D}" destId="{8778A763-4CD1-4ECE-95B6-EEE9248A5FFD}" srcOrd="1" destOrd="0" presId="urn:microsoft.com/office/officeart/2005/8/layout/orgChart1"/>
    <dgm:cxn modelId="{52034D26-1BCC-40CB-814C-7C06621CA2AA}" type="presParOf" srcId="{FDE542ED-58F3-4C56-BEE1-BE27EE851D79}" destId="{16B4118E-B3F2-44C6-86DA-E51D3F303B64}" srcOrd="1" destOrd="0" presId="urn:microsoft.com/office/officeart/2005/8/layout/orgChart1"/>
    <dgm:cxn modelId="{2E081892-24AF-4B0B-86AB-F2E8D3D598CD}" type="presParOf" srcId="{FDE542ED-58F3-4C56-BEE1-BE27EE851D79}" destId="{DE76E1E9-0084-4E96-B539-2D64FD5FFDD5}" srcOrd="2" destOrd="0" presId="urn:microsoft.com/office/officeart/2005/8/layout/orgChart1"/>
    <dgm:cxn modelId="{C957EBB5-8537-4789-92CD-CFF78B7C0655}" type="presParOf" srcId="{12B24E60-0D6F-46FB-9AFD-65BA790C61F3}" destId="{938443A0-740D-4204-9624-7D475DA8723B}" srcOrd="6" destOrd="0" presId="urn:microsoft.com/office/officeart/2005/8/layout/orgChart1"/>
    <dgm:cxn modelId="{65AADBF9-2D9F-4561-9DDA-6E46925FF882}" type="presParOf" srcId="{12B24E60-0D6F-46FB-9AFD-65BA790C61F3}" destId="{E3C6685F-BBEE-4F96-9BB0-C79690902350}" srcOrd="7" destOrd="0" presId="urn:microsoft.com/office/officeart/2005/8/layout/orgChart1"/>
    <dgm:cxn modelId="{22B56FA0-98E8-4430-A75A-119C84F7B4B6}" type="presParOf" srcId="{E3C6685F-BBEE-4F96-9BB0-C79690902350}" destId="{46B909A6-9A57-4CE1-BBA9-8A3EB3D1F7DA}" srcOrd="0" destOrd="0" presId="urn:microsoft.com/office/officeart/2005/8/layout/orgChart1"/>
    <dgm:cxn modelId="{51CF3714-9783-42DC-B168-4046FEB18F4D}" type="presParOf" srcId="{46B909A6-9A57-4CE1-BBA9-8A3EB3D1F7DA}" destId="{472C62BA-9C03-4900-B10A-8C4508C55FC8}" srcOrd="0" destOrd="0" presId="urn:microsoft.com/office/officeart/2005/8/layout/orgChart1"/>
    <dgm:cxn modelId="{DBA51D91-3BF6-433C-ADCD-6A1172640F08}" type="presParOf" srcId="{46B909A6-9A57-4CE1-BBA9-8A3EB3D1F7DA}" destId="{FA5FEC65-779A-496F-BEB9-A48ACFC1D628}" srcOrd="1" destOrd="0" presId="urn:microsoft.com/office/officeart/2005/8/layout/orgChart1"/>
    <dgm:cxn modelId="{8CB059F3-4058-449B-BBA7-164476048BC2}" type="presParOf" srcId="{E3C6685F-BBEE-4F96-9BB0-C79690902350}" destId="{D2384960-A623-4828-88BC-B9A528789A1D}" srcOrd="1" destOrd="0" presId="urn:microsoft.com/office/officeart/2005/8/layout/orgChart1"/>
    <dgm:cxn modelId="{86252CA6-0F82-4B66-A5A0-8D5B5A2F4BE5}" type="presParOf" srcId="{E3C6685F-BBEE-4F96-9BB0-C79690902350}" destId="{A5DA21ED-DE02-455C-B3B7-64CC01C416B7}" srcOrd="2" destOrd="0" presId="urn:microsoft.com/office/officeart/2005/8/layout/orgChart1"/>
  </dgm:cxnLst>
  <dgm:bg/>
  <dgm:whole/>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5D6663F-7E0F-4BED-B851-870B57F7D103}">
      <dsp:nvSpPr>
        <dsp:cNvPr id="0" name=""/>
        <dsp:cNvSpPr/>
      </dsp:nvSpPr>
      <dsp:spPr>
        <a:xfrm>
          <a:off x="4537623" y="3476587"/>
          <a:ext cx="203009" cy="1341556"/>
        </a:xfrm>
        <a:custGeom>
          <a:avLst/>
          <a:gdLst/>
          <a:ahLst/>
          <a:cxnLst/>
          <a:rect l="0" t="0" r="0" b="0"/>
          <a:pathLst>
            <a:path>
              <a:moveTo>
                <a:pt x="0" y="0"/>
              </a:moveTo>
              <a:lnTo>
                <a:pt x="0" y="1341556"/>
              </a:lnTo>
              <a:lnTo>
                <a:pt x="203009" y="1341556"/>
              </a:lnTo>
            </a:path>
          </a:pathLst>
        </a:custGeom>
        <a:noFill/>
        <a:ln w="9525" cap="flat" cmpd="sng" algn="ctr">
          <a:solidFill>
            <a:schemeClr val="accent5">
              <a:tint val="5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C3E1EBD0-2FFE-4A80-9F52-F2EAE0B89117}">
      <dsp:nvSpPr>
        <dsp:cNvPr id="0" name=""/>
        <dsp:cNvSpPr/>
      </dsp:nvSpPr>
      <dsp:spPr>
        <a:xfrm>
          <a:off x="4537623" y="3476587"/>
          <a:ext cx="210419" cy="2229142"/>
        </a:xfrm>
        <a:custGeom>
          <a:avLst/>
          <a:gdLst/>
          <a:ahLst/>
          <a:cxnLst/>
          <a:rect l="0" t="0" r="0" b="0"/>
          <a:pathLst>
            <a:path>
              <a:moveTo>
                <a:pt x="0" y="0"/>
              </a:moveTo>
              <a:lnTo>
                <a:pt x="0" y="2229142"/>
              </a:lnTo>
              <a:lnTo>
                <a:pt x="210419" y="2229142"/>
              </a:lnTo>
            </a:path>
          </a:pathLst>
        </a:custGeom>
        <a:noFill/>
        <a:ln w="9525" cap="flat" cmpd="sng" algn="ctr">
          <a:solidFill>
            <a:schemeClr val="accent5">
              <a:tint val="5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81DAF2B3-5E11-4B51-945A-8334D42D9654}">
      <dsp:nvSpPr>
        <dsp:cNvPr id="0" name=""/>
        <dsp:cNvSpPr/>
      </dsp:nvSpPr>
      <dsp:spPr>
        <a:xfrm>
          <a:off x="4537623" y="3476587"/>
          <a:ext cx="189861" cy="461173"/>
        </a:xfrm>
        <a:custGeom>
          <a:avLst/>
          <a:gdLst/>
          <a:ahLst/>
          <a:cxnLst/>
          <a:rect l="0" t="0" r="0" b="0"/>
          <a:pathLst>
            <a:path>
              <a:moveTo>
                <a:pt x="0" y="0"/>
              </a:moveTo>
              <a:lnTo>
                <a:pt x="0" y="461173"/>
              </a:lnTo>
              <a:lnTo>
                <a:pt x="189861" y="461173"/>
              </a:lnTo>
            </a:path>
          </a:pathLst>
        </a:custGeom>
        <a:noFill/>
        <a:ln w="9525" cap="flat" cmpd="sng" algn="ctr">
          <a:solidFill>
            <a:schemeClr val="accent5">
              <a:tint val="5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036A2AF5-BE03-474A-958B-927171DF6B17}">
      <dsp:nvSpPr>
        <dsp:cNvPr id="0" name=""/>
        <dsp:cNvSpPr/>
      </dsp:nvSpPr>
      <dsp:spPr>
        <a:xfrm>
          <a:off x="1986270" y="2873726"/>
          <a:ext cx="2924674" cy="153097"/>
        </a:xfrm>
        <a:custGeom>
          <a:avLst/>
          <a:gdLst/>
          <a:ahLst/>
          <a:cxnLst/>
          <a:rect l="0" t="0" r="0" b="0"/>
          <a:pathLst>
            <a:path>
              <a:moveTo>
                <a:pt x="0" y="0"/>
              </a:moveTo>
              <a:lnTo>
                <a:pt x="0" y="123536"/>
              </a:lnTo>
              <a:lnTo>
                <a:pt x="2924674" y="123536"/>
              </a:lnTo>
              <a:lnTo>
                <a:pt x="2924674" y="153097"/>
              </a:lnTo>
            </a:path>
          </a:pathLst>
        </a:custGeom>
        <a:noFill/>
        <a:ln w="9525" cap="flat" cmpd="sng" algn="ctr">
          <a:solidFill>
            <a:schemeClr val="accent5">
              <a:tint val="7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C5815A64-7477-40AE-8391-89244D4D3343}">
      <dsp:nvSpPr>
        <dsp:cNvPr id="0" name=""/>
        <dsp:cNvSpPr/>
      </dsp:nvSpPr>
      <dsp:spPr>
        <a:xfrm>
          <a:off x="3492032" y="3331474"/>
          <a:ext cx="127404" cy="3474562"/>
        </a:xfrm>
        <a:custGeom>
          <a:avLst/>
          <a:gdLst/>
          <a:ahLst/>
          <a:cxnLst/>
          <a:rect l="0" t="0" r="0" b="0"/>
          <a:pathLst>
            <a:path>
              <a:moveTo>
                <a:pt x="0" y="0"/>
              </a:moveTo>
              <a:lnTo>
                <a:pt x="0" y="3474562"/>
              </a:lnTo>
              <a:lnTo>
                <a:pt x="127404" y="3474562"/>
              </a:lnTo>
            </a:path>
          </a:pathLst>
        </a:custGeom>
        <a:noFill/>
        <a:ln w="9525" cap="flat" cmpd="sng" algn="ctr">
          <a:solidFill>
            <a:schemeClr val="accent5">
              <a:tint val="5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97E994DA-1D94-46AE-90C1-D9E13BD7F910}">
      <dsp:nvSpPr>
        <dsp:cNvPr id="0" name=""/>
        <dsp:cNvSpPr/>
      </dsp:nvSpPr>
      <dsp:spPr>
        <a:xfrm>
          <a:off x="3446312" y="3331474"/>
          <a:ext cx="91440" cy="2695427"/>
        </a:xfrm>
        <a:custGeom>
          <a:avLst/>
          <a:gdLst/>
          <a:ahLst/>
          <a:cxnLst/>
          <a:rect l="0" t="0" r="0" b="0"/>
          <a:pathLst>
            <a:path>
              <a:moveTo>
                <a:pt x="45720" y="0"/>
              </a:moveTo>
              <a:lnTo>
                <a:pt x="45720" y="2695427"/>
              </a:lnTo>
              <a:lnTo>
                <a:pt x="119820" y="2695427"/>
              </a:lnTo>
            </a:path>
          </a:pathLst>
        </a:custGeom>
        <a:noFill/>
        <a:ln w="9525" cap="flat" cmpd="sng" algn="ctr">
          <a:solidFill>
            <a:schemeClr val="accent5">
              <a:tint val="5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E1CFB29E-38BC-4EDA-90C9-CD37CC9E0FF8}">
      <dsp:nvSpPr>
        <dsp:cNvPr id="0" name=""/>
        <dsp:cNvSpPr/>
      </dsp:nvSpPr>
      <dsp:spPr>
        <a:xfrm>
          <a:off x="3492032" y="3331474"/>
          <a:ext cx="112466" cy="1924095"/>
        </a:xfrm>
        <a:custGeom>
          <a:avLst/>
          <a:gdLst/>
          <a:ahLst/>
          <a:cxnLst/>
          <a:rect l="0" t="0" r="0" b="0"/>
          <a:pathLst>
            <a:path>
              <a:moveTo>
                <a:pt x="0" y="0"/>
              </a:moveTo>
              <a:lnTo>
                <a:pt x="0" y="1924095"/>
              </a:lnTo>
              <a:lnTo>
                <a:pt x="112466" y="1924095"/>
              </a:lnTo>
            </a:path>
          </a:pathLst>
        </a:custGeom>
        <a:noFill/>
        <a:ln w="9525" cap="flat" cmpd="sng" algn="ctr">
          <a:solidFill>
            <a:schemeClr val="accent5">
              <a:tint val="5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43ABE54F-18BD-4A25-9A5B-D8D3B5E78570}">
      <dsp:nvSpPr>
        <dsp:cNvPr id="0" name=""/>
        <dsp:cNvSpPr/>
      </dsp:nvSpPr>
      <dsp:spPr>
        <a:xfrm>
          <a:off x="3492032" y="3331474"/>
          <a:ext cx="99109" cy="1232374"/>
        </a:xfrm>
        <a:custGeom>
          <a:avLst/>
          <a:gdLst/>
          <a:ahLst/>
          <a:cxnLst/>
          <a:rect l="0" t="0" r="0" b="0"/>
          <a:pathLst>
            <a:path>
              <a:moveTo>
                <a:pt x="0" y="0"/>
              </a:moveTo>
              <a:lnTo>
                <a:pt x="0" y="1232374"/>
              </a:lnTo>
              <a:lnTo>
                <a:pt x="99109" y="1232374"/>
              </a:lnTo>
            </a:path>
          </a:pathLst>
        </a:custGeom>
        <a:noFill/>
        <a:ln w="9525" cap="flat" cmpd="sng" algn="ctr">
          <a:solidFill>
            <a:schemeClr val="accent5">
              <a:tint val="5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5639C638-C0B4-4092-94B4-B84FCB30FD9D}">
      <dsp:nvSpPr>
        <dsp:cNvPr id="0" name=""/>
        <dsp:cNvSpPr/>
      </dsp:nvSpPr>
      <dsp:spPr>
        <a:xfrm>
          <a:off x="3492032" y="3331474"/>
          <a:ext cx="125971" cy="381777"/>
        </a:xfrm>
        <a:custGeom>
          <a:avLst/>
          <a:gdLst/>
          <a:ahLst/>
          <a:cxnLst/>
          <a:rect l="0" t="0" r="0" b="0"/>
          <a:pathLst>
            <a:path>
              <a:moveTo>
                <a:pt x="0" y="0"/>
              </a:moveTo>
              <a:lnTo>
                <a:pt x="0" y="381777"/>
              </a:lnTo>
              <a:lnTo>
                <a:pt x="125971" y="381777"/>
              </a:lnTo>
            </a:path>
          </a:pathLst>
        </a:custGeom>
        <a:noFill/>
        <a:ln w="9525" cap="flat" cmpd="sng" algn="ctr">
          <a:solidFill>
            <a:schemeClr val="accent5">
              <a:tint val="5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C86A84E9-6209-4EED-8142-B45F2922B77D}">
      <dsp:nvSpPr>
        <dsp:cNvPr id="0" name=""/>
        <dsp:cNvSpPr/>
      </dsp:nvSpPr>
      <dsp:spPr>
        <a:xfrm>
          <a:off x="1986270" y="2873726"/>
          <a:ext cx="1754394" cy="153097"/>
        </a:xfrm>
        <a:custGeom>
          <a:avLst/>
          <a:gdLst/>
          <a:ahLst/>
          <a:cxnLst/>
          <a:rect l="0" t="0" r="0" b="0"/>
          <a:pathLst>
            <a:path>
              <a:moveTo>
                <a:pt x="0" y="0"/>
              </a:moveTo>
              <a:lnTo>
                <a:pt x="0" y="123536"/>
              </a:lnTo>
              <a:lnTo>
                <a:pt x="1754394" y="123536"/>
              </a:lnTo>
              <a:lnTo>
                <a:pt x="1754394" y="153097"/>
              </a:lnTo>
            </a:path>
          </a:pathLst>
        </a:custGeom>
        <a:noFill/>
        <a:ln w="9525" cap="flat" cmpd="sng" algn="ctr">
          <a:solidFill>
            <a:schemeClr val="accent5">
              <a:tint val="7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758E7E65-9473-4AB7-A21F-52EF93487F3B}">
      <dsp:nvSpPr>
        <dsp:cNvPr id="0" name=""/>
        <dsp:cNvSpPr/>
      </dsp:nvSpPr>
      <dsp:spPr>
        <a:xfrm>
          <a:off x="2681908" y="3468637"/>
          <a:ext cx="129798" cy="2081039"/>
        </a:xfrm>
        <a:custGeom>
          <a:avLst/>
          <a:gdLst/>
          <a:ahLst/>
          <a:cxnLst/>
          <a:rect l="0" t="0" r="0" b="0"/>
          <a:pathLst>
            <a:path>
              <a:moveTo>
                <a:pt x="0" y="0"/>
              </a:moveTo>
              <a:lnTo>
                <a:pt x="0" y="2081039"/>
              </a:lnTo>
              <a:lnTo>
                <a:pt x="129798" y="2081039"/>
              </a:lnTo>
            </a:path>
          </a:pathLst>
        </a:custGeom>
        <a:noFill/>
        <a:ln w="9525" cap="flat" cmpd="sng" algn="ctr">
          <a:solidFill>
            <a:schemeClr val="accent5">
              <a:tint val="5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66B7C300-0FDB-4CF2-AA27-EFB3704D081D}">
      <dsp:nvSpPr>
        <dsp:cNvPr id="0" name=""/>
        <dsp:cNvSpPr/>
      </dsp:nvSpPr>
      <dsp:spPr>
        <a:xfrm>
          <a:off x="2681908" y="3468637"/>
          <a:ext cx="109651" cy="1327008"/>
        </a:xfrm>
        <a:custGeom>
          <a:avLst/>
          <a:gdLst/>
          <a:ahLst/>
          <a:cxnLst/>
          <a:rect l="0" t="0" r="0" b="0"/>
          <a:pathLst>
            <a:path>
              <a:moveTo>
                <a:pt x="0" y="0"/>
              </a:moveTo>
              <a:lnTo>
                <a:pt x="0" y="1327008"/>
              </a:lnTo>
              <a:lnTo>
                <a:pt x="109651" y="1327008"/>
              </a:lnTo>
            </a:path>
          </a:pathLst>
        </a:custGeom>
        <a:noFill/>
        <a:ln w="9525" cap="flat" cmpd="sng" algn="ctr">
          <a:solidFill>
            <a:schemeClr val="accent5">
              <a:tint val="5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B687FFEE-4BDC-4474-B83F-55892F407BEC}">
      <dsp:nvSpPr>
        <dsp:cNvPr id="0" name=""/>
        <dsp:cNvSpPr/>
      </dsp:nvSpPr>
      <dsp:spPr>
        <a:xfrm>
          <a:off x="2681908" y="3468637"/>
          <a:ext cx="146170" cy="452202"/>
        </a:xfrm>
        <a:custGeom>
          <a:avLst/>
          <a:gdLst/>
          <a:ahLst/>
          <a:cxnLst/>
          <a:rect l="0" t="0" r="0" b="0"/>
          <a:pathLst>
            <a:path>
              <a:moveTo>
                <a:pt x="0" y="0"/>
              </a:moveTo>
              <a:lnTo>
                <a:pt x="0" y="452202"/>
              </a:lnTo>
              <a:lnTo>
                <a:pt x="146170" y="452202"/>
              </a:lnTo>
            </a:path>
          </a:pathLst>
        </a:custGeom>
        <a:noFill/>
        <a:ln w="9525" cap="flat" cmpd="sng" algn="ctr">
          <a:solidFill>
            <a:schemeClr val="accent5">
              <a:tint val="5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D95D63AF-783A-432D-8702-539888D27E04}">
      <dsp:nvSpPr>
        <dsp:cNvPr id="0" name=""/>
        <dsp:cNvSpPr/>
      </dsp:nvSpPr>
      <dsp:spPr>
        <a:xfrm>
          <a:off x="1986270" y="2873726"/>
          <a:ext cx="978771" cy="167419"/>
        </a:xfrm>
        <a:custGeom>
          <a:avLst/>
          <a:gdLst/>
          <a:ahLst/>
          <a:cxnLst/>
          <a:rect l="0" t="0" r="0" b="0"/>
          <a:pathLst>
            <a:path>
              <a:moveTo>
                <a:pt x="0" y="0"/>
              </a:moveTo>
              <a:lnTo>
                <a:pt x="0" y="137857"/>
              </a:lnTo>
              <a:lnTo>
                <a:pt x="978771" y="137857"/>
              </a:lnTo>
              <a:lnTo>
                <a:pt x="978771" y="167419"/>
              </a:lnTo>
            </a:path>
          </a:pathLst>
        </a:custGeom>
        <a:noFill/>
        <a:ln w="9525" cap="flat" cmpd="sng" algn="ctr">
          <a:solidFill>
            <a:schemeClr val="accent5">
              <a:tint val="7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A51448B4-B2C9-4223-ACC2-B2149803892F}">
      <dsp:nvSpPr>
        <dsp:cNvPr id="0" name=""/>
        <dsp:cNvSpPr/>
      </dsp:nvSpPr>
      <dsp:spPr>
        <a:xfrm>
          <a:off x="1834702" y="3541765"/>
          <a:ext cx="91440" cy="819593"/>
        </a:xfrm>
        <a:custGeom>
          <a:avLst/>
          <a:gdLst/>
          <a:ahLst/>
          <a:cxnLst/>
          <a:rect l="0" t="0" r="0" b="0"/>
          <a:pathLst>
            <a:path>
              <a:moveTo>
                <a:pt x="45720" y="0"/>
              </a:moveTo>
              <a:lnTo>
                <a:pt x="45720" y="819593"/>
              </a:lnTo>
              <a:lnTo>
                <a:pt x="67723" y="819593"/>
              </a:lnTo>
            </a:path>
          </a:pathLst>
        </a:custGeom>
        <a:noFill/>
        <a:ln w="9525" cap="flat" cmpd="sng" algn="ctr">
          <a:solidFill>
            <a:schemeClr val="accent5">
              <a:tint val="5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4F690A0C-6089-48D0-889F-FD5C6BDE7D45}">
      <dsp:nvSpPr>
        <dsp:cNvPr id="0" name=""/>
        <dsp:cNvSpPr/>
      </dsp:nvSpPr>
      <dsp:spPr>
        <a:xfrm>
          <a:off x="1834702" y="3541765"/>
          <a:ext cx="91440" cy="274436"/>
        </a:xfrm>
        <a:custGeom>
          <a:avLst/>
          <a:gdLst/>
          <a:ahLst/>
          <a:cxnLst/>
          <a:rect l="0" t="0" r="0" b="0"/>
          <a:pathLst>
            <a:path>
              <a:moveTo>
                <a:pt x="45720" y="0"/>
              </a:moveTo>
              <a:lnTo>
                <a:pt x="45720" y="274436"/>
              </a:lnTo>
              <a:lnTo>
                <a:pt x="99275" y="274436"/>
              </a:lnTo>
            </a:path>
          </a:pathLst>
        </a:custGeom>
        <a:noFill/>
        <a:ln w="9525" cap="flat" cmpd="sng" algn="ctr">
          <a:solidFill>
            <a:schemeClr val="accent5">
              <a:tint val="5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5D43103F-209E-4B7E-B539-DACB158D84FD}">
      <dsp:nvSpPr>
        <dsp:cNvPr id="0" name=""/>
        <dsp:cNvSpPr/>
      </dsp:nvSpPr>
      <dsp:spPr>
        <a:xfrm>
          <a:off x="1986270" y="2873726"/>
          <a:ext cx="184656" cy="167851"/>
        </a:xfrm>
        <a:custGeom>
          <a:avLst/>
          <a:gdLst/>
          <a:ahLst/>
          <a:cxnLst/>
          <a:rect l="0" t="0" r="0" b="0"/>
          <a:pathLst>
            <a:path>
              <a:moveTo>
                <a:pt x="0" y="0"/>
              </a:moveTo>
              <a:lnTo>
                <a:pt x="0" y="138290"/>
              </a:lnTo>
              <a:lnTo>
                <a:pt x="184656" y="138290"/>
              </a:lnTo>
              <a:lnTo>
                <a:pt x="184656" y="167851"/>
              </a:lnTo>
            </a:path>
          </a:pathLst>
        </a:custGeom>
        <a:noFill/>
        <a:ln w="9525" cap="flat" cmpd="sng" algn="ctr">
          <a:solidFill>
            <a:schemeClr val="accent5">
              <a:tint val="7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E4E6D070-2141-49AD-9CAE-ECD2F278B2A0}">
      <dsp:nvSpPr>
        <dsp:cNvPr id="0" name=""/>
        <dsp:cNvSpPr/>
      </dsp:nvSpPr>
      <dsp:spPr>
        <a:xfrm>
          <a:off x="974373" y="3522272"/>
          <a:ext cx="107267" cy="1572497"/>
        </a:xfrm>
        <a:custGeom>
          <a:avLst/>
          <a:gdLst/>
          <a:ahLst/>
          <a:cxnLst/>
          <a:rect l="0" t="0" r="0" b="0"/>
          <a:pathLst>
            <a:path>
              <a:moveTo>
                <a:pt x="0" y="0"/>
              </a:moveTo>
              <a:lnTo>
                <a:pt x="0" y="1572497"/>
              </a:lnTo>
              <a:lnTo>
                <a:pt x="107267" y="1572497"/>
              </a:lnTo>
            </a:path>
          </a:pathLst>
        </a:custGeom>
        <a:noFill/>
        <a:ln w="9525" cap="flat" cmpd="sng" algn="ctr">
          <a:solidFill>
            <a:schemeClr val="accent5">
              <a:tint val="5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89A9A06B-C7C3-4DAB-9833-D0875B86D303}">
      <dsp:nvSpPr>
        <dsp:cNvPr id="0" name=""/>
        <dsp:cNvSpPr/>
      </dsp:nvSpPr>
      <dsp:spPr>
        <a:xfrm>
          <a:off x="974373" y="3522272"/>
          <a:ext cx="149914" cy="1047782"/>
        </a:xfrm>
        <a:custGeom>
          <a:avLst/>
          <a:gdLst/>
          <a:ahLst/>
          <a:cxnLst/>
          <a:rect l="0" t="0" r="0" b="0"/>
          <a:pathLst>
            <a:path>
              <a:moveTo>
                <a:pt x="0" y="0"/>
              </a:moveTo>
              <a:lnTo>
                <a:pt x="0" y="1047782"/>
              </a:lnTo>
              <a:lnTo>
                <a:pt x="149914" y="1047782"/>
              </a:lnTo>
            </a:path>
          </a:pathLst>
        </a:custGeom>
        <a:noFill/>
        <a:ln w="9525" cap="flat" cmpd="sng" algn="ctr">
          <a:solidFill>
            <a:schemeClr val="accent5">
              <a:tint val="5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A8713F2C-EEA3-40A0-903D-2DC703FF1DD1}">
      <dsp:nvSpPr>
        <dsp:cNvPr id="0" name=""/>
        <dsp:cNvSpPr/>
      </dsp:nvSpPr>
      <dsp:spPr>
        <a:xfrm>
          <a:off x="974373" y="3522272"/>
          <a:ext cx="179549" cy="319306"/>
        </a:xfrm>
        <a:custGeom>
          <a:avLst/>
          <a:gdLst/>
          <a:ahLst/>
          <a:cxnLst/>
          <a:rect l="0" t="0" r="0" b="0"/>
          <a:pathLst>
            <a:path>
              <a:moveTo>
                <a:pt x="0" y="0"/>
              </a:moveTo>
              <a:lnTo>
                <a:pt x="0" y="319306"/>
              </a:lnTo>
              <a:lnTo>
                <a:pt x="179549" y="319306"/>
              </a:lnTo>
            </a:path>
          </a:pathLst>
        </a:custGeom>
        <a:noFill/>
        <a:ln w="9525" cap="flat" cmpd="sng" algn="ctr">
          <a:solidFill>
            <a:schemeClr val="accent5">
              <a:tint val="5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48F84558-CEBB-4187-91F6-576ED7055A56}">
      <dsp:nvSpPr>
        <dsp:cNvPr id="0" name=""/>
        <dsp:cNvSpPr/>
      </dsp:nvSpPr>
      <dsp:spPr>
        <a:xfrm>
          <a:off x="1234728" y="2873726"/>
          <a:ext cx="751541" cy="158217"/>
        </a:xfrm>
        <a:custGeom>
          <a:avLst/>
          <a:gdLst/>
          <a:ahLst/>
          <a:cxnLst/>
          <a:rect l="0" t="0" r="0" b="0"/>
          <a:pathLst>
            <a:path>
              <a:moveTo>
                <a:pt x="751541" y="0"/>
              </a:moveTo>
              <a:lnTo>
                <a:pt x="751541" y="128655"/>
              </a:lnTo>
              <a:lnTo>
                <a:pt x="0" y="128655"/>
              </a:lnTo>
              <a:lnTo>
                <a:pt x="0" y="158217"/>
              </a:lnTo>
            </a:path>
          </a:pathLst>
        </a:custGeom>
        <a:noFill/>
        <a:ln w="9525" cap="flat" cmpd="sng" algn="ctr">
          <a:solidFill>
            <a:schemeClr val="accent5">
              <a:tint val="7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1E665322-01ED-4309-8228-9441CFFD9067}">
      <dsp:nvSpPr>
        <dsp:cNvPr id="0" name=""/>
        <dsp:cNvSpPr/>
      </dsp:nvSpPr>
      <dsp:spPr>
        <a:xfrm>
          <a:off x="84624" y="3702333"/>
          <a:ext cx="188665" cy="2307697"/>
        </a:xfrm>
        <a:custGeom>
          <a:avLst/>
          <a:gdLst/>
          <a:ahLst/>
          <a:cxnLst/>
          <a:rect l="0" t="0" r="0" b="0"/>
          <a:pathLst>
            <a:path>
              <a:moveTo>
                <a:pt x="0" y="0"/>
              </a:moveTo>
              <a:lnTo>
                <a:pt x="0" y="2307697"/>
              </a:lnTo>
              <a:lnTo>
                <a:pt x="188665" y="2307697"/>
              </a:lnTo>
            </a:path>
          </a:pathLst>
        </a:custGeom>
        <a:noFill/>
        <a:ln w="9525" cap="flat" cmpd="sng" algn="ctr">
          <a:solidFill>
            <a:schemeClr val="accent5">
              <a:tint val="5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6CCA29C1-732B-4581-8699-4A034466793B}">
      <dsp:nvSpPr>
        <dsp:cNvPr id="0" name=""/>
        <dsp:cNvSpPr/>
      </dsp:nvSpPr>
      <dsp:spPr>
        <a:xfrm>
          <a:off x="84624" y="3702333"/>
          <a:ext cx="146229" cy="1745514"/>
        </a:xfrm>
        <a:custGeom>
          <a:avLst/>
          <a:gdLst/>
          <a:ahLst/>
          <a:cxnLst/>
          <a:rect l="0" t="0" r="0" b="0"/>
          <a:pathLst>
            <a:path>
              <a:moveTo>
                <a:pt x="0" y="0"/>
              </a:moveTo>
              <a:lnTo>
                <a:pt x="0" y="1745514"/>
              </a:lnTo>
              <a:lnTo>
                <a:pt x="146229" y="1745514"/>
              </a:lnTo>
            </a:path>
          </a:pathLst>
        </a:custGeom>
        <a:noFill/>
        <a:ln w="9525" cap="flat" cmpd="sng" algn="ctr">
          <a:solidFill>
            <a:schemeClr val="accent5">
              <a:tint val="5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AFC21791-1E6B-4FA7-B6F5-5509E1EC7E05}">
      <dsp:nvSpPr>
        <dsp:cNvPr id="0" name=""/>
        <dsp:cNvSpPr/>
      </dsp:nvSpPr>
      <dsp:spPr>
        <a:xfrm>
          <a:off x="84624" y="3702333"/>
          <a:ext cx="119787" cy="1235723"/>
        </a:xfrm>
        <a:custGeom>
          <a:avLst/>
          <a:gdLst/>
          <a:ahLst/>
          <a:cxnLst/>
          <a:rect l="0" t="0" r="0" b="0"/>
          <a:pathLst>
            <a:path>
              <a:moveTo>
                <a:pt x="0" y="0"/>
              </a:moveTo>
              <a:lnTo>
                <a:pt x="0" y="1235723"/>
              </a:lnTo>
              <a:lnTo>
                <a:pt x="119787" y="1235723"/>
              </a:lnTo>
            </a:path>
          </a:pathLst>
        </a:custGeom>
        <a:noFill/>
        <a:ln w="9525" cap="flat" cmpd="sng" algn="ctr">
          <a:solidFill>
            <a:schemeClr val="accent5">
              <a:tint val="5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E97A42C7-8229-4A99-92F3-153F717931A1}">
      <dsp:nvSpPr>
        <dsp:cNvPr id="0" name=""/>
        <dsp:cNvSpPr/>
      </dsp:nvSpPr>
      <dsp:spPr>
        <a:xfrm>
          <a:off x="84624" y="3702333"/>
          <a:ext cx="130860" cy="464268"/>
        </a:xfrm>
        <a:custGeom>
          <a:avLst/>
          <a:gdLst/>
          <a:ahLst/>
          <a:cxnLst/>
          <a:rect l="0" t="0" r="0" b="0"/>
          <a:pathLst>
            <a:path>
              <a:moveTo>
                <a:pt x="0" y="0"/>
              </a:moveTo>
              <a:lnTo>
                <a:pt x="0" y="464268"/>
              </a:lnTo>
              <a:lnTo>
                <a:pt x="130860" y="464268"/>
              </a:lnTo>
            </a:path>
          </a:pathLst>
        </a:custGeom>
        <a:noFill/>
        <a:ln w="9525" cap="flat" cmpd="sng" algn="ctr">
          <a:solidFill>
            <a:schemeClr val="accent5">
              <a:tint val="5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59950566-82CF-4391-BF0A-27FE39BFDE2E}">
      <dsp:nvSpPr>
        <dsp:cNvPr id="0" name=""/>
        <dsp:cNvSpPr/>
      </dsp:nvSpPr>
      <dsp:spPr>
        <a:xfrm>
          <a:off x="423118" y="2873726"/>
          <a:ext cx="1563151" cy="158218"/>
        </a:xfrm>
        <a:custGeom>
          <a:avLst/>
          <a:gdLst/>
          <a:ahLst/>
          <a:cxnLst/>
          <a:rect l="0" t="0" r="0" b="0"/>
          <a:pathLst>
            <a:path>
              <a:moveTo>
                <a:pt x="1563151" y="0"/>
              </a:moveTo>
              <a:lnTo>
                <a:pt x="1563151" y="128657"/>
              </a:lnTo>
              <a:lnTo>
                <a:pt x="0" y="128657"/>
              </a:lnTo>
              <a:lnTo>
                <a:pt x="0" y="158218"/>
              </a:lnTo>
            </a:path>
          </a:pathLst>
        </a:custGeom>
        <a:noFill/>
        <a:ln w="9525" cap="flat" cmpd="sng" algn="ctr">
          <a:solidFill>
            <a:schemeClr val="accent5">
              <a:tint val="7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E88F472A-A7CB-4B30-9079-5FF023AA5586}">
      <dsp:nvSpPr>
        <dsp:cNvPr id="0" name=""/>
        <dsp:cNvSpPr/>
      </dsp:nvSpPr>
      <dsp:spPr>
        <a:xfrm>
          <a:off x="2718121" y="824016"/>
          <a:ext cx="91440" cy="1880990"/>
        </a:xfrm>
        <a:custGeom>
          <a:avLst/>
          <a:gdLst/>
          <a:ahLst/>
          <a:cxnLst/>
          <a:rect l="0" t="0" r="0" b="0"/>
          <a:pathLst>
            <a:path>
              <a:moveTo>
                <a:pt x="135905" y="0"/>
              </a:moveTo>
              <a:lnTo>
                <a:pt x="135905" y="1880990"/>
              </a:lnTo>
              <a:lnTo>
                <a:pt x="45720" y="1880990"/>
              </a:lnTo>
            </a:path>
          </a:pathLst>
        </a:custGeom>
        <a:noFill/>
        <a:ln w="9525" cap="flat" cmpd="sng" algn="ctr">
          <a:solidFill>
            <a:schemeClr val="accent5">
              <a:tint val="9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E22623E9-3368-4ED9-8472-BCCF497DCBB3}">
      <dsp:nvSpPr>
        <dsp:cNvPr id="0" name=""/>
        <dsp:cNvSpPr/>
      </dsp:nvSpPr>
      <dsp:spPr>
        <a:xfrm>
          <a:off x="2854026" y="824016"/>
          <a:ext cx="469647" cy="1075986"/>
        </a:xfrm>
        <a:custGeom>
          <a:avLst/>
          <a:gdLst/>
          <a:ahLst/>
          <a:cxnLst/>
          <a:rect l="0" t="0" r="0" b="0"/>
          <a:pathLst>
            <a:path>
              <a:moveTo>
                <a:pt x="0" y="0"/>
              </a:moveTo>
              <a:lnTo>
                <a:pt x="0" y="1075986"/>
              </a:lnTo>
              <a:lnTo>
                <a:pt x="469647" y="1075986"/>
              </a:lnTo>
            </a:path>
          </a:pathLst>
        </a:custGeom>
        <a:noFill/>
        <a:ln w="9525" cap="flat" cmpd="sng" algn="ctr">
          <a:solidFill>
            <a:schemeClr val="accent5">
              <a:tint val="9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FC02622B-03AB-4BF0-B9DA-E4A1DAE1D793}">
      <dsp:nvSpPr>
        <dsp:cNvPr id="0" name=""/>
        <dsp:cNvSpPr/>
      </dsp:nvSpPr>
      <dsp:spPr>
        <a:xfrm>
          <a:off x="2294209" y="824016"/>
          <a:ext cx="559817" cy="1081527"/>
        </a:xfrm>
        <a:custGeom>
          <a:avLst/>
          <a:gdLst/>
          <a:ahLst/>
          <a:cxnLst/>
          <a:rect l="0" t="0" r="0" b="0"/>
          <a:pathLst>
            <a:path>
              <a:moveTo>
                <a:pt x="559817" y="0"/>
              </a:moveTo>
              <a:lnTo>
                <a:pt x="559817" y="1081527"/>
              </a:lnTo>
              <a:lnTo>
                <a:pt x="0" y="1081527"/>
              </a:lnTo>
            </a:path>
          </a:pathLst>
        </a:custGeom>
        <a:noFill/>
        <a:ln w="9525" cap="flat" cmpd="sng" algn="ctr">
          <a:solidFill>
            <a:schemeClr val="accent5">
              <a:tint val="9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34A4F92F-EE67-439F-8495-049622A73125}">
      <dsp:nvSpPr>
        <dsp:cNvPr id="0" name=""/>
        <dsp:cNvSpPr/>
      </dsp:nvSpPr>
      <dsp:spPr>
        <a:xfrm>
          <a:off x="2854026" y="824016"/>
          <a:ext cx="419469" cy="388628"/>
        </a:xfrm>
        <a:custGeom>
          <a:avLst/>
          <a:gdLst/>
          <a:ahLst/>
          <a:cxnLst/>
          <a:rect l="0" t="0" r="0" b="0"/>
          <a:pathLst>
            <a:path>
              <a:moveTo>
                <a:pt x="0" y="0"/>
              </a:moveTo>
              <a:lnTo>
                <a:pt x="0" y="388628"/>
              </a:lnTo>
              <a:lnTo>
                <a:pt x="419469" y="388628"/>
              </a:lnTo>
            </a:path>
          </a:pathLst>
        </a:custGeom>
        <a:noFill/>
        <a:ln w="9525" cap="flat" cmpd="sng" algn="ctr">
          <a:solidFill>
            <a:schemeClr val="accent5">
              <a:tint val="9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D5E9DFD6-A85A-48A7-9120-D6AB91217AB9}">
      <dsp:nvSpPr>
        <dsp:cNvPr id="0" name=""/>
        <dsp:cNvSpPr/>
      </dsp:nvSpPr>
      <dsp:spPr>
        <a:xfrm>
          <a:off x="2270596" y="824016"/>
          <a:ext cx="583429" cy="389208"/>
        </a:xfrm>
        <a:custGeom>
          <a:avLst/>
          <a:gdLst/>
          <a:ahLst/>
          <a:cxnLst/>
          <a:rect l="0" t="0" r="0" b="0"/>
          <a:pathLst>
            <a:path>
              <a:moveTo>
                <a:pt x="583429" y="0"/>
              </a:moveTo>
              <a:lnTo>
                <a:pt x="583429" y="389208"/>
              </a:lnTo>
              <a:lnTo>
                <a:pt x="0" y="389208"/>
              </a:lnTo>
            </a:path>
          </a:pathLst>
        </a:custGeom>
        <a:noFill/>
        <a:ln w="9525" cap="flat" cmpd="sng" algn="ctr">
          <a:solidFill>
            <a:schemeClr val="accent5">
              <a:tint val="9000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sp>
    <dsp:sp modelId="{14A93BB9-586B-4E37-8DCC-187D347FD972}">
      <dsp:nvSpPr>
        <dsp:cNvPr id="0" name=""/>
        <dsp:cNvSpPr/>
      </dsp:nvSpPr>
      <dsp:spPr>
        <a:xfrm>
          <a:off x="1833539" y="260965"/>
          <a:ext cx="2040973" cy="563050"/>
        </a:xfrm>
        <a:prstGeom prst="rect">
          <a:avLst/>
        </a:prstGeom>
        <a:gradFill rotWithShape="0">
          <a:gsLst>
            <a:gs pos="0">
              <a:schemeClr val="accent5">
                <a:shade val="60000"/>
                <a:hueOff val="0"/>
                <a:satOff val="0"/>
                <a:lumOff val="0"/>
                <a:alphaOff val="0"/>
                <a:shade val="51000"/>
                <a:satMod val="130000"/>
              </a:schemeClr>
            </a:gs>
            <a:gs pos="80000">
              <a:schemeClr val="accent5">
                <a:shade val="60000"/>
                <a:hueOff val="0"/>
                <a:satOff val="0"/>
                <a:lumOff val="0"/>
                <a:alphaOff val="0"/>
                <a:shade val="93000"/>
                <a:satMod val="130000"/>
              </a:schemeClr>
            </a:gs>
            <a:gs pos="100000">
              <a:schemeClr val="accent5">
                <a:shade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ar-DZ" sz="1400" b="1" i="1" kern="1200">
              <a:solidFill>
                <a:srgbClr val="002060"/>
              </a:solidFill>
            </a:rPr>
            <a:t>مديرية الوحدة</a:t>
          </a:r>
          <a:endParaRPr lang="fr-FR" sz="1400" b="1" i="1" kern="1200">
            <a:solidFill>
              <a:srgbClr val="002060"/>
            </a:solidFill>
          </a:endParaRPr>
        </a:p>
      </dsp:txBody>
      <dsp:txXfrm>
        <a:off x="1833539" y="260965"/>
        <a:ext cx="2040973" cy="563050"/>
      </dsp:txXfrm>
    </dsp:sp>
    <dsp:sp modelId="{64B8DAAA-C344-41F7-9332-23C23AF97B72}">
      <dsp:nvSpPr>
        <dsp:cNvPr id="0" name=""/>
        <dsp:cNvSpPr/>
      </dsp:nvSpPr>
      <dsp:spPr>
        <a:xfrm>
          <a:off x="1205541" y="930278"/>
          <a:ext cx="1065055" cy="565892"/>
        </a:xfrm>
        <a:prstGeom prst="rect">
          <a:avLst/>
        </a:prstGeom>
        <a:gradFill rotWithShape="0">
          <a:gsLst>
            <a:gs pos="0">
              <a:schemeClr val="accent5">
                <a:shade val="80000"/>
                <a:hueOff val="0"/>
                <a:satOff val="0"/>
                <a:lumOff val="0"/>
                <a:alphaOff val="0"/>
                <a:shade val="51000"/>
                <a:satMod val="130000"/>
              </a:schemeClr>
            </a:gs>
            <a:gs pos="80000">
              <a:schemeClr val="accent5">
                <a:shade val="80000"/>
                <a:hueOff val="0"/>
                <a:satOff val="0"/>
                <a:lumOff val="0"/>
                <a:alphaOff val="0"/>
                <a:shade val="93000"/>
                <a:satMod val="130000"/>
              </a:schemeClr>
            </a:gs>
            <a:gs pos="100000">
              <a:schemeClr val="accent5">
                <a:shade val="8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r>
            <a:rPr lang="ar-DZ" sz="900" b="1" i="1" kern="1200">
              <a:solidFill>
                <a:srgbClr val="002060"/>
              </a:solidFill>
            </a:rPr>
            <a:t>ا</a:t>
          </a:r>
          <a:r>
            <a:rPr lang="ar-DZ" sz="1200" b="1" i="1" kern="1200">
              <a:solidFill>
                <a:srgbClr val="002060"/>
              </a:solidFill>
            </a:rPr>
            <a:t>لامانة العامة</a:t>
          </a:r>
          <a:endParaRPr lang="fr-FR" sz="1200" b="1" i="1" kern="1200">
            <a:solidFill>
              <a:srgbClr val="002060"/>
            </a:solidFill>
          </a:endParaRPr>
        </a:p>
      </dsp:txBody>
      <dsp:txXfrm>
        <a:off x="1205541" y="930278"/>
        <a:ext cx="1065055" cy="565892"/>
      </dsp:txXfrm>
    </dsp:sp>
    <dsp:sp modelId="{7BFFB826-ED82-4FAC-ADB5-BA62702E03A0}">
      <dsp:nvSpPr>
        <dsp:cNvPr id="0" name=""/>
        <dsp:cNvSpPr/>
      </dsp:nvSpPr>
      <dsp:spPr>
        <a:xfrm>
          <a:off x="3273495" y="930914"/>
          <a:ext cx="955616" cy="563460"/>
        </a:xfrm>
        <a:prstGeom prst="rect">
          <a:avLst/>
        </a:prstGeom>
        <a:gradFill rotWithShape="0">
          <a:gsLst>
            <a:gs pos="0">
              <a:schemeClr val="accent5">
                <a:shade val="80000"/>
                <a:hueOff val="0"/>
                <a:satOff val="0"/>
                <a:lumOff val="0"/>
                <a:alphaOff val="0"/>
                <a:shade val="51000"/>
                <a:satMod val="130000"/>
              </a:schemeClr>
            </a:gs>
            <a:gs pos="80000">
              <a:schemeClr val="accent5">
                <a:shade val="80000"/>
                <a:hueOff val="0"/>
                <a:satOff val="0"/>
                <a:lumOff val="0"/>
                <a:alphaOff val="0"/>
                <a:shade val="93000"/>
                <a:satMod val="130000"/>
              </a:schemeClr>
            </a:gs>
            <a:gs pos="100000">
              <a:schemeClr val="accent5">
                <a:shade val="8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ar-DZ" sz="1200" b="1" i="1" kern="1200">
              <a:solidFill>
                <a:srgbClr val="002060"/>
              </a:solidFill>
            </a:rPr>
            <a:t>مراسل النوعية للوحدة</a:t>
          </a:r>
          <a:endParaRPr lang="fr-FR" sz="1200" b="1" i="1" kern="1200">
            <a:solidFill>
              <a:srgbClr val="002060"/>
            </a:solidFill>
          </a:endParaRPr>
        </a:p>
      </dsp:txBody>
      <dsp:txXfrm>
        <a:off x="3273495" y="930914"/>
        <a:ext cx="955616" cy="563460"/>
      </dsp:txXfrm>
    </dsp:sp>
    <dsp:sp modelId="{0E9C5E01-F007-477E-8AC5-B5EAECCF9EE3}">
      <dsp:nvSpPr>
        <dsp:cNvPr id="0" name=""/>
        <dsp:cNvSpPr/>
      </dsp:nvSpPr>
      <dsp:spPr>
        <a:xfrm>
          <a:off x="1173896" y="1633124"/>
          <a:ext cx="1120313" cy="544838"/>
        </a:xfrm>
        <a:prstGeom prst="rect">
          <a:avLst/>
        </a:prstGeom>
        <a:gradFill rotWithShape="0">
          <a:gsLst>
            <a:gs pos="0">
              <a:schemeClr val="accent5">
                <a:shade val="80000"/>
                <a:hueOff val="0"/>
                <a:satOff val="0"/>
                <a:lumOff val="0"/>
                <a:alphaOff val="0"/>
                <a:shade val="51000"/>
                <a:satMod val="130000"/>
              </a:schemeClr>
            </a:gs>
            <a:gs pos="80000">
              <a:schemeClr val="accent5">
                <a:shade val="80000"/>
                <a:hueOff val="0"/>
                <a:satOff val="0"/>
                <a:lumOff val="0"/>
                <a:alphaOff val="0"/>
                <a:shade val="93000"/>
                <a:satMod val="130000"/>
              </a:schemeClr>
            </a:gs>
            <a:gs pos="100000">
              <a:schemeClr val="accent5">
                <a:shade val="8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ar-DZ" sz="1200" b="1" i="1" kern="1200">
              <a:solidFill>
                <a:srgbClr val="002060"/>
              </a:solidFill>
            </a:rPr>
            <a:t>مصلحة الامن والوقاية</a:t>
          </a:r>
          <a:endParaRPr lang="fr-FR" sz="1200" b="1" i="1" kern="1200">
            <a:solidFill>
              <a:srgbClr val="002060"/>
            </a:solidFill>
          </a:endParaRPr>
        </a:p>
      </dsp:txBody>
      <dsp:txXfrm>
        <a:off x="1173896" y="1633124"/>
        <a:ext cx="1120313" cy="544838"/>
      </dsp:txXfrm>
    </dsp:sp>
    <dsp:sp modelId="{8EB56ACB-92F1-434E-8EB3-9470FA542ACA}">
      <dsp:nvSpPr>
        <dsp:cNvPr id="0" name=""/>
        <dsp:cNvSpPr/>
      </dsp:nvSpPr>
      <dsp:spPr>
        <a:xfrm>
          <a:off x="3323674" y="1664791"/>
          <a:ext cx="1107339" cy="470421"/>
        </a:xfrm>
        <a:prstGeom prst="rect">
          <a:avLst/>
        </a:prstGeom>
        <a:gradFill rotWithShape="0">
          <a:gsLst>
            <a:gs pos="0">
              <a:schemeClr val="accent5">
                <a:shade val="80000"/>
                <a:hueOff val="0"/>
                <a:satOff val="0"/>
                <a:lumOff val="0"/>
                <a:alphaOff val="0"/>
                <a:shade val="51000"/>
                <a:satMod val="130000"/>
              </a:schemeClr>
            </a:gs>
            <a:gs pos="80000">
              <a:schemeClr val="accent5">
                <a:shade val="80000"/>
                <a:hueOff val="0"/>
                <a:satOff val="0"/>
                <a:lumOff val="0"/>
                <a:alphaOff val="0"/>
                <a:shade val="93000"/>
                <a:satMod val="130000"/>
              </a:schemeClr>
            </a:gs>
            <a:gs pos="100000">
              <a:schemeClr val="accent5">
                <a:shade val="8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ar-DZ" sz="1200" b="1" i="1" kern="1200">
              <a:solidFill>
                <a:srgbClr val="002060"/>
              </a:solidFill>
            </a:rPr>
            <a:t>مصلحة التخطيط والرقابة</a:t>
          </a:r>
          <a:endParaRPr lang="fr-FR" sz="1200" b="1" i="1" kern="1200">
            <a:solidFill>
              <a:srgbClr val="002060"/>
            </a:solidFill>
          </a:endParaRPr>
        </a:p>
      </dsp:txBody>
      <dsp:txXfrm>
        <a:off x="3323674" y="1664791"/>
        <a:ext cx="1107339" cy="470421"/>
      </dsp:txXfrm>
    </dsp:sp>
    <dsp:sp modelId="{9932851D-53C6-421D-9518-A8001BC92067}">
      <dsp:nvSpPr>
        <dsp:cNvPr id="0" name=""/>
        <dsp:cNvSpPr/>
      </dsp:nvSpPr>
      <dsp:spPr>
        <a:xfrm>
          <a:off x="1208698" y="2536288"/>
          <a:ext cx="1555142" cy="337437"/>
        </a:xfrm>
        <a:prstGeom prst="rect">
          <a:avLst/>
        </a:prstGeom>
        <a:gradFill rotWithShape="0">
          <a:gsLst>
            <a:gs pos="0">
              <a:schemeClr val="accent5">
                <a:shade val="80000"/>
                <a:hueOff val="0"/>
                <a:satOff val="0"/>
                <a:lumOff val="0"/>
                <a:alphaOff val="0"/>
                <a:shade val="51000"/>
                <a:satMod val="130000"/>
              </a:schemeClr>
            </a:gs>
            <a:gs pos="80000">
              <a:schemeClr val="accent5">
                <a:shade val="80000"/>
                <a:hueOff val="0"/>
                <a:satOff val="0"/>
                <a:lumOff val="0"/>
                <a:alphaOff val="0"/>
                <a:shade val="93000"/>
                <a:satMod val="130000"/>
              </a:schemeClr>
            </a:gs>
            <a:gs pos="100000">
              <a:schemeClr val="accent5">
                <a:shade val="8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ar-DZ" sz="1200" b="1" i="1" kern="1200">
              <a:solidFill>
                <a:srgbClr val="002060"/>
              </a:solidFill>
            </a:rPr>
            <a:t>الدوائر</a:t>
          </a:r>
          <a:endParaRPr lang="fr-FR" sz="1200" b="1" i="1" kern="1200">
            <a:solidFill>
              <a:srgbClr val="002060"/>
            </a:solidFill>
          </a:endParaRPr>
        </a:p>
      </dsp:txBody>
      <dsp:txXfrm>
        <a:off x="1208698" y="2536288"/>
        <a:ext cx="1555142" cy="337437"/>
      </dsp:txXfrm>
    </dsp:sp>
    <dsp:sp modelId="{89A1F633-B02E-43BB-824B-43A298F5CBDF}">
      <dsp:nvSpPr>
        <dsp:cNvPr id="0" name=""/>
        <dsp:cNvSpPr/>
      </dsp:nvSpPr>
      <dsp:spPr>
        <a:xfrm>
          <a:off x="0" y="3031944"/>
          <a:ext cx="846235" cy="670388"/>
        </a:xfrm>
        <a:prstGeom prst="rect">
          <a:avLst/>
        </a:prstGeom>
        <a:gradFill rotWithShape="0">
          <a:gsLst>
            <a:gs pos="0">
              <a:schemeClr val="accent5">
                <a:tint val="99000"/>
                <a:hueOff val="0"/>
                <a:satOff val="0"/>
                <a:lumOff val="0"/>
                <a:alphaOff val="0"/>
                <a:shade val="51000"/>
                <a:satMod val="130000"/>
              </a:schemeClr>
            </a:gs>
            <a:gs pos="80000">
              <a:schemeClr val="accent5">
                <a:tint val="99000"/>
                <a:hueOff val="0"/>
                <a:satOff val="0"/>
                <a:lumOff val="0"/>
                <a:alphaOff val="0"/>
                <a:shade val="93000"/>
                <a:satMod val="130000"/>
              </a:schemeClr>
            </a:gs>
            <a:gs pos="100000">
              <a:schemeClr val="accent5">
                <a:tint val="99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ar-DZ" sz="1200" b="1" i="1" kern="1200">
              <a:solidFill>
                <a:srgbClr val="002060"/>
              </a:solidFill>
            </a:rPr>
            <a:t>دائرة الادارة </a:t>
          </a:r>
        </a:p>
        <a:p>
          <a:pPr lvl="0" algn="ctr" defTabSz="533400">
            <a:lnSpc>
              <a:spcPct val="90000"/>
            </a:lnSpc>
            <a:spcBef>
              <a:spcPct val="0"/>
            </a:spcBef>
            <a:spcAft>
              <a:spcPct val="35000"/>
            </a:spcAft>
          </a:pPr>
          <a:r>
            <a:rPr lang="ar-DZ" sz="1200" b="1" i="1" kern="1200">
              <a:solidFill>
                <a:srgbClr val="002060"/>
              </a:solidFill>
            </a:rPr>
            <a:t>المالية</a:t>
          </a:r>
          <a:endParaRPr lang="fr-FR" sz="1200" b="1" i="1" kern="1200">
            <a:solidFill>
              <a:srgbClr val="002060"/>
            </a:solidFill>
          </a:endParaRPr>
        </a:p>
      </dsp:txBody>
      <dsp:txXfrm>
        <a:off x="0" y="3031944"/>
        <a:ext cx="846235" cy="670388"/>
      </dsp:txXfrm>
    </dsp:sp>
    <dsp:sp modelId="{89E1427C-C484-4D41-96EA-21668B5B3718}">
      <dsp:nvSpPr>
        <dsp:cNvPr id="0" name=""/>
        <dsp:cNvSpPr/>
      </dsp:nvSpPr>
      <dsp:spPr>
        <a:xfrm>
          <a:off x="215484" y="3761454"/>
          <a:ext cx="596750" cy="810294"/>
        </a:xfrm>
        <a:prstGeom prst="rect">
          <a:avLst/>
        </a:prstGeom>
        <a:gradFill rotWithShape="0">
          <a:gsLst>
            <a:gs pos="0">
              <a:schemeClr val="accent5">
                <a:tint val="70000"/>
                <a:hueOff val="0"/>
                <a:satOff val="0"/>
                <a:lumOff val="0"/>
                <a:alphaOff val="0"/>
                <a:shade val="51000"/>
                <a:satMod val="130000"/>
              </a:schemeClr>
            </a:gs>
            <a:gs pos="80000">
              <a:schemeClr val="accent5">
                <a:tint val="70000"/>
                <a:hueOff val="0"/>
                <a:satOff val="0"/>
                <a:lumOff val="0"/>
                <a:alphaOff val="0"/>
                <a:shade val="93000"/>
                <a:satMod val="130000"/>
              </a:schemeClr>
            </a:gs>
            <a:gs pos="100000">
              <a:schemeClr val="accent5">
                <a:tint val="7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ar-DZ" sz="1200" b="1" i="1" kern="1200" baseline="30000">
              <a:solidFill>
                <a:srgbClr val="002060"/>
              </a:solidFill>
            </a:rPr>
            <a:t>مصلحة تسيير</a:t>
          </a:r>
        </a:p>
        <a:p>
          <a:pPr lvl="0" algn="ctr" defTabSz="533400">
            <a:lnSpc>
              <a:spcPct val="90000"/>
            </a:lnSpc>
            <a:spcBef>
              <a:spcPct val="0"/>
            </a:spcBef>
            <a:spcAft>
              <a:spcPct val="35000"/>
            </a:spcAft>
          </a:pPr>
          <a:r>
            <a:rPr lang="ar-DZ" sz="1200" b="1" i="1" kern="1200" baseline="30000">
              <a:solidFill>
                <a:srgbClr val="002060"/>
              </a:solidFill>
            </a:rPr>
            <a:t>المستخدمين</a:t>
          </a:r>
          <a:endParaRPr lang="fr-FR" sz="1200" b="1" i="1" kern="1200">
            <a:solidFill>
              <a:srgbClr val="002060"/>
            </a:solidFill>
          </a:endParaRPr>
        </a:p>
      </dsp:txBody>
      <dsp:txXfrm>
        <a:off x="215484" y="3761454"/>
        <a:ext cx="596750" cy="810294"/>
      </dsp:txXfrm>
    </dsp:sp>
    <dsp:sp modelId="{DDA76FEB-1D7C-4450-8BD0-4A7D427A50C0}">
      <dsp:nvSpPr>
        <dsp:cNvPr id="0" name=""/>
        <dsp:cNvSpPr/>
      </dsp:nvSpPr>
      <dsp:spPr>
        <a:xfrm>
          <a:off x="204411" y="4708745"/>
          <a:ext cx="614240" cy="458622"/>
        </a:xfrm>
        <a:prstGeom prst="rect">
          <a:avLst/>
        </a:prstGeom>
        <a:gradFill rotWithShape="0">
          <a:gsLst>
            <a:gs pos="0">
              <a:schemeClr val="accent5">
                <a:tint val="70000"/>
                <a:hueOff val="0"/>
                <a:satOff val="0"/>
                <a:lumOff val="0"/>
                <a:alphaOff val="0"/>
                <a:shade val="51000"/>
                <a:satMod val="130000"/>
              </a:schemeClr>
            </a:gs>
            <a:gs pos="80000">
              <a:schemeClr val="accent5">
                <a:tint val="70000"/>
                <a:hueOff val="0"/>
                <a:satOff val="0"/>
                <a:lumOff val="0"/>
                <a:alphaOff val="0"/>
                <a:shade val="93000"/>
                <a:satMod val="130000"/>
              </a:schemeClr>
            </a:gs>
            <a:gs pos="100000">
              <a:schemeClr val="accent5">
                <a:tint val="7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ar-DZ" sz="1200" b="1" i="1" kern="1200">
              <a:solidFill>
                <a:srgbClr val="002060"/>
              </a:solidFill>
            </a:rPr>
            <a:t>مصلحة المحاسبة و المالية</a:t>
          </a:r>
          <a:endParaRPr lang="fr-FR" sz="1200" b="1" i="1" kern="1200">
            <a:solidFill>
              <a:srgbClr val="002060"/>
            </a:solidFill>
          </a:endParaRPr>
        </a:p>
      </dsp:txBody>
      <dsp:txXfrm>
        <a:off x="204411" y="4708745"/>
        <a:ext cx="614240" cy="458622"/>
      </dsp:txXfrm>
    </dsp:sp>
    <dsp:sp modelId="{972BFF40-8347-42F6-8031-9B9B705BC23D}">
      <dsp:nvSpPr>
        <dsp:cNvPr id="0" name=""/>
        <dsp:cNvSpPr/>
      </dsp:nvSpPr>
      <dsp:spPr>
        <a:xfrm>
          <a:off x="230853" y="5240588"/>
          <a:ext cx="737494" cy="414519"/>
        </a:xfrm>
        <a:prstGeom prst="rect">
          <a:avLst/>
        </a:prstGeom>
        <a:gradFill rotWithShape="0">
          <a:gsLst>
            <a:gs pos="0">
              <a:schemeClr val="accent5">
                <a:tint val="70000"/>
                <a:hueOff val="0"/>
                <a:satOff val="0"/>
                <a:lumOff val="0"/>
                <a:alphaOff val="0"/>
                <a:shade val="51000"/>
                <a:satMod val="130000"/>
              </a:schemeClr>
            </a:gs>
            <a:gs pos="80000">
              <a:schemeClr val="accent5">
                <a:tint val="70000"/>
                <a:hueOff val="0"/>
                <a:satOff val="0"/>
                <a:lumOff val="0"/>
                <a:alphaOff val="0"/>
                <a:shade val="93000"/>
                <a:satMod val="130000"/>
              </a:schemeClr>
            </a:gs>
            <a:gs pos="100000">
              <a:schemeClr val="accent5">
                <a:tint val="7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ar-DZ" sz="1200" b="1" i="1" kern="1200">
              <a:solidFill>
                <a:srgbClr val="002060"/>
              </a:solidFill>
            </a:rPr>
            <a:t>المصلحة الاجتماعية</a:t>
          </a:r>
          <a:endParaRPr lang="fr-FR" sz="1200" b="1" i="1" kern="1200">
            <a:solidFill>
              <a:srgbClr val="002060"/>
            </a:solidFill>
          </a:endParaRPr>
        </a:p>
      </dsp:txBody>
      <dsp:txXfrm>
        <a:off x="230853" y="5240588"/>
        <a:ext cx="737494" cy="414519"/>
      </dsp:txXfrm>
    </dsp:sp>
    <dsp:sp modelId="{1F1D2BE9-DB7C-44DC-9B5A-56E0B804E0A6}">
      <dsp:nvSpPr>
        <dsp:cNvPr id="0" name=""/>
        <dsp:cNvSpPr/>
      </dsp:nvSpPr>
      <dsp:spPr>
        <a:xfrm>
          <a:off x="273289" y="5786044"/>
          <a:ext cx="661822" cy="447973"/>
        </a:xfrm>
        <a:prstGeom prst="rect">
          <a:avLst/>
        </a:prstGeom>
        <a:gradFill rotWithShape="0">
          <a:gsLst>
            <a:gs pos="0">
              <a:schemeClr val="accent5">
                <a:tint val="70000"/>
                <a:hueOff val="0"/>
                <a:satOff val="0"/>
                <a:lumOff val="0"/>
                <a:alphaOff val="0"/>
                <a:shade val="51000"/>
                <a:satMod val="130000"/>
              </a:schemeClr>
            </a:gs>
            <a:gs pos="80000">
              <a:schemeClr val="accent5">
                <a:tint val="70000"/>
                <a:hueOff val="0"/>
                <a:satOff val="0"/>
                <a:lumOff val="0"/>
                <a:alphaOff val="0"/>
                <a:shade val="93000"/>
                <a:satMod val="130000"/>
              </a:schemeClr>
            </a:gs>
            <a:gs pos="100000">
              <a:schemeClr val="accent5">
                <a:tint val="7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ar-DZ" sz="1200" b="1" kern="1200">
              <a:solidFill>
                <a:srgbClr val="002060"/>
              </a:solidFill>
            </a:rPr>
            <a:t>مصلحة التكوين</a:t>
          </a:r>
          <a:endParaRPr lang="fr-FR" sz="1200" b="1" kern="1200">
            <a:solidFill>
              <a:srgbClr val="002060"/>
            </a:solidFill>
          </a:endParaRPr>
        </a:p>
      </dsp:txBody>
      <dsp:txXfrm>
        <a:off x="273289" y="5786044"/>
        <a:ext cx="661822" cy="447973"/>
      </dsp:txXfrm>
    </dsp:sp>
    <dsp:sp modelId="{6DBCDB74-BBE6-447A-BA57-30385F793FB2}">
      <dsp:nvSpPr>
        <dsp:cNvPr id="0" name=""/>
        <dsp:cNvSpPr/>
      </dsp:nvSpPr>
      <dsp:spPr>
        <a:xfrm>
          <a:off x="909284" y="3031943"/>
          <a:ext cx="650887" cy="490329"/>
        </a:xfrm>
        <a:prstGeom prst="rect">
          <a:avLst/>
        </a:prstGeom>
        <a:gradFill rotWithShape="0">
          <a:gsLst>
            <a:gs pos="0">
              <a:schemeClr val="accent5">
                <a:tint val="99000"/>
                <a:hueOff val="0"/>
                <a:satOff val="0"/>
                <a:lumOff val="0"/>
                <a:alphaOff val="0"/>
                <a:shade val="51000"/>
                <a:satMod val="130000"/>
              </a:schemeClr>
            </a:gs>
            <a:gs pos="80000">
              <a:schemeClr val="accent5">
                <a:tint val="99000"/>
                <a:hueOff val="0"/>
                <a:satOff val="0"/>
                <a:lumOff val="0"/>
                <a:alphaOff val="0"/>
                <a:shade val="93000"/>
                <a:satMod val="130000"/>
              </a:schemeClr>
            </a:gs>
            <a:gs pos="100000">
              <a:schemeClr val="accent5">
                <a:tint val="99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ar-DZ" sz="1200" b="1" i="1" kern="1200">
              <a:solidFill>
                <a:srgbClr val="002060"/>
              </a:solidFill>
            </a:rPr>
            <a:t>الدائرة التقنية</a:t>
          </a:r>
          <a:endParaRPr lang="fr-FR" sz="1200" b="1" i="1" kern="1200">
            <a:solidFill>
              <a:srgbClr val="002060"/>
            </a:solidFill>
          </a:endParaRPr>
        </a:p>
      </dsp:txBody>
      <dsp:txXfrm>
        <a:off x="909284" y="3031943"/>
        <a:ext cx="650887" cy="490329"/>
      </dsp:txXfrm>
    </dsp:sp>
    <dsp:sp modelId="{4FDBE23C-A562-4275-8AE4-8FCE7C3C3B48}">
      <dsp:nvSpPr>
        <dsp:cNvPr id="0" name=""/>
        <dsp:cNvSpPr/>
      </dsp:nvSpPr>
      <dsp:spPr>
        <a:xfrm>
          <a:off x="1153922" y="3581395"/>
          <a:ext cx="478730" cy="520366"/>
        </a:xfrm>
        <a:prstGeom prst="rect">
          <a:avLst/>
        </a:prstGeom>
        <a:gradFill rotWithShape="0">
          <a:gsLst>
            <a:gs pos="0">
              <a:schemeClr val="accent5">
                <a:tint val="70000"/>
                <a:hueOff val="0"/>
                <a:satOff val="0"/>
                <a:lumOff val="0"/>
                <a:alphaOff val="0"/>
                <a:shade val="51000"/>
                <a:satMod val="130000"/>
              </a:schemeClr>
            </a:gs>
            <a:gs pos="80000">
              <a:schemeClr val="accent5">
                <a:tint val="70000"/>
                <a:hueOff val="0"/>
                <a:satOff val="0"/>
                <a:lumOff val="0"/>
                <a:alphaOff val="0"/>
                <a:shade val="93000"/>
                <a:satMod val="130000"/>
              </a:schemeClr>
            </a:gs>
            <a:gs pos="100000">
              <a:schemeClr val="accent5">
                <a:tint val="7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ar-DZ" sz="1200" b="1" i="1" kern="1200">
              <a:solidFill>
                <a:srgbClr val="002060"/>
              </a:solidFill>
            </a:rPr>
            <a:t>مصلحة الطرائق</a:t>
          </a:r>
          <a:endParaRPr lang="fr-FR" sz="1200" b="1" i="1" kern="1200">
            <a:solidFill>
              <a:srgbClr val="002060"/>
            </a:solidFill>
          </a:endParaRPr>
        </a:p>
      </dsp:txBody>
      <dsp:txXfrm>
        <a:off x="1153922" y="3581395"/>
        <a:ext cx="478730" cy="520366"/>
      </dsp:txXfrm>
    </dsp:sp>
    <dsp:sp modelId="{253BF1D2-4637-4558-B260-289C7E3E7AFD}">
      <dsp:nvSpPr>
        <dsp:cNvPr id="0" name=""/>
        <dsp:cNvSpPr/>
      </dsp:nvSpPr>
      <dsp:spPr>
        <a:xfrm>
          <a:off x="1124287" y="4292594"/>
          <a:ext cx="561186" cy="554921"/>
        </a:xfrm>
        <a:prstGeom prst="rect">
          <a:avLst/>
        </a:prstGeom>
        <a:gradFill rotWithShape="0">
          <a:gsLst>
            <a:gs pos="0">
              <a:schemeClr val="accent5">
                <a:tint val="70000"/>
                <a:hueOff val="0"/>
                <a:satOff val="0"/>
                <a:lumOff val="0"/>
                <a:alphaOff val="0"/>
                <a:shade val="51000"/>
                <a:satMod val="130000"/>
              </a:schemeClr>
            </a:gs>
            <a:gs pos="80000">
              <a:schemeClr val="accent5">
                <a:tint val="70000"/>
                <a:hueOff val="0"/>
                <a:satOff val="0"/>
                <a:lumOff val="0"/>
                <a:alphaOff val="0"/>
                <a:shade val="93000"/>
                <a:satMod val="130000"/>
              </a:schemeClr>
            </a:gs>
            <a:gs pos="100000">
              <a:schemeClr val="accent5">
                <a:tint val="7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ar-DZ" sz="1200" b="1" i="1" kern="1200">
              <a:solidFill>
                <a:srgbClr val="002060"/>
              </a:solidFill>
            </a:rPr>
            <a:t>مصلحة</a:t>
          </a:r>
          <a:r>
            <a:rPr lang="ar-DZ" sz="1200" b="1" i="1" kern="1200" baseline="0">
              <a:solidFill>
                <a:srgbClr val="002060"/>
              </a:solidFill>
            </a:rPr>
            <a:t> الصيانة</a:t>
          </a:r>
          <a:endParaRPr lang="fr-FR" sz="1200" b="1" i="1" kern="1200">
            <a:solidFill>
              <a:srgbClr val="002060"/>
            </a:solidFill>
          </a:endParaRPr>
        </a:p>
      </dsp:txBody>
      <dsp:txXfrm>
        <a:off x="1124287" y="4292594"/>
        <a:ext cx="561186" cy="554921"/>
      </dsp:txXfrm>
    </dsp:sp>
    <dsp:sp modelId="{7895A6D1-9CBC-46F7-810D-AFEB6CEEBE1F}">
      <dsp:nvSpPr>
        <dsp:cNvPr id="0" name=""/>
        <dsp:cNvSpPr/>
      </dsp:nvSpPr>
      <dsp:spPr>
        <a:xfrm>
          <a:off x="1081640" y="4900176"/>
          <a:ext cx="721494" cy="389188"/>
        </a:xfrm>
        <a:prstGeom prst="rect">
          <a:avLst/>
        </a:prstGeom>
        <a:gradFill rotWithShape="0">
          <a:gsLst>
            <a:gs pos="0">
              <a:schemeClr val="accent5">
                <a:tint val="70000"/>
                <a:hueOff val="0"/>
                <a:satOff val="0"/>
                <a:lumOff val="0"/>
                <a:alphaOff val="0"/>
                <a:shade val="51000"/>
                <a:satMod val="130000"/>
              </a:schemeClr>
            </a:gs>
            <a:gs pos="80000">
              <a:schemeClr val="accent5">
                <a:tint val="70000"/>
                <a:hueOff val="0"/>
                <a:satOff val="0"/>
                <a:lumOff val="0"/>
                <a:alphaOff val="0"/>
                <a:shade val="93000"/>
                <a:satMod val="130000"/>
              </a:schemeClr>
            </a:gs>
            <a:gs pos="100000">
              <a:schemeClr val="accent5">
                <a:tint val="7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ar-DZ" sz="1200" b="1" kern="1200">
              <a:solidFill>
                <a:srgbClr val="002060"/>
              </a:solidFill>
            </a:rPr>
            <a:t>مصلحة المنافع</a:t>
          </a:r>
          <a:endParaRPr lang="fr-FR" sz="1200" b="1" kern="1200">
            <a:solidFill>
              <a:srgbClr val="002060"/>
            </a:solidFill>
          </a:endParaRPr>
        </a:p>
      </dsp:txBody>
      <dsp:txXfrm>
        <a:off x="1081640" y="4900176"/>
        <a:ext cx="721494" cy="389188"/>
      </dsp:txXfrm>
    </dsp:sp>
    <dsp:sp modelId="{C52507B0-9930-45A0-8DC6-E0A640B5E048}">
      <dsp:nvSpPr>
        <dsp:cNvPr id="0" name=""/>
        <dsp:cNvSpPr/>
      </dsp:nvSpPr>
      <dsp:spPr>
        <a:xfrm>
          <a:off x="1807796" y="3041577"/>
          <a:ext cx="726261" cy="500187"/>
        </a:xfrm>
        <a:prstGeom prst="rect">
          <a:avLst/>
        </a:prstGeom>
        <a:gradFill rotWithShape="0">
          <a:gsLst>
            <a:gs pos="0">
              <a:schemeClr val="accent5">
                <a:tint val="99000"/>
                <a:hueOff val="0"/>
                <a:satOff val="0"/>
                <a:lumOff val="0"/>
                <a:alphaOff val="0"/>
                <a:shade val="51000"/>
                <a:satMod val="130000"/>
              </a:schemeClr>
            </a:gs>
            <a:gs pos="80000">
              <a:schemeClr val="accent5">
                <a:tint val="99000"/>
                <a:hueOff val="0"/>
                <a:satOff val="0"/>
                <a:lumOff val="0"/>
                <a:alphaOff val="0"/>
                <a:shade val="93000"/>
                <a:satMod val="130000"/>
              </a:schemeClr>
            </a:gs>
            <a:gs pos="100000">
              <a:schemeClr val="accent5">
                <a:tint val="99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ar-DZ" sz="1200" b="1" i="1" kern="1200">
              <a:solidFill>
                <a:srgbClr val="002060"/>
              </a:solidFill>
            </a:rPr>
            <a:t>دائرة</a:t>
          </a:r>
          <a:r>
            <a:rPr lang="ar-DZ" sz="1200" b="1" i="1" kern="1200" baseline="0">
              <a:solidFill>
                <a:srgbClr val="002060"/>
              </a:solidFill>
            </a:rPr>
            <a:t> الاعلام الالي</a:t>
          </a:r>
          <a:endParaRPr lang="fr-FR" sz="1200" b="1" i="1" kern="1200">
            <a:solidFill>
              <a:srgbClr val="002060"/>
            </a:solidFill>
          </a:endParaRPr>
        </a:p>
      </dsp:txBody>
      <dsp:txXfrm>
        <a:off x="1807796" y="3041577"/>
        <a:ext cx="726261" cy="500187"/>
      </dsp:txXfrm>
    </dsp:sp>
    <dsp:sp modelId="{50C8FCF6-E8B9-4776-B8EE-1AA25D45F57B}">
      <dsp:nvSpPr>
        <dsp:cNvPr id="0" name=""/>
        <dsp:cNvSpPr/>
      </dsp:nvSpPr>
      <dsp:spPr>
        <a:xfrm>
          <a:off x="1933977" y="3591253"/>
          <a:ext cx="608555" cy="449896"/>
        </a:xfrm>
        <a:prstGeom prst="rect">
          <a:avLst/>
        </a:prstGeom>
        <a:gradFill rotWithShape="0">
          <a:gsLst>
            <a:gs pos="0">
              <a:schemeClr val="accent5">
                <a:tint val="70000"/>
                <a:hueOff val="0"/>
                <a:satOff val="0"/>
                <a:lumOff val="0"/>
                <a:alphaOff val="0"/>
                <a:shade val="51000"/>
                <a:satMod val="130000"/>
              </a:schemeClr>
            </a:gs>
            <a:gs pos="80000">
              <a:schemeClr val="accent5">
                <a:tint val="70000"/>
                <a:hueOff val="0"/>
                <a:satOff val="0"/>
                <a:lumOff val="0"/>
                <a:alphaOff val="0"/>
                <a:shade val="93000"/>
                <a:satMod val="130000"/>
              </a:schemeClr>
            </a:gs>
            <a:gs pos="100000">
              <a:schemeClr val="accent5">
                <a:tint val="7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ar-DZ" sz="1200" b="1" i="1" kern="1200" baseline="-25000">
              <a:solidFill>
                <a:srgbClr val="002060"/>
              </a:solidFill>
            </a:rPr>
            <a:t>مهندس اعلام الالي</a:t>
          </a:r>
          <a:endParaRPr lang="fr-FR" sz="1200" b="1" i="1" kern="1200" baseline="-25000">
            <a:solidFill>
              <a:srgbClr val="002060"/>
            </a:solidFill>
          </a:endParaRPr>
        </a:p>
      </dsp:txBody>
      <dsp:txXfrm>
        <a:off x="1933977" y="3591253"/>
        <a:ext cx="608555" cy="449896"/>
      </dsp:txXfrm>
    </dsp:sp>
    <dsp:sp modelId="{621DC6CA-6648-49B2-839D-3A0025E12DFB}">
      <dsp:nvSpPr>
        <dsp:cNvPr id="0" name=""/>
        <dsp:cNvSpPr/>
      </dsp:nvSpPr>
      <dsp:spPr>
        <a:xfrm>
          <a:off x="1902425" y="4167065"/>
          <a:ext cx="590084" cy="388585"/>
        </a:xfrm>
        <a:prstGeom prst="rect">
          <a:avLst/>
        </a:prstGeom>
        <a:gradFill rotWithShape="0">
          <a:gsLst>
            <a:gs pos="0">
              <a:schemeClr val="accent5">
                <a:tint val="70000"/>
                <a:hueOff val="0"/>
                <a:satOff val="0"/>
                <a:lumOff val="0"/>
                <a:alphaOff val="0"/>
                <a:shade val="51000"/>
                <a:satMod val="130000"/>
              </a:schemeClr>
            </a:gs>
            <a:gs pos="80000">
              <a:schemeClr val="accent5">
                <a:tint val="70000"/>
                <a:hueOff val="0"/>
                <a:satOff val="0"/>
                <a:lumOff val="0"/>
                <a:alphaOff val="0"/>
                <a:shade val="93000"/>
                <a:satMod val="130000"/>
              </a:schemeClr>
            </a:gs>
            <a:gs pos="100000">
              <a:schemeClr val="accent5">
                <a:tint val="7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ar-DZ" sz="1200" b="1" i="1" kern="1200" baseline="30000">
              <a:solidFill>
                <a:srgbClr val="002060"/>
              </a:solidFill>
            </a:rPr>
            <a:t>مبرمج اعلام الي</a:t>
          </a:r>
          <a:endParaRPr lang="fr-FR" sz="1200" b="1" i="1" kern="1200" baseline="30000">
            <a:solidFill>
              <a:srgbClr val="002060"/>
            </a:solidFill>
          </a:endParaRPr>
        </a:p>
      </dsp:txBody>
      <dsp:txXfrm>
        <a:off x="1902425" y="4167065"/>
        <a:ext cx="590084" cy="388585"/>
      </dsp:txXfrm>
    </dsp:sp>
    <dsp:sp modelId="{6E85A431-E6E9-47AE-8F80-6AC0FB742D3F}">
      <dsp:nvSpPr>
        <dsp:cNvPr id="0" name=""/>
        <dsp:cNvSpPr/>
      </dsp:nvSpPr>
      <dsp:spPr>
        <a:xfrm>
          <a:off x="2611125" y="3041145"/>
          <a:ext cx="707831" cy="427491"/>
        </a:xfrm>
        <a:prstGeom prst="rect">
          <a:avLst/>
        </a:prstGeom>
        <a:gradFill rotWithShape="0">
          <a:gsLst>
            <a:gs pos="0">
              <a:schemeClr val="accent5">
                <a:tint val="99000"/>
                <a:hueOff val="0"/>
                <a:satOff val="0"/>
                <a:lumOff val="0"/>
                <a:alphaOff val="0"/>
                <a:shade val="51000"/>
                <a:satMod val="130000"/>
              </a:schemeClr>
            </a:gs>
            <a:gs pos="80000">
              <a:schemeClr val="accent5">
                <a:tint val="99000"/>
                <a:hueOff val="0"/>
                <a:satOff val="0"/>
                <a:lumOff val="0"/>
                <a:alphaOff val="0"/>
                <a:shade val="93000"/>
                <a:satMod val="130000"/>
              </a:schemeClr>
            </a:gs>
            <a:gs pos="100000">
              <a:schemeClr val="accent5">
                <a:tint val="99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ar-DZ" sz="1100" b="1" i="1" kern="1200">
              <a:solidFill>
                <a:srgbClr val="002060"/>
              </a:solidFill>
            </a:rPr>
            <a:t>الدائرة</a:t>
          </a:r>
        </a:p>
        <a:p>
          <a:pPr lvl="0" algn="ctr" defTabSz="488950">
            <a:lnSpc>
              <a:spcPct val="90000"/>
            </a:lnSpc>
            <a:spcBef>
              <a:spcPct val="0"/>
            </a:spcBef>
            <a:spcAft>
              <a:spcPct val="35000"/>
            </a:spcAft>
          </a:pPr>
          <a:r>
            <a:rPr lang="ar-DZ" sz="1100" b="1" i="1" kern="1200">
              <a:solidFill>
                <a:srgbClr val="002060"/>
              </a:solidFill>
            </a:rPr>
            <a:t>التجاري</a:t>
          </a:r>
          <a:endParaRPr lang="fr-FR" sz="1100" b="1" i="1" kern="1200">
            <a:solidFill>
              <a:srgbClr val="002060"/>
            </a:solidFill>
          </a:endParaRPr>
        </a:p>
      </dsp:txBody>
      <dsp:txXfrm>
        <a:off x="2611125" y="3041145"/>
        <a:ext cx="707831" cy="427491"/>
      </dsp:txXfrm>
    </dsp:sp>
    <dsp:sp modelId="{AE0B7939-D2C5-4BDC-B2CD-0467518F12AB}">
      <dsp:nvSpPr>
        <dsp:cNvPr id="0" name=""/>
        <dsp:cNvSpPr/>
      </dsp:nvSpPr>
      <dsp:spPr>
        <a:xfrm>
          <a:off x="2828078" y="3647902"/>
          <a:ext cx="452110" cy="545874"/>
        </a:xfrm>
        <a:prstGeom prst="rect">
          <a:avLst/>
        </a:prstGeom>
        <a:gradFill rotWithShape="0">
          <a:gsLst>
            <a:gs pos="0">
              <a:schemeClr val="accent5">
                <a:tint val="70000"/>
                <a:hueOff val="0"/>
                <a:satOff val="0"/>
                <a:lumOff val="0"/>
                <a:alphaOff val="0"/>
                <a:shade val="51000"/>
                <a:satMod val="130000"/>
              </a:schemeClr>
            </a:gs>
            <a:gs pos="80000">
              <a:schemeClr val="accent5">
                <a:tint val="70000"/>
                <a:hueOff val="0"/>
                <a:satOff val="0"/>
                <a:lumOff val="0"/>
                <a:alphaOff val="0"/>
                <a:shade val="93000"/>
                <a:satMod val="130000"/>
              </a:schemeClr>
            </a:gs>
            <a:gs pos="100000">
              <a:schemeClr val="accent5">
                <a:tint val="7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ar-DZ" sz="1200" b="1" i="1" kern="1200">
              <a:solidFill>
                <a:srgbClr val="002060"/>
              </a:solidFill>
            </a:rPr>
            <a:t>مصلحة المبيعات</a:t>
          </a:r>
          <a:endParaRPr lang="fr-FR" sz="1200" b="1" i="1" kern="1200">
            <a:solidFill>
              <a:srgbClr val="002060"/>
            </a:solidFill>
          </a:endParaRPr>
        </a:p>
      </dsp:txBody>
      <dsp:txXfrm>
        <a:off x="2828078" y="3647902"/>
        <a:ext cx="452110" cy="545874"/>
      </dsp:txXfrm>
    </dsp:sp>
    <dsp:sp modelId="{2B4CD1A8-E116-4196-B036-EFE7E5F2B2DD}">
      <dsp:nvSpPr>
        <dsp:cNvPr id="0" name=""/>
        <dsp:cNvSpPr/>
      </dsp:nvSpPr>
      <dsp:spPr>
        <a:xfrm>
          <a:off x="2791560" y="4389348"/>
          <a:ext cx="688518" cy="812594"/>
        </a:xfrm>
        <a:prstGeom prst="rect">
          <a:avLst/>
        </a:prstGeom>
        <a:gradFill rotWithShape="0">
          <a:gsLst>
            <a:gs pos="0">
              <a:schemeClr val="accent5">
                <a:tint val="70000"/>
                <a:hueOff val="0"/>
                <a:satOff val="0"/>
                <a:lumOff val="0"/>
                <a:alphaOff val="0"/>
                <a:shade val="51000"/>
                <a:satMod val="130000"/>
              </a:schemeClr>
            </a:gs>
            <a:gs pos="80000">
              <a:schemeClr val="accent5">
                <a:tint val="70000"/>
                <a:hueOff val="0"/>
                <a:satOff val="0"/>
                <a:lumOff val="0"/>
                <a:alphaOff val="0"/>
                <a:shade val="93000"/>
                <a:satMod val="130000"/>
              </a:schemeClr>
            </a:gs>
            <a:gs pos="100000">
              <a:schemeClr val="accent5">
                <a:tint val="7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ar-DZ" sz="1200" b="1" i="1" kern="1200">
              <a:solidFill>
                <a:srgbClr val="002060"/>
              </a:solidFill>
            </a:rPr>
            <a:t>مصلحة تسيير مخزونات المنتجات نهائية</a:t>
          </a:r>
          <a:endParaRPr lang="fr-FR" sz="1200" b="1" i="1" kern="1200">
            <a:solidFill>
              <a:srgbClr val="002060"/>
            </a:solidFill>
          </a:endParaRPr>
        </a:p>
      </dsp:txBody>
      <dsp:txXfrm>
        <a:off x="2791560" y="4389348"/>
        <a:ext cx="688518" cy="812594"/>
      </dsp:txXfrm>
    </dsp:sp>
    <dsp:sp modelId="{129E389B-AAC6-45F9-A3EF-1DC797D57575}">
      <dsp:nvSpPr>
        <dsp:cNvPr id="0" name=""/>
        <dsp:cNvSpPr/>
      </dsp:nvSpPr>
      <dsp:spPr>
        <a:xfrm>
          <a:off x="2811707" y="5289636"/>
          <a:ext cx="624597" cy="520079"/>
        </a:xfrm>
        <a:prstGeom prst="rect">
          <a:avLst/>
        </a:prstGeom>
        <a:gradFill rotWithShape="0">
          <a:gsLst>
            <a:gs pos="0">
              <a:schemeClr val="accent5">
                <a:tint val="70000"/>
                <a:hueOff val="0"/>
                <a:satOff val="0"/>
                <a:lumOff val="0"/>
                <a:alphaOff val="0"/>
                <a:shade val="51000"/>
                <a:satMod val="130000"/>
              </a:schemeClr>
            </a:gs>
            <a:gs pos="80000">
              <a:schemeClr val="accent5">
                <a:tint val="70000"/>
                <a:hueOff val="0"/>
                <a:satOff val="0"/>
                <a:lumOff val="0"/>
                <a:alphaOff val="0"/>
                <a:shade val="93000"/>
                <a:satMod val="130000"/>
              </a:schemeClr>
            </a:gs>
            <a:gs pos="100000">
              <a:schemeClr val="accent5">
                <a:tint val="7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ar-DZ" sz="1200" b="1" kern="1200">
              <a:solidFill>
                <a:srgbClr val="002060"/>
              </a:solidFill>
            </a:rPr>
            <a:t>مصلحة الشراء والنقل</a:t>
          </a:r>
          <a:endParaRPr lang="fr-FR" sz="1200" b="1" kern="1200">
            <a:solidFill>
              <a:srgbClr val="002060"/>
            </a:solidFill>
          </a:endParaRPr>
        </a:p>
      </dsp:txBody>
      <dsp:txXfrm>
        <a:off x="2811707" y="5289636"/>
        <a:ext cx="624597" cy="520079"/>
      </dsp:txXfrm>
    </dsp:sp>
    <dsp:sp modelId="{74047FC7-68D0-4363-B906-6381D52830BC}">
      <dsp:nvSpPr>
        <dsp:cNvPr id="0" name=""/>
        <dsp:cNvSpPr/>
      </dsp:nvSpPr>
      <dsp:spPr>
        <a:xfrm>
          <a:off x="3429874" y="3026823"/>
          <a:ext cx="621579" cy="304650"/>
        </a:xfrm>
        <a:prstGeom prst="rect">
          <a:avLst/>
        </a:prstGeom>
        <a:gradFill rotWithShape="0">
          <a:gsLst>
            <a:gs pos="0">
              <a:schemeClr val="accent5">
                <a:tint val="99000"/>
                <a:hueOff val="0"/>
                <a:satOff val="0"/>
                <a:lumOff val="0"/>
                <a:alphaOff val="0"/>
                <a:shade val="51000"/>
                <a:satMod val="130000"/>
              </a:schemeClr>
            </a:gs>
            <a:gs pos="80000">
              <a:schemeClr val="accent5">
                <a:tint val="99000"/>
                <a:hueOff val="0"/>
                <a:satOff val="0"/>
                <a:lumOff val="0"/>
                <a:alphaOff val="0"/>
                <a:shade val="93000"/>
                <a:satMod val="130000"/>
              </a:schemeClr>
            </a:gs>
            <a:gs pos="100000">
              <a:schemeClr val="accent5">
                <a:tint val="99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ar-DZ" sz="1200" b="1" i="1" kern="1200">
              <a:solidFill>
                <a:srgbClr val="002060"/>
              </a:solidFill>
            </a:rPr>
            <a:t>دائرة الانتاج</a:t>
          </a:r>
          <a:endParaRPr lang="fr-FR" sz="1200" b="1" i="1" kern="1200">
            <a:solidFill>
              <a:srgbClr val="002060"/>
            </a:solidFill>
          </a:endParaRPr>
        </a:p>
      </dsp:txBody>
      <dsp:txXfrm>
        <a:off x="3429874" y="3026823"/>
        <a:ext cx="621579" cy="304650"/>
      </dsp:txXfrm>
    </dsp:sp>
    <dsp:sp modelId="{8CF6193A-1BFD-46E1-B324-DA76396D1C2A}">
      <dsp:nvSpPr>
        <dsp:cNvPr id="0" name=""/>
        <dsp:cNvSpPr/>
      </dsp:nvSpPr>
      <dsp:spPr>
        <a:xfrm>
          <a:off x="3618004" y="3407874"/>
          <a:ext cx="702620" cy="610755"/>
        </a:xfrm>
        <a:prstGeom prst="rect">
          <a:avLst/>
        </a:prstGeom>
        <a:gradFill rotWithShape="0">
          <a:gsLst>
            <a:gs pos="0">
              <a:schemeClr val="accent5">
                <a:tint val="70000"/>
                <a:hueOff val="0"/>
                <a:satOff val="0"/>
                <a:lumOff val="0"/>
                <a:alphaOff val="0"/>
                <a:shade val="51000"/>
                <a:satMod val="130000"/>
              </a:schemeClr>
            </a:gs>
            <a:gs pos="80000">
              <a:schemeClr val="accent5">
                <a:tint val="70000"/>
                <a:hueOff val="0"/>
                <a:satOff val="0"/>
                <a:lumOff val="0"/>
                <a:alphaOff val="0"/>
                <a:shade val="93000"/>
                <a:satMod val="130000"/>
              </a:schemeClr>
            </a:gs>
            <a:gs pos="100000">
              <a:schemeClr val="accent5">
                <a:tint val="7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ar-DZ" sz="1200" b="1" i="1" kern="1200">
              <a:solidFill>
                <a:srgbClr val="002060"/>
              </a:solidFill>
            </a:rPr>
            <a:t>مصلحة التخطيط</a:t>
          </a:r>
          <a:endParaRPr lang="fr-FR" sz="1200" b="1" i="1" kern="1200">
            <a:solidFill>
              <a:srgbClr val="002060"/>
            </a:solidFill>
          </a:endParaRPr>
        </a:p>
      </dsp:txBody>
      <dsp:txXfrm>
        <a:off x="3618004" y="3407874"/>
        <a:ext cx="702620" cy="610755"/>
      </dsp:txXfrm>
    </dsp:sp>
    <dsp:sp modelId="{F0B40BAF-5254-4419-A73C-3E1EBBCF53C6}">
      <dsp:nvSpPr>
        <dsp:cNvPr id="0" name=""/>
        <dsp:cNvSpPr/>
      </dsp:nvSpPr>
      <dsp:spPr>
        <a:xfrm>
          <a:off x="3591142" y="4314564"/>
          <a:ext cx="553889" cy="498568"/>
        </a:xfrm>
        <a:prstGeom prst="rect">
          <a:avLst/>
        </a:prstGeom>
        <a:gradFill rotWithShape="0">
          <a:gsLst>
            <a:gs pos="0">
              <a:schemeClr val="accent5">
                <a:tint val="70000"/>
                <a:hueOff val="0"/>
                <a:satOff val="0"/>
                <a:lumOff val="0"/>
                <a:alphaOff val="0"/>
                <a:shade val="51000"/>
                <a:satMod val="130000"/>
              </a:schemeClr>
            </a:gs>
            <a:gs pos="80000">
              <a:schemeClr val="accent5">
                <a:tint val="70000"/>
                <a:hueOff val="0"/>
                <a:satOff val="0"/>
                <a:lumOff val="0"/>
                <a:alphaOff val="0"/>
                <a:shade val="93000"/>
                <a:satMod val="130000"/>
              </a:schemeClr>
            </a:gs>
            <a:gs pos="100000">
              <a:schemeClr val="accent5">
                <a:tint val="7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ar-DZ" sz="1200" b="1" i="1" kern="1200">
              <a:solidFill>
                <a:srgbClr val="002060"/>
              </a:solidFill>
            </a:rPr>
            <a:t>مصلحة انتاج فوج ابيض</a:t>
          </a:r>
          <a:endParaRPr lang="fr-FR" sz="1200" b="1" i="1" kern="1200">
            <a:solidFill>
              <a:srgbClr val="002060"/>
            </a:solidFill>
          </a:endParaRPr>
        </a:p>
      </dsp:txBody>
      <dsp:txXfrm>
        <a:off x="3591142" y="4314564"/>
        <a:ext cx="553889" cy="498568"/>
      </dsp:txXfrm>
    </dsp:sp>
    <dsp:sp modelId="{D33965C0-066D-460B-93F5-ADA660769EAB}">
      <dsp:nvSpPr>
        <dsp:cNvPr id="0" name=""/>
        <dsp:cNvSpPr/>
      </dsp:nvSpPr>
      <dsp:spPr>
        <a:xfrm>
          <a:off x="3604498" y="4950315"/>
          <a:ext cx="794643" cy="610508"/>
        </a:xfrm>
        <a:prstGeom prst="rect">
          <a:avLst/>
        </a:prstGeom>
        <a:gradFill rotWithShape="0">
          <a:gsLst>
            <a:gs pos="0">
              <a:schemeClr val="accent5">
                <a:tint val="70000"/>
                <a:hueOff val="0"/>
                <a:satOff val="0"/>
                <a:lumOff val="0"/>
                <a:alphaOff val="0"/>
                <a:shade val="51000"/>
                <a:satMod val="130000"/>
              </a:schemeClr>
            </a:gs>
            <a:gs pos="80000">
              <a:schemeClr val="accent5">
                <a:tint val="70000"/>
                <a:hueOff val="0"/>
                <a:satOff val="0"/>
                <a:lumOff val="0"/>
                <a:alphaOff val="0"/>
                <a:shade val="93000"/>
                <a:satMod val="130000"/>
              </a:schemeClr>
            </a:gs>
            <a:gs pos="100000">
              <a:schemeClr val="accent5">
                <a:tint val="7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ar-DZ" sz="1200" b="1" i="1" kern="1200">
              <a:solidFill>
                <a:srgbClr val="002060"/>
              </a:solidFill>
            </a:rPr>
            <a:t>مصلحة انتاج فوج الوان</a:t>
          </a:r>
          <a:endParaRPr lang="fr-FR" sz="1200" b="1" i="1" kern="1200">
            <a:solidFill>
              <a:srgbClr val="002060"/>
            </a:solidFill>
          </a:endParaRPr>
        </a:p>
      </dsp:txBody>
      <dsp:txXfrm>
        <a:off x="3604498" y="4950315"/>
        <a:ext cx="794643" cy="610508"/>
      </dsp:txXfrm>
    </dsp:sp>
    <dsp:sp modelId="{1B855DA7-C441-441B-9F8C-2C2D788A385A}">
      <dsp:nvSpPr>
        <dsp:cNvPr id="0" name=""/>
        <dsp:cNvSpPr/>
      </dsp:nvSpPr>
      <dsp:spPr>
        <a:xfrm>
          <a:off x="3566133" y="5726414"/>
          <a:ext cx="935567" cy="600975"/>
        </a:xfrm>
        <a:prstGeom prst="rect">
          <a:avLst/>
        </a:prstGeom>
        <a:gradFill rotWithShape="0">
          <a:gsLst>
            <a:gs pos="0">
              <a:schemeClr val="accent5">
                <a:tint val="70000"/>
                <a:hueOff val="0"/>
                <a:satOff val="0"/>
                <a:lumOff val="0"/>
                <a:alphaOff val="0"/>
                <a:shade val="51000"/>
                <a:satMod val="130000"/>
              </a:schemeClr>
            </a:gs>
            <a:gs pos="80000">
              <a:schemeClr val="accent5">
                <a:tint val="70000"/>
                <a:hueOff val="0"/>
                <a:satOff val="0"/>
                <a:lumOff val="0"/>
                <a:alphaOff val="0"/>
                <a:shade val="93000"/>
                <a:satMod val="130000"/>
              </a:schemeClr>
            </a:gs>
            <a:gs pos="100000">
              <a:schemeClr val="accent5">
                <a:tint val="7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ar-DZ" sz="1200" b="1" i="1" kern="1200">
              <a:solidFill>
                <a:srgbClr val="002060"/>
              </a:solidFill>
            </a:rPr>
            <a:t>مصلحة الراتنجات</a:t>
          </a:r>
          <a:endParaRPr lang="fr-FR" sz="1200" b="1" i="1" kern="1200">
            <a:solidFill>
              <a:srgbClr val="002060"/>
            </a:solidFill>
          </a:endParaRPr>
        </a:p>
      </dsp:txBody>
      <dsp:txXfrm>
        <a:off x="3566133" y="5726414"/>
        <a:ext cx="935567" cy="600975"/>
      </dsp:txXfrm>
    </dsp:sp>
    <dsp:sp modelId="{3D84B8A3-C54E-4E98-A186-49A00B2EFDBB}">
      <dsp:nvSpPr>
        <dsp:cNvPr id="0" name=""/>
        <dsp:cNvSpPr/>
      </dsp:nvSpPr>
      <dsp:spPr>
        <a:xfrm>
          <a:off x="3619437" y="6498011"/>
          <a:ext cx="738986" cy="616050"/>
        </a:xfrm>
        <a:prstGeom prst="rect">
          <a:avLst/>
        </a:prstGeom>
        <a:gradFill rotWithShape="0">
          <a:gsLst>
            <a:gs pos="0">
              <a:schemeClr val="accent5">
                <a:tint val="70000"/>
                <a:hueOff val="0"/>
                <a:satOff val="0"/>
                <a:lumOff val="0"/>
                <a:alphaOff val="0"/>
                <a:shade val="51000"/>
                <a:satMod val="130000"/>
              </a:schemeClr>
            </a:gs>
            <a:gs pos="80000">
              <a:schemeClr val="accent5">
                <a:tint val="70000"/>
                <a:hueOff val="0"/>
                <a:satOff val="0"/>
                <a:lumOff val="0"/>
                <a:alphaOff val="0"/>
                <a:shade val="93000"/>
                <a:satMod val="130000"/>
              </a:schemeClr>
            </a:gs>
            <a:gs pos="100000">
              <a:schemeClr val="accent5">
                <a:tint val="7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ar-DZ" sz="1200" b="1" i="1" kern="1200">
              <a:solidFill>
                <a:srgbClr val="002060"/>
              </a:solidFill>
            </a:rPr>
            <a:t>مصلحة تسيير ومعالجة المداخيل</a:t>
          </a:r>
          <a:endParaRPr lang="fr-FR" sz="1200" b="1" i="1" kern="1200">
            <a:solidFill>
              <a:srgbClr val="002060"/>
            </a:solidFill>
          </a:endParaRPr>
        </a:p>
      </dsp:txBody>
      <dsp:txXfrm>
        <a:off x="3619437" y="6498011"/>
        <a:ext cx="738986" cy="616050"/>
      </dsp:txXfrm>
    </dsp:sp>
    <dsp:sp modelId="{508E3B2E-B641-4144-8D7D-E0D0CEFCDB7A}">
      <dsp:nvSpPr>
        <dsp:cNvPr id="0" name=""/>
        <dsp:cNvSpPr/>
      </dsp:nvSpPr>
      <dsp:spPr>
        <a:xfrm>
          <a:off x="4444292" y="3026823"/>
          <a:ext cx="933304" cy="449764"/>
        </a:xfrm>
        <a:prstGeom prst="rect">
          <a:avLst/>
        </a:prstGeom>
        <a:gradFill rotWithShape="0">
          <a:gsLst>
            <a:gs pos="0">
              <a:schemeClr val="accent5">
                <a:tint val="99000"/>
                <a:hueOff val="0"/>
                <a:satOff val="0"/>
                <a:lumOff val="0"/>
                <a:alphaOff val="0"/>
                <a:shade val="51000"/>
                <a:satMod val="130000"/>
              </a:schemeClr>
            </a:gs>
            <a:gs pos="80000">
              <a:schemeClr val="accent5">
                <a:tint val="99000"/>
                <a:hueOff val="0"/>
                <a:satOff val="0"/>
                <a:lumOff val="0"/>
                <a:alphaOff val="0"/>
                <a:shade val="93000"/>
                <a:satMod val="130000"/>
              </a:schemeClr>
            </a:gs>
            <a:gs pos="100000">
              <a:schemeClr val="accent5">
                <a:tint val="99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ar-DZ" sz="1200" b="1" i="1" kern="1200">
              <a:solidFill>
                <a:srgbClr val="002060"/>
              </a:solidFill>
            </a:rPr>
            <a:t>دائرة التطوير ومراقبة النوعية</a:t>
          </a:r>
          <a:endParaRPr lang="fr-FR" sz="1200" b="1" i="1" kern="1200">
            <a:solidFill>
              <a:srgbClr val="002060"/>
            </a:solidFill>
          </a:endParaRPr>
        </a:p>
      </dsp:txBody>
      <dsp:txXfrm>
        <a:off x="4444292" y="3026823"/>
        <a:ext cx="933304" cy="449764"/>
      </dsp:txXfrm>
    </dsp:sp>
    <dsp:sp modelId="{94D48918-2D7D-495A-8B3C-96C49ADD101E}">
      <dsp:nvSpPr>
        <dsp:cNvPr id="0" name=""/>
        <dsp:cNvSpPr/>
      </dsp:nvSpPr>
      <dsp:spPr>
        <a:xfrm>
          <a:off x="4727485" y="3638909"/>
          <a:ext cx="707279" cy="597702"/>
        </a:xfrm>
        <a:prstGeom prst="rect">
          <a:avLst/>
        </a:prstGeom>
        <a:gradFill rotWithShape="0">
          <a:gsLst>
            <a:gs pos="0">
              <a:schemeClr val="accent5">
                <a:tint val="70000"/>
                <a:hueOff val="0"/>
                <a:satOff val="0"/>
                <a:lumOff val="0"/>
                <a:alphaOff val="0"/>
                <a:shade val="51000"/>
                <a:satMod val="130000"/>
              </a:schemeClr>
            </a:gs>
            <a:gs pos="80000">
              <a:schemeClr val="accent5">
                <a:tint val="70000"/>
                <a:hueOff val="0"/>
                <a:satOff val="0"/>
                <a:lumOff val="0"/>
                <a:alphaOff val="0"/>
                <a:shade val="93000"/>
                <a:satMod val="130000"/>
              </a:schemeClr>
            </a:gs>
            <a:gs pos="100000">
              <a:schemeClr val="accent5">
                <a:tint val="7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ar-DZ" sz="1200" b="1" i="1" kern="1200">
              <a:solidFill>
                <a:srgbClr val="002060"/>
              </a:solidFill>
            </a:rPr>
            <a:t>مصلحة مراقبة المادة الاولية</a:t>
          </a:r>
          <a:endParaRPr lang="fr-FR" sz="1200" b="1" i="1" kern="1200">
            <a:solidFill>
              <a:srgbClr val="002060"/>
            </a:solidFill>
          </a:endParaRPr>
        </a:p>
      </dsp:txBody>
      <dsp:txXfrm>
        <a:off x="4727485" y="3638909"/>
        <a:ext cx="707279" cy="597702"/>
      </dsp:txXfrm>
    </dsp:sp>
    <dsp:sp modelId="{12B1F993-0779-4C21-AB03-E2F2E5CDF738}">
      <dsp:nvSpPr>
        <dsp:cNvPr id="0" name=""/>
        <dsp:cNvSpPr/>
      </dsp:nvSpPr>
      <dsp:spPr>
        <a:xfrm>
          <a:off x="4748042" y="5347872"/>
          <a:ext cx="742916" cy="715716"/>
        </a:xfrm>
        <a:prstGeom prst="rect">
          <a:avLst/>
        </a:prstGeom>
        <a:gradFill rotWithShape="0">
          <a:gsLst>
            <a:gs pos="0">
              <a:schemeClr val="accent5">
                <a:tint val="70000"/>
                <a:hueOff val="0"/>
                <a:satOff val="0"/>
                <a:lumOff val="0"/>
                <a:alphaOff val="0"/>
                <a:shade val="51000"/>
                <a:satMod val="130000"/>
              </a:schemeClr>
            </a:gs>
            <a:gs pos="80000">
              <a:schemeClr val="accent5">
                <a:tint val="70000"/>
                <a:hueOff val="0"/>
                <a:satOff val="0"/>
                <a:lumOff val="0"/>
                <a:alphaOff val="0"/>
                <a:shade val="93000"/>
                <a:satMod val="130000"/>
              </a:schemeClr>
            </a:gs>
            <a:gs pos="100000">
              <a:schemeClr val="accent5">
                <a:tint val="7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ar-DZ" sz="1200" b="1" i="1" kern="1200">
              <a:solidFill>
                <a:srgbClr val="002060"/>
              </a:solidFill>
            </a:rPr>
            <a:t>مصلحة التطوير ومراقبة النوعية</a:t>
          </a:r>
          <a:endParaRPr lang="fr-FR" sz="1200" b="1" i="1" kern="1200">
            <a:solidFill>
              <a:srgbClr val="002060"/>
            </a:solidFill>
          </a:endParaRPr>
        </a:p>
      </dsp:txBody>
      <dsp:txXfrm>
        <a:off x="4748042" y="5347872"/>
        <a:ext cx="742916" cy="715716"/>
      </dsp:txXfrm>
    </dsp:sp>
    <dsp:sp modelId="{10F5FC4E-3A34-4741-ACC6-F3E5E238748C}">
      <dsp:nvSpPr>
        <dsp:cNvPr id="0" name=""/>
        <dsp:cNvSpPr/>
      </dsp:nvSpPr>
      <dsp:spPr>
        <a:xfrm>
          <a:off x="4740632" y="4392273"/>
          <a:ext cx="791763" cy="851741"/>
        </a:xfrm>
        <a:prstGeom prst="rect">
          <a:avLst/>
        </a:prstGeom>
        <a:gradFill rotWithShape="0">
          <a:gsLst>
            <a:gs pos="0">
              <a:schemeClr val="accent5">
                <a:tint val="70000"/>
                <a:hueOff val="0"/>
                <a:satOff val="0"/>
                <a:lumOff val="0"/>
                <a:alphaOff val="0"/>
                <a:shade val="51000"/>
                <a:satMod val="130000"/>
              </a:schemeClr>
            </a:gs>
            <a:gs pos="80000">
              <a:schemeClr val="accent5">
                <a:tint val="70000"/>
                <a:hueOff val="0"/>
                <a:satOff val="0"/>
                <a:lumOff val="0"/>
                <a:alphaOff val="0"/>
                <a:shade val="93000"/>
                <a:satMod val="130000"/>
              </a:schemeClr>
            </a:gs>
            <a:gs pos="100000">
              <a:schemeClr val="accent5">
                <a:tint val="7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ar-DZ" sz="1200" b="1" i="1" kern="1200">
              <a:solidFill>
                <a:srgbClr val="002060"/>
              </a:solidFill>
            </a:rPr>
            <a:t>مصلحة مراقبة المنتوج النهائي</a:t>
          </a:r>
          <a:r>
            <a:rPr lang="fr-FR" sz="1200" b="1" i="1" kern="1200" baseline="-25000">
              <a:solidFill>
                <a:srgbClr val="002060"/>
              </a:solidFill>
            </a:rPr>
            <a:t/>
          </a:r>
          <a:br>
            <a:rPr lang="fr-FR" sz="1200" b="1" i="1" kern="1200" baseline="-25000">
              <a:solidFill>
                <a:srgbClr val="002060"/>
              </a:solidFill>
            </a:rPr>
          </a:br>
          <a:endParaRPr lang="fr-FR" sz="1200" b="1" i="1" kern="1200">
            <a:solidFill>
              <a:srgbClr val="002060"/>
            </a:solidFill>
          </a:endParaRPr>
        </a:p>
      </dsp:txBody>
      <dsp:txXfrm>
        <a:off x="4740632" y="4392273"/>
        <a:ext cx="791763" cy="851741"/>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38443A0-740D-4204-9624-7D475DA8723B}">
      <dsp:nvSpPr>
        <dsp:cNvPr id="0" name=""/>
        <dsp:cNvSpPr/>
      </dsp:nvSpPr>
      <dsp:spPr>
        <a:xfrm>
          <a:off x="2743200" y="602753"/>
          <a:ext cx="126578" cy="1410444"/>
        </a:xfrm>
        <a:custGeom>
          <a:avLst/>
          <a:gdLst/>
          <a:ahLst/>
          <a:cxnLst/>
          <a:rect l="0" t="0" r="0" b="0"/>
          <a:pathLst>
            <a:path>
              <a:moveTo>
                <a:pt x="0" y="0"/>
              </a:moveTo>
              <a:lnTo>
                <a:pt x="0" y="1410444"/>
              </a:lnTo>
              <a:lnTo>
                <a:pt x="126578" y="1410444"/>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C499F27-C8D3-456E-A8C8-4F7E1424686B}">
      <dsp:nvSpPr>
        <dsp:cNvPr id="0" name=""/>
        <dsp:cNvSpPr/>
      </dsp:nvSpPr>
      <dsp:spPr>
        <a:xfrm>
          <a:off x="2616621" y="602753"/>
          <a:ext cx="126578" cy="1410444"/>
        </a:xfrm>
        <a:custGeom>
          <a:avLst/>
          <a:gdLst/>
          <a:ahLst/>
          <a:cxnLst/>
          <a:rect l="0" t="0" r="0" b="0"/>
          <a:pathLst>
            <a:path>
              <a:moveTo>
                <a:pt x="126578" y="0"/>
              </a:moveTo>
              <a:lnTo>
                <a:pt x="126578" y="1410444"/>
              </a:lnTo>
              <a:lnTo>
                <a:pt x="0" y="1410444"/>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A76D4CF-EBA5-4D13-B3CB-39227CA180D3}">
      <dsp:nvSpPr>
        <dsp:cNvPr id="0" name=""/>
        <dsp:cNvSpPr/>
      </dsp:nvSpPr>
      <dsp:spPr>
        <a:xfrm>
          <a:off x="2743200" y="602753"/>
          <a:ext cx="126578" cy="554533"/>
        </a:xfrm>
        <a:custGeom>
          <a:avLst/>
          <a:gdLst/>
          <a:ahLst/>
          <a:cxnLst/>
          <a:rect l="0" t="0" r="0" b="0"/>
          <a:pathLst>
            <a:path>
              <a:moveTo>
                <a:pt x="0" y="0"/>
              </a:moveTo>
              <a:lnTo>
                <a:pt x="0" y="554533"/>
              </a:lnTo>
              <a:lnTo>
                <a:pt x="126578" y="554533"/>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5DE02B4-F4C0-45F0-8D20-E6C874B88476}">
      <dsp:nvSpPr>
        <dsp:cNvPr id="0" name=""/>
        <dsp:cNvSpPr/>
      </dsp:nvSpPr>
      <dsp:spPr>
        <a:xfrm>
          <a:off x="2616621" y="602753"/>
          <a:ext cx="126578" cy="554533"/>
        </a:xfrm>
        <a:custGeom>
          <a:avLst/>
          <a:gdLst/>
          <a:ahLst/>
          <a:cxnLst/>
          <a:rect l="0" t="0" r="0" b="0"/>
          <a:pathLst>
            <a:path>
              <a:moveTo>
                <a:pt x="126578" y="0"/>
              </a:moveTo>
              <a:lnTo>
                <a:pt x="126578" y="554533"/>
              </a:lnTo>
              <a:lnTo>
                <a:pt x="0" y="554533"/>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4C189A8-E9C7-47EF-B2E4-084B80F18A9B}">
      <dsp:nvSpPr>
        <dsp:cNvPr id="0" name=""/>
        <dsp:cNvSpPr/>
      </dsp:nvSpPr>
      <dsp:spPr>
        <a:xfrm>
          <a:off x="2140446" y="0"/>
          <a:ext cx="1205507" cy="602753"/>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ar-SA" sz="1400" b="1" kern="1200"/>
            <a:t>مديري</a:t>
          </a:r>
          <a:r>
            <a:rPr lang="ar-DZ" sz="1400" b="1" kern="1200"/>
            <a:t>ة</a:t>
          </a:r>
          <a:r>
            <a:rPr lang="ar-SA" sz="1400" b="1" kern="1200"/>
            <a:t> الوحد</a:t>
          </a:r>
          <a:r>
            <a:rPr lang="ar-DZ" sz="1400" b="1" kern="1200"/>
            <a:t>ة</a:t>
          </a:r>
          <a:r>
            <a:rPr lang="ar-SA" sz="1400" b="1" kern="1200"/>
            <a:t> الانتاجي</a:t>
          </a:r>
          <a:r>
            <a:rPr lang="ar-DZ" sz="1400" b="1" kern="1200"/>
            <a:t>ة </a:t>
          </a:r>
          <a:r>
            <a:rPr lang="ar-SA" sz="1400" b="1" kern="1200"/>
            <a:t>بالاخضري</a:t>
          </a:r>
          <a:r>
            <a:rPr lang="ar-DZ" sz="1400" b="1" kern="1200"/>
            <a:t>ة</a:t>
          </a:r>
          <a:r>
            <a:rPr lang="ar-SA" sz="1400" b="1" kern="1200"/>
            <a:t> </a:t>
          </a:r>
          <a:endParaRPr lang="fr-FR" sz="1400" kern="1200"/>
        </a:p>
      </dsp:txBody>
      <dsp:txXfrm>
        <a:off x="2140446" y="0"/>
        <a:ext cx="1205507" cy="602753"/>
      </dsp:txXfrm>
    </dsp:sp>
    <dsp:sp modelId="{B7C87630-452D-4E98-8D15-3441CCC49C91}">
      <dsp:nvSpPr>
        <dsp:cNvPr id="0" name=""/>
        <dsp:cNvSpPr/>
      </dsp:nvSpPr>
      <dsp:spPr>
        <a:xfrm>
          <a:off x="1411113" y="855910"/>
          <a:ext cx="1205507" cy="602753"/>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ar-DZ" sz="1400" kern="1200"/>
            <a:t>الامانة العامة</a:t>
          </a:r>
          <a:endParaRPr lang="fr-FR" sz="1400" kern="1200"/>
        </a:p>
      </dsp:txBody>
      <dsp:txXfrm>
        <a:off x="1411113" y="855910"/>
        <a:ext cx="1205507" cy="602753"/>
      </dsp:txXfrm>
    </dsp:sp>
    <dsp:sp modelId="{1225C226-3055-4C22-8C71-331836AF89AF}">
      <dsp:nvSpPr>
        <dsp:cNvPr id="0" name=""/>
        <dsp:cNvSpPr/>
      </dsp:nvSpPr>
      <dsp:spPr>
        <a:xfrm>
          <a:off x="2869778" y="855910"/>
          <a:ext cx="1205507" cy="602753"/>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rtl="1">
            <a:lnSpc>
              <a:spcPct val="90000"/>
            </a:lnSpc>
            <a:spcBef>
              <a:spcPct val="0"/>
            </a:spcBef>
            <a:spcAft>
              <a:spcPct val="35000"/>
            </a:spcAft>
          </a:pPr>
          <a:r>
            <a:rPr lang="ar-SA" sz="1400" b="1" kern="1200"/>
            <a:t>مصلح</a:t>
          </a:r>
          <a:r>
            <a:rPr lang="ar-DZ" sz="1400" b="1" kern="1200"/>
            <a:t>ة </a:t>
          </a:r>
          <a:r>
            <a:rPr lang="ar-SA" sz="1400" b="1" kern="1200"/>
            <a:t>التخطيط والمراقب</a:t>
          </a:r>
          <a:r>
            <a:rPr lang="ar-DZ" sz="1400" b="1" kern="1200"/>
            <a:t>ة</a:t>
          </a:r>
          <a:endParaRPr lang="fr-FR" sz="1400" kern="1200"/>
        </a:p>
      </dsp:txBody>
      <dsp:txXfrm>
        <a:off x="2869778" y="855910"/>
        <a:ext cx="1205507" cy="602753"/>
      </dsp:txXfrm>
    </dsp:sp>
    <dsp:sp modelId="{8ABA2AC7-6C29-4CF3-89E7-4AEF0E56A1D3}">
      <dsp:nvSpPr>
        <dsp:cNvPr id="0" name=""/>
        <dsp:cNvSpPr/>
      </dsp:nvSpPr>
      <dsp:spPr>
        <a:xfrm>
          <a:off x="1411113" y="1711821"/>
          <a:ext cx="1205507" cy="602753"/>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ar-DZ" sz="1400" kern="1200"/>
            <a:t>مصلحة المراسلات والنوعية</a:t>
          </a:r>
          <a:endParaRPr lang="fr-FR" sz="1400" kern="1200"/>
        </a:p>
      </dsp:txBody>
      <dsp:txXfrm>
        <a:off x="1411113" y="1711821"/>
        <a:ext cx="1205507" cy="602753"/>
      </dsp:txXfrm>
    </dsp:sp>
    <dsp:sp modelId="{472C62BA-9C03-4900-B10A-8C4508C55FC8}">
      <dsp:nvSpPr>
        <dsp:cNvPr id="0" name=""/>
        <dsp:cNvSpPr/>
      </dsp:nvSpPr>
      <dsp:spPr>
        <a:xfrm>
          <a:off x="2869778" y="1711821"/>
          <a:ext cx="1205507" cy="602753"/>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a:lnSpc>
              <a:spcPct val="90000"/>
            </a:lnSpc>
            <a:spcBef>
              <a:spcPct val="0"/>
            </a:spcBef>
            <a:spcAft>
              <a:spcPct val="35000"/>
            </a:spcAft>
          </a:pPr>
          <a:r>
            <a:rPr lang="ar-SA" sz="1400" b="1" kern="1200"/>
            <a:t>مصلح</a:t>
          </a:r>
          <a:r>
            <a:rPr lang="ar-DZ" sz="1400" b="1" kern="1200"/>
            <a:t>ة </a:t>
          </a:r>
          <a:r>
            <a:rPr lang="ar-SA" sz="1400" b="1" kern="1200"/>
            <a:t>الامن والوقايه</a:t>
          </a:r>
          <a:endParaRPr lang="fr-FR" sz="1400" kern="1200"/>
        </a:p>
      </dsp:txBody>
      <dsp:txXfrm>
        <a:off x="2869778" y="1711821"/>
        <a:ext cx="1205507" cy="602753"/>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073C9F-F246-4F65-889B-BC64811F08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161</Pages>
  <Words>26589</Words>
  <Characters>146240</Characters>
  <Application>Microsoft Office Word</Application>
  <DocSecurity>0</DocSecurity>
  <Lines>1218</Lines>
  <Paragraphs>344</Paragraphs>
  <ScaleCrop>false</ScaleCrop>
  <HeadingPairs>
    <vt:vector size="2" baseType="variant">
      <vt:variant>
        <vt:lpstr>Titre</vt:lpstr>
      </vt:variant>
      <vt:variant>
        <vt:i4>1</vt:i4>
      </vt:variant>
    </vt:vector>
  </HeadingPairs>
  <TitlesOfParts>
    <vt:vector size="1" baseType="lpstr">
      <vt:lpstr>الفصل الثاني      وضعية ادارة الموارد البشرية في المؤسسة الوطنية للدهن ENAP_ وحدة الانتاج بالاخضرية ولابة البويرة</vt:lpstr>
    </vt:vector>
  </TitlesOfParts>
  <Company/>
  <LinksUpToDate>false</LinksUpToDate>
  <CharactersWithSpaces>172485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الفصل الثاني      وضعية ادارة الموارد البشرية في المؤسسة الوطنية للدهن ENAP_ وحدة الانتاج بالاخضرية ولابة البويرة</dc:title>
  <dc:creator>Salim M</dc:creator>
  <cp:lastModifiedBy>13</cp:lastModifiedBy>
  <cp:revision>16</cp:revision>
  <cp:lastPrinted>2020-10-06T17:23:00Z</cp:lastPrinted>
  <dcterms:created xsi:type="dcterms:W3CDTF">2022-07-28T11:03:00Z</dcterms:created>
  <dcterms:modified xsi:type="dcterms:W3CDTF">2022-07-28T11:08:00Z</dcterms:modified>
</cp:coreProperties>
</file>